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1" w:rsidRPr="000D13B1" w:rsidRDefault="007959CA" w:rsidP="009C07A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</w:pPr>
      <w:bookmarkStart w:id="0" w:name="_GoBack"/>
      <w:bookmarkEnd w:id="0"/>
      <w:r w:rsidRPr="001D7BB8">
        <w:rPr>
          <w:rFonts w:ascii="Times New Roman" w:eastAsia="標楷體" w:hAnsi="Times New Roman" w:cs="DFKaiShu-SB-Estd-BF" w:hint="eastAsia"/>
          <w:color w:val="000000"/>
          <w:kern w:val="0"/>
          <w:sz w:val="36"/>
          <w:szCs w:val="36"/>
        </w:rPr>
        <w:t>教育人事業務標準作業流程</w:t>
      </w:r>
      <w:r w:rsidR="00206FD7" w:rsidRPr="001D7BB8">
        <w:rPr>
          <w:rFonts w:ascii="Times New Roman" w:eastAsia="標楷體" w:hAnsi="Times New Roman" w:cs="DFKaiShu-SB-Estd-BF" w:hint="eastAsia"/>
          <w:color w:val="000000"/>
          <w:kern w:val="0"/>
          <w:sz w:val="36"/>
          <w:szCs w:val="36"/>
        </w:rPr>
        <w:t>說明表</w:t>
      </w:r>
    </w:p>
    <w:tbl>
      <w:tblPr>
        <w:tblpPr w:leftFromText="180" w:rightFromText="180" w:vertAnchor="text" w:tblpXSpec="center" w:tblpY="271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513"/>
      </w:tblGrid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04" w:type="dxa"/>
          </w:tcPr>
          <w:p w:rsidR="00206FD7" w:rsidRPr="0025096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項目編號</w:t>
            </w:r>
          </w:p>
        </w:tc>
        <w:tc>
          <w:tcPr>
            <w:tcW w:w="7513" w:type="dxa"/>
          </w:tcPr>
          <w:p w:rsidR="00206FD7" w:rsidRPr="00A92918" w:rsidRDefault="005D3591" w:rsidP="00822B7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9291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02-15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04" w:type="dxa"/>
          </w:tcPr>
          <w:p w:rsidR="00206FD7" w:rsidRPr="0025096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7513" w:type="dxa"/>
          </w:tcPr>
          <w:p w:rsidR="00206FD7" w:rsidRPr="00250963" w:rsidRDefault="008F4054" w:rsidP="00116EB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校長</w:t>
            </w:r>
            <w:r w:rsidR="00B764FD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兼職</w:t>
            </w:r>
            <w:r w:rsidR="00931C5E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作業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04" w:type="dxa"/>
          </w:tcPr>
          <w:p w:rsidR="00206FD7" w:rsidRPr="0025096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7513" w:type="dxa"/>
          </w:tcPr>
          <w:p w:rsidR="00206FD7" w:rsidRPr="0025096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各校人事室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304" w:type="dxa"/>
          </w:tcPr>
          <w:p w:rsidR="00206FD7" w:rsidRPr="00250963" w:rsidRDefault="00931C5E" w:rsidP="00FE0E0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作業程序說明</w:t>
            </w:r>
          </w:p>
        </w:tc>
        <w:tc>
          <w:tcPr>
            <w:tcW w:w="7513" w:type="dxa"/>
          </w:tcPr>
          <w:p w:rsidR="001B01E1" w:rsidRPr="00250963" w:rsidRDefault="0062746C" w:rsidP="0062746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學校接獲校長兼職聘函。</w:t>
            </w:r>
          </w:p>
          <w:p w:rsidR="00832B2D" w:rsidRPr="00250963" w:rsidRDefault="0062746C" w:rsidP="0062746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人事室填寫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部屬機關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學校全銜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首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長兼職情形表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566AEB" w:rsidRPr="00250963" w:rsidRDefault="00566AEB" w:rsidP="00566AE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FC3A0B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併兼職聘函及相關依據</w:t>
            </w:r>
            <w:r w:rsidR="00CB7BF4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事先</w:t>
            </w:r>
            <w:r w:rsidR="00FC3A0B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函報教育部核准</w:t>
            </w:r>
            <w:r w:rsidR="00B6651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或同意</w:t>
            </w:r>
          </w:p>
          <w:p w:rsidR="00B905E2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兼任公、民營事業機構董、監事之職務，兼任財團法人董、監事或其他實際執行業務之重要職務</w:t>
            </w:r>
            <w:r w:rsidR="009F61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B905E2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、依法令兼任之職務。</w:t>
            </w:r>
          </w:p>
          <w:p w:rsidR="00B905E2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兼任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非以營利為目的之事業或團體之職務</w:t>
            </w:r>
            <w:r w:rsidR="00800E95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800E95" w:rsidRPr="00250963">
              <w:rPr>
                <w:rFonts w:ascii="Times New Roman" w:eastAsia="標楷體" w:hAnsi="Times New Roman"/>
                <w:sz w:val="28"/>
                <w:szCs w:val="28"/>
              </w:rPr>
              <w:t>受有報酬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B905E2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800" w:hangingChars="200" w:hanging="56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兼任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教學或研究工作</w:t>
            </w:r>
            <w:r w:rsidR="00800E95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800E95" w:rsidRPr="00250963">
              <w:rPr>
                <w:rFonts w:ascii="Times New Roman" w:eastAsia="標楷體" w:hAnsi="Times New Roman"/>
                <w:sz w:val="28"/>
                <w:szCs w:val="28"/>
              </w:rPr>
              <w:t>受有報酬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B93A90" w:rsidRPr="00250963" w:rsidRDefault="00B93A90" w:rsidP="00B93A9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併兼職聘函及相關依據，函報教育部備查</w:t>
            </w:r>
          </w:p>
          <w:p w:rsidR="00B93A90" w:rsidRPr="00250963" w:rsidRDefault="00B93A90" w:rsidP="00B93A90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、於法定工作時間以外</w:t>
            </w:r>
            <w:r w:rsidR="004213EC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從事社會公益性質活動或其他非經常性、持續性工作，且未影響本職工作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者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800E95" w:rsidRPr="00250963" w:rsidRDefault="00800E95" w:rsidP="00800E95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、兼任教學或研究工作或非以營利為目的之事業或團體職務，無報酬且未影響本職工作者。</w:t>
            </w:r>
          </w:p>
          <w:p w:rsidR="00FC3A0B" w:rsidRPr="00250963" w:rsidRDefault="00FC3A0B" w:rsidP="00FC3A0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B93A90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逕列入兼職情形表列管</w:t>
            </w:r>
            <w:r w:rsidR="009B0D2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，免報教育部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B905E2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兼任政府機關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32B2D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任務編組之兼職職務。</w:t>
            </w:r>
          </w:p>
          <w:p w:rsidR="00B3514F" w:rsidRPr="00250963" w:rsidRDefault="00B905E2" w:rsidP="00B905E2">
            <w:pPr>
              <w:autoSpaceDE w:val="0"/>
              <w:autoSpaceDN w:val="0"/>
              <w:adjustRightInd w:val="0"/>
              <w:spacing w:line="380" w:lineRule="exact"/>
              <w:ind w:leftChars="100" w:left="660" w:hangingChars="150" w:hanging="42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B3514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兼任</w:t>
            </w:r>
            <w:r w:rsidR="00DE1B22" w:rsidRPr="00250963">
              <w:rPr>
                <w:rFonts w:ascii="Times New Roman" w:eastAsia="標楷體" w:hAnsi="Times New Roman"/>
                <w:sz w:val="28"/>
                <w:szCs w:val="28"/>
              </w:rPr>
              <w:t>非以營利為目的之事業或團體非章程所定職務</w:t>
            </w:r>
            <w:r w:rsidR="00B3514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，且未涉須受主管機關監督之領證執業範圍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17BC3" w:rsidRPr="00250963" w:rsidRDefault="0062746C" w:rsidP="0062746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三、</w:t>
            </w:r>
            <w:r w:rsidR="00117BC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管理校長兼職費支領情形。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04" w:type="dxa"/>
          </w:tcPr>
          <w:p w:rsidR="00206FD7" w:rsidRPr="00250963" w:rsidRDefault="00931C5E" w:rsidP="00FE0E0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控制重點</w:t>
            </w:r>
          </w:p>
        </w:tc>
        <w:tc>
          <w:tcPr>
            <w:tcW w:w="7513" w:type="dxa"/>
          </w:tcPr>
          <w:p w:rsidR="00E60601" w:rsidRPr="00250963" w:rsidRDefault="009B0D27" w:rsidP="00FE0E0C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依「公務人員兼任政府投資或轉投資民營事業機構、財團法人及社團法人董、監事職務規定」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有關兼職數目限制：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除當然兼職外，公務人員兼任公、民營事業機構董、監事之職務，兼任財團法人董、監事或其他實際執行業務之重要職務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如副執行長、副秘書長層級以上職務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，合計以不超過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個為限。</w:t>
            </w:r>
            <w:r w:rsidR="0083589A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公務人員兼任未受政府捐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補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助以公共服務、學術研究為目的之財團法人董、監事職務，且符合下列條件者，不受前款兼職個數規定限制：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未支領報酬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含兼職費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該項兼職與本職職務無直接監督關係。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(3)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該項兼職不影響本職業務工作，且不得損及機關或公務人員形象。各機關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學校依上開規定，就兼任財團法人董監事等職務，先行審認。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E60601" w:rsidRPr="00250963" w:rsidRDefault="009B0D27" w:rsidP="00FE0E0C">
            <w:pPr>
              <w:autoSpaceDE w:val="0"/>
              <w:autoSpaceDN w:val="0"/>
              <w:adjustRightInd w:val="0"/>
              <w:spacing w:line="380" w:lineRule="exact"/>
              <w:ind w:left="459" w:hangingChars="164" w:hanging="45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依教育部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日臺教人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060070319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號函，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為提升兼職案件自主管理及簡化報核作業，部屬機關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學校首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長於不影響本職工作之前提下，兼任政府機關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或公立學校函聘任務編組之兼職職務，自即日起，免再報部辦理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請逕列入兼職情形表列管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6D39AF" w:rsidRPr="00250963" w:rsidRDefault="006D39AF" w:rsidP="006D39AF">
            <w:pPr>
              <w:autoSpaceDE w:val="0"/>
              <w:autoSpaceDN w:val="0"/>
              <w:adjustRightInd w:val="0"/>
              <w:spacing w:line="380" w:lineRule="exact"/>
              <w:ind w:left="487" w:hangingChars="174" w:hanging="487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三、依教育部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日臺教人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1080045309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號函，部屬機關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學校首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長兼任非以營利為目的之事業或團體職務，如非屬該團體設立章程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或規程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等直接或間接所定職</w:t>
            </w:r>
            <w:r w:rsidR="006E256C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稱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，且未涉須受主管機關監督之領證執業範圍者，不受公務員服務法第</w:t>
            </w:r>
            <w:r w:rsidRPr="0025096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條第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項本文規定之限制，納入兼職情形表列管，免報部辦理。</w:t>
            </w:r>
          </w:p>
          <w:p w:rsidR="00D80823" w:rsidRPr="00250963" w:rsidRDefault="006A62B0" w:rsidP="00FE0E0C">
            <w:pPr>
              <w:autoSpaceDE w:val="0"/>
              <w:autoSpaceDN w:val="0"/>
              <w:adjustRightInd w:val="0"/>
              <w:spacing w:line="380" w:lineRule="exact"/>
              <w:ind w:left="445" w:hangingChars="159" w:hanging="44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="009B0D2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行政院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84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日人政力字第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00303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號函規定，公務人員以專家身分之個人名義兼任其他機關職務，最多以兼任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個職務為限。</w:t>
            </w:r>
          </w:p>
          <w:p w:rsidR="00E24EB8" w:rsidRPr="00250963" w:rsidRDefault="006A62B0" w:rsidP="006D39AF">
            <w:pPr>
              <w:autoSpaceDE w:val="0"/>
              <w:autoSpaceDN w:val="0"/>
              <w:adjustRightInd w:val="0"/>
              <w:spacing w:line="380" w:lineRule="exact"/>
              <w:ind w:left="445" w:hangingChars="159" w:hanging="445"/>
              <w:jc w:val="both"/>
              <w:rPr>
                <w:rFonts w:ascii="Times New Roman" w:eastAsia="標楷體" w:hAnsi="Times New Roman" w:hint="eastAsia"/>
                <w:strike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="009B0D2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校長兼職費之範圍及發給方式等依「軍公教人員兼職費支給表」規定辦理，個數及總額則依教育部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日臺教人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1080118570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號函規定，自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日起不受軍公教人員兼職費支給表規定限制。</w:t>
            </w:r>
          </w:p>
          <w:p w:rsidR="00416428" w:rsidRPr="00250963" w:rsidRDefault="00BE05D8" w:rsidP="00FE0E0C">
            <w:pPr>
              <w:autoSpaceDE w:val="0"/>
              <w:autoSpaceDN w:val="0"/>
              <w:adjustRightInd w:val="0"/>
              <w:spacing w:line="380" w:lineRule="exact"/>
              <w:ind w:left="487" w:hangingChars="174" w:hanging="48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="009B0D2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依公務員服務法第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條第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項所稱「法令」兼任之職務，請依銓敘部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日部法一字第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11053313211</w:t>
            </w:r>
            <w:r w:rsidR="00416428" w:rsidRPr="00250963">
              <w:rPr>
                <w:rFonts w:ascii="Times New Roman" w:eastAsia="標楷體" w:hAnsi="Times New Roman"/>
                <w:sz w:val="28"/>
                <w:szCs w:val="28"/>
              </w:rPr>
              <w:t>號令規範內容之補充解釋及規定辦理。</w:t>
            </w:r>
          </w:p>
          <w:p w:rsidR="00646BBD" w:rsidRPr="00250963" w:rsidRDefault="00646BBD" w:rsidP="00FE0E0C">
            <w:pPr>
              <w:autoSpaceDE w:val="0"/>
              <w:autoSpaceDN w:val="0"/>
              <w:adjustRightInd w:val="0"/>
              <w:spacing w:line="380" w:lineRule="exact"/>
              <w:ind w:left="487" w:hangingChars="174" w:hanging="48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七、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符合公務員服務法第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條第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項但書及第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條第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項本文規定，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兼任公、民營事業董事、監察人或相類似職務，應事先報經教育部核准；兼任財團法人董、監事或其他實際執行業務之重要職務，原則應事先報經教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育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部同意，因故無法事先申請同意，應於兼職事實發生之日起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9A438E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日內函報教育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部同意。</w:t>
            </w:r>
          </w:p>
          <w:p w:rsidR="00C22825" w:rsidRPr="00250963" w:rsidRDefault="00383F95" w:rsidP="00FE0E0C">
            <w:pPr>
              <w:autoSpaceDE w:val="0"/>
              <w:autoSpaceDN w:val="0"/>
              <w:adjustRightInd w:val="0"/>
              <w:spacing w:line="380" w:lineRule="exact"/>
              <w:ind w:left="487" w:hangingChars="174" w:hanging="487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八、兼任教學或研究工作或非以營利為目的之事業或團體職務，無報酬且未影響本職工作者，或於法定工作時間以外從事社會公益性質活動或其他非經常性、持續性工作</w:t>
            </w:r>
            <w:r w:rsidR="006D39AF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，且未影響本職工作者</w:t>
            </w: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，應</w:t>
            </w:r>
            <w:r w:rsidR="000509A6" w:rsidRPr="00250963">
              <w:rPr>
                <w:rFonts w:ascii="Times New Roman" w:eastAsia="標楷體" w:hAnsi="Times New Roman"/>
                <w:sz w:val="28"/>
                <w:szCs w:val="28"/>
              </w:rPr>
              <w:t>於兼職事實發生之日起</w:t>
            </w:r>
            <w:r w:rsidR="000509A6" w:rsidRPr="0025096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0509A6" w:rsidRPr="00250963">
              <w:rPr>
                <w:rFonts w:ascii="Times New Roman" w:eastAsia="標楷體" w:hAnsi="Times New Roman"/>
                <w:sz w:val="28"/>
                <w:szCs w:val="28"/>
              </w:rPr>
              <w:t>個月內函報</w:t>
            </w:r>
            <w:r w:rsidR="000509A6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教育</w:t>
            </w:r>
            <w:r w:rsidR="000509A6" w:rsidRPr="00250963">
              <w:rPr>
                <w:rFonts w:ascii="Times New Roman" w:eastAsia="標楷體" w:hAnsi="Times New Roman"/>
                <w:sz w:val="28"/>
                <w:szCs w:val="28"/>
              </w:rPr>
              <w:t>部備查。</w:t>
            </w:r>
          </w:p>
          <w:p w:rsidR="001B01E1" w:rsidRPr="00250963" w:rsidRDefault="00383F95" w:rsidP="009B0D27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九</w:t>
            </w:r>
            <w:r w:rsidR="009B0D27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各機關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學校首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60601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長兼職均應全數填報列管，並滾動修正。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304" w:type="dxa"/>
          </w:tcPr>
          <w:p w:rsidR="00206FD7" w:rsidRPr="00250963" w:rsidRDefault="006A69DE" w:rsidP="00FE0E0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lastRenderedPageBreak/>
              <w:t>法令依據</w:t>
            </w:r>
          </w:p>
        </w:tc>
        <w:tc>
          <w:tcPr>
            <w:tcW w:w="7513" w:type="dxa"/>
          </w:tcPr>
          <w:p w:rsidR="00E70EE6" w:rsidRPr="00250963" w:rsidRDefault="006A62B0" w:rsidP="006A62B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E70EE6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公務員服務法。</w:t>
            </w:r>
          </w:p>
          <w:p w:rsidR="00E60601" w:rsidRPr="00250963" w:rsidRDefault="006A62B0" w:rsidP="006A62B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D80823" w:rsidRPr="00250963">
              <w:rPr>
                <w:rFonts w:ascii="Times New Roman" w:eastAsia="標楷體" w:hAnsi="Times New Roman" w:hint="eastAsia"/>
                <w:sz w:val="28"/>
                <w:szCs w:val="28"/>
              </w:rPr>
              <w:t>軍公教人員兼職費支給表。</w:t>
            </w:r>
          </w:p>
        </w:tc>
      </w:tr>
      <w:tr w:rsidR="00206FD7" w:rsidRPr="00250963" w:rsidTr="0083589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304" w:type="dxa"/>
          </w:tcPr>
          <w:p w:rsidR="00206FD7" w:rsidRPr="00250963" w:rsidRDefault="006A69DE" w:rsidP="00FE0E0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使用表單</w:t>
            </w:r>
          </w:p>
        </w:tc>
        <w:tc>
          <w:tcPr>
            <w:tcW w:w="7513" w:type="dxa"/>
          </w:tcPr>
          <w:p w:rsidR="007A4C8F" w:rsidRPr="00250963" w:rsidRDefault="007A4C8F" w:rsidP="00FE0E0C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一、</w:t>
            </w:r>
            <w:r w:rsidR="008F5D59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兼職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機關</w:t>
            </w:r>
            <w:r w:rsidR="008F5D59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</w:t>
            </w:r>
            <w:r w:rsidR="008F5D59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構</w:t>
            </w:r>
            <w:r w:rsidR="008F5D59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來函。</w:t>
            </w:r>
          </w:p>
          <w:p w:rsidR="00206FD7" w:rsidRPr="00250963" w:rsidRDefault="007A4C8F" w:rsidP="00FE0E0C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lastRenderedPageBreak/>
              <w:t>二、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教育部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部屬機關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構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學校全銜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首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校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="008F4054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長兼職情形表</w:t>
            </w:r>
            <w:r w:rsidR="008F5D59" w:rsidRPr="0025096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822B7A" w:rsidRPr="001D7BB8" w:rsidRDefault="00822B7A" w:rsidP="00FE0E0C">
      <w:pPr>
        <w:autoSpaceDE w:val="0"/>
        <w:autoSpaceDN w:val="0"/>
        <w:adjustRightInd w:val="0"/>
        <w:spacing w:line="380" w:lineRule="exact"/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</w:pPr>
    </w:p>
    <w:p w:rsidR="00506CDD" w:rsidRPr="001D7BB8" w:rsidRDefault="00676E1A" w:rsidP="00506CD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</w:pPr>
      <w:r w:rsidRPr="001D7BB8">
        <w:rPr>
          <w:rFonts w:ascii="Times New Roman" w:eastAsia="標楷體" w:hAnsi="Times New Roman" w:cs="DFKaiShu-SB-Estd-BF"/>
          <w:color w:val="000000"/>
          <w:kern w:val="0"/>
          <w:sz w:val="28"/>
          <w:szCs w:val="28"/>
        </w:rPr>
        <w:br w:type="page"/>
      </w:r>
      <w:r w:rsidR="008F0A50" w:rsidRPr="001D7BB8">
        <w:rPr>
          <w:rFonts w:ascii="Times New Roman" w:eastAsia="標楷體" w:hAnsi="Times New Roman" w:cs="DFKaiShu-SB-Estd-BF" w:hint="eastAsia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-335280</wp:posOffset>
                </wp:positionV>
                <wp:extent cx="868680" cy="335280"/>
                <wp:effectExtent l="9525" t="7620" r="7620" b="9525"/>
                <wp:wrapNone/>
                <wp:docPr id="2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88" w:rsidRDefault="008B1388">
                            <w:r>
                              <w:rPr>
                                <w:rFonts w:hint="eastAsia"/>
                              </w:rPr>
                              <w:t>02-15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.15pt;margin-top:-26.4pt;width:68.4pt;height:2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">
                <v:textbox>
                  <w:txbxContent>
                    <w:p w:rsidR="008B1388" w:rsidRDefault="008B1388">
                      <w:r>
                        <w:rPr>
                          <w:rFonts w:hint="eastAsia"/>
                        </w:rPr>
                        <w:t>02-15</w:t>
                      </w:r>
                    </w:p>
                  </w:txbxContent>
                </v:textbox>
              </v:shape>
            </w:pict>
          </mc:Fallback>
        </mc:AlternateContent>
      </w:r>
      <w:r w:rsidR="00506CDD"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國立大專校院作業流程圖</w:t>
      </w:r>
    </w:p>
    <w:p w:rsidR="00F81623" w:rsidRPr="001D7BB8" w:rsidRDefault="009F6190" w:rsidP="00506CD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hint="eastAsia"/>
          <w:b/>
          <w:color w:val="000000"/>
          <w:sz w:val="28"/>
          <w:szCs w:val="28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校長</w:t>
      </w:r>
      <w:r w:rsidR="008F5D59"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兼職</w:t>
      </w:r>
      <w:r w:rsidR="00E603BA"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處理</w:t>
      </w:r>
      <w:r w:rsidR="00506CDD"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作業</w:t>
      </w:r>
    </w:p>
    <w:p w:rsidR="00F81623" w:rsidRPr="001D7BB8" w:rsidRDefault="008F0A50" w:rsidP="00E515AF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99060</wp:posOffset>
                </wp:positionV>
                <wp:extent cx="3434715" cy="656590"/>
                <wp:effectExtent l="19050" t="0" r="13335" b="0"/>
                <wp:wrapSquare wrapText="bothSides"/>
                <wp:docPr id="29" name="六邊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656590"/>
                        </a:xfrm>
                        <a:prstGeom prst="hexagon">
                          <a:avLst>
                            <a:gd name="adj" fmla="val 6489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8A0A57" w:rsidRDefault="009F6190" w:rsidP="009F6190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兼職機關</w:t>
                            </w:r>
                            <w:r w:rsidR="006E256C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單位)來文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29" o:spid="_x0000_s1027" type="#_x0000_t9" style="position:absolute;left:0;text-align:left;margin-left:80.95pt;margin-top:7.8pt;width:270.45pt;height:5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" adj="2680">
                <v:textbox>
                  <w:txbxContent>
                    <w:p w:rsidR="009431EA" w:rsidRPr="008A0A57" w:rsidRDefault="009F6190" w:rsidP="009F6190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兼職機關</w:t>
                      </w:r>
                      <w:r w:rsidR="006E256C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單位)來文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1D7BB8" w:rsidRDefault="00F81623" w:rsidP="00E7252B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F81623" w:rsidRPr="001D7BB8" w:rsidRDefault="008F0A50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196850</wp:posOffset>
                </wp:positionV>
                <wp:extent cx="1270" cy="400050"/>
                <wp:effectExtent l="55880" t="6350" r="57150" b="22225"/>
                <wp:wrapNone/>
                <wp:docPr id="2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2C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7" o:spid="_x0000_s1026" type="#_x0000_t32" style="position:absolute;margin-left:216.05pt;margin-top:15.5pt;width:.1pt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UY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81623" w:rsidRPr="001D7BB8" w:rsidRDefault="00F81623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F81623" w:rsidRPr="001D7BB8" w:rsidRDefault="008F0A50" w:rsidP="004F4F95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D7BB8">
        <w:rPr>
          <w:rFonts w:ascii="Times New Roman" w:eastAsia="標楷體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22860</wp:posOffset>
                </wp:positionV>
                <wp:extent cx="2796540" cy="624840"/>
                <wp:effectExtent l="0" t="0" r="3810" b="3810"/>
                <wp:wrapSquare wrapText="bothSides"/>
                <wp:docPr id="23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F6" w:rsidRPr="004F4F95" w:rsidRDefault="003934CB" w:rsidP="002847F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人事室查核兼職案是否符合法令規定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8" type="#_x0000_t202" style="position:absolute;left:0;text-align:left;margin-left:106.2pt;margin-top:1.8pt;width:220.2pt;height:4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">
                <v:textbox>
                  <w:txbxContent>
                    <w:p w:rsidR="002847F6" w:rsidRPr="004F4F95" w:rsidRDefault="003934CB" w:rsidP="002847F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人事室查核兼職案是否符合法令規定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1D7BB8" w:rsidRDefault="00F81623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F81623" w:rsidRPr="001D7BB8" w:rsidRDefault="008F0A50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346075</wp:posOffset>
                </wp:positionV>
                <wp:extent cx="0" cy="247650"/>
                <wp:effectExtent l="57150" t="6350" r="57150" b="22225"/>
                <wp:wrapNone/>
                <wp:docPr id="22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A92E1" id="直線接點 43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.9pt,27.25pt" to="66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">
                <v:stroke endarrow="block"/>
                <o:lock v:ext="edit" shapetype="f"/>
              </v:line>
            </w:pict>
          </mc:Fallback>
        </mc:AlternateContent>
      </w: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361315</wp:posOffset>
                </wp:positionV>
                <wp:extent cx="9525" cy="232410"/>
                <wp:effectExtent l="47625" t="12065" r="57150" b="22225"/>
                <wp:wrapNone/>
                <wp:docPr id="21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E74F1" id="直線接點 4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4.65pt,28.45pt" to="395.4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76200</wp:posOffset>
                </wp:positionV>
                <wp:extent cx="0" cy="269875"/>
                <wp:effectExtent l="57150" t="12700" r="57150" b="22225"/>
                <wp:wrapNone/>
                <wp:docPr id="20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95624" id="直線接點 43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15pt,6pt" to="216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361315</wp:posOffset>
                </wp:positionV>
                <wp:extent cx="4162425" cy="0"/>
                <wp:effectExtent l="9525" t="12065" r="9525" b="6985"/>
                <wp:wrapNone/>
                <wp:docPr id="19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242" id="AutoShape 347" o:spid="_x0000_s1026" type="#_x0000_t32" style="position:absolute;margin-left:67.65pt;margin-top:28.45pt;width:32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sj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"/>
            </w:pict>
          </mc:Fallback>
        </mc:AlternateContent>
      </w:r>
    </w:p>
    <w:p w:rsidR="00F81623" w:rsidRPr="001D7BB8" w:rsidRDefault="008F0A50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4013200</wp:posOffset>
                </wp:positionV>
                <wp:extent cx="5838825" cy="448310"/>
                <wp:effectExtent l="0" t="0" r="9525" b="8890"/>
                <wp:wrapNone/>
                <wp:docPr id="18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A1" w:rsidRPr="004F4F95" w:rsidRDefault="006116A1" w:rsidP="006116A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填寫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部屬機關</w:t>
                            </w:r>
                            <w:bookmarkStart w:id="1" w:name="_Hlk113267525"/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bookmarkEnd w:id="1"/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構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學校全銜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首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9F6190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長兼職情形表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316pt;width:459.7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">
                <v:textbox>
                  <w:txbxContent>
                    <w:p w:rsidR="006116A1" w:rsidRPr="004F4F95" w:rsidRDefault="006116A1" w:rsidP="006116A1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填寫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(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部屬機關</w:t>
                      </w:r>
                      <w:bookmarkStart w:id="2" w:name="_Hlk113267525"/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(</w:t>
                      </w:r>
                      <w:bookmarkEnd w:id="2"/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構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)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學校全銜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)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首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(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校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)</w:t>
                      </w:r>
                      <w:r w:rsidRPr="009F6190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長兼職情形表</w:t>
                      </w:r>
                    </w:p>
                  </w:txbxContent>
                </v:textbox>
              </v:shape>
            </w:pict>
          </mc:Fallback>
        </mc:AlternateContent>
      </w: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314325</wp:posOffset>
                </wp:positionV>
                <wp:extent cx="1545590" cy="3375025"/>
                <wp:effectExtent l="6985" t="6350" r="9525" b="952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74" w:rsidRPr="00250963" w:rsidRDefault="005D5977" w:rsidP="006E256C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/>
                              </w:rPr>
                              <w:t>政府機關</w:t>
                            </w:r>
                            <w:r w:rsidR="006E256C" w:rsidRPr="00250963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構</w:t>
                            </w:r>
                            <w:r w:rsidR="006E256C" w:rsidRPr="00250963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任務編組之兼職職務【不受公務員服務法第1</w:t>
                            </w:r>
                            <w:r w:rsidR="00651946" w:rsidRPr="0025096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條</w:t>
                            </w:r>
                            <w:r w:rsidR="00651946" w:rsidRPr="00250963">
                              <w:rPr>
                                <w:rFonts w:ascii="標楷體" w:eastAsia="標楷體" w:hAnsi="標楷體" w:hint="eastAsia"/>
                              </w:rPr>
                              <w:t>第1項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規定之限制】</w:t>
                            </w:r>
                          </w:p>
                          <w:p w:rsidR="005D5977" w:rsidRPr="00250963" w:rsidRDefault="005D5977" w:rsidP="006C6B6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非以營利為目的之事業或團體非章程所定職務【不受公務員服務法</w:t>
                            </w:r>
                            <w:r w:rsidR="006C6B6E" w:rsidRPr="00250963">
                              <w:rPr>
                                <w:rFonts w:ascii="標楷體" w:eastAsia="標楷體" w:hAnsi="標楷體" w:hint="eastAsia"/>
                              </w:rPr>
                              <w:t>第15條第4項本文</w:t>
                            </w: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限制】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338.2pt;margin-top:24.75pt;width:121.7pt;height:265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">
                <v:textbox>
                  <w:txbxContent>
                    <w:p w:rsidR="00AA7174" w:rsidRPr="00250963" w:rsidRDefault="005D5977" w:rsidP="006E256C">
                      <w:pPr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/>
                        </w:rPr>
                        <w:t>政府機關</w:t>
                      </w:r>
                      <w:r w:rsidR="006E256C" w:rsidRPr="00250963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構</w:t>
                      </w:r>
                      <w:r w:rsidR="006E256C" w:rsidRPr="00250963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任務編組之兼職職務【不受公務員服務法第1</w:t>
                      </w:r>
                      <w:r w:rsidR="00651946" w:rsidRPr="00250963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條</w:t>
                      </w:r>
                      <w:r w:rsidR="00651946" w:rsidRPr="00250963">
                        <w:rPr>
                          <w:rFonts w:ascii="標楷體" w:eastAsia="標楷體" w:hAnsi="標楷體" w:hint="eastAsia"/>
                        </w:rPr>
                        <w:t>第1項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規定之限制】</w:t>
                      </w:r>
                    </w:p>
                    <w:p w:rsidR="005D5977" w:rsidRPr="00250963" w:rsidRDefault="005D5977" w:rsidP="006C6B6E">
                      <w:pPr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 w:hint="eastAsia"/>
                        </w:rPr>
                        <w:t>非以營利為目的之事業或團體非章程所定職務【不受公務員服務法</w:t>
                      </w:r>
                      <w:r w:rsidR="006C6B6E" w:rsidRPr="00250963">
                        <w:rPr>
                          <w:rFonts w:ascii="標楷體" w:eastAsia="標楷體" w:hAnsi="標楷體" w:hint="eastAsia"/>
                        </w:rPr>
                        <w:t>第15條第4項本文</w:t>
                      </w:r>
                      <w:r w:rsidRPr="00250963">
                        <w:rPr>
                          <w:rFonts w:ascii="標楷體" w:eastAsia="標楷體" w:hAnsi="標楷體" w:hint="eastAsia"/>
                        </w:rPr>
                        <w:t>限制】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314325</wp:posOffset>
                </wp:positionV>
                <wp:extent cx="1687830" cy="3375025"/>
                <wp:effectExtent l="12065" t="6350" r="5080" b="952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03" w:rsidRPr="00250963" w:rsidRDefault="00053703" w:rsidP="00C501C8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於法定工作時間以外</w:t>
                            </w:r>
                            <w:r w:rsidR="00FE634A" w:rsidRPr="00250963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從事社會公益性質活動或其他非經常性、持續性工作，且未影響本職工作</w:t>
                            </w:r>
                            <w:r w:rsidR="006D39AF" w:rsidRPr="00250963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【符合公務員服務法第15條第2項但書規定】</w:t>
                            </w:r>
                          </w:p>
                          <w:p w:rsidR="00053703" w:rsidRPr="00250963" w:rsidRDefault="00C501C8" w:rsidP="00C501C8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/>
                              </w:rPr>
                              <w:t>兼任教學或研究工作或非以營利為目的之事業或團體職務，無報酬且未影響本職工作者</w:t>
                            </w:r>
                            <w:r w:rsidR="00E115C8" w:rsidRPr="00250963">
                              <w:rPr>
                                <w:rFonts w:ascii="標楷體" w:eastAsia="標楷體" w:hAnsi="標楷體"/>
                              </w:rPr>
                              <w:t>【公務員服務法第15條第</w:t>
                            </w:r>
                            <w:r w:rsidR="006D39AF" w:rsidRPr="0025096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E115C8" w:rsidRPr="00250963">
                              <w:rPr>
                                <w:rFonts w:ascii="標楷體" w:eastAsia="標楷體" w:hAnsi="標楷體"/>
                              </w:rPr>
                              <w:t>項</w:t>
                            </w:r>
                            <w:r w:rsidR="006D39AF" w:rsidRPr="00250963">
                              <w:rPr>
                                <w:rFonts w:ascii="標楷體" w:eastAsia="標楷體" w:hAnsi="標楷體" w:hint="eastAsia"/>
                              </w:rPr>
                              <w:t>但書</w:t>
                            </w:r>
                            <w:r w:rsidR="00E115C8" w:rsidRPr="00250963">
                              <w:rPr>
                                <w:rFonts w:ascii="標楷體" w:eastAsia="標楷體" w:hAnsi="標楷體"/>
                              </w:rPr>
                              <w:t>規定</w:t>
                            </w:r>
                            <w:r w:rsidR="003E77D5" w:rsidRPr="00250963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9.1pt;margin-top:24.75pt;width:132.9pt;height:2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">
                <v:textbox>
                  <w:txbxContent>
                    <w:p w:rsidR="00053703" w:rsidRPr="00250963" w:rsidRDefault="00053703" w:rsidP="00C501C8">
                      <w:pPr>
                        <w:numPr>
                          <w:ilvl w:val="0"/>
                          <w:numId w:val="4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 w:hint="eastAsia"/>
                        </w:rPr>
                        <w:t>於法定工作時間以外</w:t>
                      </w:r>
                      <w:r w:rsidR="00FE634A" w:rsidRPr="00250963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250963">
                        <w:rPr>
                          <w:rFonts w:ascii="標楷體" w:eastAsia="標楷體" w:hAnsi="標楷體" w:hint="eastAsia"/>
                        </w:rPr>
                        <w:t>從事社會公益性質活動或其他非經常性、持續性工作，且未影響本職工作</w:t>
                      </w:r>
                      <w:r w:rsidR="006D39AF" w:rsidRPr="00250963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【符合公務員服務法第15條第2項但書規定】</w:t>
                      </w:r>
                    </w:p>
                    <w:p w:rsidR="00053703" w:rsidRPr="00250963" w:rsidRDefault="00C501C8" w:rsidP="00C501C8">
                      <w:pPr>
                        <w:numPr>
                          <w:ilvl w:val="0"/>
                          <w:numId w:val="4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/>
                        </w:rPr>
                        <w:t>兼任教學或研究工作或非以營利為目的之事業或團體職務，無報酬且未影響本職工作者</w:t>
                      </w:r>
                      <w:r w:rsidR="00E115C8" w:rsidRPr="00250963">
                        <w:rPr>
                          <w:rFonts w:ascii="標楷體" w:eastAsia="標楷體" w:hAnsi="標楷體"/>
                        </w:rPr>
                        <w:t>【公務員服務法第15條第</w:t>
                      </w:r>
                      <w:r w:rsidR="006D39AF" w:rsidRPr="00250963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="00E115C8" w:rsidRPr="00250963">
                        <w:rPr>
                          <w:rFonts w:ascii="標楷體" w:eastAsia="標楷體" w:hAnsi="標楷體"/>
                        </w:rPr>
                        <w:t>項</w:t>
                      </w:r>
                      <w:r w:rsidR="006D39AF" w:rsidRPr="00250963">
                        <w:rPr>
                          <w:rFonts w:ascii="標楷體" w:eastAsia="標楷體" w:hAnsi="標楷體" w:hint="eastAsia"/>
                        </w:rPr>
                        <w:t>但書</w:t>
                      </w:r>
                      <w:r w:rsidR="00E115C8" w:rsidRPr="00250963">
                        <w:rPr>
                          <w:rFonts w:ascii="標楷體" w:eastAsia="標楷體" w:hAnsi="標楷體"/>
                        </w:rPr>
                        <w:t>規定</w:t>
                      </w:r>
                      <w:r w:rsidR="003E77D5" w:rsidRPr="00250963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3565525</wp:posOffset>
                </wp:positionV>
                <wp:extent cx="1270" cy="447675"/>
                <wp:effectExtent l="54610" t="9525" r="58420" b="19050"/>
                <wp:wrapNone/>
                <wp:docPr id="15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F12B" id="AutoShape 381" o:spid="_x0000_s1026" type="#_x0000_t32" style="position:absolute;margin-left:268.45pt;margin-top:280.75pt;width:.1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">
                <v:stroke endarrow="block"/>
              </v:shape>
            </w:pict>
          </mc:Fallback>
        </mc:AlternateContent>
      </w:r>
      <w:r w:rsidRPr="001D7BB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314325</wp:posOffset>
                </wp:positionV>
                <wp:extent cx="2409825" cy="3375025"/>
                <wp:effectExtent l="9525" t="6350" r="9525" b="952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A1" w:rsidRPr="00250963" w:rsidRDefault="00434522" w:rsidP="002E4CC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/>
                              </w:rPr>
                              <w:t>兼任公、民營事業機構董、監事之職務，兼任財團法人董、監事或其他實際執行業務之重要職務(如副執行長、副秘書長層級以上職務)【符合公務員服務法第1</w:t>
                            </w:r>
                            <w:r w:rsidR="002E4CC3" w:rsidRPr="0025096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條第2項</w:t>
                            </w:r>
                            <w:r w:rsidR="002E4CC3" w:rsidRPr="00250963">
                              <w:rPr>
                                <w:rFonts w:ascii="標楷體" w:eastAsia="標楷體" w:hAnsi="標楷體" w:hint="eastAsia"/>
                              </w:rPr>
                              <w:t>但書及第15條第4項本文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規定】</w:t>
                            </w:r>
                          </w:p>
                          <w:p w:rsidR="00B428F9" w:rsidRPr="00250963" w:rsidRDefault="00B428F9" w:rsidP="009907A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/>
                              </w:rPr>
                              <w:t>依法令兼任之職務【符合公務員服務法第1</w:t>
                            </w:r>
                            <w:r w:rsidR="002E4CC3" w:rsidRPr="0025096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250963">
                              <w:rPr>
                                <w:rFonts w:ascii="標楷體" w:eastAsia="標楷體" w:hAnsi="標楷體"/>
                              </w:rPr>
                              <w:t>條第1項規定】</w:t>
                            </w:r>
                          </w:p>
                          <w:p w:rsidR="00B428F9" w:rsidRPr="00250963" w:rsidRDefault="006D39AF" w:rsidP="0002569C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兼任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非以營利為目的之事業或團體之兼職職務</w:t>
                            </w:r>
                            <w:r w:rsidR="00027DE7" w:rsidRPr="00250963">
                              <w:rPr>
                                <w:rFonts w:ascii="標楷體" w:eastAsia="標楷體" w:hAnsi="標楷體" w:hint="eastAsia"/>
                              </w:rPr>
                              <w:t>，受有報酬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【符合公務員服務法第1</w:t>
                            </w:r>
                            <w:r w:rsidR="002E4CC3" w:rsidRPr="0025096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條</w:t>
                            </w:r>
                            <w:r w:rsidR="002E4CC3" w:rsidRPr="00250963">
                              <w:rPr>
                                <w:rFonts w:ascii="標楷體" w:eastAsia="標楷體" w:hAnsi="標楷體" w:hint="eastAsia"/>
                              </w:rPr>
                              <w:t>第4項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規定】</w:t>
                            </w:r>
                          </w:p>
                          <w:p w:rsidR="00B428F9" w:rsidRPr="00250963" w:rsidRDefault="006D39AF" w:rsidP="009907A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napToGrid w:val="0"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hint="eastAsia"/>
                              </w:rPr>
                              <w:t>兼任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教學</w:t>
                            </w:r>
                            <w:r w:rsidR="00B428F9" w:rsidRPr="00250963">
                              <w:rPr>
                                <w:rFonts w:ascii="標楷體" w:eastAsia="標楷體" w:hAnsi="標楷體" w:hint="eastAsia"/>
                              </w:rPr>
                              <w:t>或研究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工作</w:t>
                            </w:r>
                            <w:r w:rsidR="00027DE7" w:rsidRPr="00250963">
                              <w:rPr>
                                <w:rFonts w:ascii="標楷體" w:eastAsia="標楷體" w:hAnsi="標楷體" w:hint="eastAsia"/>
                              </w:rPr>
                              <w:t>，受有報酬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【符合公務員服務法</w:t>
                            </w:r>
                            <w:r w:rsidR="0002569C" w:rsidRPr="00250963">
                              <w:rPr>
                                <w:rFonts w:ascii="標楷體" w:eastAsia="標楷體" w:hAnsi="標楷體"/>
                              </w:rPr>
                              <w:t>第1</w:t>
                            </w:r>
                            <w:r w:rsidR="0002569C" w:rsidRPr="0025096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02569C" w:rsidRPr="00250963">
                              <w:rPr>
                                <w:rFonts w:ascii="標楷體" w:eastAsia="標楷體" w:hAnsi="標楷體"/>
                              </w:rPr>
                              <w:t>條</w:t>
                            </w:r>
                            <w:r w:rsidR="0002569C" w:rsidRPr="00250963">
                              <w:rPr>
                                <w:rFonts w:ascii="標楷體" w:eastAsia="標楷體" w:hAnsi="標楷體" w:hint="eastAsia"/>
                              </w:rPr>
                              <w:t>第4項</w:t>
                            </w:r>
                            <w:r w:rsidR="00B428F9" w:rsidRPr="00250963">
                              <w:rPr>
                                <w:rFonts w:ascii="標楷體" w:eastAsia="標楷體" w:hAnsi="標楷體"/>
                              </w:rPr>
                              <w:t>規定】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4pt;margin-top:24.75pt;width:189.75pt;height:265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nUQwIAAF0EAAAOAAAAZHJzL2Uyb0RvYy54bWysVF1u2zAMfh+wOwh6X+ykSZsYcYouXYYB&#10;3Q/Q7QCyLMfCZFGTlNjZBQbsAN3zDrAD7EDtOUbJaZr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">
                <v:textbox>
                  <w:txbxContent>
                    <w:p w:rsidR="006116A1" w:rsidRPr="00250963" w:rsidRDefault="00434522" w:rsidP="002E4CC3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/>
                        </w:rPr>
                        <w:t>兼任公、民營事業機構董、監事之職務，兼任財團法人董、監事或其他實際執行業務之重要職務(如副執行長、副秘書長層級以上職務)【符合公務員服務法第1</w:t>
                      </w:r>
                      <w:r w:rsidR="002E4CC3" w:rsidRPr="00250963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條第2項</w:t>
                      </w:r>
                      <w:r w:rsidR="002E4CC3" w:rsidRPr="00250963">
                        <w:rPr>
                          <w:rFonts w:ascii="標楷體" w:eastAsia="標楷體" w:hAnsi="標楷體" w:hint="eastAsia"/>
                        </w:rPr>
                        <w:t>但書及第15條第4項本文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規定】</w:t>
                      </w:r>
                    </w:p>
                    <w:p w:rsidR="00B428F9" w:rsidRPr="00250963" w:rsidRDefault="00B428F9" w:rsidP="009907A0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/>
                        </w:rPr>
                        <w:t>依法令兼任之職務【符合公務員服務法第1</w:t>
                      </w:r>
                      <w:r w:rsidR="002E4CC3" w:rsidRPr="00250963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250963">
                        <w:rPr>
                          <w:rFonts w:ascii="標楷體" w:eastAsia="標楷體" w:hAnsi="標楷體"/>
                        </w:rPr>
                        <w:t>條第1項規定】</w:t>
                      </w:r>
                    </w:p>
                    <w:p w:rsidR="00B428F9" w:rsidRPr="00250963" w:rsidRDefault="006D39AF" w:rsidP="0002569C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250963">
                        <w:rPr>
                          <w:rFonts w:ascii="標楷體" w:eastAsia="標楷體" w:hAnsi="標楷體" w:hint="eastAsia"/>
                        </w:rPr>
                        <w:t>兼任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非以營利為目的之事業或團體之兼職職務</w:t>
                      </w:r>
                      <w:r w:rsidR="00027DE7" w:rsidRPr="00250963">
                        <w:rPr>
                          <w:rFonts w:ascii="標楷體" w:eastAsia="標楷體" w:hAnsi="標楷體" w:hint="eastAsia"/>
                        </w:rPr>
                        <w:t>，受有報酬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【符合公務員服務法第1</w:t>
                      </w:r>
                      <w:r w:rsidR="002E4CC3" w:rsidRPr="00250963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條</w:t>
                      </w:r>
                      <w:r w:rsidR="002E4CC3" w:rsidRPr="00250963">
                        <w:rPr>
                          <w:rFonts w:ascii="標楷體" w:eastAsia="標楷體" w:hAnsi="標楷體" w:hint="eastAsia"/>
                        </w:rPr>
                        <w:t>第4項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規定】</w:t>
                      </w:r>
                    </w:p>
                    <w:p w:rsidR="00B428F9" w:rsidRPr="00250963" w:rsidRDefault="006D39AF" w:rsidP="009907A0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napToGrid w:val="0"/>
                        <w:spacing w:line="320" w:lineRule="exact"/>
                        <w:jc w:val="both"/>
                        <w:textAlignment w:val="baseline"/>
                        <w:rPr>
                          <w:rFonts w:ascii="標楷體" w:eastAsia="標楷體" w:hAnsi="標楷體" w:hint="eastAsia"/>
                        </w:rPr>
                      </w:pPr>
                      <w:r w:rsidRPr="00250963">
                        <w:rPr>
                          <w:rFonts w:ascii="標楷體" w:eastAsia="標楷體" w:hAnsi="標楷體" w:hint="eastAsia"/>
                        </w:rPr>
                        <w:t>兼任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教學</w:t>
                      </w:r>
                      <w:r w:rsidR="00B428F9" w:rsidRPr="00250963">
                        <w:rPr>
                          <w:rFonts w:ascii="標楷體" w:eastAsia="標楷體" w:hAnsi="標楷體" w:hint="eastAsia"/>
                        </w:rPr>
                        <w:t>或研究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工作</w:t>
                      </w:r>
                      <w:r w:rsidR="00027DE7" w:rsidRPr="00250963">
                        <w:rPr>
                          <w:rFonts w:ascii="標楷體" w:eastAsia="標楷體" w:hAnsi="標楷體" w:hint="eastAsia"/>
                        </w:rPr>
                        <w:t>，受有報酬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【符合公務員服務法</w:t>
                      </w:r>
                      <w:r w:rsidR="0002569C" w:rsidRPr="00250963">
                        <w:rPr>
                          <w:rFonts w:ascii="標楷體" w:eastAsia="標楷體" w:hAnsi="標楷體"/>
                        </w:rPr>
                        <w:t>第1</w:t>
                      </w:r>
                      <w:r w:rsidR="0002569C" w:rsidRPr="00250963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02569C" w:rsidRPr="00250963">
                        <w:rPr>
                          <w:rFonts w:ascii="標楷體" w:eastAsia="標楷體" w:hAnsi="標楷體"/>
                        </w:rPr>
                        <w:t>條</w:t>
                      </w:r>
                      <w:r w:rsidR="0002569C" w:rsidRPr="00250963">
                        <w:rPr>
                          <w:rFonts w:ascii="標楷體" w:eastAsia="標楷體" w:hAnsi="標楷體" w:hint="eastAsia"/>
                        </w:rPr>
                        <w:t>第4項</w:t>
                      </w:r>
                      <w:r w:rsidR="00B428F9" w:rsidRPr="00250963">
                        <w:rPr>
                          <w:rFonts w:ascii="標楷體" w:eastAsia="標楷體" w:hAnsi="標楷體"/>
                        </w:rPr>
                        <w:t>規定】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4461510</wp:posOffset>
                </wp:positionV>
                <wp:extent cx="635" cy="330200"/>
                <wp:effectExtent l="57150" t="10160" r="56515" b="21590"/>
                <wp:wrapNone/>
                <wp:docPr id="1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85FE" id="AutoShape 384" o:spid="_x0000_s1026" type="#_x0000_t32" style="position:absolute;margin-left:402.15pt;margin-top:351.3pt;width:.0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dy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3565525</wp:posOffset>
                </wp:positionV>
                <wp:extent cx="1270" cy="447675"/>
                <wp:effectExtent l="57150" t="9525" r="55880" b="19050"/>
                <wp:wrapNone/>
                <wp:docPr id="1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D082" id="AutoShape 383" o:spid="_x0000_s1026" type="#_x0000_t32" style="position:absolute;margin-left:402.15pt;margin-top:280.75pt;width:.1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Ec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4461510</wp:posOffset>
                </wp:positionV>
                <wp:extent cx="635" cy="330200"/>
                <wp:effectExtent l="55880" t="10160" r="57785" b="21590"/>
                <wp:wrapNone/>
                <wp:docPr id="1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5080" id="AutoShape 382" o:spid="_x0000_s1026" type="#_x0000_t32" style="position:absolute;margin-left:268.55pt;margin-top:351.3pt;width:.0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AtNwIAAGE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3565525</wp:posOffset>
                </wp:positionV>
                <wp:extent cx="1270" cy="447675"/>
                <wp:effectExtent l="57150" t="9525" r="55880" b="19050"/>
                <wp:wrapNone/>
                <wp:docPr id="1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A901" id="AutoShape 374" o:spid="_x0000_s1026" type="#_x0000_t32" style="position:absolute;margin-left:98.4pt;margin-top:280.75pt;width:.1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yZNwIAAGI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81623" w:rsidRDefault="00F81623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651946" w:rsidRDefault="008F0A50" w:rsidP="00E7252B">
      <w:pPr>
        <w:jc w:val="lef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158115</wp:posOffset>
                </wp:positionV>
                <wp:extent cx="635" cy="330200"/>
                <wp:effectExtent l="56515" t="6985" r="57150" b="15240"/>
                <wp:wrapNone/>
                <wp:docPr id="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81D1" id="AutoShape 355" o:spid="_x0000_s1026" type="#_x0000_t32" style="position:absolute;margin-left:98.35pt;margin-top:12.45pt;width: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vlNg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1946" w:rsidRDefault="00651946" w:rsidP="00E7252B">
      <w:pPr>
        <w:jc w:val="left"/>
        <w:rPr>
          <w:rFonts w:ascii="Times New Roman" w:eastAsia="標楷體" w:hAnsi="Times New Roman"/>
          <w:color w:val="000000"/>
        </w:rPr>
      </w:pPr>
    </w:p>
    <w:p w:rsidR="00F81623" w:rsidRPr="001D7BB8" w:rsidRDefault="008F0A50" w:rsidP="00E7252B">
      <w:pPr>
        <w:jc w:val="lef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90805</wp:posOffset>
                </wp:positionV>
                <wp:extent cx="1545590" cy="742950"/>
                <wp:effectExtent l="0" t="0" r="0" b="0"/>
                <wp:wrapNone/>
                <wp:docPr id="8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92" w:rsidRPr="004F4F95" w:rsidRDefault="00C43592" w:rsidP="00C4359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0601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逕</w:t>
                            </w:r>
                            <w:r w:rsidR="00097C7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列</w:t>
                            </w:r>
                            <w:r w:rsidR="00C6212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入</w:t>
                            </w:r>
                            <w:r w:rsidRPr="00E60601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兼職情形表列管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8.2pt;margin-top:7.15pt;width:121.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">
                <v:textbox>
                  <w:txbxContent>
                    <w:p w:rsidR="00C43592" w:rsidRPr="004F4F95" w:rsidRDefault="00C43592" w:rsidP="00C4359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E60601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逕</w:t>
                      </w:r>
                      <w:r w:rsidR="00097C7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列</w:t>
                      </w:r>
                      <w:r w:rsidR="00C6212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入</w:t>
                      </w:r>
                      <w:r w:rsidRPr="00E60601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兼職情形表列管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86360</wp:posOffset>
                </wp:positionV>
                <wp:extent cx="1702435" cy="747395"/>
                <wp:effectExtent l="0" t="0" r="0" b="0"/>
                <wp:wrapNone/>
                <wp:docPr id="7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D5" w:rsidRPr="00250963" w:rsidRDefault="003E77D5" w:rsidP="003E77D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函報教育部</w:t>
                            </w:r>
                            <w:r w:rsidR="00097C7D"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備查</w:t>
                            </w:r>
                          </w:p>
                          <w:p w:rsidR="009473A3" w:rsidRPr="00250963" w:rsidRDefault="009473A3" w:rsidP="003E77D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0963">
                              <w:rPr>
                                <w:rFonts w:eastAsia="標楷體"/>
                                <w:bCs/>
                                <w:sz w:val="18"/>
                              </w:rPr>
                              <w:t>兼職事實發生之日起</w:t>
                            </w:r>
                            <w:r w:rsidRPr="00250963">
                              <w:rPr>
                                <w:rFonts w:eastAsia="標楷體"/>
                                <w:bCs/>
                                <w:sz w:val="18"/>
                              </w:rPr>
                              <w:t>1</w:t>
                            </w:r>
                            <w:r w:rsidRPr="00250963">
                              <w:rPr>
                                <w:rFonts w:eastAsia="標楷體"/>
                                <w:bCs/>
                                <w:sz w:val="18"/>
                              </w:rPr>
                              <w:t>個</w:t>
                            </w:r>
                            <w:r w:rsidRPr="00250963">
                              <w:rPr>
                                <w:rFonts w:eastAsia="標楷體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 w:rsidRPr="00250963">
                              <w:rPr>
                                <w:rFonts w:eastAsia="標楷體" w:hint="eastAsia"/>
                                <w:bCs/>
                                <w:sz w:val="18"/>
                                <w:szCs w:val="18"/>
                              </w:rPr>
                              <w:t>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7.95pt;margin-top:6.8pt;width:134.0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">
                <v:textbox>
                  <w:txbxContent>
                    <w:p w:rsidR="003E77D5" w:rsidRPr="00250963" w:rsidRDefault="003E77D5" w:rsidP="003E77D5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函報教育部</w:t>
                      </w:r>
                      <w:r w:rsidR="00097C7D"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備查</w:t>
                      </w:r>
                    </w:p>
                    <w:p w:rsidR="009473A3" w:rsidRPr="00250963" w:rsidRDefault="009473A3" w:rsidP="003E77D5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</w:pPr>
                      <w:r w:rsidRPr="00250963">
                        <w:rPr>
                          <w:rFonts w:eastAsia="標楷體"/>
                          <w:bCs/>
                          <w:sz w:val="18"/>
                        </w:rPr>
                        <w:t>兼職事實發生之日起</w:t>
                      </w:r>
                      <w:r w:rsidRPr="00250963">
                        <w:rPr>
                          <w:rFonts w:eastAsia="標楷體"/>
                          <w:bCs/>
                          <w:sz w:val="18"/>
                        </w:rPr>
                        <w:t>1</w:t>
                      </w:r>
                      <w:r w:rsidRPr="00250963">
                        <w:rPr>
                          <w:rFonts w:eastAsia="標楷體"/>
                          <w:bCs/>
                          <w:sz w:val="18"/>
                        </w:rPr>
                        <w:t>個</w:t>
                      </w:r>
                      <w:r w:rsidRPr="00250963">
                        <w:rPr>
                          <w:rFonts w:eastAsia="標楷體"/>
                          <w:bCs/>
                          <w:sz w:val="18"/>
                          <w:szCs w:val="18"/>
                        </w:rPr>
                        <w:t>月</w:t>
                      </w:r>
                      <w:r w:rsidRPr="00250963">
                        <w:rPr>
                          <w:rFonts w:eastAsia="標楷體" w:hint="eastAsia"/>
                          <w:bCs/>
                          <w:sz w:val="18"/>
                          <w:szCs w:val="18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2409825" cy="742950"/>
                <wp:effectExtent l="0" t="0" r="9525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250963" w:rsidRDefault="008A0A57" w:rsidP="00471FB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函</w:t>
                            </w:r>
                            <w:r w:rsidR="006116A1"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報教育部</w:t>
                            </w:r>
                            <w:r w:rsidR="00C6212A"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核准/</w:t>
                            </w:r>
                            <w:r w:rsidR="002E4CC3" w:rsidRPr="0025096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同意</w:t>
                            </w:r>
                          </w:p>
                          <w:p w:rsidR="000509A6" w:rsidRPr="00250963" w:rsidRDefault="000509A6" w:rsidP="0057425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</w:pPr>
                            <w:r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原則應事先</w:t>
                            </w:r>
                            <w:r w:rsidR="00027DE7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報經教育部</w:t>
                            </w:r>
                            <w:r w:rsidR="007A55FD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核准</w:t>
                            </w:r>
                            <w:r w:rsidR="007A55FD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/</w:t>
                            </w:r>
                            <w:r w:rsidR="00027DE7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同意</w:t>
                            </w:r>
                            <w:r w:rsidR="007A55FD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，</w:t>
                            </w:r>
                            <w:r w:rsidR="0057425A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例外兼職事實發生之日起</w:t>
                            </w:r>
                            <w:r w:rsidR="0057425A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10</w:t>
                            </w:r>
                            <w:r w:rsidR="0057425A" w:rsidRPr="00250963">
                              <w:rPr>
                                <w:rFonts w:eastAsia="標楷體" w:hint="eastAsia"/>
                                <w:bCs/>
                                <w:sz w:val="18"/>
                              </w:rPr>
                              <w:t>日內函報教育部同意。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15pt;margin-top:7.15pt;width:18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">
                <v:textbox>
                  <w:txbxContent>
                    <w:p w:rsidR="009431EA" w:rsidRPr="00250963" w:rsidRDefault="008A0A57" w:rsidP="00471FB1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函</w:t>
                      </w:r>
                      <w:r w:rsidR="006116A1"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報教育部</w:t>
                      </w:r>
                      <w:r w:rsidR="00C6212A"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核准/</w:t>
                      </w:r>
                      <w:r w:rsidR="002E4CC3" w:rsidRPr="0025096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同意</w:t>
                      </w:r>
                    </w:p>
                    <w:p w:rsidR="000509A6" w:rsidRPr="00250963" w:rsidRDefault="000509A6" w:rsidP="0057425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eastAsia="標楷體" w:hint="eastAsia"/>
                          <w:bCs/>
                          <w:sz w:val="18"/>
                        </w:rPr>
                      </w:pPr>
                      <w:r w:rsidRPr="00250963">
                        <w:rPr>
                          <w:rFonts w:eastAsia="標楷體" w:hint="eastAsia"/>
                          <w:bCs/>
                          <w:sz w:val="18"/>
                        </w:rPr>
                        <w:t>原則應事先</w:t>
                      </w:r>
                      <w:r w:rsidR="00027DE7" w:rsidRPr="00250963">
                        <w:rPr>
                          <w:rFonts w:eastAsia="標楷體" w:hint="eastAsia"/>
                          <w:bCs/>
                          <w:sz w:val="18"/>
                        </w:rPr>
                        <w:t>報經教育部</w:t>
                      </w:r>
                      <w:r w:rsidR="007A55FD" w:rsidRPr="00250963">
                        <w:rPr>
                          <w:rFonts w:eastAsia="標楷體" w:hint="eastAsia"/>
                          <w:bCs/>
                          <w:sz w:val="18"/>
                        </w:rPr>
                        <w:t>核准</w:t>
                      </w:r>
                      <w:r w:rsidR="007A55FD" w:rsidRPr="00250963">
                        <w:rPr>
                          <w:rFonts w:eastAsia="標楷體" w:hint="eastAsia"/>
                          <w:bCs/>
                          <w:sz w:val="18"/>
                        </w:rPr>
                        <w:t>/</w:t>
                      </w:r>
                      <w:r w:rsidR="00027DE7" w:rsidRPr="00250963">
                        <w:rPr>
                          <w:rFonts w:eastAsia="標楷體" w:hint="eastAsia"/>
                          <w:bCs/>
                          <w:sz w:val="18"/>
                        </w:rPr>
                        <w:t>同意</w:t>
                      </w:r>
                      <w:r w:rsidR="007A55FD" w:rsidRPr="00250963">
                        <w:rPr>
                          <w:rFonts w:eastAsia="標楷體" w:hint="eastAsia"/>
                          <w:bCs/>
                          <w:sz w:val="18"/>
                        </w:rPr>
                        <w:t>，</w:t>
                      </w:r>
                      <w:r w:rsidR="0057425A" w:rsidRPr="00250963">
                        <w:rPr>
                          <w:rFonts w:eastAsia="標楷體" w:hint="eastAsia"/>
                          <w:bCs/>
                          <w:sz w:val="18"/>
                        </w:rPr>
                        <w:t>例外兼職事實發生之日起</w:t>
                      </w:r>
                      <w:r w:rsidR="0057425A" w:rsidRPr="00250963">
                        <w:rPr>
                          <w:rFonts w:eastAsia="標楷體" w:hint="eastAsia"/>
                          <w:bCs/>
                          <w:sz w:val="18"/>
                        </w:rPr>
                        <w:t>10</w:t>
                      </w:r>
                      <w:r w:rsidR="0057425A" w:rsidRPr="00250963">
                        <w:rPr>
                          <w:rFonts w:eastAsia="標楷體" w:hint="eastAsia"/>
                          <w:bCs/>
                          <w:sz w:val="18"/>
                        </w:rPr>
                        <w:t>日內函報教育部同意。</w:t>
                      </w:r>
                    </w:p>
                  </w:txbxContent>
                </v:textbox>
              </v:shape>
            </w:pict>
          </mc:Fallback>
        </mc:AlternateContent>
      </w:r>
      <w:r w:rsidRPr="001D7BB8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24765</wp:posOffset>
                </wp:positionV>
                <wp:extent cx="0" cy="257175"/>
                <wp:effectExtent l="58420" t="6985" r="55880" b="21590"/>
                <wp:wrapNone/>
                <wp:docPr id="6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3D4B" id="直線接點 43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2.5pt,1.95pt" to="-102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">
                <v:stroke endarrow="block"/>
                <o:lock v:ext="edit" shapetype="f"/>
              </v:line>
            </w:pict>
          </mc:Fallback>
        </mc:AlternateContent>
      </w:r>
    </w:p>
    <w:p w:rsidR="00F81623" w:rsidRPr="001D7BB8" w:rsidRDefault="00F81623" w:rsidP="00E7252B">
      <w:pPr>
        <w:jc w:val="left"/>
        <w:rPr>
          <w:rFonts w:ascii="Times New Roman" w:eastAsia="標楷體" w:hAnsi="Times New Roman"/>
          <w:color w:val="000000"/>
        </w:rPr>
      </w:pPr>
    </w:p>
    <w:p w:rsidR="00F81623" w:rsidRPr="001D7BB8" w:rsidRDefault="00F81623" w:rsidP="00E7252B">
      <w:pPr>
        <w:jc w:val="left"/>
        <w:rPr>
          <w:rFonts w:ascii="Times New Roman" w:eastAsia="標楷體" w:hAnsi="Times New Roman"/>
          <w:color w:val="000000"/>
        </w:rPr>
      </w:pPr>
    </w:p>
    <w:p w:rsidR="00F81623" w:rsidRPr="001D7BB8" w:rsidRDefault="008F0A50" w:rsidP="00E7252B">
      <w:pPr>
        <w:jc w:val="lef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147955</wp:posOffset>
                </wp:positionV>
                <wp:extent cx="0" cy="200025"/>
                <wp:effectExtent l="10795" t="6350" r="8255" b="12700"/>
                <wp:wrapNone/>
                <wp:docPr id="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8EAB" id="AutoShape 393" o:spid="_x0000_s1026" type="#_x0000_t32" style="position:absolute;margin-left:402.25pt;margin-top:11.6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wHHA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"/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147955</wp:posOffset>
                </wp:positionV>
                <wp:extent cx="0" cy="200025"/>
                <wp:effectExtent l="8890" t="6350" r="10160" b="12700"/>
                <wp:wrapNone/>
                <wp:docPr id="4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98C4" id="AutoShape 392" o:spid="_x0000_s1026" type="#_x0000_t32" style="position:absolute;margin-left:268.6pt;margin-top:11.6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pD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"/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147955</wp:posOffset>
                </wp:positionV>
                <wp:extent cx="0" cy="200025"/>
                <wp:effectExtent l="11430" t="6350" r="7620" b="12700"/>
                <wp:wrapNone/>
                <wp:docPr id="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6566" id="AutoShape 370" o:spid="_x0000_s1026" type="#_x0000_t32" style="position:absolute;margin-left:98.55pt;margin-top:11.65pt;width:0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ZGHQ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"/>
            </w:pict>
          </mc:Fallback>
        </mc:AlternateContent>
      </w:r>
    </w:p>
    <w:p w:rsidR="00F81623" w:rsidRPr="001D7BB8" w:rsidRDefault="008F0A50" w:rsidP="00E7252B">
      <w:pPr>
        <w:jc w:val="lef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119380</wp:posOffset>
                </wp:positionV>
                <wp:extent cx="0" cy="310515"/>
                <wp:effectExtent l="57150" t="6350" r="57150" b="16510"/>
                <wp:wrapNone/>
                <wp:docPr id="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B0A5" id="AutoShape 372" o:spid="_x0000_s1026" type="#_x0000_t32" style="position:absolute;margin-left:240.15pt;margin-top:9.4pt;width:0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pzNAIAAF4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119380</wp:posOffset>
                </wp:positionV>
                <wp:extent cx="3857625" cy="0"/>
                <wp:effectExtent l="11430" t="6350" r="7620" b="12700"/>
                <wp:wrapNone/>
                <wp:docPr id="1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A0BC" id="AutoShape 369" o:spid="_x0000_s1026" type="#_x0000_t32" style="position:absolute;margin-left:98.55pt;margin-top:9.4pt;width:30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NBHw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"/>
            </w:pict>
          </mc:Fallback>
        </mc:AlternateContent>
      </w:r>
    </w:p>
    <w:p w:rsidR="00F81623" w:rsidRPr="001D7BB8" w:rsidRDefault="008F0A50" w:rsidP="00E7252B">
      <w:pPr>
        <w:jc w:val="lef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210820</wp:posOffset>
                </wp:positionV>
                <wp:extent cx="1338580" cy="404495"/>
                <wp:effectExtent l="0" t="0" r="0" b="0"/>
                <wp:wrapNone/>
                <wp:docPr id="4857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8580" cy="404495"/>
                        </a:xfrm>
                        <a:prstGeom prst="flowChartTermina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B2D" w:rsidRPr="0055124F" w:rsidRDefault="00832B2D" w:rsidP="00832B2D">
                            <w:pPr>
                              <w:spacing w:line="240" w:lineRule="exact"/>
                              <w:rPr>
                                <w:rFonts w:ascii="標楷體" w:eastAsia="標楷體" w:cs="標楷體"/>
                                <w:color w:val="000000"/>
                              </w:rPr>
                            </w:pPr>
                            <w:r w:rsidRPr="0055124F">
                              <w:rPr>
                                <w:rFonts w:ascii="標楷體" w:eastAsia="標楷體" w:cs="標楷體" w:hint="eastAsia"/>
                                <w:color w:val="000000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36" type="#_x0000_t116" style="position:absolute;margin-left:187.65pt;margin-top:16.6pt;width:105.4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" filled="f" strokecolor="windowText">
                <v:path arrowok="t"/>
                <v:textbox>
                  <w:txbxContent>
                    <w:p w:rsidR="00832B2D" w:rsidRPr="0055124F" w:rsidRDefault="00832B2D" w:rsidP="00832B2D">
                      <w:pPr>
                        <w:spacing w:line="240" w:lineRule="exact"/>
                        <w:rPr>
                          <w:rFonts w:ascii="標楷體" w:eastAsia="標楷體" w:cs="標楷體"/>
                          <w:color w:val="000000"/>
                        </w:rPr>
                      </w:pPr>
                      <w:r w:rsidRPr="0055124F">
                        <w:rPr>
                          <w:rFonts w:ascii="標楷體" w:eastAsia="標楷體" w:cs="標楷體" w:hint="eastAsia"/>
                          <w:color w:val="000000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F81623" w:rsidRPr="001D7BB8" w:rsidRDefault="00F81623" w:rsidP="00E7252B">
      <w:pPr>
        <w:jc w:val="left"/>
        <w:rPr>
          <w:rFonts w:ascii="Times New Roman" w:eastAsia="標楷體" w:hAnsi="Times New Roman"/>
          <w:color w:val="000000"/>
        </w:rPr>
      </w:pPr>
    </w:p>
    <w:p w:rsidR="00897E5A" w:rsidRPr="001D7BB8" w:rsidRDefault="00C43592" w:rsidP="00897E5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color w:val="000000"/>
          <w:kern w:val="0"/>
          <w:sz w:val="36"/>
          <w:szCs w:val="40"/>
        </w:rPr>
      </w:pPr>
      <w:r w:rsidRPr="001D7BB8">
        <w:rPr>
          <w:rFonts w:ascii="Times New Roman" w:eastAsia="標楷體" w:hAnsi="Times New Roman" w:cs="DFKaiShu-SB-Estd-BF"/>
          <w:color w:val="000000"/>
          <w:kern w:val="0"/>
          <w:sz w:val="40"/>
          <w:szCs w:val="40"/>
        </w:rPr>
        <w:br w:type="page"/>
      </w:r>
      <w:r w:rsidR="00897E5A" w:rsidRPr="001D7BB8">
        <w:rPr>
          <w:rFonts w:ascii="Times New Roman" w:eastAsia="標楷體" w:hAnsi="Times New Roman" w:cs="DFKaiShu-SB-Estd-BF" w:hint="eastAsia"/>
          <w:color w:val="000000"/>
          <w:kern w:val="0"/>
          <w:sz w:val="36"/>
          <w:szCs w:val="40"/>
        </w:rPr>
        <w:lastRenderedPageBreak/>
        <w:t>國立大專校院內部控制制度自行檢查表</w:t>
      </w:r>
    </w:p>
    <w:p w:rsidR="00897E5A" w:rsidRPr="001D7BB8" w:rsidRDefault="008B1388" w:rsidP="00897E5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color w:val="000000"/>
          <w:kern w:val="0"/>
          <w:szCs w:val="24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  <w:u w:val="single"/>
        </w:rPr>
        <w:t xml:space="preserve">        </w:t>
      </w:r>
      <w:r w:rsidR="00897E5A"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年度</w:t>
      </w:r>
    </w:p>
    <w:p w:rsidR="00897E5A" w:rsidRPr="001D7BB8" w:rsidRDefault="00332F93" w:rsidP="00897E5A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標楷體" w:hAnsi="Times New Roman" w:cs="DFKaiShu-SB-Estd-BF"/>
          <w:color w:val="000000"/>
          <w:kern w:val="0"/>
          <w:szCs w:val="24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自行檢查單位：</w:t>
      </w:r>
      <w:r w:rsidR="008B1388"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 xml:space="preserve"> </w:t>
      </w:r>
      <w:r w:rsidR="008B1388"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  <w:u w:val="single"/>
        </w:rPr>
        <w:t xml:space="preserve">              </w:t>
      </w:r>
      <w:r w:rsidR="008B1388" w:rsidRPr="001D7BB8">
        <w:rPr>
          <w:rFonts w:ascii="Times New Roman" w:eastAsia="標楷體" w:hAnsi="Times New Roman" w:cs="DFKaiShu-SB-Estd-BF"/>
          <w:color w:val="000000"/>
          <w:kern w:val="0"/>
          <w:szCs w:val="24"/>
          <w:u w:val="single"/>
        </w:rPr>
        <w:t xml:space="preserve"> </w:t>
      </w:r>
    </w:p>
    <w:p w:rsidR="00EE043C" w:rsidRPr="001D7BB8" w:rsidRDefault="00897E5A" w:rsidP="00897E5A">
      <w:pPr>
        <w:widowControl/>
        <w:spacing w:line="400" w:lineRule="exact"/>
        <w:jc w:val="left"/>
        <w:rPr>
          <w:rFonts w:ascii="Times New Roman" w:eastAsia="標楷體" w:hAnsi="Times New Roman" w:hint="eastAsia"/>
          <w:b/>
          <w:color w:val="000000"/>
          <w:sz w:val="28"/>
          <w:szCs w:val="28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作業類別（項目）</w:t>
      </w:r>
      <w:r w:rsidRPr="000D13B1">
        <w:rPr>
          <w:rFonts w:ascii="Times New Roman" w:eastAsia="標楷體" w:hAnsi="Times New Roman" w:cs="DFKaiShu-SB-Estd-BF" w:hint="eastAsia"/>
          <w:kern w:val="0"/>
          <w:szCs w:val="24"/>
        </w:rPr>
        <w:t>：</w:t>
      </w:r>
      <w:r w:rsidR="00164598" w:rsidRPr="000D13B1">
        <w:rPr>
          <w:rFonts w:ascii="Times New Roman" w:eastAsia="標楷體" w:hAnsi="Times New Roman" w:cs="DFKaiShu-SB-Estd-BF" w:hint="eastAsia"/>
          <w:kern w:val="0"/>
          <w:szCs w:val="24"/>
        </w:rPr>
        <w:t>校長</w:t>
      </w:r>
      <w:r w:rsidR="00FB0D1A" w:rsidRPr="000D13B1">
        <w:rPr>
          <w:rFonts w:ascii="Times New Roman" w:eastAsia="標楷體" w:hAnsi="Times New Roman" w:cs="DFKaiShu-SB-Estd-BF" w:hint="eastAsia"/>
          <w:kern w:val="0"/>
          <w:szCs w:val="24"/>
        </w:rPr>
        <w:t>兼職</w:t>
      </w:r>
      <w:r w:rsidRPr="000D13B1">
        <w:rPr>
          <w:rFonts w:ascii="Times New Roman" w:eastAsia="標楷體" w:hAnsi="Times New Roman" w:cs="DFKaiShu-SB-Estd-BF" w:hint="eastAsia"/>
          <w:kern w:val="0"/>
          <w:szCs w:val="24"/>
        </w:rPr>
        <w:t>作業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4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 xml:space="preserve">　　　檢查日期：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  <w:u w:val="single"/>
        </w:rPr>
        <w:t xml:space="preserve">　　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4"/>
          <w:u w:val="single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年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  <w:u w:val="single"/>
        </w:rPr>
        <w:t xml:space="preserve">　　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4"/>
          <w:u w:val="single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月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4"/>
          <w:u w:val="single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  <w:u w:val="single"/>
        </w:rPr>
        <w:t xml:space="preserve">　　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日</w:t>
      </w:r>
    </w:p>
    <w:tbl>
      <w:tblPr>
        <w:tblpPr w:leftFromText="180" w:rightFromText="180" w:vertAnchor="text" w:tblpX="-161" w:tblpY="36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993"/>
        <w:gridCol w:w="1842"/>
      </w:tblGrid>
      <w:tr w:rsidR="00E20113" w:rsidRPr="001D7BB8" w:rsidTr="00332F93">
        <w:tblPrEx>
          <w:tblCellMar>
            <w:top w:w="0" w:type="dxa"/>
            <w:bottom w:w="0" w:type="dxa"/>
          </w:tblCellMar>
        </w:tblPrEx>
        <w:trPr>
          <w:trHeight w:val="421"/>
          <w:tblHeader/>
        </w:trPr>
        <w:tc>
          <w:tcPr>
            <w:tcW w:w="4962" w:type="dxa"/>
            <w:vMerge w:val="restart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檢查重點</w:t>
            </w:r>
          </w:p>
        </w:tc>
        <w:tc>
          <w:tcPr>
            <w:tcW w:w="1985" w:type="dxa"/>
            <w:gridSpan w:val="2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自行檢查情形</w:t>
            </w:r>
          </w:p>
        </w:tc>
        <w:tc>
          <w:tcPr>
            <w:tcW w:w="1842" w:type="dxa"/>
            <w:vMerge w:val="restart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檢查情形說明</w:t>
            </w:r>
          </w:p>
        </w:tc>
      </w:tr>
      <w:tr w:rsidR="00E20113" w:rsidRPr="001D7BB8" w:rsidTr="00332F93">
        <w:tblPrEx>
          <w:tblCellMar>
            <w:top w:w="0" w:type="dxa"/>
            <w:bottom w:w="0" w:type="dxa"/>
          </w:tblCellMar>
        </w:tblPrEx>
        <w:trPr>
          <w:trHeight w:val="260"/>
          <w:tblHeader/>
        </w:trPr>
        <w:tc>
          <w:tcPr>
            <w:tcW w:w="4962" w:type="dxa"/>
            <w:vMerge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符合</w:t>
            </w:r>
          </w:p>
        </w:tc>
        <w:tc>
          <w:tcPr>
            <w:tcW w:w="993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1D7BB8">
              <w:rPr>
                <w:rFonts w:ascii="Times New Roman" w:eastAsia="標楷體" w:hAnsi="Times New Roman" w:hint="eastAsia"/>
                <w:color w:val="000000"/>
                <w:szCs w:val="24"/>
              </w:rPr>
              <w:t>未符合</w:t>
            </w:r>
          </w:p>
        </w:tc>
        <w:tc>
          <w:tcPr>
            <w:tcW w:w="1842" w:type="dxa"/>
            <w:vMerge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</w:tr>
      <w:tr w:rsidR="00E20113" w:rsidRPr="001D7BB8" w:rsidTr="00EA6C14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962" w:type="dxa"/>
            <w:vAlign w:val="center"/>
          </w:tcPr>
          <w:p w:rsidR="00E20113" w:rsidRPr="001D7BB8" w:rsidRDefault="00E20113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一、作業流程有效性</w:t>
            </w:r>
          </w:p>
          <w:p w:rsidR="00E20113" w:rsidRPr="001D7BB8" w:rsidRDefault="00E20113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(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一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)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作業程序說明表及作業流程圖之製作是否與規定相符。</w:t>
            </w:r>
          </w:p>
          <w:p w:rsidR="00E20113" w:rsidRPr="001D7BB8" w:rsidRDefault="00E20113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(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二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)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內部控制制度是否有效設計及執行。</w:t>
            </w:r>
          </w:p>
        </w:tc>
        <w:tc>
          <w:tcPr>
            <w:tcW w:w="992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</w:tr>
      <w:tr w:rsidR="00E20113" w:rsidRPr="001D7BB8" w:rsidTr="00332F9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962" w:type="dxa"/>
            <w:vAlign w:val="center"/>
          </w:tcPr>
          <w:p w:rsidR="00FB0D1A" w:rsidRPr="001D7BB8" w:rsidRDefault="007F45B0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left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二、校長</w:t>
            </w:r>
            <w:r w:rsidR="00FB0D1A"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兼職處理作業</w:t>
            </w:r>
          </w:p>
          <w:p w:rsidR="00164598" w:rsidRPr="00250963" w:rsidRDefault="00164598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(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一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)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兼職案件是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否依規定辦理報部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作業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。</w:t>
            </w:r>
          </w:p>
          <w:p w:rsidR="00164598" w:rsidRPr="00250963" w:rsidRDefault="00164598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二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兼職案件是否依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教育部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「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部屬機關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構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學校首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校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長兼職情形表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」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以下簡稱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兼職情形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表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檢查。</w:t>
            </w:r>
          </w:p>
          <w:p w:rsidR="00164598" w:rsidRPr="00250963" w:rsidRDefault="00164598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三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兼職案件辦理報部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作業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時是否檢齊相關文件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含</w:t>
            </w:r>
            <w:r w:rsidR="006D39AF"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兼職情形表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。</w:t>
            </w:r>
          </w:p>
          <w:p w:rsidR="0021178C" w:rsidRPr="001D7BB8" w:rsidRDefault="00164598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四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Pr="0025096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除依規定權責及程序辦理外，是否預留主管機關審核作業時間。</w:t>
            </w:r>
          </w:p>
        </w:tc>
        <w:tc>
          <w:tcPr>
            <w:tcW w:w="992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0113" w:rsidRPr="001D7BB8" w:rsidRDefault="00E20113" w:rsidP="008B1388">
            <w:pPr>
              <w:snapToGrid w:val="0"/>
              <w:spacing w:line="276" w:lineRule="auto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</w:p>
        </w:tc>
      </w:tr>
      <w:tr w:rsidR="007F2F7A" w:rsidRPr="001D7BB8" w:rsidTr="00332F93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8789" w:type="dxa"/>
            <w:gridSpan w:val="4"/>
            <w:vAlign w:val="center"/>
          </w:tcPr>
          <w:p w:rsidR="007F2F7A" w:rsidRPr="001D7BB8" w:rsidRDefault="007F2F7A" w:rsidP="008B1388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jc w:val="left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結論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/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需採行之改善措施：</w:t>
            </w:r>
          </w:p>
          <w:p w:rsidR="007F2F7A" w:rsidRPr="001D7BB8" w:rsidRDefault="007F2F7A" w:rsidP="008B1388">
            <w:pPr>
              <w:autoSpaceDE w:val="0"/>
              <w:autoSpaceDN w:val="0"/>
              <w:adjustRightInd w:val="0"/>
              <w:spacing w:line="276" w:lineRule="auto"/>
              <w:ind w:leftChars="200" w:left="720" w:hangingChars="100" w:hanging="240"/>
              <w:jc w:val="left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□經檢查結果，本作業類別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(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項目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)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之內部控制制度設計及執行，無重大缺失。</w:t>
            </w:r>
          </w:p>
          <w:p w:rsidR="00332F93" w:rsidRPr="001D7BB8" w:rsidRDefault="007F2F7A" w:rsidP="008B1388">
            <w:pPr>
              <w:autoSpaceDE w:val="0"/>
              <w:autoSpaceDN w:val="0"/>
              <w:adjustRightInd w:val="0"/>
              <w:spacing w:line="276" w:lineRule="auto"/>
              <w:ind w:leftChars="200" w:left="720" w:hangingChars="100" w:hanging="240"/>
              <w:jc w:val="left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□經檢查結果，本作業類別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(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項目</w:t>
            </w:r>
            <w:r w:rsidRPr="001D7BB8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)</w:t>
            </w:r>
            <w:r w:rsidRPr="001D7BB8"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  <w:t>之內部控制制度設計及執行，部分項目未符合，擬採行改善措施如下：</w:t>
            </w:r>
          </w:p>
          <w:p w:rsidR="008B1388" w:rsidRPr="001D7BB8" w:rsidRDefault="008B1388" w:rsidP="008B1388">
            <w:pPr>
              <w:autoSpaceDE w:val="0"/>
              <w:autoSpaceDN w:val="0"/>
              <w:adjustRightInd w:val="0"/>
              <w:spacing w:line="276" w:lineRule="auto"/>
              <w:ind w:leftChars="200" w:left="720" w:hangingChars="100" w:hanging="240"/>
              <w:jc w:val="left"/>
              <w:rPr>
                <w:rFonts w:ascii="Times New Roman" w:eastAsia="標楷體" w:hAnsi="Times New Roman" w:cs="DFKaiShu-SB-Estd-BF" w:hint="eastAsia"/>
                <w:color w:val="000000"/>
                <w:kern w:val="0"/>
                <w:szCs w:val="24"/>
              </w:rPr>
            </w:pPr>
          </w:p>
        </w:tc>
      </w:tr>
    </w:tbl>
    <w:p w:rsidR="007F2F7A" w:rsidRPr="001D7BB8" w:rsidRDefault="007F2F7A" w:rsidP="007F2F7A">
      <w:pPr>
        <w:autoSpaceDE w:val="0"/>
        <w:autoSpaceDN w:val="0"/>
        <w:adjustRightInd w:val="0"/>
        <w:spacing w:line="400" w:lineRule="exact"/>
        <w:ind w:left="660" w:hangingChars="275" w:hanging="660"/>
        <w:jc w:val="left"/>
        <w:rPr>
          <w:rFonts w:ascii="Times New Roman" w:eastAsia="標楷體" w:hAnsi="Times New Roman" w:cs="DFKaiShu-SB-Estd-BF"/>
          <w:color w:val="000000"/>
          <w:kern w:val="0"/>
          <w:szCs w:val="28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註：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8"/>
        </w:rPr>
        <w:t>1.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學校得就一項作業流程製作一份自行檢查表，亦得將各項作業流程依性質分類，同一類之作業流程合併一份自行檢查表，就作業流程重點納入檢查。</w:t>
      </w:r>
    </w:p>
    <w:p w:rsidR="00332F93" w:rsidRPr="001D7BB8" w:rsidRDefault="007F2F7A" w:rsidP="00332F93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Times New Roman" w:eastAsia="標楷體" w:hAnsi="Times New Roman" w:cs="DFKaiShu-SB-Estd-BF"/>
          <w:color w:val="000000"/>
          <w:kern w:val="0"/>
          <w:szCs w:val="28"/>
        </w:rPr>
      </w:pPr>
      <w:r w:rsidRPr="001D7BB8">
        <w:rPr>
          <w:rFonts w:ascii="Times New Roman" w:eastAsia="標楷體" w:hAnsi="Times New Roman" w:cs="DFKaiShu-SB-Estd-BF"/>
          <w:color w:val="000000"/>
          <w:kern w:val="0"/>
          <w:szCs w:val="28"/>
        </w:rPr>
        <w:t>2.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自行檢查情形除勾選外，未符合者必須於說明欄內詳細記載檢查情形。</w:t>
      </w:r>
    </w:p>
    <w:p w:rsidR="00EA6C14" w:rsidRPr="001D7BB8" w:rsidRDefault="00EA6C14" w:rsidP="00332F93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Times New Roman" w:eastAsia="標楷體" w:hAnsi="Times New Roman" w:cs="DFKaiShu-SB-Estd-BF"/>
          <w:color w:val="000000"/>
          <w:kern w:val="0"/>
          <w:szCs w:val="28"/>
        </w:rPr>
      </w:pPr>
    </w:p>
    <w:p w:rsidR="008B1388" w:rsidRPr="001D7BB8" w:rsidRDefault="008B1388" w:rsidP="00332F93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</w:pPr>
    </w:p>
    <w:p w:rsidR="00EE043C" w:rsidRPr="001D7BB8" w:rsidRDefault="007F2F7A" w:rsidP="00332F93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</w:pP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填表人：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  <w:u w:val="single"/>
        </w:rPr>
        <w:t xml:space="preserve">           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8"/>
          <w:u w:val="single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複核：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  <w:u w:val="single"/>
        </w:rPr>
        <w:t xml:space="preserve">           </w:t>
      </w:r>
      <w:r w:rsidRPr="001D7BB8">
        <w:rPr>
          <w:rFonts w:ascii="Times New Roman" w:eastAsia="標楷體" w:hAnsi="Times New Roman" w:cs="DFKaiShu-SB-Estd-BF"/>
          <w:color w:val="000000"/>
          <w:kern w:val="0"/>
          <w:szCs w:val="28"/>
          <w:u w:val="single"/>
        </w:rPr>
        <w:t xml:space="preserve"> 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Cs w:val="28"/>
        </w:rPr>
        <w:t>單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</w:rPr>
        <w:t>位主管：</w:t>
      </w:r>
      <w:r w:rsidRPr="001D7BB8">
        <w:rPr>
          <w:rFonts w:ascii="Times New Roman" w:eastAsia="標楷體" w:hAnsi="Times New Roman" w:cs="DFKaiShu-SB-Estd-BF" w:hint="eastAsia"/>
          <w:color w:val="000000"/>
          <w:kern w:val="0"/>
          <w:sz w:val="28"/>
          <w:szCs w:val="28"/>
          <w:u w:val="single"/>
        </w:rPr>
        <w:t xml:space="preserve">           </w:t>
      </w:r>
    </w:p>
    <w:sectPr w:rsidR="00EE043C" w:rsidRPr="001D7BB8" w:rsidSect="006D39AF">
      <w:footerReference w:type="even" r:id="rId8"/>
      <w:footerReference w:type="default" r:id="rId9"/>
      <w:pgSz w:w="11906" w:h="16838"/>
      <w:pgMar w:top="1440" w:right="1797" w:bottom="1440" w:left="1797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6A" w:rsidRDefault="00C0356A" w:rsidP="00006849">
      <w:pPr>
        <w:pStyle w:val="a5"/>
      </w:pPr>
      <w:r>
        <w:separator/>
      </w:r>
    </w:p>
  </w:endnote>
  <w:endnote w:type="continuationSeparator" w:id="0">
    <w:p w:rsidR="00C0356A" w:rsidRDefault="00C0356A" w:rsidP="0000684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EA" w:rsidRDefault="009431EA" w:rsidP="0000684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31EA" w:rsidRDefault="009431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EA" w:rsidRDefault="009431EA" w:rsidP="006D39AF">
    <w:pPr>
      <w:pStyle w:val="a4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315145" w:rsidRPr="00315145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6A" w:rsidRDefault="00C0356A" w:rsidP="00006849">
      <w:pPr>
        <w:pStyle w:val="a5"/>
      </w:pPr>
      <w:r>
        <w:separator/>
      </w:r>
    </w:p>
  </w:footnote>
  <w:footnote w:type="continuationSeparator" w:id="0">
    <w:p w:rsidR="00C0356A" w:rsidRDefault="00C0356A" w:rsidP="0000684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5E78"/>
    <w:multiLevelType w:val="singleLevel"/>
    <w:tmpl w:val="AC46714E"/>
    <w:lvl w:ilvl="0">
      <w:start w:val="1"/>
      <w:numFmt w:val="taiwaneseCountingThousand"/>
      <w:pStyle w:val="a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1" w15:restartNumberingAfterBreak="0">
    <w:nsid w:val="37E20F03"/>
    <w:multiLevelType w:val="hybridMultilevel"/>
    <w:tmpl w:val="1B308952"/>
    <w:lvl w:ilvl="0" w:tplc="9EF2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D3F51"/>
    <w:multiLevelType w:val="hybridMultilevel"/>
    <w:tmpl w:val="1B308952"/>
    <w:lvl w:ilvl="0" w:tplc="9EF2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A1201D"/>
    <w:multiLevelType w:val="hybridMultilevel"/>
    <w:tmpl w:val="1B308952"/>
    <w:lvl w:ilvl="0" w:tplc="9EF2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F"/>
    <w:rsid w:val="0000362D"/>
    <w:rsid w:val="00006849"/>
    <w:rsid w:val="00007662"/>
    <w:rsid w:val="00012D92"/>
    <w:rsid w:val="000221D5"/>
    <w:rsid w:val="0002427E"/>
    <w:rsid w:val="0002459D"/>
    <w:rsid w:val="00025204"/>
    <w:rsid w:val="0002569C"/>
    <w:rsid w:val="00027DE7"/>
    <w:rsid w:val="0003242C"/>
    <w:rsid w:val="00034B17"/>
    <w:rsid w:val="00036ED2"/>
    <w:rsid w:val="0004176F"/>
    <w:rsid w:val="000421AF"/>
    <w:rsid w:val="00042B4B"/>
    <w:rsid w:val="00044022"/>
    <w:rsid w:val="000509A6"/>
    <w:rsid w:val="00053703"/>
    <w:rsid w:val="00054D03"/>
    <w:rsid w:val="000575F7"/>
    <w:rsid w:val="0006070D"/>
    <w:rsid w:val="00064ADF"/>
    <w:rsid w:val="00071A05"/>
    <w:rsid w:val="00075782"/>
    <w:rsid w:val="00077ECA"/>
    <w:rsid w:val="000804D2"/>
    <w:rsid w:val="000824AB"/>
    <w:rsid w:val="000838A4"/>
    <w:rsid w:val="00083AEF"/>
    <w:rsid w:val="00083D01"/>
    <w:rsid w:val="0008539C"/>
    <w:rsid w:val="00091D34"/>
    <w:rsid w:val="00093159"/>
    <w:rsid w:val="0009391B"/>
    <w:rsid w:val="00097C7D"/>
    <w:rsid w:val="000A06A5"/>
    <w:rsid w:val="000A1A9B"/>
    <w:rsid w:val="000A25EA"/>
    <w:rsid w:val="000A5511"/>
    <w:rsid w:val="000B3D3B"/>
    <w:rsid w:val="000B49AF"/>
    <w:rsid w:val="000C0F89"/>
    <w:rsid w:val="000C0F8D"/>
    <w:rsid w:val="000C1369"/>
    <w:rsid w:val="000C18CF"/>
    <w:rsid w:val="000C33FD"/>
    <w:rsid w:val="000C420C"/>
    <w:rsid w:val="000C4ECC"/>
    <w:rsid w:val="000C65C7"/>
    <w:rsid w:val="000C6A4B"/>
    <w:rsid w:val="000C6DBB"/>
    <w:rsid w:val="000D13B1"/>
    <w:rsid w:val="000D2A3E"/>
    <w:rsid w:val="000D441A"/>
    <w:rsid w:val="000D533E"/>
    <w:rsid w:val="000D696C"/>
    <w:rsid w:val="000E1A80"/>
    <w:rsid w:val="000E3C16"/>
    <w:rsid w:val="000E4AE5"/>
    <w:rsid w:val="000E5610"/>
    <w:rsid w:val="000F192D"/>
    <w:rsid w:val="000F2440"/>
    <w:rsid w:val="000F49E7"/>
    <w:rsid w:val="000F53DA"/>
    <w:rsid w:val="000F7FED"/>
    <w:rsid w:val="00101576"/>
    <w:rsid w:val="00101B3D"/>
    <w:rsid w:val="001031DB"/>
    <w:rsid w:val="001128E4"/>
    <w:rsid w:val="00115DD3"/>
    <w:rsid w:val="00116EB8"/>
    <w:rsid w:val="00117255"/>
    <w:rsid w:val="00117BC3"/>
    <w:rsid w:val="00117ECB"/>
    <w:rsid w:val="00120737"/>
    <w:rsid w:val="001219DC"/>
    <w:rsid w:val="00121A71"/>
    <w:rsid w:val="00123ABF"/>
    <w:rsid w:val="001249AD"/>
    <w:rsid w:val="0013165E"/>
    <w:rsid w:val="00132705"/>
    <w:rsid w:val="00135AEC"/>
    <w:rsid w:val="001368C2"/>
    <w:rsid w:val="00137E02"/>
    <w:rsid w:val="00147E9E"/>
    <w:rsid w:val="0015148A"/>
    <w:rsid w:val="00151D39"/>
    <w:rsid w:val="0015245F"/>
    <w:rsid w:val="00152E97"/>
    <w:rsid w:val="00155CEE"/>
    <w:rsid w:val="00155DD6"/>
    <w:rsid w:val="00160096"/>
    <w:rsid w:val="00160315"/>
    <w:rsid w:val="00160925"/>
    <w:rsid w:val="00161D66"/>
    <w:rsid w:val="00164367"/>
    <w:rsid w:val="00164598"/>
    <w:rsid w:val="00164C3B"/>
    <w:rsid w:val="00167904"/>
    <w:rsid w:val="00172527"/>
    <w:rsid w:val="001727A8"/>
    <w:rsid w:val="00173842"/>
    <w:rsid w:val="00174EA5"/>
    <w:rsid w:val="00175A72"/>
    <w:rsid w:val="00175EF6"/>
    <w:rsid w:val="0017626E"/>
    <w:rsid w:val="00176F19"/>
    <w:rsid w:val="00177C98"/>
    <w:rsid w:val="0018293C"/>
    <w:rsid w:val="001864FB"/>
    <w:rsid w:val="001900A0"/>
    <w:rsid w:val="00193F6D"/>
    <w:rsid w:val="00196B98"/>
    <w:rsid w:val="001A02CA"/>
    <w:rsid w:val="001A23C7"/>
    <w:rsid w:val="001A3691"/>
    <w:rsid w:val="001A5E02"/>
    <w:rsid w:val="001A60C3"/>
    <w:rsid w:val="001A70C5"/>
    <w:rsid w:val="001B01E1"/>
    <w:rsid w:val="001B06B3"/>
    <w:rsid w:val="001B5F0D"/>
    <w:rsid w:val="001B6214"/>
    <w:rsid w:val="001B66F7"/>
    <w:rsid w:val="001B743F"/>
    <w:rsid w:val="001C003F"/>
    <w:rsid w:val="001C4DE7"/>
    <w:rsid w:val="001C651E"/>
    <w:rsid w:val="001D04D9"/>
    <w:rsid w:val="001D128D"/>
    <w:rsid w:val="001D3449"/>
    <w:rsid w:val="001D3D48"/>
    <w:rsid w:val="001D3DF9"/>
    <w:rsid w:val="001D4B3F"/>
    <w:rsid w:val="001D5114"/>
    <w:rsid w:val="001D71D7"/>
    <w:rsid w:val="001D7BB8"/>
    <w:rsid w:val="001E0A58"/>
    <w:rsid w:val="001E409E"/>
    <w:rsid w:val="001E7360"/>
    <w:rsid w:val="001F194E"/>
    <w:rsid w:val="002039BD"/>
    <w:rsid w:val="00203C09"/>
    <w:rsid w:val="002057E1"/>
    <w:rsid w:val="00206918"/>
    <w:rsid w:val="00206FD7"/>
    <w:rsid w:val="00211143"/>
    <w:rsid w:val="0021178C"/>
    <w:rsid w:val="00212B3A"/>
    <w:rsid w:val="00213386"/>
    <w:rsid w:val="00214331"/>
    <w:rsid w:val="00214588"/>
    <w:rsid w:val="002153C9"/>
    <w:rsid w:val="00215B86"/>
    <w:rsid w:val="00217B29"/>
    <w:rsid w:val="002217D1"/>
    <w:rsid w:val="00224205"/>
    <w:rsid w:val="002244CD"/>
    <w:rsid w:val="00234EFE"/>
    <w:rsid w:val="0024047B"/>
    <w:rsid w:val="00240891"/>
    <w:rsid w:val="002408EA"/>
    <w:rsid w:val="002413D0"/>
    <w:rsid w:val="00242DCC"/>
    <w:rsid w:val="00243DF0"/>
    <w:rsid w:val="002450C9"/>
    <w:rsid w:val="00245C8F"/>
    <w:rsid w:val="002467F7"/>
    <w:rsid w:val="0024685E"/>
    <w:rsid w:val="00246D39"/>
    <w:rsid w:val="002471C5"/>
    <w:rsid w:val="00250963"/>
    <w:rsid w:val="00252CB6"/>
    <w:rsid w:val="00255385"/>
    <w:rsid w:val="002560E7"/>
    <w:rsid w:val="00265C38"/>
    <w:rsid w:val="00266C9D"/>
    <w:rsid w:val="002677F9"/>
    <w:rsid w:val="00267C22"/>
    <w:rsid w:val="002704EF"/>
    <w:rsid w:val="00270A1A"/>
    <w:rsid w:val="00273AD7"/>
    <w:rsid w:val="002743CC"/>
    <w:rsid w:val="00274F91"/>
    <w:rsid w:val="00276365"/>
    <w:rsid w:val="00280A11"/>
    <w:rsid w:val="00283827"/>
    <w:rsid w:val="00284395"/>
    <w:rsid w:val="002847F6"/>
    <w:rsid w:val="002906B7"/>
    <w:rsid w:val="002965D9"/>
    <w:rsid w:val="002A0534"/>
    <w:rsid w:val="002A425D"/>
    <w:rsid w:val="002A465A"/>
    <w:rsid w:val="002A69C0"/>
    <w:rsid w:val="002A6BFD"/>
    <w:rsid w:val="002B1D90"/>
    <w:rsid w:val="002B3DCF"/>
    <w:rsid w:val="002B4DA3"/>
    <w:rsid w:val="002B51A5"/>
    <w:rsid w:val="002B5511"/>
    <w:rsid w:val="002B6EED"/>
    <w:rsid w:val="002B7BA4"/>
    <w:rsid w:val="002B7C6A"/>
    <w:rsid w:val="002C408A"/>
    <w:rsid w:val="002C4554"/>
    <w:rsid w:val="002D01F9"/>
    <w:rsid w:val="002D1590"/>
    <w:rsid w:val="002D1E28"/>
    <w:rsid w:val="002D2210"/>
    <w:rsid w:val="002D29FA"/>
    <w:rsid w:val="002D54CB"/>
    <w:rsid w:val="002D6C66"/>
    <w:rsid w:val="002D7B32"/>
    <w:rsid w:val="002E4232"/>
    <w:rsid w:val="002E4CC3"/>
    <w:rsid w:val="002F1053"/>
    <w:rsid w:val="002F45C6"/>
    <w:rsid w:val="002F4B93"/>
    <w:rsid w:val="002F4D3F"/>
    <w:rsid w:val="00302E5B"/>
    <w:rsid w:val="00307638"/>
    <w:rsid w:val="00307F68"/>
    <w:rsid w:val="0031306C"/>
    <w:rsid w:val="00313861"/>
    <w:rsid w:val="00315145"/>
    <w:rsid w:val="00320D4F"/>
    <w:rsid w:val="003238A8"/>
    <w:rsid w:val="00323A6C"/>
    <w:rsid w:val="00330C72"/>
    <w:rsid w:val="0033232E"/>
    <w:rsid w:val="00332F93"/>
    <w:rsid w:val="00334F87"/>
    <w:rsid w:val="00335897"/>
    <w:rsid w:val="00341F98"/>
    <w:rsid w:val="0034242C"/>
    <w:rsid w:val="003468DF"/>
    <w:rsid w:val="00346A2D"/>
    <w:rsid w:val="00350E8D"/>
    <w:rsid w:val="00353804"/>
    <w:rsid w:val="00353EF3"/>
    <w:rsid w:val="0035622B"/>
    <w:rsid w:val="00356577"/>
    <w:rsid w:val="00357630"/>
    <w:rsid w:val="00362F40"/>
    <w:rsid w:val="00370086"/>
    <w:rsid w:val="00371777"/>
    <w:rsid w:val="00371DA5"/>
    <w:rsid w:val="00377245"/>
    <w:rsid w:val="003776E8"/>
    <w:rsid w:val="00381844"/>
    <w:rsid w:val="003821C1"/>
    <w:rsid w:val="00383F95"/>
    <w:rsid w:val="003863B3"/>
    <w:rsid w:val="0038643E"/>
    <w:rsid w:val="00390961"/>
    <w:rsid w:val="00390BCB"/>
    <w:rsid w:val="00392C9D"/>
    <w:rsid w:val="003932FD"/>
    <w:rsid w:val="003934CB"/>
    <w:rsid w:val="00395CB5"/>
    <w:rsid w:val="003A1600"/>
    <w:rsid w:val="003A20D0"/>
    <w:rsid w:val="003A5E9A"/>
    <w:rsid w:val="003B04D2"/>
    <w:rsid w:val="003B0813"/>
    <w:rsid w:val="003B2D8F"/>
    <w:rsid w:val="003B7FF1"/>
    <w:rsid w:val="003C1505"/>
    <w:rsid w:val="003C3BEF"/>
    <w:rsid w:val="003C5320"/>
    <w:rsid w:val="003C5335"/>
    <w:rsid w:val="003C5408"/>
    <w:rsid w:val="003C5C04"/>
    <w:rsid w:val="003D207A"/>
    <w:rsid w:val="003D3F11"/>
    <w:rsid w:val="003D44B7"/>
    <w:rsid w:val="003D4A9C"/>
    <w:rsid w:val="003D4AF2"/>
    <w:rsid w:val="003D595C"/>
    <w:rsid w:val="003D66B4"/>
    <w:rsid w:val="003E2186"/>
    <w:rsid w:val="003E2205"/>
    <w:rsid w:val="003E374E"/>
    <w:rsid w:val="003E61C3"/>
    <w:rsid w:val="003E7114"/>
    <w:rsid w:val="003E77D5"/>
    <w:rsid w:val="003F10F2"/>
    <w:rsid w:val="003F331E"/>
    <w:rsid w:val="00400ACD"/>
    <w:rsid w:val="00400E9D"/>
    <w:rsid w:val="004017DC"/>
    <w:rsid w:val="004153DC"/>
    <w:rsid w:val="00416428"/>
    <w:rsid w:val="00417025"/>
    <w:rsid w:val="0041791A"/>
    <w:rsid w:val="0042015E"/>
    <w:rsid w:val="00420F89"/>
    <w:rsid w:val="004213EC"/>
    <w:rsid w:val="00421C0C"/>
    <w:rsid w:val="00422813"/>
    <w:rsid w:val="00423A1D"/>
    <w:rsid w:val="00423C87"/>
    <w:rsid w:val="00423D7F"/>
    <w:rsid w:val="004255FB"/>
    <w:rsid w:val="00431094"/>
    <w:rsid w:val="00434522"/>
    <w:rsid w:val="00435000"/>
    <w:rsid w:val="0043603A"/>
    <w:rsid w:val="00437180"/>
    <w:rsid w:val="00442FFF"/>
    <w:rsid w:val="004445A8"/>
    <w:rsid w:val="00446FC0"/>
    <w:rsid w:val="00450B8C"/>
    <w:rsid w:val="004527BD"/>
    <w:rsid w:val="0046255B"/>
    <w:rsid w:val="004627E9"/>
    <w:rsid w:val="0046443A"/>
    <w:rsid w:val="00467214"/>
    <w:rsid w:val="00471FB1"/>
    <w:rsid w:val="0047266E"/>
    <w:rsid w:val="0047287A"/>
    <w:rsid w:val="0047417F"/>
    <w:rsid w:val="00474EB1"/>
    <w:rsid w:val="00475417"/>
    <w:rsid w:val="004756EC"/>
    <w:rsid w:val="00476F53"/>
    <w:rsid w:val="00477710"/>
    <w:rsid w:val="00477928"/>
    <w:rsid w:val="00480010"/>
    <w:rsid w:val="00480051"/>
    <w:rsid w:val="00482B12"/>
    <w:rsid w:val="00484439"/>
    <w:rsid w:val="00485643"/>
    <w:rsid w:val="00485EB8"/>
    <w:rsid w:val="004878B1"/>
    <w:rsid w:val="004909CE"/>
    <w:rsid w:val="004937F6"/>
    <w:rsid w:val="00493E83"/>
    <w:rsid w:val="00494D2E"/>
    <w:rsid w:val="004964DD"/>
    <w:rsid w:val="004A35AC"/>
    <w:rsid w:val="004A428F"/>
    <w:rsid w:val="004A4E36"/>
    <w:rsid w:val="004A57FB"/>
    <w:rsid w:val="004A5BE8"/>
    <w:rsid w:val="004A7F41"/>
    <w:rsid w:val="004B4639"/>
    <w:rsid w:val="004B46F6"/>
    <w:rsid w:val="004B4DFB"/>
    <w:rsid w:val="004B4FB5"/>
    <w:rsid w:val="004B5594"/>
    <w:rsid w:val="004B5F3B"/>
    <w:rsid w:val="004C0E93"/>
    <w:rsid w:val="004C312C"/>
    <w:rsid w:val="004C3D80"/>
    <w:rsid w:val="004C64EC"/>
    <w:rsid w:val="004D326C"/>
    <w:rsid w:val="004D348D"/>
    <w:rsid w:val="004D7BC5"/>
    <w:rsid w:val="004E05A3"/>
    <w:rsid w:val="004E09AD"/>
    <w:rsid w:val="004E2ECF"/>
    <w:rsid w:val="004E5689"/>
    <w:rsid w:val="004E61EB"/>
    <w:rsid w:val="004E67DE"/>
    <w:rsid w:val="004F2FCB"/>
    <w:rsid w:val="004F4F95"/>
    <w:rsid w:val="004F587E"/>
    <w:rsid w:val="004F6A75"/>
    <w:rsid w:val="005007BA"/>
    <w:rsid w:val="00506CDD"/>
    <w:rsid w:val="00511270"/>
    <w:rsid w:val="0051161B"/>
    <w:rsid w:val="00513A42"/>
    <w:rsid w:val="00513C8E"/>
    <w:rsid w:val="00515DBE"/>
    <w:rsid w:val="005220FF"/>
    <w:rsid w:val="00522D43"/>
    <w:rsid w:val="005234EB"/>
    <w:rsid w:val="00525691"/>
    <w:rsid w:val="00526187"/>
    <w:rsid w:val="00527DB5"/>
    <w:rsid w:val="005321D5"/>
    <w:rsid w:val="00533ED8"/>
    <w:rsid w:val="00545E3A"/>
    <w:rsid w:val="00547B94"/>
    <w:rsid w:val="00553CB1"/>
    <w:rsid w:val="00557B56"/>
    <w:rsid w:val="005655F4"/>
    <w:rsid w:val="00566AEB"/>
    <w:rsid w:val="00566D4B"/>
    <w:rsid w:val="00570658"/>
    <w:rsid w:val="00571430"/>
    <w:rsid w:val="005721CC"/>
    <w:rsid w:val="0057425A"/>
    <w:rsid w:val="00576B66"/>
    <w:rsid w:val="00580913"/>
    <w:rsid w:val="00581809"/>
    <w:rsid w:val="00582464"/>
    <w:rsid w:val="005830A3"/>
    <w:rsid w:val="00583A96"/>
    <w:rsid w:val="00587BAD"/>
    <w:rsid w:val="00590E26"/>
    <w:rsid w:val="0059120F"/>
    <w:rsid w:val="005955FA"/>
    <w:rsid w:val="00597492"/>
    <w:rsid w:val="005976E8"/>
    <w:rsid w:val="005A5434"/>
    <w:rsid w:val="005A55A6"/>
    <w:rsid w:val="005A682F"/>
    <w:rsid w:val="005A7E32"/>
    <w:rsid w:val="005B0A24"/>
    <w:rsid w:val="005B41D8"/>
    <w:rsid w:val="005C18BE"/>
    <w:rsid w:val="005C1B63"/>
    <w:rsid w:val="005C3517"/>
    <w:rsid w:val="005C453F"/>
    <w:rsid w:val="005C5AE5"/>
    <w:rsid w:val="005D3591"/>
    <w:rsid w:val="005D3AE3"/>
    <w:rsid w:val="005D566B"/>
    <w:rsid w:val="005D5977"/>
    <w:rsid w:val="005D66DF"/>
    <w:rsid w:val="005D68A6"/>
    <w:rsid w:val="005D6C9C"/>
    <w:rsid w:val="005E4AE8"/>
    <w:rsid w:val="005F01E0"/>
    <w:rsid w:val="005F1450"/>
    <w:rsid w:val="005F2A86"/>
    <w:rsid w:val="005F3A54"/>
    <w:rsid w:val="006007EA"/>
    <w:rsid w:val="00600CF5"/>
    <w:rsid w:val="006027AE"/>
    <w:rsid w:val="0060347A"/>
    <w:rsid w:val="00603FCE"/>
    <w:rsid w:val="006116A1"/>
    <w:rsid w:val="0061448F"/>
    <w:rsid w:val="0061622C"/>
    <w:rsid w:val="0062294B"/>
    <w:rsid w:val="00623268"/>
    <w:rsid w:val="00623396"/>
    <w:rsid w:val="006239F6"/>
    <w:rsid w:val="0062746C"/>
    <w:rsid w:val="00630F58"/>
    <w:rsid w:val="006324B6"/>
    <w:rsid w:val="006346C5"/>
    <w:rsid w:val="006347FF"/>
    <w:rsid w:val="00642FDF"/>
    <w:rsid w:val="00644470"/>
    <w:rsid w:val="00645A00"/>
    <w:rsid w:val="00646BBD"/>
    <w:rsid w:val="00647EA5"/>
    <w:rsid w:val="006512A5"/>
    <w:rsid w:val="00651946"/>
    <w:rsid w:val="0065257F"/>
    <w:rsid w:val="00653A41"/>
    <w:rsid w:val="00655AF1"/>
    <w:rsid w:val="00655FD8"/>
    <w:rsid w:val="006604BC"/>
    <w:rsid w:val="0066352B"/>
    <w:rsid w:val="006647EB"/>
    <w:rsid w:val="00664EEC"/>
    <w:rsid w:val="0066676C"/>
    <w:rsid w:val="00667F0D"/>
    <w:rsid w:val="00673518"/>
    <w:rsid w:val="00674674"/>
    <w:rsid w:val="00674DB6"/>
    <w:rsid w:val="0067631A"/>
    <w:rsid w:val="00676E1A"/>
    <w:rsid w:val="006770A1"/>
    <w:rsid w:val="00680D03"/>
    <w:rsid w:val="0068123B"/>
    <w:rsid w:val="00681484"/>
    <w:rsid w:val="0068296F"/>
    <w:rsid w:val="00686283"/>
    <w:rsid w:val="0069351C"/>
    <w:rsid w:val="00696380"/>
    <w:rsid w:val="00696C11"/>
    <w:rsid w:val="0069709B"/>
    <w:rsid w:val="006977E9"/>
    <w:rsid w:val="00697B44"/>
    <w:rsid w:val="006A2316"/>
    <w:rsid w:val="006A4250"/>
    <w:rsid w:val="006A556F"/>
    <w:rsid w:val="006A62B0"/>
    <w:rsid w:val="006A6427"/>
    <w:rsid w:val="006A69DE"/>
    <w:rsid w:val="006A6D43"/>
    <w:rsid w:val="006B232A"/>
    <w:rsid w:val="006B30F1"/>
    <w:rsid w:val="006B78D2"/>
    <w:rsid w:val="006C1BC9"/>
    <w:rsid w:val="006C2703"/>
    <w:rsid w:val="006C3419"/>
    <w:rsid w:val="006C42F1"/>
    <w:rsid w:val="006C439C"/>
    <w:rsid w:val="006C6B6E"/>
    <w:rsid w:val="006D0A27"/>
    <w:rsid w:val="006D0D46"/>
    <w:rsid w:val="006D160E"/>
    <w:rsid w:val="006D39AF"/>
    <w:rsid w:val="006D6980"/>
    <w:rsid w:val="006D7BED"/>
    <w:rsid w:val="006E0869"/>
    <w:rsid w:val="006E256C"/>
    <w:rsid w:val="006E5807"/>
    <w:rsid w:val="006E597F"/>
    <w:rsid w:val="006E5D69"/>
    <w:rsid w:val="006F0608"/>
    <w:rsid w:val="006F6688"/>
    <w:rsid w:val="006F690F"/>
    <w:rsid w:val="006F6B8E"/>
    <w:rsid w:val="006F73FF"/>
    <w:rsid w:val="006F7F3C"/>
    <w:rsid w:val="0070008D"/>
    <w:rsid w:val="0070106C"/>
    <w:rsid w:val="00704C9E"/>
    <w:rsid w:val="00706593"/>
    <w:rsid w:val="00710271"/>
    <w:rsid w:val="00711345"/>
    <w:rsid w:val="007118A8"/>
    <w:rsid w:val="00716EDA"/>
    <w:rsid w:val="00720B36"/>
    <w:rsid w:val="00721F96"/>
    <w:rsid w:val="00724495"/>
    <w:rsid w:val="00727027"/>
    <w:rsid w:val="007274C4"/>
    <w:rsid w:val="00730B40"/>
    <w:rsid w:val="00731C2C"/>
    <w:rsid w:val="00732FC9"/>
    <w:rsid w:val="00733E6A"/>
    <w:rsid w:val="00735453"/>
    <w:rsid w:val="0074023E"/>
    <w:rsid w:val="007406B2"/>
    <w:rsid w:val="00745CE2"/>
    <w:rsid w:val="00766015"/>
    <w:rsid w:val="007676CE"/>
    <w:rsid w:val="007702E1"/>
    <w:rsid w:val="007718DA"/>
    <w:rsid w:val="007729AB"/>
    <w:rsid w:val="007739DD"/>
    <w:rsid w:val="00775271"/>
    <w:rsid w:val="00781ADC"/>
    <w:rsid w:val="007820BF"/>
    <w:rsid w:val="00783A79"/>
    <w:rsid w:val="00783F98"/>
    <w:rsid w:val="0078400B"/>
    <w:rsid w:val="00791225"/>
    <w:rsid w:val="00793F22"/>
    <w:rsid w:val="007959CA"/>
    <w:rsid w:val="00797CA5"/>
    <w:rsid w:val="007A0959"/>
    <w:rsid w:val="007A1482"/>
    <w:rsid w:val="007A1855"/>
    <w:rsid w:val="007A2EF7"/>
    <w:rsid w:val="007A4C8F"/>
    <w:rsid w:val="007A55FD"/>
    <w:rsid w:val="007A612A"/>
    <w:rsid w:val="007A77F8"/>
    <w:rsid w:val="007B0869"/>
    <w:rsid w:val="007B2028"/>
    <w:rsid w:val="007B65DA"/>
    <w:rsid w:val="007C43C2"/>
    <w:rsid w:val="007C4780"/>
    <w:rsid w:val="007C78FF"/>
    <w:rsid w:val="007D0306"/>
    <w:rsid w:val="007D0D33"/>
    <w:rsid w:val="007D5056"/>
    <w:rsid w:val="007E0632"/>
    <w:rsid w:val="007E4D64"/>
    <w:rsid w:val="007F2A9B"/>
    <w:rsid w:val="007F2F7A"/>
    <w:rsid w:val="007F45B0"/>
    <w:rsid w:val="007F62EF"/>
    <w:rsid w:val="007F7DFE"/>
    <w:rsid w:val="00800E95"/>
    <w:rsid w:val="008011FB"/>
    <w:rsid w:val="00815097"/>
    <w:rsid w:val="0081592D"/>
    <w:rsid w:val="00816511"/>
    <w:rsid w:val="0082097A"/>
    <w:rsid w:val="00821836"/>
    <w:rsid w:val="00822B7A"/>
    <w:rsid w:val="00824365"/>
    <w:rsid w:val="008258D0"/>
    <w:rsid w:val="00825AA3"/>
    <w:rsid w:val="00825CAE"/>
    <w:rsid w:val="00827F41"/>
    <w:rsid w:val="008318C9"/>
    <w:rsid w:val="00832B2D"/>
    <w:rsid w:val="00834082"/>
    <w:rsid w:val="0083589A"/>
    <w:rsid w:val="00836CC0"/>
    <w:rsid w:val="0084054C"/>
    <w:rsid w:val="008425B9"/>
    <w:rsid w:val="00844269"/>
    <w:rsid w:val="008479C5"/>
    <w:rsid w:val="00847C5B"/>
    <w:rsid w:val="0085039F"/>
    <w:rsid w:val="008529FD"/>
    <w:rsid w:val="00857262"/>
    <w:rsid w:val="00857ACF"/>
    <w:rsid w:val="0086178C"/>
    <w:rsid w:val="00862C70"/>
    <w:rsid w:val="00863058"/>
    <w:rsid w:val="00863B59"/>
    <w:rsid w:val="00864BC6"/>
    <w:rsid w:val="00867417"/>
    <w:rsid w:val="00874A99"/>
    <w:rsid w:val="008803F4"/>
    <w:rsid w:val="00880957"/>
    <w:rsid w:val="00880B01"/>
    <w:rsid w:val="00881A24"/>
    <w:rsid w:val="008863E1"/>
    <w:rsid w:val="00890170"/>
    <w:rsid w:val="00894957"/>
    <w:rsid w:val="00897E5A"/>
    <w:rsid w:val="008A063E"/>
    <w:rsid w:val="008A0A57"/>
    <w:rsid w:val="008A0A90"/>
    <w:rsid w:val="008A0B3D"/>
    <w:rsid w:val="008A189A"/>
    <w:rsid w:val="008A21BA"/>
    <w:rsid w:val="008A21DB"/>
    <w:rsid w:val="008A3C18"/>
    <w:rsid w:val="008B0597"/>
    <w:rsid w:val="008B1388"/>
    <w:rsid w:val="008B1835"/>
    <w:rsid w:val="008B3B19"/>
    <w:rsid w:val="008B637F"/>
    <w:rsid w:val="008C36FB"/>
    <w:rsid w:val="008C41E0"/>
    <w:rsid w:val="008C44B8"/>
    <w:rsid w:val="008C5AD4"/>
    <w:rsid w:val="008C724D"/>
    <w:rsid w:val="008D2791"/>
    <w:rsid w:val="008D53AF"/>
    <w:rsid w:val="008D7854"/>
    <w:rsid w:val="008E67FC"/>
    <w:rsid w:val="008E72D7"/>
    <w:rsid w:val="008F08BE"/>
    <w:rsid w:val="008F0A50"/>
    <w:rsid w:val="008F1565"/>
    <w:rsid w:val="008F4054"/>
    <w:rsid w:val="008F59C6"/>
    <w:rsid w:val="008F5D59"/>
    <w:rsid w:val="009047AB"/>
    <w:rsid w:val="00906DB4"/>
    <w:rsid w:val="00913BBF"/>
    <w:rsid w:val="00915743"/>
    <w:rsid w:val="009246FE"/>
    <w:rsid w:val="00924C87"/>
    <w:rsid w:val="00924ECB"/>
    <w:rsid w:val="00926F8C"/>
    <w:rsid w:val="00931C5E"/>
    <w:rsid w:val="00931D31"/>
    <w:rsid w:val="009327F1"/>
    <w:rsid w:val="0093292E"/>
    <w:rsid w:val="009332DA"/>
    <w:rsid w:val="00936CE7"/>
    <w:rsid w:val="009416E5"/>
    <w:rsid w:val="00942570"/>
    <w:rsid w:val="00943078"/>
    <w:rsid w:val="009431EA"/>
    <w:rsid w:val="00943CA5"/>
    <w:rsid w:val="00944C7A"/>
    <w:rsid w:val="00944EF0"/>
    <w:rsid w:val="009473A3"/>
    <w:rsid w:val="009518BE"/>
    <w:rsid w:val="00955791"/>
    <w:rsid w:val="00955B87"/>
    <w:rsid w:val="00965B7D"/>
    <w:rsid w:val="00975C0F"/>
    <w:rsid w:val="00985E3A"/>
    <w:rsid w:val="0098662C"/>
    <w:rsid w:val="009907A0"/>
    <w:rsid w:val="00992DE6"/>
    <w:rsid w:val="00995E97"/>
    <w:rsid w:val="00996738"/>
    <w:rsid w:val="00996921"/>
    <w:rsid w:val="009972BC"/>
    <w:rsid w:val="009A01EA"/>
    <w:rsid w:val="009A438E"/>
    <w:rsid w:val="009A5E02"/>
    <w:rsid w:val="009A64EF"/>
    <w:rsid w:val="009B0D27"/>
    <w:rsid w:val="009B299D"/>
    <w:rsid w:val="009B5952"/>
    <w:rsid w:val="009B6E54"/>
    <w:rsid w:val="009B78F8"/>
    <w:rsid w:val="009C07A8"/>
    <w:rsid w:val="009C1785"/>
    <w:rsid w:val="009C1AF4"/>
    <w:rsid w:val="009C3766"/>
    <w:rsid w:val="009C4AD8"/>
    <w:rsid w:val="009C69B3"/>
    <w:rsid w:val="009C6C47"/>
    <w:rsid w:val="009C7A0D"/>
    <w:rsid w:val="009D19F1"/>
    <w:rsid w:val="009D6C16"/>
    <w:rsid w:val="009E1DE7"/>
    <w:rsid w:val="009E220F"/>
    <w:rsid w:val="009E681F"/>
    <w:rsid w:val="009F6190"/>
    <w:rsid w:val="009F6A7A"/>
    <w:rsid w:val="009F6D39"/>
    <w:rsid w:val="009F72A8"/>
    <w:rsid w:val="009F79DD"/>
    <w:rsid w:val="00A00ACD"/>
    <w:rsid w:val="00A07CC7"/>
    <w:rsid w:val="00A10EBB"/>
    <w:rsid w:val="00A11E2A"/>
    <w:rsid w:val="00A157B8"/>
    <w:rsid w:val="00A16204"/>
    <w:rsid w:val="00A212A9"/>
    <w:rsid w:val="00A2525C"/>
    <w:rsid w:val="00A268C9"/>
    <w:rsid w:val="00A3062D"/>
    <w:rsid w:val="00A323DF"/>
    <w:rsid w:val="00A41BC5"/>
    <w:rsid w:val="00A46464"/>
    <w:rsid w:val="00A5046A"/>
    <w:rsid w:val="00A52481"/>
    <w:rsid w:val="00A52CB2"/>
    <w:rsid w:val="00A562E3"/>
    <w:rsid w:val="00A601EA"/>
    <w:rsid w:val="00A628E2"/>
    <w:rsid w:val="00A63433"/>
    <w:rsid w:val="00A666D4"/>
    <w:rsid w:val="00A7110B"/>
    <w:rsid w:val="00A735F7"/>
    <w:rsid w:val="00A74A31"/>
    <w:rsid w:val="00A75185"/>
    <w:rsid w:val="00A80F51"/>
    <w:rsid w:val="00A8454B"/>
    <w:rsid w:val="00A849E6"/>
    <w:rsid w:val="00A8782A"/>
    <w:rsid w:val="00A90CD2"/>
    <w:rsid w:val="00A92918"/>
    <w:rsid w:val="00A92A8D"/>
    <w:rsid w:val="00A94B54"/>
    <w:rsid w:val="00A9523E"/>
    <w:rsid w:val="00A969B9"/>
    <w:rsid w:val="00A96B04"/>
    <w:rsid w:val="00A97B1C"/>
    <w:rsid w:val="00AA5696"/>
    <w:rsid w:val="00AA5F10"/>
    <w:rsid w:val="00AA7174"/>
    <w:rsid w:val="00AB0E52"/>
    <w:rsid w:val="00AB7A17"/>
    <w:rsid w:val="00AC0CB3"/>
    <w:rsid w:val="00AC3425"/>
    <w:rsid w:val="00AC4DDB"/>
    <w:rsid w:val="00AC65AE"/>
    <w:rsid w:val="00AC7E4F"/>
    <w:rsid w:val="00AD14AE"/>
    <w:rsid w:val="00AD1866"/>
    <w:rsid w:val="00AD380B"/>
    <w:rsid w:val="00AD4271"/>
    <w:rsid w:val="00AD516D"/>
    <w:rsid w:val="00AD7D15"/>
    <w:rsid w:val="00AE01D6"/>
    <w:rsid w:val="00AE07A8"/>
    <w:rsid w:val="00AE1E18"/>
    <w:rsid w:val="00AE361C"/>
    <w:rsid w:val="00AE5EE5"/>
    <w:rsid w:val="00AF1912"/>
    <w:rsid w:val="00AF38D0"/>
    <w:rsid w:val="00AF7A31"/>
    <w:rsid w:val="00B011F0"/>
    <w:rsid w:val="00B014A1"/>
    <w:rsid w:val="00B03E5B"/>
    <w:rsid w:val="00B040E0"/>
    <w:rsid w:val="00B0766A"/>
    <w:rsid w:val="00B077E7"/>
    <w:rsid w:val="00B105CB"/>
    <w:rsid w:val="00B1153D"/>
    <w:rsid w:val="00B145B3"/>
    <w:rsid w:val="00B14EB6"/>
    <w:rsid w:val="00B156A9"/>
    <w:rsid w:val="00B177AF"/>
    <w:rsid w:val="00B227BC"/>
    <w:rsid w:val="00B24EBB"/>
    <w:rsid w:val="00B30AF2"/>
    <w:rsid w:val="00B31653"/>
    <w:rsid w:val="00B3514F"/>
    <w:rsid w:val="00B364DD"/>
    <w:rsid w:val="00B4149A"/>
    <w:rsid w:val="00B428F9"/>
    <w:rsid w:val="00B43CF2"/>
    <w:rsid w:val="00B44AB9"/>
    <w:rsid w:val="00B45643"/>
    <w:rsid w:val="00B47EA4"/>
    <w:rsid w:val="00B5089C"/>
    <w:rsid w:val="00B50F7B"/>
    <w:rsid w:val="00B530B3"/>
    <w:rsid w:val="00B532AF"/>
    <w:rsid w:val="00B54FD4"/>
    <w:rsid w:val="00B624F9"/>
    <w:rsid w:val="00B62EFB"/>
    <w:rsid w:val="00B64558"/>
    <w:rsid w:val="00B66517"/>
    <w:rsid w:val="00B67AF5"/>
    <w:rsid w:val="00B71766"/>
    <w:rsid w:val="00B7452F"/>
    <w:rsid w:val="00B764FD"/>
    <w:rsid w:val="00B875E4"/>
    <w:rsid w:val="00B905E2"/>
    <w:rsid w:val="00B90B2E"/>
    <w:rsid w:val="00B93A90"/>
    <w:rsid w:val="00B94EDF"/>
    <w:rsid w:val="00BA1D35"/>
    <w:rsid w:val="00BA21D7"/>
    <w:rsid w:val="00BA338E"/>
    <w:rsid w:val="00BA3850"/>
    <w:rsid w:val="00BA38C2"/>
    <w:rsid w:val="00BA3981"/>
    <w:rsid w:val="00BA47AE"/>
    <w:rsid w:val="00BA7E20"/>
    <w:rsid w:val="00BB07AF"/>
    <w:rsid w:val="00BB48E8"/>
    <w:rsid w:val="00BB6190"/>
    <w:rsid w:val="00BB7614"/>
    <w:rsid w:val="00BC1C06"/>
    <w:rsid w:val="00BC4369"/>
    <w:rsid w:val="00BC6E64"/>
    <w:rsid w:val="00BC7B2E"/>
    <w:rsid w:val="00BD52AE"/>
    <w:rsid w:val="00BD64F8"/>
    <w:rsid w:val="00BD7ADE"/>
    <w:rsid w:val="00BD7D4C"/>
    <w:rsid w:val="00BD7EC1"/>
    <w:rsid w:val="00BE05D8"/>
    <w:rsid w:val="00BE257C"/>
    <w:rsid w:val="00BE4378"/>
    <w:rsid w:val="00BE617A"/>
    <w:rsid w:val="00BF381C"/>
    <w:rsid w:val="00BF3935"/>
    <w:rsid w:val="00BF5B33"/>
    <w:rsid w:val="00BF5D9F"/>
    <w:rsid w:val="00BF61C5"/>
    <w:rsid w:val="00BF7601"/>
    <w:rsid w:val="00BF7958"/>
    <w:rsid w:val="00C01425"/>
    <w:rsid w:val="00C0356A"/>
    <w:rsid w:val="00C0418A"/>
    <w:rsid w:val="00C11929"/>
    <w:rsid w:val="00C130D7"/>
    <w:rsid w:val="00C14029"/>
    <w:rsid w:val="00C15FE3"/>
    <w:rsid w:val="00C1714F"/>
    <w:rsid w:val="00C21357"/>
    <w:rsid w:val="00C21781"/>
    <w:rsid w:val="00C22825"/>
    <w:rsid w:val="00C22B59"/>
    <w:rsid w:val="00C22CDB"/>
    <w:rsid w:val="00C24415"/>
    <w:rsid w:val="00C250DC"/>
    <w:rsid w:val="00C25EA9"/>
    <w:rsid w:val="00C303B3"/>
    <w:rsid w:val="00C3312A"/>
    <w:rsid w:val="00C33CE7"/>
    <w:rsid w:val="00C3445A"/>
    <w:rsid w:val="00C34E91"/>
    <w:rsid w:val="00C43592"/>
    <w:rsid w:val="00C44D8F"/>
    <w:rsid w:val="00C46651"/>
    <w:rsid w:val="00C47598"/>
    <w:rsid w:val="00C501C8"/>
    <w:rsid w:val="00C51394"/>
    <w:rsid w:val="00C51F6F"/>
    <w:rsid w:val="00C6142C"/>
    <w:rsid w:val="00C61A1D"/>
    <w:rsid w:val="00C6212A"/>
    <w:rsid w:val="00C665D3"/>
    <w:rsid w:val="00C67322"/>
    <w:rsid w:val="00C76C50"/>
    <w:rsid w:val="00C80829"/>
    <w:rsid w:val="00C8112C"/>
    <w:rsid w:val="00C8312C"/>
    <w:rsid w:val="00C863A8"/>
    <w:rsid w:val="00C87C63"/>
    <w:rsid w:val="00C912E4"/>
    <w:rsid w:val="00C91EE1"/>
    <w:rsid w:val="00C93AD1"/>
    <w:rsid w:val="00CA01C9"/>
    <w:rsid w:val="00CA2795"/>
    <w:rsid w:val="00CA279F"/>
    <w:rsid w:val="00CA46BC"/>
    <w:rsid w:val="00CB2305"/>
    <w:rsid w:val="00CB2FA2"/>
    <w:rsid w:val="00CB73E2"/>
    <w:rsid w:val="00CB7BF4"/>
    <w:rsid w:val="00CC4096"/>
    <w:rsid w:val="00CC4AFD"/>
    <w:rsid w:val="00CC6C45"/>
    <w:rsid w:val="00CD0DF3"/>
    <w:rsid w:val="00CD226E"/>
    <w:rsid w:val="00CD5629"/>
    <w:rsid w:val="00CD76DD"/>
    <w:rsid w:val="00CD7A5C"/>
    <w:rsid w:val="00CD7AA4"/>
    <w:rsid w:val="00CE0799"/>
    <w:rsid w:val="00CE1BA0"/>
    <w:rsid w:val="00CE2EFF"/>
    <w:rsid w:val="00CE357A"/>
    <w:rsid w:val="00CE396B"/>
    <w:rsid w:val="00CE619D"/>
    <w:rsid w:val="00CE706B"/>
    <w:rsid w:val="00CE7824"/>
    <w:rsid w:val="00CF555A"/>
    <w:rsid w:val="00CF7BF5"/>
    <w:rsid w:val="00D00A17"/>
    <w:rsid w:val="00D02B91"/>
    <w:rsid w:val="00D02BAD"/>
    <w:rsid w:val="00D1294F"/>
    <w:rsid w:val="00D14485"/>
    <w:rsid w:val="00D14A82"/>
    <w:rsid w:val="00D15E97"/>
    <w:rsid w:val="00D22FA0"/>
    <w:rsid w:val="00D254B0"/>
    <w:rsid w:val="00D30A9C"/>
    <w:rsid w:val="00D314F8"/>
    <w:rsid w:val="00D3425A"/>
    <w:rsid w:val="00D35604"/>
    <w:rsid w:val="00D35910"/>
    <w:rsid w:val="00D37B34"/>
    <w:rsid w:val="00D43CA7"/>
    <w:rsid w:val="00D44956"/>
    <w:rsid w:val="00D45C5A"/>
    <w:rsid w:val="00D46A71"/>
    <w:rsid w:val="00D51F4B"/>
    <w:rsid w:val="00D55C40"/>
    <w:rsid w:val="00D6174F"/>
    <w:rsid w:val="00D622DF"/>
    <w:rsid w:val="00D639B3"/>
    <w:rsid w:val="00D67951"/>
    <w:rsid w:val="00D72F1D"/>
    <w:rsid w:val="00D73558"/>
    <w:rsid w:val="00D738A4"/>
    <w:rsid w:val="00D73EA9"/>
    <w:rsid w:val="00D74740"/>
    <w:rsid w:val="00D7592D"/>
    <w:rsid w:val="00D773BD"/>
    <w:rsid w:val="00D80823"/>
    <w:rsid w:val="00D81C6B"/>
    <w:rsid w:val="00D83245"/>
    <w:rsid w:val="00D839FC"/>
    <w:rsid w:val="00D859DE"/>
    <w:rsid w:val="00D94591"/>
    <w:rsid w:val="00D969A4"/>
    <w:rsid w:val="00D975EF"/>
    <w:rsid w:val="00DA1361"/>
    <w:rsid w:val="00DA4060"/>
    <w:rsid w:val="00DA5EE5"/>
    <w:rsid w:val="00DB0A2C"/>
    <w:rsid w:val="00DB500B"/>
    <w:rsid w:val="00DC0613"/>
    <w:rsid w:val="00DC76FD"/>
    <w:rsid w:val="00DD137B"/>
    <w:rsid w:val="00DD384B"/>
    <w:rsid w:val="00DD7558"/>
    <w:rsid w:val="00DE1B22"/>
    <w:rsid w:val="00DE4BE6"/>
    <w:rsid w:val="00DE5B6A"/>
    <w:rsid w:val="00DE69BA"/>
    <w:rsid w:val="00DF3875"/>
    <w:rsid w:val="00DF4E1E"/>
    <w:rsid w:val="00DF6870"/>
    <w:rsid w:val="00E05A4D"/>
    <w:rsid w:val="00E071C5"/>
    <w:rsid w:val="00E077E6"/>
    <w:rsid w:val="00E07817"/>
    <w:rsid w:val="00E07917"/>
    <w:rsid w:val="00E07D07"/>
    <w:rsid w:val="00E10BDA"/>
    <w:rsid w:val="00E115C8"/>
    <w:rsid w:val="00E138B1"/>
    <w:rsid w:val="00E13DFE"/>
    <w:rsid w:val="00E1485B"/>
    <w:rsid w:val="00E1567D"/>
    <w:rsid w:val="00E20113"/>
    <w:rsid w:val="00E215EA"/>
    <w:rsid w:val="00E21982"/>
    <w:rsid w:val="00E22A35"/>
    <w:rsid w:val="00E24EB8"/>
    <w:rsid w:val="00E25CEB"/>
    <w:rsid w:val="00E26BA2"/>
    <w:rsid w:val="00E27A93"/>
    <w:rsid w:val="00E30108"/>
    <w:rsid w:val="00E33B66"/>
    <w:rsid w:val="00E3424D"/>
    <w:rsid w:val="00E41388"/>
    <w:rsid w:val="00E428A8"/>
    <w:rsid w:val="00E44F8F"/>
    <w:rsid w:val="00E457A6"/>
    <w:rsid w:val="00E47206"/>
    <w:rsid w:val="00E50719"/>
    <w:rsid w:val="00E515AF"/>
    <w:rsid w:val="00E5253D"/>
    <w:rsid w:val="00E54A5D"/>
    <w:rsid w:val="00E5557C"/>
    <w:rsid w:val="00E603BA"/>
    <w:rsid w:val="00E60601"/>
    <w:rsid w:val="00E64887"/>
    <w:rsid w:val="00E70EE6"/>
    <w:rsid w:val="00E7252B"/>
    <w:rsid w:val="00E73097"/>
    <w:rsid w:val="00E8266C"/>
    <w:rsid w:val="00E8332E"/>
    <w:rsid w:val="00E91079"/>
    <w:rsid w:val="00E91CC9"/>
    <w:rsid w:val="00E921B1"/>
    <w:rsid w:val="00E92989"/>
    <w:rsid w:val="00E95D24"/>
    <w:rsid w:val="00EA3D8C"/>
    <w:rsid w:val="00EA4192"/>
    <w:rsid w:val="00EA6C14"/>
    <w:rsid w:val="00EB652B"/>
    <w:rsid w:val="00EB75D2"/>
    <w:rsid w:val="00EC0204"/>
    <w:rsid w:val="00EC09D4"/>
    <w:rsid w:val="00EC0F15"/>
    <w:rsid w:val="00EC1A69"/>
    <w:rsid w:val="00EC4EA7"/>
    <w:rsid w:val="00ED1B74"/>
    <w:rsid w:val="00ED2E61"/>
    <w:rsid w:val="00ED332F"/>
    <w:rsid w:val="00EE043C"/>
    <w:rsid w:val="00EE2630"/>
    <w:rsid w:val="00EE3443"/>
    <w:rsid w:val="00EE3540"/>
    <w:rsid w:val="00EE7A0D"/>
    <w:rsid w:val="00EF161B"/>
    <w:rsid w:val="00EF30B8"/>
    <w:rsid w:val="00EF4079"/>
    <w:rsid w:val="00EF4F2D"/>
    <w:rsid w:val="00F01B84"/>
    <w:rsid w:val="00F050B1"/>
    <w:rsid w:val="00F11946"/>
    <w:rsid w:val="00F1300E"/>
    <w:rsid w:val="00F14655"/>
    <w:rsid w:val="00F147A9"/>
    <w:rsid w:val="00F16526"/>
    <w:rsid w:val="00F1672F"/>
    <w:rsid w:val="00F17D48"/>
    <w:rsid w:val="00F217B5"/>
    <w:rsid w:val="00F25E04"/>
    <w:rsid w:val="00F3137D"/>
    <w:rsid w:val="00F33358"/>
    <w:rsid w:val="00F3350F"/>
    <w:rsid w:val="00F43182"/>
    <w:rsid w:val="00F502E4"/>
    <w:rsid w:val="00F516C7"/>
    <w:rsid w:val="00F52C8B"/>
    <w:rsid w:val="00F60826"/>
    <w:rsid w:val="00F62D37"/>
    <w:rsid w:val="00F63182"/>
    <w:rsid w:val="00F63224"/>
    <w:rsid w:val="00F66873"/>
    <w:rsid w:val="00F70F57"/>
    <w:rsid w:val="00F75B4F"/>
    <w:rsid w:val="00F76527"/>
    <w:rsid w:val="00F76E24"/>
    <w:rsid w:val="00F81623"/>
    <w:rsid w:val="00F82BC1"/>
    <w:rsid w:val="00F83C26"/>
    <w:rsid w:val="00F87089"/>
    <w:rsid w:val="00F90B0F"/>
    <w:rsid w:val="00F915EB"/>
    <w:rsid w:val="00F92012"/>
    <w:rsid w:val="00F922B0"/>
    <w:rsid w:val="00F9408A"/>
    <w:rsid w:val="00F952A7"/>
    <w:rsid w:val="00F97E26"/>
    <w:rsid w:val="00FA2D12"/>
    <w:rsid w:val="00FA2E63"/>
    <w:rsid w:val="00FB0D1A"/>
    <w:rsid w:val="00FB64D4"/>
    <w:rsid w:val="00FB6B9E"/>
    <w:rsid w:val="00FB7E4F"/>
    <w:rsid w:val="00FC14CA"/>
    <w:rsid w:val="00FC399B"/>
    <w:rsid w:val="00FC3A0B"/>
    <w:rsid w:val="00FC419A"/>
    <w:rsid w:val="00FD1338"/>
    <w:rsid w:val="00FD5688"/>
    <w:rsid w:val="00FE015E"/>
    <w:rsid w:val="00FE077D"/>
    <w:rsid w:val="00FE0C7A"/>
    <w:rsid w:val="00FE0E0C"/>
    <w:rsid w:val="00FE1FF0"/>
    <w:rsid w:val="00FE22A6"/>
    <w:rsid w:val="00FE34AE"/>
    <w:rsid w:val="00FE634A"/>
    <w:rsid w:val="00FE680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81C1B-95BE-4428-8C74-BC23E3A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43CC"/>
    <w:pPr>
      <w:widowControl w:val="0"/>
      <w:jc w:val="center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footer"/>
    <w:basedOn w:val="a0"/>
    <w:link w:val="a5"/>
    <w:uiPriority w:val="99"/>
    <w:unhideWhenUsed/>
    <w:rsid w:val="004A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428F"/>
    <w:rPr>
      <w:rFonts w:ascii="Calibri" w:eastAsia="新細明體" w:hAnsi="Calibri"/>
      <w:kern w:val="2"/>
      <w:lang w:val="en-US" w:eastAsia="zh-TW" w:bidi="ar-SA"/>
    </w:rPr>
  </w:style>
  <w:style w:type="paragraph" w:styleId="a6">
    <w:name w:val="header"/>
    <w:basedOn w:val="a0"/>
    <w:link w:val="a7"/>
    <w:uiPriority w:val="99"/>
    <w:rsid w:val="006C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6C1BC9"/>
  </w:style>
  <w:style w:type="table" w:styleId="a9">
    <w:name w:val="Table Grid"/>
    <w:basedOn w:val="a2"/>
    <w:uiPriority w:val="59"/>
    <w:rsid w:val="005B41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3"/>
    <w:uiPriority w:val="99"/>
    <w:semiHidden/>
    <w:unhideWhenUsed/>
    <w:rsid w:val="00390961"/>
  </w:style>
  <w:style w:type="table" w:customStyle="1" w:styleId="10">
    <w:name w:val="表格格線1"/>
    <w:basedOn w:val="a2"/>
    <w:next w:val="a9"/>
    <w:rsid w:val="003909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uiPriority w:val="99"/>
    <w:rsid w:val="00390961"/>
    <w:rPr>
      <w:rFonts w:ascii="Calibri" w:hAnsi="Calibri"/>
      <w:kern w:val="2"/>
    </w:rPr>
  </w:style>
  <w:style w:type="paragraph" w:styleId="aa">
    <w:name w:val="Balloon Text"/>
    <w:basedOn w:val="a0"/>
    <w:link w:val="ab"/>
    <w:uiPriority w:val="99"/>
    <w:unhideWhenUsed/>
    <w:rsid w:val="00390961"/>
    <w:pPr>
      <w:jc w:val="left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90961"/>
    <w:rPr>
      <w:rFonts w:ascii="Cambria" w:hAnsi="Cambria"/>
      <w:kern w:val="2"/>
      <w:sz w:val="18"/>
      <w:szCs w:val="18"/>
    </w:rPr>
  </w:style>
  <w:style w:type="paragraph" w:customStyle="1" w:styleId="14">
    <w:name w:val="標題14"/>
    <w:basedOn w:val="a0"/>
    <w:rsid w:val="00390961"/>
    <w:pPr>
      <w:tabs>
        <w:tab w:val="num" w:pos="720"/>
      </w:tabs>
      <w:snapToGrid w:val="0"/>
      <w:spacing w:line="240" w:lineRule="atLeast"/>
      <w:ind w:left="720" w:hanging="360"/>
      <w:jc w:val="left"/>
    </w:pPr>
    <w:rPr>
      <w:rFonts w:ascii="Times New Roman" w:eastAsia="標楷體" w:hAnsi="Times New Roman"/>
      <w:sz w:val="28"/>
      <w:szCs w:val="24"/>
    </w:rPr>
  </w:style>
  <w:style w:type="paragraph" w:styleId="ac">
    <w:name w:val="List Paragraph"/>
    <w:basedOn w:val="a0"/>
    <w:uiPriority w:val="34"/>
    <w:qFormat/>
    <w:rsid w:val="00390961"/>
    <w:pPr>
      <w:ind w:left="720"/>
      <w:jc w:val="left"/>
    </w:pPr>
    <w:rPr>
      <w:rFonts w:ascii="Times New Roman" w:hAnsi="Times New Roman"/>
      <w:szCs w:val="24"/>
    </w:rPr>
  </w:style>
  <w:style w:type="paragraph" w:styleId="ad">
    <w:name w:val="Plain Text"/>
    <w:basedOn w:val="a0"/>
    <w:link w:val="ae"/>
    <w:rsid w:val="00390961"/>
    <w:pPr>
      <w:jc w:val="left"/>
    </w:pPr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390961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39096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3">
    <w:name w:val="Body Text Indent 3"/>
    <w:basedOn w:val="a0"/>
    <w:link w:val="30"/>
    <w:rsid w:val="00390961"/>
    <w:pPr>
      <w:spacing w:after="120"/>
      <w:ind w:leftChars="200" w:left="48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390961"/>
    <w:rPr>
      <w:kern w:val="2"/>
      <w:sz w:val="16"/>
      <w:szCs w:val="16"/>
    </w:rPr>
  </w:style>
  <w:style w:type="paragraph" w:styleId="HTML">
    <w:name w:val="HTML Preformatted"/>
    <w:basedOn w:val="a0"/>
    <w:link w:val="HTML0"/>
    <w:uiPriority w:val="99"/>
    <w:rsid w:val="00390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0961"/>
    <w:rPr>
      <w:rFonts w:ascii="細明體" w:eastAsia="細明體" w:hAnsi="細明體" w:cs="細明體"/>
      <w:sz w:val="24"/>
      <w:szCs w:val="24"/>
    </w:rPr>
  </w:style>
  <w:style w:type="character" w:styleId="af">
    <w:name w:val="Hyperlink"/>
    <w:rsid w:val="00390961"/>
    <w:rPr>
      <w:color w:val="0000FF"/>
      <w:u w:val="single"/>
    </w:rPr>
  </w:style>
  <w:style w:type="paragraph" w:customStyle="1" w:styleId="11">
    <w:name w:val=" 字元1"/>
    <w:basedOn w:val="a0"/>
    <w:rsid w:val="00390961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ody Text Indent"/>
    <w:basedOn w:val="a0"/>
    <w:link w:val="af1"/>
    <w:unhideWhenUsed/>
    <w:rsid w:val="00390961"/>
    <w:pPr>
      <w:spacing w:after="120"/>
      <w:ind w:leftChars="200" w:left="480"/>
      <w:jc w:val="left"/>
    </w:pPr>
  </w:style>
  <w:style w:type="character" w:customStyle="1" w:styleId="af1">
    <w:name w:val="本文縮排 字元"/>
    <w:link w:val="af0"/>
    <w:rsid w:val="00390961"/>
    <w:rPr>
      <w:rFonts w:ascii="Calibri" w:hAnsi="Calibri"/>
      <w:kern w:val="2"/>
      <w:sz w:val="24"/>
      <w:szCs w:val="22"/>
    </w:rPr>
  </w:style>
  <w:style w:type="paragraph" w:styleId="2">
    <w:name w:val="Body Text Indent 2"/>
    <w:basedOn w:val="a0"/>
    <w:link w:val="20"/>
    <w:uiPriority w:val="99"/>
    <w:unhideWhenUsed/>
    <w:rsid w:val="00390961"/>
    <w:pPr>
      <w:spacing w:after="120" w:line="480" w:lineRule="auto"/>
      <w:ind w:leftChars="200" w:left="480"/>
      <w:jc w:val="left"/>
    </w:pPr>
  </w:style>
  <w:style w:type="character" w:customStyle="1" w:styleId="20">
    <w:name w:val="本文縮排 2 字元"/>
    <w:link w:val="2"/>
    <w:uiPriority w:val="99"/>
    <w:rsid w:val="00390961"/>
    <w:rPr>
      <w:rFonts w:ascii="Calibri" w:hAnsi="Calibri"/>
      <w:kern w:val="2"/>
      <w:sz w:val="24"/>
      <w:szCs w:val="22"/>
    </w:rPr>
  </w:style>
  <w:style w:type="paragraph" w:customStyle="1" w:styleId="a">
    <w:name w:val="條"/>
    <w:basedOn w:val="ad"/>
    <w:rsid w:val="00390961"/>
    <w:pPr>
      <w:numPr>
        <w:numId w:val="1"/>
      </w:numPr>
    </w:pPr>
  </w:style>
  <w:style w:type="paragraph" w:customStyle="1" w:styleId="-1">
    <w:name w:val="款-1"/>
    <w:basedOn w:val="a0"/>
    <w:rsid w:val="00390961"/>
    <w:pPr>
      <w:ind w:left="2307" w:hanging="510"/>
      <w:jc w:val="left"/>
    </w:pPr>
    <w:rPr>
      <w:rFonts w:ascii="細明體" w:eastAsia="細明體" w:hAnsi="Courier New"/>
      <w:szCs w:val="20"/>
    </w:rPr>
  </w:style>
  <w:style w:type="paragraph" w:customStyle="1" w:styleId="1-">
    <w:name w:val="1-款"/>
    <w:basedOn w:val="a0"/>
    <w:rsid w:val="00390961"/>
    <w:pPr>
      <w:ind w:left="1769" w:hanging="510"/>
      <w:jc w:val="left"/>
    </w:pPr>
    <w:rPr>
      <w:rFonts w:ascii="細明體" w:eastAsia="細明體" w:hAnsi="Courier New"/>
      <w:szCs w:val="20"/>
    </w:rPr>
  </w:style>
  <w:style w:type="paragraph" w:styleId="af2">
    <w:name w:val="Body Text"/>
    <w:basedOn w:val="a0"/>
    <w:link w:val="af3"/>
    <w:unhideWhenUsed/>
    <w:rsid w:val="00390961"/>
    <w:pPr>
      <w:spacing w:after="120"/>
      <w:jc w:val="left"/>
    </w:pPr>
  </w:style>
  <w:style w:type="character" w:customStyle="1" w:styleId="af3">
    <w:name w:val="本文 字元"/>
    <w:link w:val="af2"/>
    <w:rsid w:val="00390961"/>
    <w:rPr>
      <w:rFonts w:ascii="Calibri" w:hAnsi="Calibri"/>
      <w:kern w:val="2"/>
      <w:sz w:val="24"/>
      <w:szCs w:val="22"/>
    </w:rPr>
  </w:style>
  <w:style w:type="table" w:customStyle="1" w:styleId="21">
    <w:name w:val="表格格線2"/>
    <w:basedOn w:val="a2"/>
    <w:next w:val="a9"/>
    <w:uiPriority w:val="59"/>
    <w:rsid w:val="002D6C6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0"/>
    <w:link w:val="Web0"/>
    <w:rsid w:val="00BF61C5"/>
    <w:pPr>
      <w:widowControl/>
      <w:spacing w:before="100" w:beforeAutospacing="1" w:after="100" w:afterAutospacing="1"/>
      <w:jc w:val="left"/>
    </w:pPr>
    <w:rPr>
      <w:rFonts w:ascii="新細明體" w:hAnsi="新細明體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BF61C5"/>
    <w:rPr>
      <w:rFonts w:ascii="新細明體" w:hAnsi="新細明體"/>
      <w:kern w:val="2"/>
      <w:sz w:val="24"/>
    </w:rPr>
  </w:style>
  <w:style w:type="paragraph" w:styleId="af4">
    <w:name w:val="Date"/>
    <w:basedOn w:val="a0"/>
    <w:next w:val="a0"/>
    <w:link w:val="af5"/>
    <w:rsid w:val="00BF61C5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rsid w:val="00BF61C5"/>
    <w:rPr>
      <w:kern w:val="2"/>
      <w:sz w:val="24"/>
      <w:szCs w:val="24"/>
    </w:rPr>
  </w:style>
  <w:style w:type="character" w:styleId="af6">
    <w:name w:val="Strong"/>
    <w:uiPriority w:val="22"/>
    <w:qFormat/>
    <w:rsid w:val="00BF61C5"/>
    <w:rPr>
      <w:b/>
      <w:bCs/>
    </w:rPr>
  </w:style>
  <w:style w:type="paragraph" w:customStyle="1" w:styleId="af7">
    <w:name w:val="項"/>
    <w:basedOn w:val="a0"/>
    <w:rsid w:val="00B156A9"/>
    <w:pPr>
      <w:ind w:left="1260" w:hanging="13"/>
      <w:jc w:val="left"/>
    </w:pPr>
    <w:rPr>
      <w:rFonts w:ascii="細明體" w:eastAsia="細明體" w:hAnsi="Courier New"/>
      <w:szCs w:val="20"/>
    </w:rPr>
  </w:style>
  <w:style w:type="paragraph" w:customStyle="1" w:styleId="-10">
    <w:name w:val="項-1"/>
    <w:basedOn w:val="af7"/>
    <w:rsid w:val="00B156A9"/>
    <w:pPr>
      <w:ind w:left="1769" w:hanging="510"/>
    </w:pPr>
  </w:style>
  <w:style w:type="paragraph" w:customStyle="1" w:styleId="1-0">
    <w:name w:val="1-項"/>
    <w:basedOn w:val="-10"/>
    <w:rsid w:val="00B156A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E67-2590-4297-9283-9290CD9F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校長遴選委員會</dc:title>
  <dc:subject/>
  <dc:creator>Admin</dc:creator>
  <cp:keywords/>
  <cp:lastModifiedBy>葉珏廷</cp:lastModifiedBy>
  <cp:revision>2</cp:revision>
  <cp:lastPrinted>2021-10-07T08:41:00Z</cp:lastPrinted>
  <dcterms:created xsi:type="dcterms:W3CDTF">2024-01-19T07:51:00Z</dcterms:created>
  <dcterms:modified xsi:type="dcterms:W3CDTF">2024-01-19T07:51:00Z</dcterms:modified>
</cp:coreProperties>
</file>