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0B094" w14:textId="77777777" w:rsidR="003A4B45" w:rsidRDefault="003A4B45" w:rsidP="003A4B45">
      <w:pPr>
        <w:spacing w:line="500" w:lineRule="exact"/>
        <w:ind w:right="-284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>
        <w:rPr>
          <w:rFonts w:ascii="標楷體" w:eastAsia="標楷體" w:hAnsi="標楷體"/>
          <w:b/>
          <w:color w:val="000000" w:themeColor="text1"/>
          <w:sz w:val="36"/>
          <w:szCs w:val="36"/>
        </w:rPr>
        <w:t>07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</w:t>
      </w:r>
    </w:p>
    <w:p w14:paraId="040DA870" w14:textId="2392F057" w:rsidR="000057FF" w:rsidRDefault="000057FF" w:rsidP="003A4B45">
      <w:pPr>
        <w:spacing w:line="500" w:lineRule="exact"/>
        <w:ind w:right="-284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74122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提升高教公共性:完善弱勢協助機制，有效促進社會流動</w:t>
      </w:r>
    </w:p>
    <w:p w14:paraId="571AF386" w14:textId="05547514" w:rsidR="003A4B45" w:rsidRDefault="003A4B45" w:rsidP="003A4B45">
      <w:pPr>
        <w:spacing w:line="500" w:lineRule="exact"/>
        <w:ind w:right="-284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計畫書</w:t>
      </w:r>
      <w:r w:rsidR="002F56D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--</w:t>
      </w:r>
      <w:r w:rsidR="00042B7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期中報告 </w:t>
      </w:r>
    </w:p>
    <w:p w14:paraId="725960C3" w14:textId="4404562B" w:rsidR="000C2A78" w:rsidRPr="00A80553" w:rsidRDefault="00A80553" w:rsidP="001364AD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  <w:u w:val="single"/>
        </w:rPr>
      </w:pPr>
      <w:r w:rsidRPr="00A80553">
        <w:rPr>
          <w:rFonts w:ascii="Arial" w:eastAsia="標楷體" w:hAnsi="Arial" w:cs="Arial" w:hint="eastAsia"/>
          <w:color w:val="000000" w:themeColor="text1"/>
          <w:sz w:val="32"/>
          <w:szCs w:val="32"/>
          <w:u w:val="single"/>
        </w:rPr>
        <w:t>本部原核定</w:t>
      </w:r>
      <w:r w:rsidR="00886706" w:rsidRPr="00A80553">
        <w:rPr>
          <w:rFonts w:ascii="Arial" w:eastAsia="標楷體" w:hAnsi="Arial" w:cs="Arial" w:hint="eastAsia"/>
          <w:color w:val="000000" w:themeColor="text1"/>
          <w:sz w:val="32"/>
          <w:szCs w:val="32"/>
          <w:u w:val="single"/>
        </w:rPr>
        <w:t>總表</w:t>
      </w:r>
    </w:p>
    <w:tbl>
      <w:tblPr>
        <w:tblStyle w:val="a9"/>
        <w:tblW w:w="10774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1418"/>
        <w:gridCol w:w="1701"/>
        <w:gridCol w:w="1984"/>
        <w:gridCol w:w="1418"/>
        <w:gridCol w:w="992"/>
        <w:gridCol w:w="284"/>
        <w:gridCol w:w="1417"/>
      </w:tblGrid>
      <w:tr w:rsidR="00E911EB" w:rsidRPr="003A4B45" w14:paraId="1F60C9EB" w14:textId="77777777" w:rsidTr="00261785">
        <w:trPr>
          <w:trHeight w:val="572"/>
        </w:trPr>
        <w:tc>
          <w:tcPr>
            <w:tcW w:w="10774" w:type="dxa"/>
            <w:gridSpan w:val="8"/>
            <w:vAlign w:val="center"/>
          </w:tcPr>
          <w:p w14:paraId="69E2082E" w14:textId="1A004BB8" w:rsidR="00E911EB" w:rsidRPr="003A4B45" w:rsidRDefault="00E911EB" w:rsidP="00042B7F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學校</w:t>
            </w:r>
            <w:r w:rsidR="003A4B45"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:</w:t>
            </w:r>
            <w:r w:rsidR="003A4B45"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OO</w:t>
            </w:r>
            <w:r w:rsidR="00042B7F"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3B9F" w:rsidRPr="003A4B45" w14:paraId="6EF09791" w14:textId="77777777" w:rsidTr="000D2EA0">
        <w:trPr>
          <w:trHeight w:val="864"/>
        </w:trPr>
        <w:tc>
          <w:tcPr>
            <w:tcW w:w="1560" w:type="dxa"/>
            <w:vAlign w:val="center"/>
          </w:tcPr>
          <w:p w14:paraId="5F2F03DA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基本資料</w:t>
            </w:r>
          </w:p>
        </w:tc>
        <w:tc>
          <w:tcPr>
            <w:tcW w:w="1418" w:type="dxa"/>
            <w:vAlign w:val="center"/>
          </w:tcPr>
          <w:p w14:paraId="29B3A6FA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6C19840F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單位職稱</w:t>
            </w:r>
          </w:p>
        </w:tc>
        <w:tc>
          <w:tcPr>
            <w:tcW w:w="1984" w:type="dxa"/>
            <w:vAlign w:val="center"/>
          </w:tcPr>
          <w:p w14:paraId="29EC18FB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410" w:type="dxa"/>
            <w:gridSpan w:val="2"/>
            <w:vAlign w:val="center"/>
          </w:tcPr>
          <w:p w14:paraId="61870D74" w14:textId="77777777" w:rsidR="00723B9F" w:rsidRPr="003A4B45" w:rsidRDefault="00723B9F" w:rsidP="00723B9F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E-mail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151C04CB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傳真</w:t>
            </w:r>
          </w:p>
        </w:tc>
      </w:tr>
      <w:tr w:rsidR="00723B9F" w:rsidRPr="003A4B45" w14:paraId="76C0A606" w14:textId="77777777" w:rsidTr="003A4B45">
        <w:trPr>
          <w:trHeight w:val="425"/>
        </w:trPr>
        <w:tc>
          <w:tcPr>
            <w:tcW w:w="1560" w:type="dxa"/>
            <w:vAlign w:val="center"/>
          </w:tcPr>
          <w:p w14:paraId="1EF37BE1" w14:textId="77777777" w:rsidR="00723B9F" w:rsidRPr="003A4B45" w:rsidRDefault="00723B9F" w:rsidP="00455905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單位主管</w:t>
            </w:r>
          </w:p>
        </w:tc>
        <w:tc>
          <w:tcPr>
            <w:tcW w:w="1418" w:type="dxa"/>
            <w:vAlign w:val="center"/>
          </w:tcPr>
          <w:p w14:paraId="7DE43748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29CF7A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A093AC9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F210517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0CD158E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23B9F" w:rsidRPr="003A4B45" w14:paraId="67710465" w14:textId="77777777" w:rsidTr="003A4B45">
        <w:trPr>
          <w:trHeight w:val="563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57AE3248" w14:textId="77777777" w:rsidR="00723B9F" w:rsidRPr="003A4B45" w:rsidRDefault="00723B9F" w:rsidP="00455905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連絡人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0CBE8F8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9B552C1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C3475B9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14:paraId="03954295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14:paraId="1027F1B9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45C71" w:rsidRPr="003A4B45" w14:paraId="44A47832" w14:textId="77777777" w:rsidTr="00261785">
        <w:trPr>
          <w:trHeight w:val="1000"/>
        </w:trPr>
        <w:tc>
          <w:tcPr>
            <w:tcW w:w="297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C4F0A4" w14:textId="16C66539" w:rsidR="00745C71" w:rsidRPr="003A4B45" w:rsidRDefault="00745C71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經費編列合計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元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  <w:p w14:paraId="7550A103" w14:textId="77777777" w:rsidR="00745C71" w:rsidRPr="003A4B45" w:rsidRDefault="00745C71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A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=(B</w:t>
            </w:r>
            <w:r w:rsidR="00D27277"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1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)+(C)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3DDD56" w14:textId="77777777" w:rsidR="007F1159" w:rsidRPr="003A4B45" w:rsidRDefault="00745C71" w:rsidP="007C3A2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公立</w:t>
            </w:r>
            <w:r w:rsidR="007F1159"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大專校院</w:t>
            </w:r>
          </w:p>
          <w:p w14:paraId="2D60FFCA" w14:textId="77777777" w:rsidR="007F1159" w:rsidRPr="003A4B45" w:rsidRDefault="00745C71" w:rsidP="007C3A2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提升弱勢學生入學機會</w:t>
            </w:r>
          </w:p>
          <w:p w14:paraId="7D41B029" w14:textId="77777777" w:rsidR="00745C71" w:rsidRPr="003A4B45" w:rsidRDefault="00745C71" w:rsidP="007F1159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B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C10158C" w14:textId="77777777" w:rsidR="007F1159" w:rsidRPr="003A4B45" w:rsidRDefault="00745C71" w:rsidP="007C3A2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弱勢學生輔導機制及</w:t>
            </w:r>
          </w:p>
          <w:p w14:paraId="7017710D" w14:textId="77777777" w:rsidR="007F1159" w:rsidRPr="003A4B45" w:rsidRDefault="00745C71" w:rsidP="007C3A2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建立外部募款基金</w:t>
            </w:r>
          </w:p>
          <w:p w14:paraId="4E58EDB8" w14:textId="77777777" w:rsidR="00745C71" w:rsidRPr="003A4B45" w:rsidRDefault="00745C71" w:rsidP="007C3A2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45C71" w:rsidRPr="003A4B45" w14:paraId="4DECF527" w14:textId="77777777" w:rsidTr="000D2EA0">
        <w:trPr>
          <w:trHeight w:val="847"/>
        </w:trPr>
        <w:tc>
          <w:tcPr>
            <w:tcW w:w="297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A3F386" w14:textId="77777777" w:rsidR="00745C71" w:rsidRPr="003A4B45" w:rsidRDefault="00745C71" w:rsidP="002F218E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C241F5" w14:textId="77777777" w:rsidR="00745C71" w:rsidRPr="003A4B45" w:rsidRDefault="00745C71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基本補助</w:t>
            </w:r>
          </w:p>
          <w:p w14:paraId="47692B98" w14:textId="77777777" w:rsidR="00D27277" w:rsidRPr="003A4B45" w:rsidRDefault="00D27277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B1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BA4D06" w14:textId="77777777" w:rsidR="00745C71" w:rsidRPr="003A4B45" w:rsidRDefault="00745C71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獎勵補助</w:t>
            </w:r>
          </w:p>
          <w:p w14:paraId="0E299AC0" w14:textId="77777777" w:rsidR="00D27277" w:rsidRPr="003A4B45" w:rsidRDefault="00D27277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B2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  <w:p w14:paraId="6D227ABC" w14:textId="77777777" w:rsidR="00745C71" w:rsidRPr="003A4B45" w:rsidRDefault="00745C71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由本部填寫</w:t>
            </w:r>
            <w:r w:rsidR="008D24DD" w:rsidRPr="003A4B45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，第</w:t>
            </w:r>
            <w:r w:rsidR="008D24DD" w:rsidRPr="003A4B45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8D24DD" w:rsidRPr="003A4B45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年不編列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CB66F8" w14:textId="77777777" w:rsidR="00745C71" w:rsidRPr="003A4B45" w:rsidRDefault="00745C71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基本補助</w:t>
            </w:r>
          </w:p>
          <w:p w14:paraId="3C3A2EDB" w14:textId="77777777" w:rsidR="00D27277" w:rsidRPr="003A4B45" w:rsidRDefault="00D27277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C1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245D94" w14:textId="77777777" w:rsidR="00745C71" w:rsidRPr="003A4B45" w:rsidRDefault="003802F1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外部</w:t>
            </w:r>
            <w:r w:rsidR="00745C71"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募款基金</w:t>
            </w:r>
          </w:p>
          <w:p w14:paraId="5126BE52" w14:textId="77777777" w:rsidR="00D27277" w:rsidRPr="003A4B45" w:rsidRDefault="00D27277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C2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603B89" w14:textId="77777777" w:rsidR="00745C71" w:rsidRPr="003A4B45" w:rsidRDefault="00745C71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獎勵補助</w:t>
            </w:r>
          </w:p>
          <w:p w14:paraId="44D8D840" w14:textId="77777777" w:rsidR="00D27277" w:rsidRPr="003A4B45" w:rsidRDefault="00D27277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C3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45C71" w:rsidRPr="003A4B45" w14:paraId="49A925E9" w14:textId="77777777" w:rsidTr="003A4B45">
        <w:trPr>
          <w:trHeight w:val="737"/>
        </w:trPr>
        <w:tc>
          <w:tcPr>
            <w:tcW w:w="2978" w:type="dxa"/>
            <w:gridSpan w:val="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685B435" w14:textId="77777777" w:rsidR="00745C71" w:rsidRPr="003A4B45" w:rsidRDefault="00745C71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25F2355" w14:textId="77777777" w:rsidR="00745C71" w:rsidRPr="003A4B45" w:rsidRDefault="00745C71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36DB31B2" w14:textId="77777777" w:rsidR="00745C71" w:rsidRPr="003A4B45" w:rsidRDefault="00745C71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20E4DE3" w14:textId="77777777" w:rsidR="00745C71" w:rsidRPr="003A4B45" w:rsidRDefault="00745C71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9CEB73C" w14:textId="77777777" w:rsidR="00745C71" w:rsidRPr="003A4B45" w:rsidRDefault="00745C71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1A58545D" w14:textId="77777777" w:rsidR="00C12ACE" w:rsidRPr="003A4B45" w:rsidRDefault="00C12ACE" w:rsidP="00C12ACE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79204956" w14:textId="1A1DFE72" w:rsidR="00EE0F9E" w:rsidRPr="00C274BD" w:rsidRDefault="00D43D7D" w:rsidP="003A4B45">
      <w:pPr>
        <w:pStyle w:val="a3"/>
        <w:numPr>
          <w:ilvl w:val="0"/>
          <w:numId w:val="1"/>
        </w:numPr>
        <w:spacing w:line="600" w:lineRule="exact"/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提升弱勢學生入學機會</w:t>
      </w:r>
      <w:r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(</w:t>
      </w:r>
      <w:r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僅</w:t>
      </w:r>
      <w:r w:rsidRPr="00A80553">
        <w:rPr>
          <w:rFonts w:ascii="Arial" w:eastAsia="標楷體" w:hAnsi="Arial" w:cs="Arial" w:hint="eastAsia"/>
          <w:b/>
          <w:color w:val="000000" w:themeColor="text1"/>
          <w:sz w:val="32"/>
          <w:szCs w:val="32"/>
          <w:u w:val="single"/>
        </w:rPr>
        <w:t>公立</w:t>
      </w:r>
      <w:r w:rsidR="00A80553">
        <w:rPr>
          <w:rFonts w:ascii="Arial" w:eastAsia="標楷體" w:hAnsi="Arial" w:cs="Arial" w:hint="eastAsia"/>
          <w:color w:val="000000" w:themeColor="text1"/>
          <w:sz w:val="32"/>
          <w:szCs w:val="32"/>
        </w:rPr>
        <w:t>技</w:t>
      </w:r>
      <w:r w:rsidR="008B326A"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專校院</w:t>
      </w:r>
      <w:r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填寫</w:t>
      </w:r>
      <w:r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</w:p>
    <w:tbl>
      <w:tblPr>
        <w:tblStyle w:val="a9"/>
        <w:tblpPr w:leftFromText="180" w:rightFromText="180" w:vertAnchor="text" w:horzAnchor="margin" w:tblpX="-289" w:tblpY="619"/>
        <w:tblW w:w="10627" w:type="dxa"/>
        <w:tblLook w:val="04A0" w:firstRow="1" w:lastRow="0" w:firstColumn="1" w:lastColumn="0" w:noHBand="0" w:noVBand="1"/>
      </w:tblPr>
      <w:tblGrid>
        <w:gridCol w:w="1838"/>
        <w:gridCol w:w="1701"/>
        <w:gridCol w:w="2045"/>
        <w:gridCol w:w="1782"/>
        <w:gridCol w:w="1560"/>
        <w:gridCol w:w="1701"/>
      </w:tblGrid>
      <w:tr w:rsidR="0064226F" w:rsidRPr="00634689" w14:paraId="4D107408" w14:textId="77777777" w:rsidTr="00261785">
        <w:trPr>
          <w:trHeight w:val="274"/>
        </w:trPr>
        <w:tc>
          <w:tcPr>
            <w:tcW w:w="5584" w:type="dxa"/>
            <w:gridSpan w:val="3"/>
          </w:tcPr>
          <w:p w14:paraId="57EAA7A0" w14:textId="77777777" w:rsidR="0064226F" w:rsidRDefault="0064226F" w:rsidP="003A5F81">
            <w:pPr>
              <w:spacing w:line="600" w:lineRule="exact"/>
              <w:ind w:right="-28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4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634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學年度</w:t>
            </w:r>
          </w:p>
        </w:tc>
        <w:tc>
          <w:tcPr>
            <w:tcW w:w="5043" w:type="dxa"/>
            <w:gridSpan w:val="3"/>
          </w:tcPr>
          <w:p w14:paraId="602D833C" w14:textId="77777777" w:rsidR="0064226F" w:rsidRDefault="0064226F" w:rsidP="003A5F81">
            <w:pPr>
              <w:spacing w:line="600" w:lineRule="exact"/>
              <w:ind w:right="-28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107學年度</w:t>
            </w:r>
          </w:p>
        </w:tc>
      </w:tr>
      <w:tr w:rsidR="0064226F" w:rsidRPr="009E04AE" w14:paraId="359F7A01" w14:textId="77777777" w:rsidTr="00261785">
        <w:trPr>
          <w:trHeight w:val="1073"/>
        </w:trPr>
        <w:tc>
          <w:tcPr>
            <w:tcW w:w="1838" w:type="dxa"/>
          </w:tcPr>
          <w:p w14:paraId="0B402B94" w14:textId="5D8F02DD" w:rsidR="0064226F" w:rsidRPr="002632ED" w:rsidRDefault="0064226F" w:rsidP="00A80553">
            <w:pPr>
              <w:spacing w:line="400" w:lineRule="exact"/>
              <w:ind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經濟弱勢學生人數</w:t>
            </w:r>
            <w:r w:rsid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A80553"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註1</w:t>
            </w:r>
            <w:r w:rsid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</w:tcPr>
          <w:p w14:paraId="37D489FC" w14:textId="1B96F8AB" w:rsidR="0064226F" w:rsidRPr="002632ED" w:rsidRDefault="0064226F" w:rsidP="003A5F81">
            <w:pPr>
              <w:spacing w:line="400" w:lineRule="exact"/>
              <w:ind w:right="-3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弱勢助學金人數</w:t>
            </w:r>
            <w:r w:rsidR="00A80553"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(註</w:t>
            </w:r>
            <w:r w:rsidR="00261785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A80553"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045" w:type="dxa"/>
          </w:tcPr>
          <w:p w14:paraId="6FBE4B61" w14:textId="23BA3618" w:rsidR="0064226F" w:rsidRPr="002632ED" w:rsidRDefault="0064226F" w:rsidP="00261785">
            <w:pPr>
              <w:spacing w:line="400" w:lineRule="exact"/>
              <w:ind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不同教育資歷且入大學機會較少人數</w:t>
            </w:r>
            <w:r w:rsidR="00A80553"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(註</w:t>
            </w:r>
            <w:r w:rsidR="00261785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A80553"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82" w:type="dxa"/>
          </w:tcPr>
          <w:p w14:paraId="725EC956" w14:textId="642B10EE" w:rsidR="0064226F" w:rsidRPr="002632ED" w:rsidRDefault="0064226F" w:rsidP="003A5F81">
            <w:pPr>
              <w:spacing w:line="400" w:lineRule="exact"/>
              <w:ind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經濟弱勢學生人數</w:t>
            </w:r>
            <w:r w:rsidR="00A80553"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(註1)</w:t>
            </w:r>
          </w:p>
        </w:tc>
        <w:tc>
          <w:tcPr>
            <w:tcW w:w="1560" w:type="dxa"/>
          </w:tcPr>
          <w:p w14:paraId="395EE73F" w14:textId="4ADE7C15" w:rsidR="0064226F" w:rsidRPr="002632ED" w:rsidRDefault="0064226F" w:rsidP="003A5F81">
            <w:pPr>
              <w:spacing w:line="400" w:lineRule="exact"/>
              <w:ind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弱勢助學金人數</w:t>
            </w:r>
            <w:r w:rsidR="00A80553"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(註</w:t>
            </w:r>
            <w:r w:rsidR="00261785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A80553"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</w:tcPr>
          <w:p w14:paraId="1310F647" w14:textId="77777777" w:rsidR="00A80553" w:rsidRDefault="0064226F" w:rsidP="003A5F81">
            <w:pPr>
              <w:spacing w:line="400" w:lineRule="exact"/>
              <w:ind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不同教育資歷且入大學機會較少人數</w:t>
            </w:r>
          </w:p>
          <w:p w14:paraId="08DA313C" w14:textId="21CF3998" w:rsidR="0064226F" w:rsidRPr="002632ED" w:rsidRDefault="00A80553" w:rsidP="00261785">
            <w:pPr>
              <w:spacing w:line="400" w:lineRule="exact"/>
              <w:ind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(註</w:t>
            </w:r>
            <w:r w:rsidR="00261785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A80553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64226F" w:rsidRPr="00634689" w14:paraId="1A7FA289" w14:textId="77777777" w:rsidTr="00261785">
        <w:tc>
          <w:tcPr>
            <w:tcW w:w="1838" w:type="dxa"/>
          </w:tcPr>
          <w:p w14:paraId="42183C79" w14:textId="77777777" w:rsidR="0064226F" w:rsidRPr="00634689" w:rsidRDefault="0064226F" w:rsidP="003A5F81">
            <w:pPr>
              <w:spacing w:line="600" w:lineRule="exact"/>
              <w:ind w:right="-2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D4CC11" w14:textId="77777777" w:rsidR="0064226F" w:rsidRPr="00634689" w:rsidRDefault="0064226F" w:rsidP="003A5F81">
            <w:pPr>
              <w:spacing w:line="600" w:lineRule="exact"/>
              <w:ind w:right="-2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45" w:type="dxa"/>
          </w:tcPr>
          <w:p w14:paraId="1CA5876A" w14:textId="77777777" w:rsidR="0064226F" w:rsidRPr="00634689" w:rsidRDefault="0064226F" w:rsidP="003A5F81">
            <w:pPr>
              <w:spacing w:line="600" w:lineRule="exact"/>
              <w:ind w:right="-2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</w:tcPr>
          <w:p w14:paraId="15489BD1" w14:textId="77777777" w:rsidR="0064226F" w:rsidRPr="00634689" w:rsidRDefault="0064226F" w:rsidP="003A5F81">
            <w:pPr>
              <w:spacing w:line="600" w:lineRule="exact"/>
              <w:ind w:right="-2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D8E5E25" w14:textId="77777777" w:rsidR="0064226F" w:rsidRPr="00634689" w:rsidRDefault="0064226F" w:rsidP="003A5F81">
            <w:pPr>
              <w:spacing w:line="600" w:lineRule="exact"/>
              <w:ind w:right="-2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BE7446" w14:textId="77777777" w:rsidR="0064226F" w:rsidRPr="00634689" w:rsidRDefault="0064226F" w:rsidP="003A5F81">
            <w:pPr>
              <w:spacing w:line="600" w:lineRule="exact"/>
              <w:ind w:right="-2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EB58A62" w14:textId="1495E72C" w:rsidR="00D43D7D" w:rsidRDefault="00C274BD" w:rsidP="003A4B45">
      <w:pPr>
        <w:spacing w:line="600" w:lineRule="exact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</w:t>
      </w:r>
      <w:r w:rsidR="0064226F" w:rsidRPr="0064226F">
        <w:rPr>
          <w:rFonts w:ascii="Arial" w:eastAsia="標楷體" w:hAnsi="Arial" w:cs="Arial" w:hint="eastAsia"/>
          <w:color w:val="000000" w:themeColor="text1"/>
          <w:sz w:val="32"/>
          <w:szCs w:val="32"/>
          <w:u w:val="single"/>
        </w:rPr>
        <w:t>日間學制學士班一年級</w:t>
      </w:r>
      <w:r w:rsidR="0049700F"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弱勢學生</w:t>
      </w:r>
      <w:r w:rsidR="0064226F">
        <w:rPr>
          <w:rFonts w:ascii="Arial" w:eastAsia="標楷體" w:hAnsi="Arial" w:cs="Arial" w:hint="eastAsia"/>
          <w:color w:val="000000" w:themeColor="text1"/>
          <w:sz w:val="32"/>
          <w:szCs w:val="32"/>
        </w:rPr>
        <w:t>預估成長表</w:t>
      </w:r>
      <w:r w:rsidR="00A0735D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</w:t>
      </w:r>
      <w:r w:rsidR="00544A58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</w:t>
      </w:r>
      <w:r w:rsidR="00544A58">
        <w:rPr>
          <w:rFonts w:ascii="Arial" w:eastAsia="標楷體" w:hAnsi="Arial" w:cs="Arial" w:hint="eastAsia"/>
          <w:color w:val="000000" w:themeColor="text1"/>
          <w:sz w:val="32"/>
          <w:szCs w:val="32"/>
        </w:rPr>
        <w:t>單位：人</w:t>
      </w:r>
    </w:p>
    <w:p w14:paraId="318C8F73" w14:textId="5FC32EB4" w:rsidR="00287FA5" w:rsidRDefault="00287FA5" w:rsidP="00287FA5">
      <w:pPr>
        <w:spacing w:line="400" w:lineRule="exact"/>
        <w:ind w:left="600" w:hangingChars="250" w:hanging="600"/>
        <w:rPr>
          <w:rFonts w:ascii="Arial" w:eastAsia="標楷體" w:hAnsi="Arial" w:cs="Arial"/>
          <w:color w:val="000000" w:themeColor="text1"/>
          <w:szCs w:val="24"/>
          <w:shd w:val="pct15" w:color="auto" w:fill="FFFFFF"/>
        </w:rPr>
      </w:pPr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註：</w:t>
      </w:r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1.</w:t>
      </w:r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經濟弱勢學生包含：低收、中低收、身心障礙、特境家庭、原住民等</w:t>
      </w:r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5</w:t>
      </w:r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類符合本部法令規定學雜費減免資格學生</w:t>
      </w:r>
      <w:r w:rsidR="00261785">
        <w:rPr>
          <w:rFonts w:ascii="標楷體" w:eastAsia="標楷體" w:hAnsi="標楷體" w:cs="Arial" w:hint="eastAsia"/>
          <w:color w:val="000000" w:themeColor="text1"/>
          <w:szCs w:val="24"/>
          <w:shd w:val="pct15" w:color="auto" w:fill="FFFFFF"/>
        </w:rPr>
        <w:t>。</w:t>
      </w:r>
      <w:r w:rsidR="00261785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 xml:space="preserve"> </w:t>
      </w:r>
      <w:bookmarkStart w:id="0" w:name="_GoBack"/>
      <w:bookmarkEnd w:id="0"/>
      <w:r w:rsidR="00261785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2.</w:t>
      </w:r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及獲本部弱勢助學金計畫補助之學生。</w:t>
      </w:r>
    </w:p>
    <w:p w14:paraId="634E9BAB" w14:textId="662AE0EF" w:rsidR="00CD399A" w:rsidRDefault="00261785" w:rsidP="00042B7F">
      <w:pPr>
        <w:spacing w:line="400" w:lineRule="exact"/>
        <w:ind w:leftChars="200" w:left="480"/>
        <w:rPr>
          <w:rFonts w:ascii="Arial" w:eastAsia="標楷體" w:hAnsi="Arial" w:cs="Arial"/>
          <w:color w:val="000000" w:themeColor="text1"/>
          <w:szCs w:val="24"/>
          <w:shd w:val="pct15" w:color="auto" w:fill="FFFFFF"/>
        </w:rPr>
      </w:pPr>
      <w:r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3</w:t>
      </w:r>
      <w:r w:rsidR="00287FA5"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.</w:t>
      </w:r>
      <w:r w:rsidR="00287FA5"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不同教育資歷且入大學機會較少學生如：三代家庭無人上大學者及新住民等。</w:t>
      </w:r>
    </w:p>
    <w:p w14:paraId="5DA3B078" w14:textId="5FCE99A0" w:rsidR="00042B7F" w:rsidRDefault="00042B7F" w:rsidP="00042B7F">
      <w:pPr>
        <w:spacing w:line="400" w:lineRule="exact"/>
        <w:ind w:leftChars="200" w:left="480"/>
        <w:rPr>
          <w:rFonts w:ascii="Arial" w:eastAsia="標楷體" w:hAnsi="Arial" w:cs="Arial"/>
          <w:color w:val="000000" w:themeColor="text1"/>
          <w:szCs w:val="24"/>
          <w:shd w:val="pct15" w:color="auto" w:fill="FFFFFF"/>
        </w:rPr>
      </w:pPr>
    </w:p>
    <w:p w14:paraId="7131F409" w14:textId="3A479B75" w:rsidR="00042B7F" w:rsidRPr="00042B7F" w:rsidRDefault="00042B7F" w:rsidP="00042B7F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042B7F">
        <w:rPr>
          <w:rFonts w:ascii="Arial" w:eastAsia="標楷體" w:hAnsi="Arial" w:cs="Arial" w:hint="eastAsia"/>
          <w:color w:val="000000" w:themeColor="text1"/>
          <w:sz w:val="32"/>
          <w:szCs w:val="32"/>
        </w:rPr>
        <w:lastRenderedPageBreak/>
        <w:t>弱勢學生輔導機制及外部募款基金</w:t>
      </w:r>
    </w:p>
    <w:p w14:paraId="2A7CADBA" w14:textId="1F521173" w:rsidR="00367A35" w:rsidRPr="00367A35" w:rsidRDefault="00042B7F" w:rsidP="00367A35">
      <w:pPr>
        <w:pStyle w:val="a3"/>
        <w:numPr>
          <w:ilvl w:val="0"/>
          <w:numId w:val="28"/>
        </w:numPr>
        <w:spacing w:line="500" w:lineRule="exact"/>
        <w:ind w:leftChars="0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B47D5E">
        <w:rPr>
          <w:rFonts w:ascii="Arial" w:eastAsia="標楷體" w:hAnsi="Arial" w:cs="Arial" w:hint="eastAsia"/>
          <w:color w:val="000000" w:themeColor="text1"/>
          <w:sz w:val="32"/>
          <w:szCs w:val="32"/>
        </w:rPr>
        <w:t>弱勢學生學習輔導機制之執行情形</w:t>
      </w:r>
      <w:r w:rsidR="00367A35" w:rsidRPr="00367A35">
        <w:rPr>
          <w:rFonts w:hint="eastAsia"/>
        </w:rPr>
        <w:t xml:space="preserve"> </w:t>
      </w:r>
    </w:p>
    <w:p w14:paraId="097BB865" w14:textId="76D3DBA7" w:rsidR="00B47D5E" w:rsidRPr="00367A35" w:rsidRDefault="00367A35" w:rsidP="00367A35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hint="eastAsia"/>
        </w:rPr>
        <w:t xml:space="preserve">    </w:t>
      </w:r>
      <w:r w:rsidRPr="00367A35">
        <w:rPr>
          <w:rFonts w:ascii="Arial" w:eastAsia="標楷體" w:hAnsi="Arial" w:cs="Arial" w:hint="eastAsia"/>
          <w:color w:val="000000" w:themeColor="text1"/>
          <w:sz w:val="32"/>
          <w:szCs w:val="32"/>
        </w:rPr>
        <w:t>107</w:t>
      </w:r>
      <w:r w:rsidRPr="00367A35">
        <w:rPr>
          <w:rFonts w:ascii="Arial" w:eastAsia="標楷體" w:hAnsi="Arial" w:cs="Arial" w:hint="eastAsia"/>
          <w:color w:val="000000" w:themeColor="text1"/>
          <w:sz w:val="32"/>
          <w:szCs w:val="32"/>
        </w:rPr>
        <w:t>年度學習輔導機制之執行情形</w:t>
      </w:r>
      <w:r w:rsidR="00A80553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        </w:t>
      </w:r>
      <w:r w:rsidRPr="00367A35">
        <w:rPr>
          <w:rFonts w:ascii="Arial" w:eastAsia="標楷體" w:hAnsi="Arial" w:cs="Arial" w:hint="eastAsia"/>
          <w:color w:val="000000" w:themeColor="text1"/>
          <w:sz w:val="32"/>
          <w:szCs w:val="32"/>
        </w:rPr>
        <w:t>單位：千元</w:t>
      </w:r>
    </w:p>
    <w:tbl>
      <w:tblPr>
        <w:tblStyle w:val="1"/>
        <w:tblW w:w="10207" w:type="dxa"/>
        <w:tblInd w:w="-147" w:type="dxa"/>
        <w:tblLook w:val="04A0" w:firstRow="1" w:lastRow="0" w:firstColumn="1" w:lastColumn="0" w:noHBand="0" w:noVBand="1"/>
      </w:tblPr>
      <w:tblGrid>
        <w:gridCol w:w="1560"/>
        <w:gridCol w:w="850"/>
        <w:gridCol w:w="993"/>
        <w:gridCol w:w="1216"/>
        <w:gridCol w:w="1477"/>
        <w:gridCol w:w="1417"/>
        <w:gridCol w:w="2694"/>
      </w:tblGrid>
      <w:tr w:rsidR="00B47D5E" w:rsidRPr="00042B7F" w14:paraId="0A96F8FF" w14:textId="77777777" w:rsidTr="00367A35">
        <w:tc>
          <w:tcPr>
            <w:tcW w:w="1560" w:type="dxa"/>
          </w:tcPr>
          <w:p w14:paraId="5E21EC03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項目名稱</w:t>
            </w:r>
          </w:p>
        </w:tc>
        <w:tc>
          <w:tcPr>
            <w:tcW w:w="850" w:type="dxa"/>
          </w:tcPr>
          <w:p w14:paraId="0D58752E" w14:textId="77777777" w:rsidR="00B47D5E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補助</w:t>
            </w:r>
          </w:p>
          <w:p w14:paraId="74643381" w14:textId="36198D8F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人次</w:t>
            </w:r>
          </w:p>
        </w:tc>
        <w:tc>
          <w:tcPr>
            <w:tcW w:w="993" w:type="dxa"/>
          </w:tcPr>
          <w:p w14:paraId="4318CCA1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每人次補助金</w:t>
            </w:r>
          </w:p>
        </w:tc>
        <w:tc>
          <w:tcPr>
            <w:tcW w:w="1216" w:type="dxa"/>
          </w:tcPr>
          <w:p w14:paraId="469F4578" w14:textId="77777777" w:rsidR="00B47D5E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經費合計</w:t>
            </w:r>
          </w:p>
          <w:p w14:paraId="296F2491" w14:textId="6746A309" w:rsidR="007C3F8F" w:rsidRPr="00042B7F" w:rsidRDefault="007C3F8F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1477" w:type="dxa"/>
          </w:tcPr>
          <w:p w14:paraId="0677B00F" w14:textId="21486689" w:rsidR="00B47D5E" w:rsidRPr="00042B7F" w:rsidRDefault="00B47D5E" w:rsidP="00367A35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經費來源代碼</w:t>
            </w: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042B7F">
              <w:rPr>
                <w:rFonts w:ascii="Arial" w:eastAsia="標楷體" w:hAnsi="Arial" w:cs="Arial"/>
                <w:color w:val="000000" w:themeColor="text1"/>
                <w:szCs w:val="24"/>
              </w:rPr>
              <w:t>C1-C4)</w:t>
            </w:r>
          </w:p>
        </w:tc>
        <w:tc>
          <w:tcPr>
            <w:tcW w:w="1417" w:type="dxa"/>
          </w:tcPr>
          <w:p w14:paraId="38A9D1C4" w14:textId="66C19CE9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107</w:t>
            </w: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2-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8</w:t>
            </w: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月補助人次</w:t>
            </w:r>
          </w:p>
        </w:tc>
        <w:tc>
          <w:tcPr>
            <w:tcW w:w="2694" w:type="dxa"/>
          </w:tcPr>
          <w:p w14:paraId="65E12D62" w14:textId="1C06BCCA" w:rsidR="00B47D5E" w:rsidRPr="00042B7F" w:rsidRDefault="00B47D5E" w:rsidP="00367A35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107</w:t>
            </w: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2</w:t>
            </w: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-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8</w:t>
            </w: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月經費執行數</w:t>
            </w:r>
            <w:r w:rsidR="007C3F8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b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="007C3F8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含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執行率</w:t>
            </w:r>
            <w:r w:rsidR="007C3F8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a/b</w:t>
            </w:r>
            <w:r w:rsidR="007C3F8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％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B47D5E" w:rsidRPr="00042B7F" w14:paraId="524868F3" w14:textId="77777777" w:rsidTr="00367A35">
        <w:tc>
          <w:tcPr>
            <w:tcW w:w="1560" w:type="dxa"/>
          </w:tcPr>
          <w:p w14:paraId="5CDB13CB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14:paraId="3BE53CD7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645BDE04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16" w:type="dxa"/>
          </w:tcPr>
          <w:p w14:paraId="33613E75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77" w:type="dxa"/>
          </w:tcPr>
          <w:p w14:paraId="34A5E3C6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5B1FF187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694" w:type="dxa"/>
          </w:tcPr>
          <w:p w14:paraId="7381B6A2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B47D5E" w:rsidRPr="00042B7F" w14:paraId="7BC47FE4" w14:textId="77777777" w:rsidTr="00367A35">
        <w:tc>
          <w:tcPr>
            <w:tcW w:w="1560" w:type="dxa"/>
          </w:tcPr>
          <w:p w14:paraId="4A66E29A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14:paraId="499760BC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4F66ECF4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16" w:type="dxa"/>
          </w:tcPr>
          <w:p w14:paraId="3A9D329E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77" w:type="dxa"/>
          </w:tcPr>
          <w:p w14:paraId="3BABB968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45F494BC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694" w:type="dxa"/>
          </w:tcPr>
          <w:p w14:paraId="52FAD4DA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B47D5E" w:rsidRPr="00042B7F" w14:paraId="531EEB55" w14:textId="77777777" w:rsidTr="00367A35">
        <w:tc>
          <w:tcPr>
            <w:tcW w:w="1560" w:type="dxa"/>
          </w:tcPr>
          <w:p w14:paraId="2C8BD3D0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14:paraId="20150EE2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62E8B4D6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16" w:type="dxa"/>
          </w:tcPr>
          <w:p w14:paraId="146E738D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77" w:type="dxa"/>
          </w:tcPr>
          <w:p w14:paraId="6C539AB9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5E639561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694" w:type="dxa"/>
          </w:tcPr>
          <w:p w14:paraId="2D6692EA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B47D5E" w:rsidRPr="00042B7F" w14:paraId="6FEA632F" w14:textId="77777777" w:rsidTr="00367A35">
        <w:tc>
          <w:tcPr>
            <w:tcW w:w="1560" w:type="dxa"/>
          </w:tcPr>
          <w:p w14:paraId="58F557A5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14:paraId="6FF52F83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2C2CB5B1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16" w:type="dxa"/>
          </w:tcPr>
          <w:p w14:paraId="4A431FF1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77" w:type="dxa"/>
          </w:tcPr>
          <w:p w14:paraId="0C2D35D3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3D7687E4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694" w:type="dxa"/>
          </w:tcPr>
          <w:p w14:paraId="0747FE10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7C3F8F" w:rsidRPr="00042B7F" w14:paraId="51E69E4A" w14:textId="77777777" w:rsidTr="00367A35">
        <w:tc>
          <w:tcPr>
            <w:tcW w:w="1560" w:type="dxa"/>
          </w:tcPr>
          <w:p w14:paraId="3682F770" w14:textId="77777777" w:rsidR="007C3F8F" w:rsidRPr="00042B7F" w:rsidRDefault="007C3F8F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14:paraId="595B5F66" w14:textId="77777777" w:rsidR="007C3F8F" w:rsidRPr="00042B7F" w:rsidRDefault="007C3F8F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2167B27C" w14:textId="77777777" w:rsidR="007C3F8F" w:rsidRPr="00042B7F" w:rsidRDefault="007C3F8F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16" w:type="dxa"/>
          </w:tcPr>
          <w:p w14:paraId="2236FE23" w14:textId="77777777" w:rsidR="007C3F8F" w:rsidRPr="00042B7F" w:rsidRDefault="007C3F8F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77" w:type="dxa"/>
          </w:tcPr>
          <w:p w14:paraId="32C05C4F" w14:textId="77777777" w:rsidR="007C3F8F" w:rsidRPr="00042B7F" w:rsidRDefault="007C3F8F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18A20324" w14:textId="77777777" w:rsidR="007C3F8F" w:rsidRPr="00042B7F" w:rsidRDefault="007C3F8F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694" w:type="dxa"/>
          </w:tcPr>
          <w:p w14:paraId="1A5F37A6" w14:textId="77777777" w:rsidR="007C3F8F" w:rsidRPr="00042B7F" w:rsidRDefault="007C3F8F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7C3F8F" w:rsidRPr="00042B7F" w14:paraId="2083D4EB" w14:textId="77777777" w:rsidTr="00367A35">
        <w:tc>
          <w:tcPr>
            <w:tcW w:w="1560" w:type="dxa"/>
          </w:tcPr>
          <w:p w14:paraId="38C1FDBF" w14:textId="77777777" w:rsidR="007C3F8F" w:rsidRPr="00042B7F" w:rsidRDefault="007C3F8F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14:paraId="05306C6B" w14:textId="77777777" w:rsidR="007C3F8F" w:rsidRPr="00042B7F" w:rsidRDefault="007C3F8F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2DBC0B28" w14:textId="77777777" w:rsidR="007C3F8F" w:rsidRPr="00042B7F" w:rsidRDefault="007C3F8F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16" w:type="dxa"/>
          </w:tcPr>
          <w:p w14:paraId="2204BF8C" w14:textId="77777777" w:rsidR="007C3F8F" w:rsidRPr="00042B7F" w:rsidRDefault="007C3F8F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77" w:type="dxa"/>
          </w:tcPr>
          <w:p w14:paraId="2B351250" w14:textId="77777777" w:rsidR="007C3F8F" w:rsidRPr="00042B7F" w:rsidRDefault="007C3F8F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2E0C403C" w14:textId="77777777" w:rsidR="007C3F8F" w:rsidRPr="00042B7F" w:rsidRDefault="007C3F8F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694" w:type="dxa"/>
          </w:tcPr>
          <w:p w14:paraId="270907FA" w14:textId="77777777" w:rsidR="007C3F8F" w:rsidRPr="00042B7F" w:rsidRDefault="007C3F8F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B47D5E" w:rsidRPr="00042B7F" w14:paraId="40FAAE03" w14:textId="77777777" w:rsidTr="00367A35">
        <w:tc>
          <w:tcPr>
            <w:tcW w:w="1560" w:type="dxa"/>
          </w:tcPr>
          <w:p w14:paraId="3EEF151C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42B7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850" w:type="dxa"/>
          </w:tcPr>
          <w:p w14:paraId="0CDAD950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42CF8098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16" w:type="dxa"/>
          </w:tcPr>
          <w:p w14:paraId="2D851957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77" w:type="dxa"/>
          </w:tcPr>
          <w:p w14:paraId="6629FB71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739FF9E9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694" w:type="dxa"/>
          </w:tcPr>
          <w:p w14:paraId="5B435402" w14:textId="77777777" w:rsidR="00B47D5E" w:rsidRPr="00042B7F" w:rsidRDefault="00B47D5E" w:rsidP="00042B7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14:paraId="0F5E4162" w14:textId="12F4D425" w:rsidR="00042B7F" w:rsidRDefault="00042B7F" w:rsidP="00042B7F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</w:p>
    <w:p w14:paraId="7E181B82" w14:textId="0CA656D7" w:rsidR="00042B7F" w:rsidRDefault="00042B7F" w:rsidP="00042B7F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二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、</w:t>
      </w:r>
      <w:r w:rsidRPr="00042B7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外部募款基金</w:t>
      </w:r>
    </w:p>
    <w:p w14:paraId="59151535" w14:textId="04F49F93" w:rsidR="00B47D5E" w:rsidRDefault="00B47D5E" w:rsidP="00042B7F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(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一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  <w:r w:rsidR="00042B7F" w:rsidRPr="00190FC7">
        <w:rPr>
          <w:rFonts w:ascii="Arial" w:eastAsia="標楷體" w:hAnsi="Arial" w:cs="Arial" w:hint="eastAsia"/>
          <w:color w:val="000000" w:themeColor="text1"/>
          <w:sz w:val="32"/>
          <w:szCs w:val="32"/>
        </w:rPr>
        <w:t>建立外部募款基金機制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(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含訂定相關規定及</w:t>
      </w:r>
      <w:r w:rsidRPr="00B47D5E">
        <w:rPr>
          <w:rFonts w:ascii="Arial" w:eastAsia="標楷體" w:hAnsi="Arial" w:cs="Arial" w:hint="eastAsia"/>
          <w:color w:val="000000" w:themeColor="text1"/>
          <w:sz w:val="32"/>
          <w:szCs w:val="32"/>
        </w:rPr>
        <w:t>募款網站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專區</w:t>
      </w:r>
      <w:r>
        <w:rPr>
          <w:rFonts w:ascii="Arial" w:eastAsia="標楷體" w:hAnsi="Arial" w:cs="Arial"/>
          <w:color w:val="000000" w:themeColor="text1"/>
          <w:sz w:val="32"/>
          <w:szCs w:val="32"/>
        </w:rPr>
        <w:t>—</w:t>
      </w:r>
    </w:p>
    <w:p w14:paraId="2FEF751B" w14:textId="09482687" w:rsidR="00B47D5E" w:rsidRDefault="00B47D5E" w:rsidP="00042B7F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</w:t>
      </w:r>
      <w:r w:rsidRPr="00B47D5E">
        <w:rPr>
          <w:rFonts w:ascii="Arial" w:eastAsia="標楷體" w:hAnsi="Arial" w:cs="Arial" w:hint="eastAsia"/>
          <w:color w:val="000000" w:themeColor="text1"/>
          <w:sz w:val="32"/>
          <w:szCs w:val="32"/>
        </w:rPr>
        <w:t>公告捐款指定用途收支資料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等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</w:p>
    <w:p w14:paraId="3D8F0A6F" w14:textId="7B64369E" w:rsidR="00B47D5E" w:rsidRDefault="00B47D5E" w:rsidP="00042B7F">
      <w:pPr>
        <w:spacing w:line="5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□已建立       □建立中</w:t>
      </w:r>
    </w:p>
    <w:p w14:paraId="74F0A983" w14:textId="77777777" w:rsidR="006E57EB" w:rsidRDefault="00B47D5E" w:rsidP="00B47D5E">
      <w:pPr>
        <w:spacing w:line="5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      </w:t>
      </w:r>
      <w:r w:rsidRPr="00B47D5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□尚未建立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：原因： </w:t>
      </w:r>
    </w:p>
    <w:p w14:paraId="31456F6D" w14:textId="1A060B6A" w:rsidR="00042B7F" w:rsidRDefault="00B47D5E" w:rsidP="00B47D5E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    </w:t>
      </w: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                        </w:t>
      </w:r>
    </w:p>
    <w:p w14:paraId="3A063623" w14:textId="70892A34" w:rsidR="00B47D5E" w:rsidRDefault="00B47D5E" w:rsidP="00872CE6">
      <w:pPr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(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二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)108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年度計畫之募款作業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(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如屆時無本項將扣減補助款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</w:p>
    <w:p w14:paraId="110293B7" w14:textId="1C2F5E96" w:rsidR="00B47D5E" w:rsidRDefault="00B47D5E" w:rsidP="00B47D5E">
      <w:pPr>
        <w:spacing w:line="5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□已</w:t>
      </w:r>
      <w:r w:rsidRPr="00B47D5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啟動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      □</w:t>
      </w:r>
      <w:r w:rsidRPr="00B47D5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啟動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中</w:t>
      </w:r>
    </w:p>
    <w:p w14:paraId="21C8077C" w14:textId="47026C67" w:rsidR="00A351D4" w:rsidRDefault="00B47D5E" w:rsidP="007C3F8F">
      <w:pPr>
        <w:spacing w:line="500" w:lineRule="exact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      </w:t>
      </w:r>
      <w:r w:rsidRPr="00B47D5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□尚未啟動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：原因：</w:t>
      </w:r>
    </w:p>
    <w:p w14:paraId="511C9127" w14:textId="7FE2AFE5" w:rsidR="006E57EB" w:rsidRPr="00042B7F" w:rsidRDefault="006E57EB" w:rsidP="006E57EB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推動困難與具體建議</w:t>
      </w:r>
    </w:p>
    <w:p w14:paraId="0BCB554F" w14:textId="77777777" w:rsidR="006E57EB" w:rsidRPr="006E57EB" w:rsidRDefault="006E57EB" w:rsidP="007C3F8F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</w:p>
    <w:sectPr w:rsidR="006E57EB" w:rsidRPr="006E57EB" w:rsidSect="00042B7F">
      <w:footerReference w:type="default" r:id="rId8"/>
      <w:pgSz w:w="11906" w:h="16838"/>
      <w:pgMar w:top="709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02548" w14:textId="77777777" w:rsidR="002B6E2D" w:rsidRDefault="002B6E2D" w:rsidP="00C63EC1">
      <w:r>
        <w:separator/>
      </w:r>
    </w:p>
  </w:endnote>
  <w:endnote w:type="continuationSeparator" w:id="0">
    <w:p w14:paraId="02418A81" w14:textId="77777777" w:rsidR="002B6E2D" w:rsidRDefault="002B6E2D" w:rsidP="00C6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190867"/>
      <w:docPartObj>
        <w:docPartGallery w:val="Page Numbers (Bottom of Page)"/>
        <w:docPartUnique/>
      </w:docPartObj>
    </w:sdtPr>
    <w:sdtEndPr/>
    <w:sdtContent>
      <w:p w14:paraId="3FA56398" w14:textId="4E607E9F" w:rsidR="00B973A1" w:rsidRDefault="00B973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926" w:rsidRPr="00317926">
          <w:rPr>
            <w:noProof/>
            <w:lang w:val="zh-TW"/>
          </w:rPr>
          <w:t>2</w:t>
        </w:r>
        <w:r>
          <w:fldChar w:fldCharType="end"/>
        </w:r>
      </w:p>
    </w:sdtContent>
  </w:sdt>
  <w:p w14:paraId="46EA83FA" w14:textId="77777777" w:rsidR="00B973A1" w:rsidRDefault="00B973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5E6A8" w14:textId="77777777" w:rsidR="002B6E2D" w:rsidRDefault="002B6E2D" w:rsidP="00C63EC1">
      <w:r>
        <w:separator/>
      </w:r>
    </w:p>
  </w:footnote>
  <w:footnote w:type="continuationSeparator" w:id="0">
    <w:p w14:paraId="53134C36" w14:textId="77777777" w:rsidR="002B6E2D" w:rsidRDefault="002B6E2D" w:rsidP="00C6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23C"/>
    <w:multiLevelType w:val="hybridMultilevel"/>
    <w:tmpl w:val="C0504FA4"/>
    <w:lvl w:ilvl="0" w:tplc="FC6ED03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1" w15:restartNumberingAfterBreak="0">
    <w:nsid w:val="04AE3F1D"/>
    <w:multiLevelType w:val="hybridMultilevel"/>
    <w:tmpl w:val="C58E7266"/>
    <w:lvl w:ilvl="0" w:tplc="A5E6E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34BF4"/>
    <w:multiLevelType w:val="hybridMultilevel"/>
    <w:tmpl w:val="105886EC"/>
    <w:lvl w:ilvl="0" w:tplc="59DEEE00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" w15:restartNumberingAfterBreak="0">
    <w:nsid w:val="074A5523"/>
    <w:multiLevelType w:val="hybridMultilevel"/>
    <w:tmpl w:val="9FF05FA8"/>
    <w:lvl w:ilvl="0" w:tplc="E204417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9F29DC"/>
    <w:multiLevelType w:val="hybridMultilevel"/>
    <w:tmpl w:val="97EA65BC"/>
    <w:lvl w:ilvl="0" w:tplc="8078E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551A86"/>
    <w:multiLevelType w:val="hybridMultilevel"/>
    <w:tmpl w:val="3106016E"/>
    <w:lvl w:ilvl="0" w:tplc="BD1E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E237C5"/>
    <w:multiLevelType w:val="hybridMultilevel"/>
    <w:tmpl w:val="73ECBAD0"/>
    <w:lvl w:ilvl="0" w:tplc="95102934">
      <w:start w:val="3"/>
      <w:numFmt w:val="ideographLegalTradition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3625C0"/>
    <w:multiLevelType w:val="hybridMultilevel"/>
    <w:tmpl w:val="50121392"/>
    <w:lvl w:ilvl="0" w:tplc="A69AF2F6">
      <w:start w:val="1"/>
      <w:numFmt w:val="taiwaneseCountingThousand"/>
      <w:lvlText w:val="(%1)"/>
      <w:lvlJc w:val="left"/>
      <w:pPr>
        <w:ind w:left="1279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8" w15:restartNumberingAfterBreak="0">
    <w:nsid w:val="1BFE1167"/>
    <w:multiLevelType w:val="hybridMultilevel"/>
    <w:tmpl w:val="E5A8F936"/>
    <w:lvl w:ilvl="0" w:tplc="83641F16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9" w15:restartNumberingAfterBreak="0">
    <w:nsid w:val="21200CE7"/>
    <w:multiLevelType w:val="hybridMultilevel"/>
    <w:tmpl w:val="A072E69E"/>
    <w:lvl w:ilvl="0" w:tplc="1B3E7E6A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86" w:hanging="480"/>
      </w:pPr>
    </w:lvl>
    <w:lvl w:ilvl="2" w:tplc="0409001B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10" w15:restartNumberingAfterBreak="0">
    <w:nsid w:val="241A3832"/>
    <w:multiLevelType w:val="hybridMultilevel"/>
    <w:tmpl w:val="1E142E28"/>
    <w:lvl w:ilvl="0" w:tplc="30DA6FD8">
      <w:start w:val="1"/>
      <w:numFmt w:val="taiwaneseCountingThousand"/>
      <w:lvlText w:val="%1、"/>
      <w:lvlJc w:val="left"/>
      <w:pPr>
        <w:ind w:left="998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1" w15:restartNumberingAfterBreak="0">
    <w:nsid w:val="256B408A"/>
    <w:multiLevelType w:val="hybridMultilevel"/>
    <w:tmpl w:val="D8C222A0"/>
    <w:lvl w:ilvl="0" w:tplc="6464C1DE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2" w15:restartNumberingAfterBreak="0">
    <w:nsid w:val="2708115B"/>
    <w:multiLevelType w:val="hybridMultilevel"/>
    <w:tmpl w:val="318E713A"/>
    <w:lvl w:ilvl="0" w:tplc="4892A07C">
      <w:start w:val="1"/>
      <w:numFmt w:val="decimal"/>
      <w:lvlText w:val="%1."/>
      <w:lvlJc w:val="left"/>
      <w:pPr>
        <w:ind w:left="16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9" w:hanging="480"/>
      </w:pPr>
    </w:lvl>
    <w:lvl w:ilvl="2" w:tplc="0409001B" w:tentative="1">
      <w:start w:val="1"/>
      <w:numFmt w:val="lowerRoman"/>
      <w:lvlText w:val="%3."/>
      <w:lvlJc w:val="right"/>
      <w:pPr>
        <w:ind w:left="2719" w:hanging="480"/>
      </w:pPr>
    </w:lvl>
    <w:lvl w:ilvl="3" w:tplc="0409000F" w:tentative="1">
      <w:start w:val="1"/>
      <w:numFmt w:val="decimal"/>
      <w:lvlText w:val="%4."/>
      <w:lvlJc w:val="left"/>
      <w:pPr>
        <w:ind w:left="3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9" w:hanging="480"/>
      </w:pPr>
    </w:lvl>
    <w:lvl w:ilvl="5" w:tplc="0409001B" w:tentative="1">
      <w:start w:val="1"/>
      <w:numFmt w:val="lowerRoman"/>
      <w:lvlText w:val="%6."/>
      <w:lvlJc w:val="right"/>
      <w:pPr>
        <w:ind w:left="4159" w:hanging="480"/>
      </w:pPr>
    </w:lvl>
    <w:lvl w:ilvl="6" w:tplc="0409000F" w:tentative="1">
      <w:start w:val="1"/>
      <w:numFmt w:val="decimal"/>
      <w:lvlText w:val="%7."/>
      <w:lvlJc w:val="left"/>
      <w:pPr>
        <w:ind w:left="4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9" w:hanging="480"/>
      </w:pPr>
    </w:lvl>
    <w:lvl w:ilvl="8" w:tplc="0409001B" w:tentative="1">
      <w:start w:val="1"/>
      <w:numFmt w:val="lowerRoman"/>
      <w:lvlText w:val="%9."/>
      <w:lvlJc w:val="right"/>
      <w:pPr>
        <w:ind w:left="5599" w:hanging="480"/>
      </w:pPr>
    </w:lvl>
  </w:abstractNum>
  <w:abstractNum w:abstractNumId="13" w15:restartNumberingAfterBreak="0">
    <w:nsid w:val="2D5F617F"/>
    <w:multiLevelType w:val="hybridMultilevel"/>
    <w:tmpl w:val="8376DDC4"/>
    <w:lvl w:ilvl="0" w:tplc="B944E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D1BB5"/>
    <w:multiLevelType w:val="hybridMultilevel"/>
    <w:tmpl w:val="28361AE8"/>
    <w:lvl w:ilvl="0" w:tplc="A3F0E198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5" w15:restartNumberingAfterBreak="0">
    <w:nsid w:val="3408542A"/>
    <w:multiLevelType w:val="hybridMultilevel"/>
    <w:tmpl w:val="8B4427C0"/>
    <w:lvl w:ilvl="0" w:tplc="0D943654">
      <w:start w:val="1"/>
      <w:numFmt w:val="taiwaneseCountingThousand"/>
      <w:lvlText w:val="%1、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C06487"/>
    <w:multiLevelType w:val="hybridMultilevel"/>
    <w:tmpl w:val="B44C638C"/>
    <w:lvl w:ilvl="0" w:tplc="96E41BE0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7" w15:restartNumberingAfterBreak="0">
    <w:nsid w:val="34FB4C73"/>
    <w:multiLevelType w:val="hybridMultilevel"/>
    <w:tmpl w:val="2F1A80B4"/>
    <w:lvl w:ilvl="0" w:tplc="97C874C2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8" w15:restartNumberingAfterBreak="0">
    <w:nsid w:val="389A37B2"/>
    <w:multiLevelType w:val="hybridMultilevel"/>
    <w:tmpl w:val="7A686470"/>
    <w:lvl w:ilvl="0" w:tplc="21225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3D7E96"/>
    <w:multiLevelType w:val="hybridMultilevel"/>
    <w:tmpl w:val="7958851A"/>
    <w:lvl w:ilvl="0" w:tplc="5CAE00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491B5E8A"/>
    <w:multiLevelType w:val="hybridMultilevel"/>
    <w:tmpl w:val="40BE1EF6"/>
    <w:lvl w:ilvl="0" w:tplc="95A8D454">
      <w:start w:val="5"/>
      <w:numFmt w:val="japaneseLegal"/>
      <w:lvlText w:val="%1、"/>
      <w:lvlJc w:val="left"/>
      <w:pPr>
        <w:ind w:left="640" w:hanging="640"/>
      </w:pPr>
      <w:rPr>
        <w:rFonts w:eastAsia="標楷體" w:hint="default"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512328"/>
    <w:multiLevelType w:val="hybridMultilevel"/>
    <w:tmpl w:val="69123148"/>
    <w:lvl w:ilvl="0" w:tplc="A9BC1BD0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22" w15:restartNumberingAfterBreak="0">
    <w:nsid w:val="53C56A22"/>
    <w:multiLevelType w:val="hybridMultilevel"/>
    <w:tmpl w:val="03CE4966"/>
    <w:lvl w:ilvl="0" w:tplc="04129F04">
      <w:start w:val="1"/>
      <w:numFmt w:val="taiwaneseCountingThousand"/>
      <w:lvlText w:val="%1、"/>
      <w:lvlJc w:val="left"/>
      <w:pPr>
        <w:ind w:left="15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1" w:hanging="480"/>
      </w:pPr>
    </w:lvl>
    <w:lvl w:ilvl="2" w:tplc="0409001B" w:tentative="1">
      <w:start w:val="1"/>
      <w:numFmt w:val="lowerRoman"/>
      <w:lvlText w:val="%3."/>
      <w:lvlJc w:val="right"/>
      <w:pPr>
        <w:ind w:left="2301" w:hanging="480"/>
      </w:pPr>
    </w:lvl>
    <w:lvl w:ilvl="3" w:tplc="0409000F" w:tentative="1">
      <w:start w:val="1"/>
      <w:numFmt w:val="decimal"/>
      <w:lvlText w:val="%4."/>
      <w:lvlJc w:val="left"/>
      <w:pPr>
        <w:ind w:left="2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1" w:hanging="480"/>
      </w:pPr>
    </w:lvl>
    <w:lvl w:ilvl="5" w:tplc="0409001B" w:tentative="1">
      <w:start w:val="1"/>
      <w:numFmt w:val="lowerRoman"/>
      <w:lvlText w:val="%6."/>
      <w:lvlJc w:val="right"/>
      <w:pPr>
        <w:ind w:left="3741" w:hanging="480"/>
      </w:pPr>
    </w:lvl>
    <w:lvl w:ilvl="6" w:tplc="0409000F" w:tentative="1">
      <w:start w:val="1"/>
      <w:numFmt w:val="decimal"/>
      <w:lvlText w:val="%7."/>
      <w:lvlJc w:val="left"/>
      <w:pPr>
        <w:ind w:left="4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1" w:hanging="480"/>
      </w:pPr>
    </w:lvl>
    <w:lvl w:ilvl="8" w:tplc="0409001B" w:tentative="1">
      <w:start w:val="1"/>
      <w:numFmt w:val="lowerRoman"/>
      <w:lvlText w:val="%9."/>
      <w:lvlJc w:val="right"/>
      <w:pPr>
        <w:ind w:left="5181" w:hanging="480"/>
      </w:pPr>
    </w:lvl>
  </w:abstractNum>
  <w:abstractNum w:abstractNumId="23" w15:restartNumberingAfterBreak="0">
    <w:nsid w:val="60E151D0"/>
    <w:multiLevelType w:val="hybridMultilevel"/>
    <w:tmpl w:val="83E0A8B4"/>
    <w:lvl w:ilvl="0" w:tplc="7F962C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7700A5E"/>
    <w:multiLevelType w:val="hybridMultilevel"/>
    <w:tmpl w:val="757ED758"/>
    <w:lvl w:ilvl="0" w:tplc="4576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7D7203"/>
    <w:multiLevelType w:val="hybridMultilevel"/>
    <w:tmpl w:val="D50EF316"/>
    <w:lvl w:ilvl="0" w:tplc="1E60CB6A">
      <w:start w:val="1"/>
      <w:numFmt w:val="taiwaneseCountingThousand"/>
      <w:lvlText w:val="%1、"/>
      <w:lvlJc w:val="left"/>
      <w:pPr>
        <w:ind w:left="998" w:hanging="720"/>
      </w:pPr>
      <w:rPr>
        <w:rFonts w:hint="default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6" w15:restartNumberingAfterBreak="0">
    <w:nsid w:val="750B0629"/>
    <w:multiLevelType w:val="hybridMultilevel"/>
    <w:tmpl w:val="2000FD3C"/>
    <w:lvl w:ilvl="0" w:tplc="861EA828">
      <w:start w:val="1"/>
      <w:numFmt w:val="decimal"/>
      <w:lvlText w:val="(%1)"/>
      <w:lvlJc w:val="left"/>
      <w:pPr>
        <w:ind w:left="1997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1B25FB"/>
    <w:multiLevelType w:val="hybridMultilevel"/>
    <w:tmpl w:val="6B02A234"/>
    <w:lvl w:ilvl="0" w:tplc="4BA429E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861EA828">
      <w:start w:val="1"/>
      <w:numFmt w:val="decimal"/>
      <w:lvlText w:val="(%2)"/>
      <w:lvlJc w:val="left"/>
      <w:pPr>
        <w:ind w:left="1997" w:hanging="720"/>
      </w:pPr>
      <w:rPr>
        <w:rFonts w:hint="default"/>
        <w:sz w:val="32"/>
      </w:rPr>
    </w:lvl>
    <w:lvl w:ilvl="2" w:tplc="151AEAE4">
      <w:start w:val="1"/>
      <w:numFmt w:val="upperLetter"/>
      <w:lvlText w:val="%3."/>
      <w:lvlJc w:val="left"/>
      <w:pPr>
        <w:ind w:left="23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num w:numId="1">
    <w:abstractNumId w:val="3"/>
  </w:num>
  <w:num w:numId="2">
    <w:abstractNumId w:val="10"/>
  </w:num>
  <w:num w:numId="3">
    <w:abstractNumId w:val="25"/>
  </w:num>
  <w:num w:numId="4">
    <w:abstractNumId w:val="27"/>
  </w:num>
  <w:num w:numId="5">
    <w:abstractNumId w:val="7"/>
  </w:num>
  <w:num w:numId="6">
    <w:abstractNumId w:val="9"/>
  </w:num>
  <w:num w:numId="7">
    <w:abstractNumId w:val="17"/>
  </w:num>
  <w:num w:numId="8">
    <w:abstractNumId w:val="13"/>
  </w:num>
  <w:num w:numId="9">
    <w:abstractNumId w:val="26"/>
  </w:num>
  <w:num w:numId="10">
    <w:abstractNumId w:val="24"/>
  </w:num>
  <w:num w:numId="11">
    <w:abstractNumId w:val="8"/>
  </w:num>
  <w:num w:numId="12">
    <w:abstractNumId w:val="18"/>
  </w:num>
  <w:num w:numId="13">
    <w:abstractNumId w:val="1"/>
  </w:num>
  <w:num w:numId="14">
    <w:abstractNumId w:val="16"/>
  </w:num>
  <w:num w:numId="15">
    <w:abstractNumId w:val="11"/>
  </w:num>
  <w:num w:numId="16">
    <w:abstractNumId w:val="19"/>
  </w:num>
  <w:num w:numId="17">
    <w:abstractNumId w:val="0"/>
  </w:num>
  <w:num w:numId="18">
    <w:abstractNumId w:val="14"/>
  </w:num>
  <w:num w:numId="19">
    <w:abstractNumId w:val="23"/>
  </w:num>
  <w:num w:numId="20">
    <w:abstractNumId w:val="21"/>
  </w:num>
  <w:num w:numId="21">
    <w:abstractNumId w:val="2"/>
  </w:num>
  <w:num w:numId="22">
    <w:abstractNumId w:val="4"/>
  </w:num>
  <w:num w:numId="23">
    <w:abstractNumId w:val="6"/>
  </w:num>
  <w:num w:numId="24">
    <w:abstractNumId w:val="22"/>
  </w:num>
  <w:num w:numId="25">
    <w:abstractNumId w:val="5"/>
  </w:num>
  <w:num w:numId="26">
    <w:abstractNumId w:val="20"/>
  </w:num>
  <w:num w:numId="27">
    <w:abstractNumId w:val="12"/>
  </w:num>
  <w:num w:numId="2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6A"/>
    <w:rsid w:val="00001671"/>
    <w:rsid w:val="000057FF"/>
    <w:rsid w:val="00010E59"/>
    <w:rsid w:val="000138B9"/>
    <w:rsid w:val="00016E58"/>
    <w:rsid w:val="000319F3"/>
    <w:rsid w:val="000327E4"/>
    <w:rsid w:val="0003751F"/>
    <w:rsid w:val="00042B7F"/>
    <w:rsid w:val="00042CC1"/>
    <w:rsid w:val="00050FBA"/>
    <w:rsid w:val="00065D02"/>
    <w:rsid w:val="0008257D"/>
    <w:rsid w:val="00084030"/>
    <w:rsid w:val="00092BAA"/>
    <w:rsid w:val="000A2D2A"/>
    <w:rsid w:val="000A5DD7"/>
    <w:rsid w:val="000A718E"/>
    <w:rsid w:val="000B2F92"/>
    <w:rsid w:val="000C2A78"/>
    <w:rsid w:val="000C4657"/>
    <w:rsid w:val="000D2EA0"/>
    <w:rsid w:val="000D5B78"/>
    <w:rsid w:val="000E057B"/>
    <w:rsid w:val="000E0B8A"/>
    <w:rsid w:val="000E72E8"/>
    <w:rsid w:val="000E7879"/>
    <w:rsid w:val="000F021A"/>
    <w:rsid w:val="001207D3"/>
    <w:rsid w:val="001309CA"/>
    <w:rsid w:val="0013109E"/>
    <w:rsid w:val="00135033"/>
    <w:rsid w:val="001364AD"/>
    <w:rsid w:val="001615FE"/>
    <w:rsid w:val="00165C83"/>
    <w:rsid w:val="00172B8B"/>
    <w:rsid w:val="00176F3F"/>
    <w:rsid w:val="001822A9"/>
    <w:rsid w:val="001A5B62"/>
    <w:rsid w:val="001A6E6A"/>
    <w:rsid w:val="001B425B"/>
    <w:rsid w:val="001B65C6"/>
    <w:rsid w:val="001C194B"/>
    <w:rsid w:val="001D148E"/>
    <w:rsid w:val="001D2803"/>
    <w:rsid w:val="001F1DE7"/>
    <w:rsid w:val="001F7706"/>
    <w:rsid w:val="00206910"/>
    <w:rsid w:val="00207FCA"/>
    <w:rsid w:val="00215007"/>
    <w:rsid w:val="00227C31"/>
    <w:rsid w:val="002320A2"/>
    <w:rsid w:val="00260BED"/>
    <w:rsid w:val="00261785"/>
    <w:rsid w:val="002632ED"/>
    <w:rsid w:val="00274DFC"/>
    <w:rsid w:val="00287FA5"/>
    <w:rsid w:val="002B4098"/>
    <w:rsid w:val="002B4486"/>
    <w:rsid w:val="002B6E2D"/>
    <w:rsid w:val="002D52BF"/>
    <w:rsid w:val="002E70F5"/>
    <w:rsid w:val="002F218E"/>
    <w:rsid w:val="002F56DB"/>
    <w:rsid w:val="00315615"/>
    <w:rsid w:val="0031630E"/>
    <w:rsid w:val="00316B18"/>
    <w:rsid w:val="00317926"/>
    <w:rsid w:val="00330852"/>
    <w:rsid w:val="00333C2B"/>
    <w:rsid w:val="0035623D"/>
    <w:rsid w:val="00367A35"/>
    <w:rsid w:val="00370E21"/>
    <w:rsid w:val="00371FC0"/>
    <w:rsid w:val="00376F68"/>
    <w:rsid w:val="00377F77"/>
    <w:rsid w:val="003802F1"/>
    <w:rsid w:val="00383481"/>
    <w:rsid w:val="00391776"/>
    <w:rsid w:val="00391C11"/>
    <w:rsid w:val="003A4B45"/>
    <w:rsid w:val="003A5F81"/>
    <w:rsid w:val="003B7DFC"/>
    <w:rsid w:val="003C39AA"/>
    <w:rsid w:val="003C453E"/>
    <w:rsid w:val="003C6578"/>
    <w:rsid w:val="003E60EB"/>
    <w:rsid w:val="004021B4"/>
    <w:rsid w:val="00413C13"/>
    <w:rsid w:val="0041446C"/>
    <w:rsid w:val="004207CA"/>
    <w:rsid w:val="00424CBF"/>
    <w:rsid w:val="0043055C"/>
    <w:rsid w:val="00434815"/>
    <w:rsid w:val="00437A9A"/>
    <w:rsid w:val="00455905"/>
    <w:rsid w:val="004736E2"/>
    <w:rsid w:val="0047493E"/>
    <w:rsid w:val="004802B1"/>
    <w:rsid w:val="004850C0"/>
    <w:rsid w:val="0048659C"/>
    <w:rsid w:val="00490912"/>
    <w:rsid w:val="0049700F"/>
    <w:rsid w:val="00497EFA"/>
    <w:rsid w:val="004A1640"/>
    <w:rsid w:val="004A2824"/>
    <w:rsid w:val="004C0F68"/>
    <w:rsid w:val="004C13EF"/>
    <w:rsid w:val="004C1A55"/>
    <w:rsid w:val="004D07CE"/>
    <w:rsid w:val="004D6266"/>
    <w:rsid w:val="004E1DD3"/>
    <w:rsid w:val="004E3272"/>
    <w:rsid w:val="004E5F46"/>
    <w:rsid w:val="004F24E7"/>
    <w:rsid w:val="00513222"/>
    <w:rsid w:val="00523B0A"/>
    <w:rsid w:val="0052464B"/>
    <w:rsid w:val="00531962"/>
    <w:rsid w:val="00544A58"/>
    <w:rsid w:val="005776F7"/>
    <w:rsid w:val="005779B1"/>
    <w:rsid w:val="005A4309"/>
    <w:rsid w:val="005A5EEE"/>
    <w:rsid w:val="005B0C95"/>
    <w:rsid w:val="005B397A"/>
    <w:rsid w:val="005B6E47"/>
    <w:rsid w:val="005C2097"/>
    <w:rsid w:val="005C7AF4"/>
    <w:rsid w:val="005D1AD0"/>
    <w:rsid w:val="005E15F0"/>
    <w:rsid w:val="005E4146"/>
    <w:rsid w:val="005E6568"/>
    <w:rsid w:val="005E7774"/>
    <w:rsid w:val="00612053"/>
    <w:rsid w:val="006323A5"/>
    <w:rsid w:val="00634689"/>
    <w:rsid w:val="00637101"/>
    <w:rsid w:val="00637E6B"/>
    <w:rsid w:val="00640F0B"/>
    <w:rsid w:val="0064194F"/>
    <w:rsid w:val="0064226F"/>
    <w:rsid w:val="00647F05"/>
    <w:rsid w:val="006636F3"/>
    <w:rsid w:val="00663D29"/>
    <w:rsid w:val="00664219"/>
    <w:rsid w:val="00671E38"/>
    <w:rsid w:val="0067695B"/>
    <w:rsid w:val="006C0AC4"/>
    <w:rsid w:val="006D51CA"/>
    <w:rsid w:val="006E2CC5"/>
    <w:rsid w:val="006E34CE"/>
    <w:rsid w:val="006E57EB"/>
    <w:rsid w:val="006F0011"/>
    <w:rsid w:val="006F3BB2"/>
    <w:rsid w:val="00702EC9"/>
    <w:rsid w:val="00717079"/>
    <w:rsid w:val="0072204A"/>
    <w:rsid w:val="00722E93"/>
    <w:rsid w:val="00723B9F"/>
    <w:rsid w:val="007260DA"/>
    <w:rsid w:val="00733DFD"/>
    <w:rsid w:val="0074122C"/>
    <w:rsid w:val="00745C71"/>
    <w:rsid w:val="00766B41"/>
    <w:rsid w:val="00780A69"/>
    <w:rsid w:val="00783DAB"/>
    <w:rsid w:val="00790EFE"/>
    <w:rsid w:val="007A41F6"/>
    <w:rsid w:val="007A5712"/>
    <w:rsid w:val="007C3A25"/>
    <w:rsid w:val="007C3F8F"/>
    <w:rsid w:val="007E471D"/>
    <w:rsid w:val="007F0F34"/>
    <w:rsid w:val="007F1159"/>
    <w:rsid w:val="007F77CE"/>
    <w:rsid w:val="00801A98"/>
    <w:rsid w:val="008030A6"/>
    <w:rsid w:val="008167A9"/>
    <w:rsid w:val="00823A85"/>
    <w:rsid w:val="00824C11"/>
    <w:rsid w:val="00834D9C"/>
    <w:rsid w:val="008378F1"/>
    <w:rsid w:val="008460C5"/>
    <w:rsid w:val="008568F0"/>
    <w:rsid w:val="008669D4"/>
    <w:rsid w:val="00872CE6"/>
    <w:rsid w:val="0088012A"/>
    <w:rsid w:val="00880A5F"/>
    <w:rsid w:val="00881F6B"/>
    <w:rsid w:val="00886706"/>
    <w:rsid w:val="00886DF2"/>
    <w:rsid w:val="008B326A"/>
    <w:rsid w:val="008B772A"/>
    <w:rsid w:val="008C3508"/>
    <w:rsid w:val="008C3A0C"/>
    <w:rsid w:val="008C7246"/>
    <w:rsid w:val="008D24DD"/>
    <w:rsid w:val="008E63D7"/>
    <w:rsid w:val="009105E9"/>
    <w:rsid w:val="00920C56"/>
    <w:rsid w:val="009622BC"/>
    <w:rsid w:val="0096318F"/>
    <w:rsid w:val="00972AAB"/>
    <w:rsid w:val="00975022"/>
    <w:rsid w:val="009820AA"/>
    <w:rsid w:val="00984F26"/>
    <w:rsid w:val="009907A9"/>
    <w:rsid w:val="009A2ED4"/>
    <w:rsid w:val="009A6FA5"/>
    <w:rsid w:val="009B1E11"/>
    <w:rsid w:val="009C212F"/>
    <w:rsid w:val="009D10DA"/>
    <w:rsid w:val="009D29A7"/>
    <w:rsid w:val="009D3E85"/>
    <w:rsid w:val="009E04AE"/>
    <w:rsid w:val="009E0C03"/>
    <w:rsid w:val="009E12E7"/>
    <w:rsid w:val="009E24C4"/>
    <w:rsid w:val="00A0735D"/>
    <w:rsid w:val="00A16B15"/>
    <w:rsid w:val="00A351D4"/>
    <w:rsid w:val="00A508EF"/>
    <w:rsid w:val="00A50B57"/>
    <w:rsid w:val="00A6160F"/>
    <w:rsid w:val="00A62AF2"/>
    <w:rsid w:val="00A66A05"/>
    <w:rsid w:val="00A7186C"/>
    <w:rsid w:val="00A73960"/>
    <w:rsid w:val="00A80553"/>
    <w:rsid w:val="00A90132"/>
    <w:rsid w:val="00A92D4D"/>
    <w:rsid w:val="00AB3D86"/>
    <w:rsid w:val="00AC0383"/>
    <w:rsid w:val="00AF5AD7"/>
    <w:rsid w:val="00B00208"/>
    <w:rsid w:val="00B03789"/>
    <w:rsid w:val="00B062B5"/>
    <w:rsid w:val="00B366D0"/>
    <w:rsid w:val="00B47D5E"/>
    <w:rsid w:val="00B51722"/>
    <w:rsid w:val="00B51DB9"/>
    <w:rsid w:val="00B52E4F"/>
    <w:rsid w:val="00B5415F"/>
    <w:rsid w:val="00B66CB0"/>
    <w:rsid w:val="00B7377C"/>
    <w:rsid w:val="00B777CB"/>
    <w:rsid w:val="00B82B82"/>
    <w:rsid w:val="00B973A1"/>
    <w:rsid w:val="00BA1804"/>
    <w:rsid w:val="00BB08B9"/>
    <w:rsid w:val="00BC02DF"/>
    <w:rsid w:val="00BC25FF"/>
    <w:rsid w:val="00BC3794"/>
    <w:rsid w:val="00BD17C7"/>
    <w:rsid w:val="00BE0EEB"/>
    <w:rsid w:val="00BF2299"/>
    <w:rsid w:val="00BF3526"/>
    <w:rsid w:val="00C10677"/>
    <w:rsid w:val="00C12ACE"/>
    <w:rsid w:val="00C274BD"/>
    <w:rsid w:val="00C35125"/>
    <w:rsid w:val="00C41132"/>
    <w:rsid w:val="00C418B7"/>
    <w:rsid w:val="00C45F62"/>
    <w:rsid w:val="00C5489E"/>
    <w:rsid w:val="00C54E7C"/>
    <w:rsid w:val="00C55423"/>
    <w:rsid w:val="00C56EF0"/>
    <w:rsid w:val="00C61F3E"/>
    <w:rsid w:val="00C63EC1"/>
    <w:rsid w:val="00C66E45"/>
    <w:rsid w:val="00C81215"/>
    <w:rsid w:val="00C86AF4"/>
    <w:rsid w:val="00C94A15"/>
    <w:rsid w:val="00CC2828"/>
    <w:rsid w:val="00CC6AFE"/>
    <w:rsid w:val="00CD399A"/>
    <w:rsid w:val="00CE300C"/>
    <w:rsid w:val="00CF1E2D"/>
    <w:rsid w:val="00CF4364"/>
    <w:rsid w:val="00CF5A06"/>
    <w:rsid w:val="00D02528"/>
    <w:rsid w:val="00D0682F"/>
    <w:rsid w:val="00D13D2B"/>
    <w:rsid w:val="00D24346"/>
    <w:rsid w:val="00D27277"/>
    <w:rsid w:val="00D346F8"/>
    <w:rsid w:val="00D40B00"/>
    <w:rsid w:val="00D43D7D"/>
    <w:rsid w:val="00D46716"/>
    <w:rsid w:val="00D629CD"/>
    <w:rsid w:val="00D6437B"/>
    <w:rsid w:val="00D67F1C"/>
    <w:rsid w:val="00D711F2"/>
    <w:rsid w:val="00D73F41"/>
    <w:rsid w:val="00D76799"/>
    <w:rsid w:val="00D854B3"/>
    <w:rsid w:val="00DA152C"/>
    <w:rsid w:val="00DA69A8"/>
    <w:rsid w:val="00DC70D3"/>
    <w:rsid w:val="00DD1334"/>
    <w:rsid w:val="00DF0F96"/>
    <w:rsid w:val="00DF1622"/>
    <w:rsid w:val="00DF687A"/>
    <w:rsid w:val="00E036A5"/>
    <w:rsid w:val="00E06684"/>
    <w:rsid w:val="00E10BD4"/>
    <w:rsid w:val="00E114B3"/>
    <w:rsid w:val="00E12F42"/>
    <w:rsid w:val="00E14C64"/>
    <w:rsid w:val="00E17D33"/>
    <w:rsid w:val="00E265A1"/>
    <w:rsid w:val="00E35BDA"/>
    <w:rsid w:val="00E472F6"/>
    <w:rsid w:val="00E52BFF"/>
    <w:rsid w:val="00E579C0"/>
    <w:rsid w:val="00E6237D"/>
    <w:rsid w:val="00E703E8"/>
    <w:rsid w:val="00E87575"/>
    <w:rsid w:val="00E911EB"/>
    <w:rsid w:val="00EA10D0"/>
    <w:rsid w:val="00EA2210"/>
    <w:rsid w:val="00EA2EF7"/>
    <w:rsid w:val="00EB133D"/>
    <w:rsid w:val="00EB750E"/>
    <w:rsid w:val="00EC05FA"/>
    <w:rsid w:val="00EC2F19"/>
    <w:rsid w:val="00EC57C9"/>
    <w:rsid w:val="00ED3866"/>
    <w:rsid w:val="00ED38D5"/>
    <w:rsid w:val="00EE0F9E"/>
    <w:rsid w:val="00EF02B4"/>
    <w:rsid w:val="00EF20E6"/>
    <w:rsid w:val="00F32ACD"/>
    <w:rsid w:val="00F409AE"/>
    <w:rsid w:val="00F45852"/>
    <w:rsid w:val="00F53629"/>
    <w:rsid w:val="00F55342"/>
    <w:rsid w:val="00F55370"/>
    <w:rsid w:val="00F7165D"/>
    <w:rsid w:val="00F71ABC"/>
    <w:rsid w:val="00F7565C"/>
    <w:rsid w:val="00F82D6B"/>
    <w:rsid w:val="00F858B7"/>
    <w:rsid w:val="00FA41C1"/>
    <w:rsid w:val="00FA6990"/>
    <w:rsid w:val="00FC6BFC"/>
    <w:rsid w:val="00FE3050"/>
    <w:rsid w:val="00FE44AD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7050E"/>
  <w15:chartTrackingRefBased/>
  <w15:docId w15:val="{C0E3931F-E04A-4EED-B83D-0C31DD8E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"/>
    <w:basedOn w:val="a"/>
    <w:link w:val="a4"/>
    <w:uiPriority w:val="34"/>
    <w:qFormat/>
    <w:rsid w:val="000138B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3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3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3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3EC1"/>
    <w:rPr>
      <w:sz w:val="20"/>
      <w:szCs w:val="20"/>
    </w:rPr>
  </w:style>
  <w:style w:type="table" w:styleId="a9">
    <w:name w:val="Table Grid"/>
    <w:basedOn w:val="a1"/>
    <w:uiPriority w:val="39"/>
    <w:rsid w:val="000C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1">
    <w:name w:val="021"/>
    <w:basedOn w:val="a"/>
    <w:rsid w:val="003C45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7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C7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標1 字元"/>
    <w:link w:val="a3"/>
    <w:uiPriority w:val="34"/>
    <w:locked/>
    <w:rsid w:val="0003751F"/>
  </w:style>
  <w:style w:type="character" w:styleId="ac">
    <w:name w:val="annotation reference"/>
    <w:basedOn w:val="a0"/>
    <w:uiPriority w:val="99"/>
    <w:semiHidden/>
    <w:unhideWhenUsed/>
    <w:rsid w:val="00E911E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911EB"/>
  </w:style>
  <w:style w:type="character" w:customStyle="1" w:styleId="ae">
    <w:name w:val="註解文字 字元"/>
    <w:basedOn w:val="a0"/>
    <w:link w:val="ad"/>
    <w:uiPriority w:val="99"/>
    <w:semiHidden/>
    <w:rsid w:val="00E911E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911E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911EB"/>
    <w:rPr>
      <w:b/>
      <w:bCs/>
    </w:rPr>
  </w:style>
  <w:style w:type="character" w:styleId="af1">
    <w:name w:val="Placeholder Text"/>
    <w:basedOn w:val="a0"/>
    <w:uiPriority w:val="99"/>
    <w:semiHidden/>
    <w:rsid w:val="00A0735D"/>
    <w:rPr>
      <w:color w:val="808080"/>
    </w:rPr>
  </w:style>
  <w:style w:type="table" w:customStyle="1" w:styleId="1">
    <w:name w:val="表格格線1"/>
    <w:basedOn w:val="a1"/>
    <w:next w:val="a9"/>
    <w:uiPriority w:val="39"/>
    <w:rsid w:val="00042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1F134-A841-4499-9A96-CBA7650C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高秋香</cp:lastModifiedBy>
  <cp:revision>2</cp:revision>
  <cp:lastPrinted>2018-08-30T01:51:00Z</cp:lastPrinted>
  <dcterms:created xsi:type="dcterms:W3CDTF">2018-08-30T01:55:00Z</dcterms:created>
  <dcterms:modified xsi:type="dcterms:W3CDTF">2018-08-30T01:55:00Z</dcterms:modified>
</cp:coreProperties>
</file>