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33" w:rsidRDefault="00805B9E">
      <w:pPr>
        <w:pStyle w:val="Standard"/>
        <w:snapToGrid w:val="0"/>
        <w:spacing w:after="180"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color w:val="000000"/>
          <w:spacing w:val="20"/>
          <w:sz w:val="36"/>
          <w:szCs w:val="36"/>
        </w:rPr>
        <w:t>交通部甄選工友簡章</w:t>
      </w:r>
    </w:p>
    <w:p w:rsidR="00156733" w:rsidRDefault="00805B9E">
      <w:pPr>
        <w:pStyle w:val="a5"/>
        <w:numPr>
          <w:ilvl w:val="0"/>
          <w:numId w:val="6"/>
        </w:numPr>
        <w:snapToGrid w:val="0"/>
        <w:spacing w:line="440" w:lineRule="exact"/>
      </w:pPr>
      <w:r>
        <w:rPr>
          <w:rFonts w:ascii="標楷體" w:eastAsia="標楷體" w:hAnsi="標楷體" w:cs="Arial"/>
          <w:color w:val="000000"/>
          <w:sz w:val="32"/>
          <w:szCs w:val="32"/>
        </w:rPr>
        <w:t>名額：工友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名</w:t>
      </w: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現缺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156733" w:rsidRDefault="00805B9E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性別：不拘。</w:t>
      </w:r>
    </w:p>
    <w:p w:rsidR="00156733" w:rsidRDefault="00805B9E">
      <w:pPr>
        <w:pStyle w:val="a5"/>
        <w:numPr>
          <w:ilvl w:val="0"/>
          <w:numId w:val="3"/>
        </w:numPr>
        <w:snapToGrid w:val="0"/>
        <w:spacing w:line="440" w:lineRule="exact"/>
        <w:ind w:left="710"/>
      </w:pPr>
      <w:r>
        <w:rPr>
          <w:rFonts w:ascii="標楷體" w:eastAsia="標楷體" w:hAnsi="標楷體" w:cs="標楷體"/>
          <w:sz w:val="32"/>
          <w:szCs w:val="32"/>
        </w:rPr>
        <w:t>工作地點：</w:t>
      </w:r>
      <w:r>
        <w:rPr>
          <w:rFonts w:ascii="標楷體" w:eastAsia="標楷體" w:hAnsi="標楷體" w:cs="標楷體"/>
          <w:sz w:val="32"/>
          <w:szCs w:val="32"/>
        </w:rPr>
        <w:t>10052</w:t>
      </w:r>
      <w:r>
        <w:rPr>
          <w:rFonts w:ascii="標楷體" w:eastAsia="標楷體" w:hAnsi="標楷體" w:cs="標楷體"/>
          <w:sz w:val="32"/>
          <w:szCs w:val="32"/>
        </w:rPr>
        <w:t>臺北市中正區仁愛路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段</w:t>
      </w:r>
      <w:r>
        <w:rPr>
          <w:rFonts w:ascii="標楷體" w:eastAsia="標楷體" w:hAnsi="標楷體" w:cs="標楷體"/>
          <w:sz w:val="32"/>
          <w:szCs w:val="32"/>
        </w:rPr>
        <w:t>50</w:t>
      </w:r>
      <w:r>
        <w:rPr>
          <w:rFonts w:ascii="標楷體" w:eastAsia="標楷體" w:hAnsi="標楷體" w:cs="標楷體"/>
          <w:sz w:val="32"/>
          <w:szCs w:val="32"/>
        </w:rPr>
        <w:t>號交通部。</w:t>
      </w:r>
    </w:p>
    <w:p w:rsidR="00156733" w:rsidRDefault="00805B9E">
      <w:pPr>
        <w:pStyle w:val="a5"/>
        <w:numPr>
          <w:ilvl w:val="0"/>
          <w:numId w:val="3"/>
        </w:numPr>
        <w:snapToGrid w:val="0"/>
        <w:spacing w:line="440" w:lineRule="exact"/>
      </w:pPr>
      <w:r>
        <w:rPr>
          <w:rFonts w:ascii="標楷體" w:eastAsia="標楷體" w:hAnsi="標楷體" w:cs="標楷體"/>
          <w:sz w:val="32"/>
          <w:szCs w:val="32"/>
        </w:rPr>
        <w:t>工作項目：部內單位及部屬機關公文傳遞、單位收文、各類信件簽收分送、事務性工作及其他交辦事項。</w:t>
      </w:r>
    </w:p>
    <w:p w:rsidR="00156733" w:rsidRDefault="00805B9E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資格條件：</w:t>
      </w:r>
    </w:p>
    <w:p w:rsidR="00156733" w:rsidRDefault="00805B9E">
      <w:pPr>
        <w:pStyle w:val="Standard"/>
        <w:numPr>
          <w:ilvl w:val="0"/>
          <w:numId w:val="7"/>
        </w:numPr>
        <w:spacing w:line="440" w:lineRule="exact"/>
        <w:ind w:left="1429"/>
      </w:pPr>
      <w:r>
        <w:rPr>
          <w:rFonts w:ascii="標楷體" w:eastAsia="標楷體" w:hAnsi="標楷體" w:cs="Arial"/>
          <w:color w:val="000000"/>
          <w:sz w:val="32"/>
          <w:szCs w:val="32"/>
        </w:rPr>
        <w:t>須為中央機關學校現職編制內工友（含技工、駕駛）。</w:t>
      </w:r>
    </w:p>
    <w:p w:rsidR="00156733" w:rsidRDefault="00805B9E">
      <w:pPr>
        <w:pStyle w:val="Standard"/>
        <w:numPr>
          <w:ilvl w:val="0"/>
          <w:numId w:val="4"/>
        </w:numPr>
        <w:spacing w:line="440" w:lineRule="exact"/>
        <w:ind w:left="1429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任職期間無不良紀錄。</w:t>
      </w:r>
    </w:p>
    <w:p w:rsidR="00156733" w:rsidRDefault="00805B9E">
      <w:pPr>
        <w:pStyle w:val="Standard"/>
        <w:numPr>
          <w:ilvl w:val="0"/>
          <w:numId w:val="4"/>
        </w:numPr>
        <w:spacing w:line="440" w:lineRule="exact"/>
        <w:ind w:left="1429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具中華民國國籍，並不得兼具外國國籍。</w:t>
      </w:r>
    </w:p>
    <w:p w:rsidR="00156733" w:rsidRDefault="00805B9E">
      <w:pPr>
        <w:pStyle w:val="a5"/>
        <w:numPr>
          <w:ilvl w:val="0"/>
          <w:numId w:val="3"/>
        </w:numPr>
        <w:snapToGrid w:val="0"/>
        <w:spacing w:line="44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報名日期：</w:t>
      </w:r>
    </w:p>
    <w:p w:rsidR="00156733" w:rsidRDefault="00805B9E">
      <w:pPr>
        <w:pStyle w:val="a5"/>
        <w:numPr>
          <w:ilvl w:val="0"/>
          <w:numId w:val="8"/>
        </w:numPr>
        <w:snapToGrid w:val="0"/>
        <w:spacing w:line="44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有意願至本部服務者，請於</w:t>
      </w:r>
      <w:r>
        <w:rPr>
          <w:rFonts w:ascii="標楷體" w:eastAsia="標楷體" w:hAnsi="標楷體" w:cs="標楷體"/>
          <w:color w:val="FF0000"/>
          <w:sz w:val="32"/>
          <w:szCs w:val="32"/>
        </w:rPr>
        <w:t>109</w:t>
      </w:r>
      <w:r>
        <w:rPr>
          <w:rFonts w:ascii="標楷體" w:eastAsia="標楷體" w:hAnsi="標楷體" w:cs="標楷體"/>
          <w:color w:val="FF0000"/>
          <w:sz w:val="32"/>
          <w:szCs w:val="32"/>
        </w:rPr>
        <w:t>年</w:t>
      </w:r>
      <w:r>
        <w:rPr>
          <w:rFonts w:ascii="標楷體" w:eastAsia="標楷體" w:hAnsi="標楷體" w:cs="標楷體"/>
          <w:color w:val="FF0000"/>
          <w:sz w:val="32"/>
          <w:szCs w:val="32"/>
        </w:rPr>
        <w:t>7</w:t>
      </w:r>
      <w:r>
        <w:rPr>
          <w:rFonts w:ascii="標楷體" w:eastAsia="標楷體" w:hAnsi="標楷體" w:cs="標楷體"/>
          <w:color w:val="FF0000"/>
          <w:sz w:val="32"/>
          <w:szCs w:val="32"/>
        </w:rPr>
        <w:t>月</w:t>
      </w:r>
      <w:r>
        <w:rPr>
          <w:rFonts w:ascii="標楷體" w:eastAsia="標楷體" w:hAnsi="標楷體" w:cs="標楷體"/>
          <w:color w:val="FF0000"/>
          <w:sz w:val="32"/>
          <w:szCs w:val="32"/>
        </w:rPr>
        <w:t>20</w:t>
      </w:r>
      <w:r>
        <w:rPr>
          <w:rFonts w:ascii="標楷體" w:eastAsia="標楷體" w:hAnsi="標楷體" w:cs="標楷體"/>
          <w:color w:val="FF0000"/>
          <w:sz w:val="32"/>
          <w:szCs w:val="32"/>
        </w:rPr>
        <w:t>日（星期一）</w:t>
      </w:r>
      <w:r>
        <w:rPr>
          <w:rFonts w:ascii="標楷體" w:eastAsia="標楷體" w:hAnsi="標楷體" w:cs="標楷體"/>
          <w:sz w:val="32"/>
          <w:szCs w:val="32"/>
        </w:rPr>
        <w:t>前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以郵戳為憑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備妥下列文件以掛號郵寄本部，信封上請註明「應徵工友」字樣。</w:t>
      </w:r>
    </w:p>
    <w:p w:rsidR="00156733" w:rsidRDefault="00805B9E">
      <w:pPr>
        <w:pStyle w:val="a5"/>
        <w:numPr>
          <w:ilvl w:val="0"/>
          <w:numId w:val="1"/>
        </w:numPr>
        <w:snapToGrid w:val="0"/>
        <w:spacing w:line="44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應檢附證件：</w:t>
      </w:r>
    </w:p>
    <w:p w:rsidR="00156733" w:rsidRDefault="00805B9E">
      <w:pPr>
        <w:pStyle w:val="Standard"/>
        <w:snapToGrid w:val="0"/>
        <w:spacing w:line="440" w:lineRule="exact"/>
        <w:ind w:left="1682" w:hanging="240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</w:rPr>
        <w:t>工友</w:t>
      </w:r>
      <w:r>
        <w:rPr>
          <w:rFonts w:ascii="標楷體" w:eastAsia="標楷體" w:hAnsi="標楷體" w:cs="Arial"/>
          <w:color w:val="000000"/>
          <w:sz w:val="32"/>
          <w:szCs w:val="32"/>
        </w:rPr>
        <w:t>甄選</w:t>
      </w:r>
      <w:r>
        <w:rPr>
          <w:rFonts w:ascii="標楷體" w:eastAsia="標楷體" w:hAnsi="標楷體" w:cs="Arial"/>
          <w:sz w:val="32"/>
          <w:szCs w:val="32"/>
        </w:rPr>
        <w:t>報名</w:t>
      </w:r>
      <w:r>
        <w:rPr>
          <w:rFonts w:ascii="標楷體" w:eastAsia="標楷體" w:hAnsi="標楷體" w:cs="Arial"/>
          <w:color w:val="000000"/>
          <w:sz w:val="32"/>
          <w:szCs w:val="32"/>
        </w:rPr>
        <w:t>表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份（如附件）。</w:t>
      </w:r>
    </w:p>
    <w:p w:rsidR="00156733" w:rsidRDefault="00805B9E">
      <w:pPr>
        <w:pStyle w:val="Standard"/>
        <w:snapToGrid w:val="0"/>
        <w:spacing w:line="440" w:lineRule="exact"/>
        <w:ind w:left="1682" w:hanging="240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>
        <w:rPr>
          <w:rFonts w:ascii="標楷體" w:eastAsia="標楷體" w:hAnsi="標楷體" w:cs="Arial"/>
          <w:color w:val="000000"/>
          <w:sz w:val="32"/>
          <w:szCs w:val="32"/>
        </w:rPr>
        <w:t>、最近</w:t>
      </w:r>
      <w:r>
        <w:rPr>
          <w:rFonts w:ascii="標楷體" w:eastAsia="標楷體" w:hAnsi="標楷體" w:cs="Arial"/>
          <w:color w:val="000000"/>
          <w:sz w:val="32"/>
          <w:szCs w:val="32"/>
        </w:rPr>
        <w:t>3</w:t>
      </w:r>
      <w:r>
        <w:rPr>
          <w:rFonts w:ascii="標楷體" w:eastAsia="標楷體" w:hAnsi="標楷體" w:cs="Arial"/>
          <w:color w:val="000000"/>
          <w:sz w:val="32"/>
          <w:szCs w:val="32"/>
        </w:rPr>
        <w:t>年考核通知書影本。</w:t>
      </w:r>
    </w:p>
    <w:p w:rsidR="00156733" w:rsidRDefault="00805B9E">
      <w:pPr>
        <w:pStyle w:val="Standard"/>
        <w:snapToGrid w:val="0"/>
        <w:spacing w:line="440" w:lineRule="exact"/>
        <w:ind w:left="1682" w:hanging="240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3</w:t>
      </w:r>
      <w:r>
        <w:rPr>
          <w:rFonts w:ascii="標楷體" w:eastAsia="標楷體" w:hAnsi="標楷體" w:cs="Arial"/>
          <w:color w:val="000000"/>
          <w:sz w:val="32"/>
          <w:szCs w:val="32"/>
        </w:rPr>
        <w:t>、國民身分證正反面影本。</w:t>
      </w:r>
    </w:p>
    <w:p w:rsidR="00156733" w:rsidRDefault="00805B9E">
      <w:pPr>
        <w:pStyle w:val="Standard"/>
        <w:snapToGrid w:val="0"/>
        <w:spacing w:line="440" w:lineRule="exact"/>
        <w:ind w:left="1682" w:hanging="240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4</w:t>
      </w:r>
      <w:r>
        <w:rPr>
          <w:rFonts w:ascii="標楷體" w:eastAsia="標楷體" w:hAnsi="標楷體" w:cs="Arial"/>
          <w:color w:val="000000"/>
          <w:sz w:val="32"/>
          <w:szCs w:val="32"/>
        </w:rPr>
        <w:t>、最高學歷畢業證書影本。</w:t>
      </w:r>
    </w:p>
    <w:p w:rsidR="00156733" w:rsidRDefault="00805B9E">
      <w:pPr>
        <w:pStyle w:val="Standard"/>
        <w:snapToGrid w:val="0"/>
        <w:spacing w:line="440" w:lineRule="exact"/>
        <w:ind w:left="1776" w:hanging="336"/>
      </w:pPr>
      <w:r>
        <w:rPr>
          <w:rFonts w:ascii="標楷體" w:eastAsia="標楷體" w:hAnsi="標楷體" w:cs="Arial"/>
          <w:color w:val="000000"/>
          <w:sz w:val="32"/>
          <w:szCs w:val="32"/>
        </w:rPr>
        <w:t>5</w:t>
      </w:r>
      <w:r>
        <w:rPr>
          <w:rFonts w:ascii="標楷體" w:eastAsia="標楷體" w:hAnsi="標楷體" w:cs="Arial"/>
          <w:color w:val="000000"/>
          <w:sz w:val="32"/>
          <w:szCs w:val="32"/>
        </w:rPr>
        <w:t>、其他證明文件影本。</w:t>
      </w:r>
    </w:p>
    <w:p w:rsidR="00156733" w:rsidRDefault="00805B9E">
      <w:pPr>
        <w:pStyle w:val="a5"/>
        <w:numPr>
          <w:ilvl w:val="0"/>
          <w:numId w:val="3"/>
        </w:numPr>
        <w:snapToGrid w:val="0"/>
        <w:spacing w:line="440" w:lineRule="exact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資格條件經審查合格者，擇優通知面試，經錄取人員，由雙方機關辦理移撥，並依本部通知僱用，資格不符或未獲錄取者，恕不另行通知及退件，本部得視需要增列後補人員</w:t>
      </w: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>
        <w:rPr>
          <w:rFonts w:ascii="標楷體" w:eastAsia="標楷體" w:hAnsi="標楷體" w:cs="Arial"/>
          <w:color w:val="000000"/>
          <w:sz w:val="32"/>
          <w:szCs w:val="32"/>
        </w:rPr>
        <w:t>名。另依規定本部首長不得僱用其配偶及三親等以內血親、姻親為本部工友；對</w:t>
      </w:r>
      <w:r>
        <w:rPr>
          <w:rFonts w:ascii="標楷體" w:eastAsia="標楷體" w:hAnsi="標楷體" w:cs="Arial"/>
          <w:color w:val="000000"/>
          <w:sz w:val="32"/>
          <w:szCs w:val="32"/>
        </w:rPr>
        <w:t>於本部各級主管之配偶及三親等以內血親、姻親，在其主管單位中應迴避僱用，屬前開規定限制之人員請勿報名。</w:t>
      </w:r>
    </w:p>
    <w:p w:rsidR="00156733" w:rsidRDefault="00805B9E">
      <w:pPr>
        <w:pStyle w:val="Standard"/>
        <w:numPr>
          <w:ilvl w:val="0"/>
          <w:numId w:val="3"/>
        </w:numPr>
        <w:snapToGrid w:val="0"/>
        <w:spacing w:line="440" w:lineRule="exact"/>
        <w:ind w:left="658" w:hanging="656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薪資：月薪新臺幣</w:t>
      </w:r>
      <w:r>
        <w:rPr>
          <w:rFonts w:ascii="標楷體" w:eastAsia="標楷體" w:hAnsi="標楷體" w:cs="Arial"/>
          <w:color w:val="000000"/>
          <w:sz w:val="32"/>
          <w:szCs w:val="32"/>
        </w:rPr>
        <w:t>25,365</w:t>
      </w:r>
      <w:r>
        <w:rPr>
          <w:rFonts w:ascii="標楷體" w:eastAsia="標楷體" w:hAnsi="標楷體" w:cs="Arial"/>
          <w:color w:val="000000"/>
          <w:sz w:val="32"/>
          <w:szCs w:val="32"/>
        </w:rPr>
        <w:t>元〜</w:t>
      </w:r>
      <w:r>
        <w:rPr>
          <w:rFonts w:ascii="標楷體" w:eastAsia="標楷體" w:hAnsi="標楷體" w:cs="Arial"/>
          <w:color w:val="000000"/>
          <w:sz w:val="32"/>
          <w:szCs w:val="32"/>
        </w:rPr>
        <w:t>34,375</w:t>
      </w:r>
      <w:r>
        <w:rPr>
          <w:rFonts w:ascii="標楷體" w:eastAsia="標楷體" w:hAnsi="標楷體" w:cs="Arial"/>
          <w:color w:val="000000"/>
          <w:sz w:val="32"/>
          <w:szCs w:val="32"/>
        </w:rPr>
        <w:t>元</w:t>
      </w: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依技工工友工餉表、公務人員專業加給表</w:t>
      </w: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一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及個人服務年資等核定辦理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156733" w:rsidRDefault="00805B9E">
      <w:pPr>
        <w:pStyle w:val="Standard"/>
        <w:numPr>
          <w:ilvl w:val="0"/>
          <w:numId w:val="3"/>
        </w:numPr>
        <w:snapToGrid w:val="0"/>
        <w:spacing w:line="440" w:lineRule="exact"/>
        <w:ind w:left="658" w:hanging="656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聯絡人：總務司事務科龔先生</w:t>
      </w:r>
      <w:r>
        <w:rPr>
          <w:rFonts w:ascii="標楷體" w:eastAsia="標楷體" w:hAnsi="標楷體" w:cs="Arial"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Arial"/>
          <w:color w:val="000000"/>
          <w:sz w:val="32"/>
          <w:szCs w:val="32"/>
        </w:rPr>
        <w:t>電話：</w:t>
      </w:r>
      <w:r>
        <w:rPr>
          <w:rFonts w:ascii="標楷體" w:eastAsia="標楷體" w:hAnsi="標楷體" w:cs="Arial"/>
          <w:color w:val="000000"/>
          <w:sz w:val="32"/>
          <w:szCs w:val="32"/>
        </w:rPr>
        <w:t>02-2349-2416)</w:t>
      </w:r>
      <w:r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156733" w:rsidRDefault="00156733">
      <w:pPr>
        <w:pStyle w:val="Standard"/>
        <w:snapToGrid w:val="0"/>
        <w:spacing w:line="440" w:lineRule="exact"/>
        <w:ind w:left="70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156733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9E" w:rsidRDefault="00805B9E">
      <w:pPr>
        <w:rPr>
          <w:rFonts w:hint="eastAsia"/>
        </w:rPr>
      </w:pPr>
      <w:r>
        <w:separator/>
      </w:r>
    </w:p>
  </w:endnote>
  <w:endnote w:type="continuationSeparator" w:id="0">
    <w:p w:rsidR="00805B9E" w:rsidRDefault="00805B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9E" w:rsidRDefault="00805B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5B9E" w:rsidRDefault="00805B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EB9"/>
    <w:multiLevelType w:val="multilevel"/>
    <w:tmpl w:val="0F50AC6E"/>
    <w:styleLink w:val="WW8Num1"/>
    <w:lvl w:ilvl="0">
      <w:start w:val="1"/>
      <w:numFmt w:val="japaneseCounting"/>
      <w:lvlText w:val="(%1)"/>
      <w:lvlJc w:val="left"/>
      <w:pPr>
        <w:ind w:left="1428" w:hanging="72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38280817"/>
    <w:multiLevelType w:val="multilevel"/>
    <w:tmpl w:val="2918C90C"/>
    <w:styleLink w:val="WW8Num5"/>
    <w:lvl w:ilvl="0">
      <w:start w:val="1"/>
      <w:numFmt w:val="japaneseCounting"/>
      <w:lvlText w:val="（%1）"/>
      <w:lvlJc w:val="left"/>
      <w:pPr>
        <w:ind w:left="792" w:hanging="79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3621FD"/>
    <w:multiLevelType w:val="multilevel"/>
    <w:tmpl w:val="4B12844C"/>
    <w:styleLink w:val="WW8Num2"/>
    <w:lvl w:ilvl="0">
      <w:start w:val="1"/>
      <w:numFmt w:val="japaneseCounting"/>
      <w:lvlText w:val="（%1）"/>
      <w:lvlJc w:val="left"/>
      <w:pPr>
        <w:ind w:left="1428" w:hanging="720"/>
      </w:pPr>
      <w:rPr>
        <w:rFonts w:ascii="新細明體, PMingLiU" w:hAnsi="新細明體, PMingLiU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6DC03F2B"/>
    <w:multiLevelType w:val="multilevel"/>
    <w:tmpl w:val="0FCC521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CF6B31"/>
    <w:multiLevelType w:val="multilevel"/>
    <w:tmpl w:val="0EDC8E66"/>
    <w:styleLink w:val="WW8Num4"/>
    <w:lvl w:ilvl="0">
      <w:start w:val="1"/>
      <w:numFmt w:val="japaneseCounting"/>
      <w:lvlText w:val="(%1)"/>
      <w:lvlJc w:val="left"/>
      <w:pPr>
        <w:ind w:left="1712" w:hanging="720"/>
      </w:pPr>
      <w:rPr>
        <w:rFonts w:ascii="標楷體" w:eastAsia="標楷體" w:hAnsi="標楷體" w:cs="Arial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6733"/>
    <w:rsid w:val="00156733"/>
    <w:rsid w:val="00805B9E"/>
    <w:rsid w:val="009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3A8EA-1F04-417A-AF4E-253E9AF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Arial"/>
      <w:sz w:val="32"/>
      <w:szCs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林保彤</cp:lastModifiedBy>
  <cp:revision>2</cp:revision>
  <cp:lastPrinted>2019-01-03T18:03:00Z</cp:lastPrinted>
  <dcterms:created xsi:type="dcterms:W3CDTF">2020-07-06T09:35:00Z</dcterms:created>
  <dcterms:modified xsi:type="dcterms:W3CDTF">2020-07-06T09:35:00Z</dcterms:modified>
</cp:coreProperties>
</file>