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00" w:rsidRPr="00854A00" w:rsidRDefault="00854A00" w:rsidP="00A534C1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54A00">
        <w:rPr>
          <w:rFonts w:ascii="標楷體" w:eastAsia="標楷體" w:hAnsi="標楷體"/>
          <w:b/>
          <w:sz w:val="32"/>
          <w:szCs w:val="32"/>
        </w:rPr>
        <w:t>國史館技工甄選簡章</w:t>
      </w:r>
      <w:bookmarkEnd w:id="0"/>
    </w:p>
    <w:p w:rsidR="00854A00" w:rsidRPr="00854A00" w:rsidRDefault="00854A00" w:rsidP="00854A00">
      <w:pPr>
        <w:pStyle w:val="a7"/>
        <w:spacing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一、名額：技工（預估缺）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</w:t>
      </w:r>
      <w:r w:rsidRPr="00854A00">
        <w:rPr>
          <w:rFonts w:ascii="Times New Roman" w:eastAsia="標楷體" w:hAnsi="Times New Roman" w:cs="Times New Roman"/>
          <w:sz w:val="28"/>
          <w:szCs w:val="28"/>
        </w:rPr>
        <w:t>名</w:t>
      </w:r>
    </w:p>
    <w:p w:rsidR="00854A00" w:rsidRPr="00854A00" w:rsidRDefault="00854A00" w:rsidP="006E4481">
      <w:pPr>
        <w:pStyle w:val="a7"/>
        <w:spacing w:after="0"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二、薪資待遇：工餉最高至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170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薪點約</w:t>
      </w:r>
      <w:r w:rsidRPr="00854A00">
        <w:rPr>
          <w:rFonts w:ascii="Times New Roman" w:eastAsia="標楷體" w:hAnsi="Times New Roman" w:cs="Times New Roman"/>
          <w:sz w:val="28"/>
          <w:szCs w:val="28"/>
        </w:rPr>
        <w:t>35,770</w:t>
      </w:r>
      <w:r w:rsidRPr="00854A00">
        <w:rPr>
          <w:rFonts w:ascii="Times New Roman" w:eastAsia="標楷體" w:hAnsi="Times New Roman" w:cs="Times New Roman"/>
          <w:sz w:val="28"/>
          <w:szCs w:val="28"/>
        </w:rPr>
        <w:t>元（依其原敘工餉等級支給），加</w:t>
      </w:r>
    </w:p>
    <w:p w:rsidR="00854A00" w:rsidRPr="00854A00" w:rsidRDefault="00854A00" w:rsidP="006E4481">
      <w:pPr>
        <w:pStyle w:val="a7"/>
        <w:spacing w:after="0"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 xml:space="preserve">　　　　　　　班費另計。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三、性別：不拘</w:t>
      </w:r>
    </w:p>
    <w:p w:rsidR="00854A00" w:rsidRPr="00854A00" w:rsidRDefault="00854A00" w:rsidP="00854A00">
      <w:pPr>
        <w:pStyle w:val="Standard"/>
        <w:spacing w:line="0" w:lineRule="atLeast"/>
        <w:ind w:left="1960" w:hanging="196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四、工作地點：國史館（臺北市中正區長沙街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</w:t>
      </w:r>
      <w:r w:rsidRPr="00854A00">
        <w:rPr>
          <w:rFonts w:ascii="Times New Roman" w:eastAsia="標楷體" w:hAnsi="Times New Roman" w:cs="Times New Roman"/>
          <w:sz w:val="28"/>
          <w:szCs w:val="28"/>
        </w:rPr>
        <w:t>段</w:t>
      </w:r>
      <w:r w:rsidRPr="00854A00">
        <w:rPr>
          <w:rFonts w:ascii="Times New Roman" w:eastAsia="標楷體" w:hAnsi="Times New Roman" w:cs="Times New Roman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號、新北市新店區北宜路</w:t>
      </w:r>
      <w:r w:rsidRPr="00854A00">
        <w:rPr>
          <w:rFonts w:ascii="Times New Roman" w:eastAsia="標楷體" w:hAnsi="Times New Roman" w:cs="Times New Roman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sz w:val="28"/>
          <w:szCs w:val="28"/>
        </w:rPr>
        <w:t>段</w:t>
      </w:r>
      <w:r w:rsidRPr="00854A00">
        <w:rPr>
          <w:rFonts w:ascii="Times New Roman" w:eastAsia="標楷體" w:hAnsi="Times New Roman" w:cs="Times New Roman"/>
          <w:sz w:val="28"/>
          <w:szCs w:val="28"/>
        </w:rPr>
        <w:t>406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五、資格條件：</w:t>
      </w:r>
    </w:p>
    <w:p w:rsidR="00854A00" w:rsidRDefault="001A4B97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中央所屬機關學校現職技工</w:t>
      </w:r>
      <w:r w:rsidR="00854A00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含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工</w:t>
      </w:r>
      <w:r>
        <w:rPr>
          <w:rFonts w:ascii="Times New Roman" w:eastAsia="標楷體" w:hAnsi="Times New Roman" w:cs="Times New Roman"/>
          <w:sz w:val="28"/>
          <w:szCs w:val="28"/>
        </w:rPr>
        <w:t>友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、駕駛</w:t>
      </w:r>
      <w:r w:rsidR="00854A00">
        <w:rPr>
          <w:rFonts w:ascii="Times New Roman" w:eastAsia="標楷體" w:hAnsi="Times New Roman" w:cs="Times New Roman"/>
          <w:sz w:val="28"/>
          <w:szCs w:val="28"/>
        </w:rPr>
        <w:t>）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4A00" w:rsidRDefault="00854A00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具有丙級室內配線技術士證照者為佳。</w:t>
      </w:r>
    </w:p>
    <w:p w:rsidR="00854A00" w:rsidRPr="00854A00" w:rsidRDefault="00854A00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身體健康、品行端正、無不良紀錄且具敬業精神者。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六、工作項目：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機電設備管理維護、水電管路巡查檢修。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空調系統保養維護。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會議場所影音設備操作、維護。</w:t>
      </w:r>
    </w:p>
    <w:p w:rsidR="00854A00" w:rsidRP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其他臨時交辦事項。</w:t>
      </w:r>
    </w:p>
    <w:p w:rsidR="006E4481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七、報名方式：</w:t>
      </w:r>
    </w:p>
    <w:p w:rsidR="003B4DF9" w:rsidRDefault="00854A00" w:rsidP="001F3F6E">
      <w:pPr>
        <w:pStyle w:val="Standard"/>
        <w:numPr>
          <w:ilvl w:val="0"/>
          <w:numId w:val="6"/>
        </w:numPr>
        <w:spacing w:line="0" w:lineRule="atLeast"/>
        <w:ind w:left="556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請於</w:t>
      </w:r>
      <w:r w:rsidR="00F0601F"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0601F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1F3F6E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633854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F0601F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F0601F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3B4DF9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）前</w:t>
      </w:r>
      <w:r w:rsidR="000F7051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掛號</w:t>
      </w:r>
      <w:r w:rsidR="000F7051">
        <w:rPr>
          <w:rFonts w:ascii="Times New Roman" w:eastAsia="標楷體" w:hAnsi="Times New Roman" w:cs="Times New Roman"/>
          <w:color w:val="000000"/>
          <w:sz w:val="28"/>
          <w:szCs w:val="28"/>
        </w:rPr>
        <w:t>郵寄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（郵戳為憑</w:t>
      </w:r>
      <w:r w:rsidR="003B4DF9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至「臺</w:t>
      </w:r>
    </w:p>
    <w:p w:rsidR="004F24A5" w:rsidRDefault="003B4DF9" w:rsidP="003B4DF9">
      <w:pPr>
        <w:pStyle w:val="Standard"/>
        <w:spacing w:line="0" w:lineRule="atLeast"/>
        <w:ind w:left="55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北市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中正區長沙街一段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國史館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秘書處第一科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莊科長收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」，並於信</w:t>
      </w:r>
    </w:p>
    <w:p w:rsidR="00854A00" w:rsidRPr="003B4DF9" w:rsidRDefault="004F24A5" w:rsidP="004F24A5">
      <w:pPr>
        <w:pStyle w:val="Standard"/>
        <w:spacing w:line="0" w:lineRule="atLeast"/>
        <w:ind w:left="55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封加註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「參加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技工甄選」字樣，逾期不受理。</w:t>
      </w:r>
    </w:p>
    <w:p w:rsidR="00854A00" w:rsidRPr="00854A00" w:rsidRDefault="00854A00" w:rsidP="00854A00">
      <w:pPr>
        <w:pStyle w:val="Standard"/>
        <w:numPr>
          <w:ilvl w:val="0"/>
          <w:numId w:val="6"/>
        </w:num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應檢附資料：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hAnsi="Times New Roman" w:cs="Times New Roman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1.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公務人員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履歷表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，並貼妥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吋半身照片。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hAnsi="Times New Roman" w:cs="Times New Roman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2.</w:t>
      </w:r>
      <w:r w:rsidR="001105A4">
        <w:rPr>
          <w:rFonts w:ascii="Times New Roman" w:eastAsia="標楷體" w:hAnsi="Times New Roman" w:cs="Times New Roman"/>
          <w:color w:val="000000"/>
          <w:sz w:val="28"/>
          <w:szCs w:val="28"/>
        </w:rPr>
        <w:t>國民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身分證正反面影本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最高學歷證明文件影本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4.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最近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年年終考核及獎懲相關資料影本。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5.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相關證件資料影本</w:t>
      </w:r>
      <w:r w:rsidR="00A534C1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1105A4">
        <w:rPr>
          <w:rFonts w:ascii="Times New Roman" w:eastAsia="標楷體" w:hAnsi="Times New Roman" w:cs="Times New Roman"/>
          <w:color w:val="000000"/>
          <w:sz w:val="28"/>
          <w:szCs w:val="28"/>
        </w:rPr>
        <w:t>無者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免付</w:t>
      </w:r>
      <w:r w:rsidR="00A534C1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Default="00854A00" w:rsidP="006E4481">
      <w:pPr>
        <w:pStyle w:val="Standard"/>
        <w:numPr>
          <w:ilvl w:val="0"/>
          <w:numId w:val="13"/>
        </w:num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面試甄選：</w:t>
      </w:r>
    </w:p>
    <w:p w:rsidR="006E4481" w:rsidRDefault="006E4481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資格條件經查合格者通知參加面試甄選，不合格者恕不通知及退件。</w:t>
      </w:r>
    </w:p>
    <w:p w:rsidR="006E4481" w:rsidRDefault="00854A00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經甄選錄取人員，依程序辦理移撥手續，錄取人員依本館通知日期</w:t>
      </w:r>
    </w:p>
    <w:p w:rsidR="006E4481" w:rsidRDefault="006E4481" w:rsidP="006E4481">
      <w:pPr>
        <w:pStyle w:val="Standard"/>
        <w:spacing w:line="0" w:lineRule="atLeast"/>
        <w:ind w:left="103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到職任用，未獲錄取者不另行通知。</w:t>
      </w:r>
    </w:p>
    <w:p w:rsidR="006E4481" w:rsidRDefault="00854A00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另視甄選結果酌增</w:t>
      </w: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名列為候補，候補期間自甄選結果確定之翌日起</w:t>
      </w:r>
    </w:p>
    <w:p w:rsidR="00854A00" w:rsidRPr="006E4481" w:rsidRDefault="006E4481" w:rsidP="006E4481">
      <w:pPr>
        <w:pStyle w:val="Standard"/>
        <w:spacing w:line="0" w:lineRule="atLeast"/>
        <w:ind w:left="103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算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個月。</w:t>
      </w:r>
    </w:p>
    <w:p w:rsidR="00624E9E" w:rsidRPr="00624E9E" w:rsidRDefault="00854A00" w:rsidP="00624E9E">
      <w:pPr>
        <w:pStyle w:val="a7"/>
        <w:numPr>
          <w:ilvl w:val="0"/>
          <w:numId w:val="13"/>
        </w:numPr>
        <w:spacing w:line="0" w:lineRule="atLeast"/>
        <w:rPr>
          <w:rFonts w:eastAsia="標楷體"/>
          <w:color w:val="000000"/>
          <w:sz w:val="28"/>
          <w:szCs w:val="28"/>
        </w:rPr>
      </w:pPr>
      <w:r w:rsidRPr="00624E9E">
        <w:rPr>
          <w:rFonts w:eastAsia="標楷體"/>
          <w:color w:val="000000"/>
          <w:sz w:val="28"/>
          <w:szCs w:val="28"/>
        </w:rPr>
        <w:t>聯絡人：本館秘書處第一科莊科長，聯絡電話：</w:t>
      </w:r>
      <w:r w:rsidRPr="00624E9E">
        <w:rPr>
          <w:rFonts w:eastAsia="標楷體"/>
          <w:color w:val="000000"/>
          <w:sz w:val="28"/>
          <w:szCs w:val="28"/>
        </w:rPr>
        <w:t xml:space="preserve">02-23161075     </w:t>
      </w: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Standard"/>
        <w:jc w:val="center"/>
        <w:rPr>
          <w:rFonts w:eastAsia="標楷體"/>
          <w:sz w:val="40"/>
          <w:szCs w:val="40"/>
        </w:rPr>
      </w:pPr>
      <w:r w:rsidRPr="004766C0">
        <w:rPr>
          <w:rFonts w:eastAsia="標楷體"/>
          <w:sz w:val="40"/>
          <w:szCs w:val="40"/>
        </w:rPr>
        <w:lastRenderedPageBreak/>
        <w:t>國史館技工甄選履歷表</w:t>
      </w:r>
    </w:p>
    <w:p w:rsidR="00624E9E" w:rsidRPr="004766C0" w:rsidRDefault="00624E9E" w:rsidP="00624E9E">
      <w:pPr>
        <w:pStyle w:val="Standard"/>
        <w:jc w:val="right"/>
        <w:rPr>
          <w:rFonts w:eastAsia="標楷體"/>
        </w:rPr>
      </w:pPr>
      <w:r w:rsidRPr="004766C0">
        <w:rPr>
          <w:rFonts w:eastAsia="標楷體"/>
        </w:rPr>
        <w:t>填表日期：　　年　　月　　日</w:t>
      </w:r>
      <w:r w:rsidRPr="004766C0">
        <w:rPr>
          <w:rFonts w:eastAsia="標楷體"/>
        </w:rPr>
        <w:t xml:space="preserve">                                                                      </w:t>
      </w:r>
      <w:r w:rsidRPr="004766C0">
        <w:rPr>
          <w:rFonts w:eastAsia="標楷體"/>
        </w:rPr>
        <w:t xml:space="preserve">　　　　　　　　　　　　　　　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2490"/>
        <w:gridCol w:w="28"/>
        <w:gridCol w:w="1452"/>
        <w:gridCol w:w="1190"/>
        <w:gridCol w:w="680"/>
        <w:gridCol w:w="2208"/>
      </w:tblGrid>
      <w:tr w:rsidR="00624E9E" w:rsidTr="0071225E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</w:p>
          <w:p w:rsidR="00624E9E" w:rsidRPr="00310ADF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310ADF">
              <w:rPr>
                <w:rFonts w:eastAsia="標楷體" w:hint="eastAsia"/>
              </w:rPr>
              <w:t>黏貼最近</w:t>
            </w:r>
            <w:r w:rsidRPr="00310ADF">
              <w:rPr>
                <w:rFonts w:eastAsia="標楷體" w:hint="eastAsia"/>
              </w:rPr>
              <w:t>1</w:t>
            </w:r>
            <w:r w:rsidRPr="00310ADF">
              <w:rPr>
                <w:rFonts w:eastAsia="標楷體" w:hint="eastAsia"/>
              </w:rPr>
              <w:t>年內</w:t>
            </w: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310ADF">
              <w:rPr>
                <w:rFonts w:eastAsia="標楷體" w:hint="eastAsia"/>
              </w:rPr>
              <w:t>正面半身照片</w:t>
            </w: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</w:pP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婚姻狀況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已婚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未婚</w:t>
            </w: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工友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技工</w:t>
            </w:r>
          </w:p>
          <w:p w:rsidR="00624E9E" w:rsidRDefault="00624E9E" w:rsidP="0071225E">
            <w:pPr>
              <w:pStyle w:val="TableContents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eastAsia="標楷體"/>
              </w:rPr>
              <w:t>駕駛</w:t>
            </w: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584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機關名稱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</w:p>
        </w:tc>
      </w:tr>
      <w:tr w:rsidR="00624E9E" w:rsidTr="0071225E"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624E9E" w:rsidTr="0071225E"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最近三年</w:t>
            </w: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考核等第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</w:tc>
      </w:tr>
      <w:tr w:rsidR="00624E9E" w:rsidTr="0071225E"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持有證照名稱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簡要自傳</w:t>
            </w: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Pr="004766C0">
              <w:rPr>
                <w:rFonts w:ascii="Times New Roman" w:eastAsia="標楷體" w:hAnsi="Times New Roman" w:cs="Times New Roman"/>
              </w:rPr>
              <w:t>簡要說明應</w:t>
            </w: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 w:rsidRPr="004766C0">
              <w:rPr>
                <w:rFonts w:ascii="Times New Roman" w:eastAsia="標楷體" w:hAnsi="Times New Roman" w:cs="Times New Roman"/>
              </w:rPr>
              <w:t>徵動機與個人</w:t>
            </w: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 w:rsidRPr="004766C0">
              <w:rPr>
                <w:rFonts w:ascii="Times New Roman" w:eastAsia="標楷體" w:hAnsi="Times New Roman" w:cs="Times New Roman"/>
              </w:rPr>
              <w:t>專長，約</w:t>
            </w:r>
            <w:r w:rsidRPr="004766C0">
              <w:rPr>
                <w:rFonts w:ascii="Times New Roman" w:eastAsia="標楷體" w:hAnsi="Times New Roman" w:cs="Times New Roman"/>
              </w:rPr>
              <w:t>200</w:t>
            </w: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4766C0">
              <w:rPr>
                <w:rFonts w:ascii="Times New Roman" w:eastAsia="標楷體" w:hAnsi="Times New Roman" w:cs="Times New Roman"/>
              </w:rPr>
              <w:t>至</w:t>
            </w:r>
            <w:r w:rsidRPr="004766C0">
              <w:rPr>
                <w:rFonts w:ascii="Times New Roman" w:eastAsia="標楷體" w:hAnsi="Times New Roman" w:cs="Times New Roman"/>
              </w:rPr>
              <w:t>300</w:t>
            </w:r>
            <w:r w:rsidRPr="004766C0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</w:tbl>
    <w:p w:rsidR="00624E9E" w:rsidRDefault="00624E9E" w:rsidP="00624E9E">
      <w:pPr>
        <w:pStyle w:val="Standard"/>
        <w:rPr>
          <w:rFonts w:eastAsia="標楷體"/>
          <w:sz w:val="22"/>
          <w:szCs w:val="22"/>
        </w:rPr>
      </w:pPr>
    </w:p>
    <w:p w:rsidR="00624E9E" w:rsidRPr="004766C0" w:rsidRDefault="00624E9E" w:rsidP="00624E9E">
      <w:pPr>
        <w:pStyle w:val="Standard"/>
      </w:pPr>
      <w:r>
        <w:rPr>
          <w:rFonts w:eastAsia="標楷體"/>
          <w:sz w:val="22"/>
          <w:szCs w:val="22"/>
        </w:rPr>
        <w:t>應徵人簽名：</w:t>
      </w:r>
    </w:p>
    <w:p w:rsidR="00854A00" w:rsidRPr="00624E9E" w:rsidRDefault="00854A00" w:rsidP="00624E9E">
      <w:pPr>
        <w:pStyle w:val="a7"/>
        <w:spacing w:after="100" w:afterAutospacing="1" w:line="0" w:lineRule="atLeast"/>
        <w:ind w:left="0"/>
        <w:rPr>
          <w:rFonts w:eastAsia="標楷體"/>
          <w:spacing w:val="-6"/>
          <w:sz w:val="22"/>
          <w:szCs w:val="22"/>
        </w:rPr>
      </w:pPr>
      <w:r w:rsidRPr="00624E9E">
        <w:rPr>
          <w:rFonts w:eastAsia="標楷體"/>
          <w:color w:val="000000"/>
          <w:sz w:val="28"/>
          <w:szCs w:val="28"/>
        </w:rPr>
        <w:t xml:space="preserve">   </w:t>
      </w:r>
    </w:p>
    <w:sectPr w:rsidR="00854A00" w:rsidRPr="00624E9E" w:rsidSect="000570D4">
      <w:pgSz w:w="11906" w:h="16838" w:code="9"/>
      <w:pgMar w:top="1134" w:right="1134" w:bottom="1134" w:left="1134" w:header="102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A7" w:rsidRDefault="00AD02A7">
      <w:r>
        <w:separator/>
      </w:r>
    </w:p>
  </w:endnote>
  <w:endnote w:type="continuationSeparator" w:id="0">
    <w:p w:rsidR="00AD02A7" w:rsidRDefault="00AD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20B0602030504020204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A7" w:rsidRDefault="00AD02A7">
      <w:r>
        <w:separator/>
      </w:r>
    </w:p>
  </w:footnote>
  <w:footnote w:type="continuationSeparator" w:id="0">
    <w:p w:rsidR="00AD02A7" w:rsidRDefault="00AD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23"/>
    <w:multiLevelType w:val="hybridMultilevel"/>
    <w:tmpl w:val="9814A592"/>
    <w:lvl w:ilvl="0" w:tplc="BAC82C64">
      <w:start w:val="1"/>
      <w:numFmt w:val="taiwaneseCountingThousand"/>
      <w:lvlText w:val="（%1）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18D71DD9"/>
    <w:multiLevelType w:val="hybridMultilevel"/>
    <w:tmpl w:val="6D5CD07C"/>
    <w:lvl w:ilvl="0" w:tplc="BAC82C64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237326FB"/>
    <w:multiLevelType w:val="hybridMultilevel"/>
    <w:tmpl w:val="80A22B12"/>
    <w:lvl w:ilvl="0" w:tplc="BAC82C64">
      <w:start w:val="1"/>
      <w:numFmt w:val="taiwaneseCountingThousand"/>
      <w:lvlText w:val="（%1）"/>
      <w:lvlJc w:val="left"/>
      <w:pPr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4A92751"/>
    <w:multiLevelType w:val="hybridMultilevel"/>
    <w:tmpl w:val="7E6447C2"/>
    <w:lvl w:ilvl="0" w:tplc="E188D23A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24B747CB"/>
    <w:multiLevelType w:val="hybridMultilevel"/>
    <w:tmpl w:val="E16EF2EA"/>
    <w:lvl w:ilvl="0" w:tplc="2C16B52E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06CD6"/>
    <w:multiLevelType w:val="hybridMultilevel"/>
    <w:tmpl w:val="0C32498C"/>
    <w:lvl w:ilvl="0" w:tplc="5DCA819E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257655D4"/>
    <w:multiLevelType w:val="hybridMultilevel"/>
    <w:tmpl w:val="DBBAFAD0"/>
    <w:lvl w:ilvl="0" w:tplc="C4B4D18E">
      <w:start w:val="8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2CDF2514"/>
    <w:multiLevelType w:val="hybridMultilevel"/>
    <w:tmpl w:val="371A5E4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49254E93"/>
    <w:multiLevelType w:val="hybridMultilevel"/>
    <w:tmpl w:val="0FAC975E"/>
    <w:lvl w:ilvl="0" w:tplc="BAC82C64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4FA700D6"/>
    <w:multiLevelType w:val="hybridMultilevel"/>
    <w:tmpl w:val="F246187C"/>
    <w:lvl w:ilvl="0" w:tplc="B68CABD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58520875"/>
    <w:multiLevelType w:val="hybridMultilevel"/>
    <w:tmpl w:val="3E62B99C"/>
    <w:lvl w:ilvl="0" w:tplc="BAC82C64">
      <w:start w:val="1"/>
      <w:numFmt w:val="taiwaneseCountingThousand"/>
      <w:lvlText w:val="（%1）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5C685339"/>
    <w:multiLevelType w:val="hybridMultilevel"/>
    <w:tmpl w:val="C652F254"/>
    <w:lvl w:ilvl="0" w:tplc="F542730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797D72DE"/>
    <w:multiLevelType w:val="hybridMultilevel"/>
    <w:tmpl w:val="ECC84E20"/>
    <w:lvl w:ilvl="0" w:tplc="15EC7918">
      <w:start w:val="1"/>
      <w:numFmt w:val="taiwaneseCountingThousand"/>
      <w:lvlText w:val="（%1）"/>
      <w:lvlJc w:val="left"/>
      <w:pPr>
        <w:ind w:left="138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57"/>
    <w:rsid w:val="00011CA0"/>
    <w:rsid w:val="000306F1"/>
    <w:rsid w:val="000570D4"/>
    <w:rsid w:val="00070D55"/>
    <w:rsid w:val="00081693"/>
    <w:rsid w:val="000855A4"/>
    <w:rsid w:val="0008706A"/>
    <w:rsid w:val="000A70C3"/>
    <w:rsid w:val="000D7565"/>
    <w:rsid w:val="000F7051"/>
    <w:rsid w:val="001000C3"/>
    <w:rsid w:val="001105A4"/>
    <w:rsid w:val="00136140"/>
    <w:rsid w:val="00145145"/>
    <w:rsid w:val="00164CDB"/>
    <w:rsid w:val="001A406E"/>
    <w:rsid w:val="001A4B97"/>
    <w:rsid w:val="001C60E0"/>
    <w:rsid w:val="001D011B"/>
    <w:rsid w:val="001E4AD5"/>
    <w:rsid w:val="001F3F6E"/>
    <w:rsid w:val="0027115E"/>
    <w:rsid w:val="00275428"/>
    <w:rsid w:val="00276D4B"/>
    <w:rsid w:val="0029727B"/>
    <w:rsid w:val="002D35DF"/>
    <w:rsid w:val="003001C0"/>
    <w:rsid w:val="00304149"/>
    <w:rsid w:val="0031271C"/>
    <w:rsid w:val="003330D6"/>
    <w:rsid w:val="00337B63"/>
    <w:rsid w:val="00343742"/>
    <w:rsid w:val="0035492D"/>
    <w:rsid w:val="00355504"/>
    <w:rsid w:val="00390D00"/>
    <w:rsid w:val="003B4DF9"/>
    <w:rsid w:val="003C2A60"/>
    <w:rsid w:val="003E75AE"/>
    <w:rsid w:val="00410351"/>
    <w:rsid w:val="00454B34"/>
    <w:rsid w:val="00462868"/>
    <w:rsid w:val="004B17A5"/>
    <w:rsid w:val="004B3A52"/>
    <w:rsid w:val="004C0CC1"/>
    <w:rsid w:val="004D6B89"/>
    <w:rsid w:val="004E2D15"/>
    <w:rsid w:val="004F24A5"/>
    <w:rsid w:val="005024D8"/>
    <w:rsid w:val="00505A16"/>
    <w:rsid w:val="00505C55"/>
    <w:rsid w:val="00522308"/>
    <w:rsid w:val="00544B74"/>
    <w:rsid w:val="00573B81"/>
    <w:rsid w:val="00584A73"/>
    <w:rsid w:val="005B0F57"/>
    <w:rsid w:val="005C1A9C"/>
    <w:rsid w:val="005E0848"/>
    <w:rsid w:val="005E4773"/>
    <w:rsid w:val="005F1EE0"/>
    <w:rsid w:val="005F346E"/>
    <w:rsid w:val="006128EE"/>
    <w:rsid w:val="00624E9E"/>
    <w:rsid w:val="00633854"/>
    <w:rsid w:val="0065296F"/>
    <w:rsid w:val="0065713D"/>
    <w:rsid w:val="006642CB"/>
    <w:rsid w:val="0067128F"/>
    <w:rsid w:val="0068033A"/>
    <w:rsid w:val="006879EB"/>
    <w:rsid w:val="006A209B"/>
    <w:rsid w:val="006B02C6"/>
    <w:rsid w:val="006C0288"/>
    <w:rsid w:val="006E4481"/>
    <w:rsid w:val="006F154B"/>
    <w:rsid w:val="007034BB"/>
    <w:rsid w:val="00712644"/>
    <w:rsid w:val="0073148C"/>
    <w:rsid w:val="00773D75"/>
    <w:rsid w:val="007807D0"/>
    <w:rsid w:val="00782455"/>
    <w:rsid w:val="007C2093"/>
    <w:rsid w:val="00813D95"/>
    <w:rsid w:val="00854A00"/>
    <w:rsid w:val="008604F1"/>
    <w:rsid w:val="00863B3C"/>
    <w:rsid w:val="0088258A"/>
    <w:rsid w:val="008837E8"/>
    <w:rsid w:val="008A2DE7"/>
    <w:rsid w:val="008A625E"/>
    <w:rsid w:val="008B0050"/>
    <w:rsid w:val="008C2731"/>
    <w:rsid w:val="008E0DB6"/>
    <w:rsid w:val="008E753D"/>
    <w:rsid w:val="0090128F"/>
    <w:rsid w:val="00901798"/>
    <w:rsid w:val="00903755"/>
    <w:rsid w:val="0090446A"/>
    <w:rsid w:val="00975A59"/>
    <w:rsid w:val="009A316C"/>
    <w:rsid w:val="009C3265"/>
    <w:rsid w:val="009C4942"/>
    <w:rsid w:val="009D0101"/>
    <w:rsid w:val="00A534C1"/>
    <w:rsid w:val="00A615C3"/>
    <w:rsid w:val="00A6496C"/>
    <w:rsid w:val="00A679D2"/>
    <w:rsid w:val="00AA076E"/>
    <w:rsid w:val="00AA3880"/>
    <w:rsid w:val="00AC787A"/>
    <w:rsid w:val="00AD02A7"/>
    <w:rsid w:val="00AD2D29"/>
    <w:rsid w:val="00AE0DDC"/>
    <w:rsid w:val="00AF07F4"/>
    <w:rsid w:val="00B37579"/>
    <w:rsid w:val="00B62B57"/>
    <w:rsid w:val="00B67394"/>
    <w:rsid w:val="00B84D21"/>
    <w:rsid w:val="00B95EC3"/>
    <w:rsid w:val="00B972A3"/>
    <w:rsid w:val="00B97ED0"/>
    <w:rsid w:val="00C136C1"/>
    <w:rsid w:val="00C27EF4"/>
    <w:rsid w:val="00C41D5F"/>
    <w:rsid w:val="00C42684"/>
    <w:rsid w:val="00C467CC"/>
    <w:rsid w:val="00C472DB"/>
    <w:rsid w:val="00C81124"/>
    <w:rsid w:val="00C84711"/>
    <w:rsid w:val="00C95A69"/>
    <w:rsid w:val="00CA0AE0"/>
    <w:rsid w:val="00CA7205"/>
    <w:rsid w:val="00CC2BDE"/>
    <w:rsid w:val="00D0321C"/>
    <w:rsid w:val="00D100D0"/>
    <w:rsid w:val="00D753D4"/>
    <w:rsid w:val="00D91B2F"/>
    <w:rsid w:val="00DA6403"/>
    <w:rsid w:val="00E007FD"/>
    <w:rsid w:val="00E013B1"/>
    <w:rsid w:val="00E465BF"/>
    <w:rsid w:val="00E805DA"/>
    <w:rsid w:val="00E843AB"/>
    <w:rsid w:val="00E86B0A"/>
    <w:rsid w:val="00E90AE4"/>
    <w:rsid w:val="00EA71D7"/>
    <w:rsid w:val="00EC0A46"/>
    <w:rsid w:val="00F0601F"/>
    <w:rsid w:val="00F15740"/>
    <w:rsid w:val="00F534BE"/>
    <w:rsid w:val="00F5586F"/>
    <w:rsid w:val="00F61176"/>
    <w:rsid w:val="00F6207B"/>
    <w:rsid w:val="00F704A9"/>
    <w:rsid w:val="00F70B83"/>
    <w:rsid w:val="00F905C3"/>
    <w:rsid w:val="00F934BE"/>
    <w:rsid w:val="00FB4B63"/>
    <w:rsid w:val="00FE033B"/>
    <w:rsid w:val="00FF4E7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879DA-2161-4059-943D-6A852EF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20" w:lineRule="exact"/>
      <w:jc w:val="center"/>
      <w:outlineLvl w:val="0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2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C02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1D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1D011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544B7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styleId="a7">
    <w:name w:val="List Paragraph"/>
    <w:basedOn w:val="a"/>
    <w:rsid w:val="00854A00"/>
    <w:pPr>
      <w:widowControl/>
      <w:suppressAutoHyphens/>
      <w:autoSpaceDN w:val="0"/>
      <w:spacing w:after="140" w:line="276" w:lineRule="auto"/>
      <w:ind w:left="480"/>
      <w:textAlignment w:val="baseline"/>
    </w:pPr>
    <w:rPr>
      <w:rFonts w:ascii="Liberation Serif" w:hAnsi="Liberation Serif" w:cs="Mangal"/>
      <w:kern w:val="3"/>
      <w:szCs w:val="21"/>
      <w:lang w:bidi="hi-IN"/>
    </w:rPr>
  </w:style>
  <w:style w:type="paragraph" w:customStyle="1" w:styleId="TableContents">
    <w:name w:val="Table Contents"/>
    <w:basedOn w:val="Standard"/>
    <w:rsid w:val="00624E9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891a\Downloads\&#22283;&#21490;&#39208;&#21205;&#25903;&#32147;&#36027;&#21450;&#36001;&#21209;&#35531;&#36092;&#31805;&#26680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國史館動支經費及財務請購簽核單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Wayne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國史館技工甄選簡章</dc:title>
  <dc:subject/>
  <dc:creator>温文佑</dc:creator>
  <cp:keywords/>
  <cp:lastModifiedBy>陳俊廷</cp:lastModifiedBy>
  <cp:revision>3</cp:revision>
  <cp:lastPrinted>2022-07-29T04:02:00Z</cp:lastPrinted>
  <dcterms:created xsi:type="dcterms:W3CDTF">2023-01-04T01:57:00Z</dcterms:created>
  <dcterms:modified xsi:type="dcterms:W3CDTF">2023-01-04T01:57:00Z</dcterms:modified>
</cp:coreProperties>
</file>