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C1" w:rsidRDefault="009958E6">
      <w:pPr>
        <w:pStyle w:val="Standard"/>
        <w:ind w:left="-113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中央研究院工友甄選簡章</w:t>
      </w:r>
    </w:p>
    <w:p w:rsidR="006765C1" w:rsidRDefault="009958E6">
      <w:pPr>
        <w:pStyle w:val="a8"/>
        <w:numPr>
          <w:ilvl w:val="0"/>
          <w:numId w:val="15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名額：普通工友</w:t>
      </w:r>
      <w:r w:rsidR="00AA00AB">
        <w:rPr>
          <w:rFonts w:ascii="標楷體" w:eastAsia="標楷體" w:hAnsi="標楷體" w:cs="標楷體" w:hint="eastAsia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名。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性別：不拘。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工作地點：11529 台北市南港區研究院路二段128號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資格條件：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1" w:hanging="781"/>
      </w:pPr>
      <w:r>
        <w:rPr>
          <w:rFonts w:ascii="標楷體" w:eastAsia="標楷體" w:hAnsi="標楷體" w:cs="標楷體"/>
          <w:b/>
          <w:sz w:val="26"/>
          <w:szCs w:val="26"/>
        </w:rPr>
        <w:t>中央</w:t>
      </w:r>
      <w:r>
        <w:rPr>
          <w:rFonts w:ascii="標楷體" w:eastAsia="標楷體" w:hAnsi="標楷體" w:cs="標楷體"/>
          <w:sz w:val="26"/>
          <w:szCs w:val="26"/>
        </w:rPr>
        <w:t>機關學校</w:t>
      </w:r>
      <w:r>
        <w:rPr>
          <w:rFonts w:ascii="標楷體" w:eastAsia="標楷體" w:hAnsi="標楷體" w:cs="標楷體"/>
          <w:b/>
          <w:sz w:val="26"/>
          <w:szCs w:val="26"/>
        </w:rPr>
        <w:t>現職之工友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身心健康、品行端正，無不良嗜好及紀錄。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具備基本電腦操作能力者為佳。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工作項目：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行政協助、公文傳遞、會議室清潔等。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如有其他專長證照，請一併提供。(職業駕駛、電匠、花匠、工匠、寫字、打字、修繕等不拘)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可配合專長能力調整工作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其他臨時交辦事項。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報名方式：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請於1</w:t>
      </w:r>
      <w:r w:rsidR="00651779">
        <w:rPr>
          <w:rFonts w:ascii="標楷體" w:eastAsia="標楷體" w:hAnsi="標楷體" w:cs="標楷體" w:hint="eastAsia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年</w:t>
      </w:r>
      <w:r w:rsidR="00651779">
        <w:rPr>
          <w:rFonts w:ascii="標楷體" w:eastAsia="標楷體" w:hAnsi="標楷體" w:cs="標楷體" w:hint="eastAsia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月3</w:t>
      </w:r>
      <w:r w:rsidR="00651779">
        <w:rPr>
          <w:rFonts w:ascii="標楷體" w:eastAsia="標楷體" w:hAnsi="標楷體" w:cs="標楷體" w:hint="eastAsia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</w:rPr>
        <w:t>日前以掛號方式郵寄報名資料至「11529 台北市南港區研究院路二段128號 總務處事務科 蕭先生」收，並於信封註明「參加工友甄選」或親送本院總務處。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應檢附資料：</w:t>
      </w:r>
    </w:p>
    <w:p w:rsidR="006765C1" w:rsidRDefault="009958E6">
      <w:pPr>
        <w:pStyle w:val="a8"/>
        <w:numPr>
          <w:ilvl w:val="0"/>
          <w:numId w:val="16"/>
        </w:numPr>
        <w:ind w:left="127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履歷表，並貼妥2吋半身照片（附件1）。</w:t>
      </w:r>
    </w:p>
    <w:p w:rsidR="006765C1" w:rsidRDefault="009958E6">
      <w:pPr>
        <w:pStyle w:val="a8"/>
        <w:numPr>
          <w:ilvl w:val="0"/>
          <w:numId w:val="10"/>
        </w:numPr>
        <w:ind w:left="127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身分證正反面影本。</w:t>
      </w:r>
    </w:p>
    <w:p w:rsidR="006765C1" w:rsidRDefault="009958E6">
      <w:pPr>
        <w:pStyle w:val="a8"/>
        <w:numPr>
          <w:ilvl w:val="0"/>
          <w:numId w:val="10"/>
        </w:numPr>
        <w:ind w:left="127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最高學歷證明文件影本。</w:t>
      </w:r>
    </w:p>
    <w:p w:rsidR="006765C1" w:rsidRDefault="009958E6">
      <w:pPr>
        <w:pStyle w:val="a8"/>
        <w:numPr>
          <w:ilvl w:val="0"/>
          <w:numId w:val="10"/>
        </w:numPr>
        <w:ind w:left="127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最近5年考核、受訓、獎懲等相關資料影本。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面試：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本次徵人採隨到隨面試，額滿即止。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資格條件經審查合格者擇優通知參加面試，如需返還書面應徵資料，請附貼足郵資之回郵信封，俾利郵寄，未附者恕不退件。</w:t>
      </w:r>
    </w:p>
    <w:p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甄選結果得視需要酌增後補名額(候補期間3個月)，經錄取人員依程序辦理移撥手續，並依本局通知日期到職任用。</w:t>
      </w:r>
    </w:p>
    <w:p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聯絡人：本院總務處事務科蕭先生，連絡電話(02)27872608。</w:t>
      </w:r>
    </w:p>
    <w:p w:rsidR="006765C1" w:rsidRDefault="009958E6">
      <w:pPr>
        <w:pStyle w:val="Standard"/>
        <w:pageBreakBefore/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附件1</w:t>
      </w:r>
    </w:p>
    <w:p w:rsidR="006765C1" w:rsidRDefault="009958E6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中央研究院工友甄選履歷表</w:t>
      </w:r>
    </w:p>
    <w:tbl>
      <w:tblPr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2"/>
        <w:gridCol w:w="1340"/>
        <w:gridCol w:w="430"/>
        <w:gridCol w:w="276"/>
        <w:gridCol w:w="426"/>
        <w:gridCol w:w="540"/>
        <w:gridCol w:w="170"/>
        <w:gridCol w:w="255"/>
        <w:gridCol w:w="1293"/>
        <w:gridCol w:w="568"/>
        <w:gridCol w:w="174"/>
        <w:gridCol w:w="970"/>
        <w:gridCol w:w="1743"/>
      </w:tblGrid>
      <w:tr w:rsidR="006765C1">
        <w:trPr>
          <w:trHeight w:hRule="exact" w:val="737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1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8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黏貼最近1年內</w:t>
            </w: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正面半身光面照片</w:t>
            </w: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(2吋)</w:t>
            </w:r>
          </w:p>
        </w:tc>
      </w:tr>
      <w:tr w:rsidR="006765C1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年 月 日(  歲)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</w:tr>
      <w:tr w:rsidR="006765C1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</w:tr>
      <w:tr w:rsidR="006765C1">
        <w:trPr>
          <w:trHeight w:hRule="exact" w:val="90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</w:t>
            </w:r>
          </w:p>
          <w:p w:rsidR="006765C1" w:rsidRDefault="009958E6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   號</w:t>
            </w: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</w:tr>
      <w:tr w:rsidR="006765C1">
        <w:trPr>
          <w:trHeight w:hRule="exact" w:val="567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6765C1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6765C1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6765C1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6765C1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506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最近五年</w:t>
            </w: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考核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107年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106年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104年</w:t>
            </w:r>
          </w:p>
        </w:tc>
      </w:tr>
      <w:tr w:rsidR="006765C1">
        <w:trPr>
          <w:trHeight w:val="631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val="286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註：如有103年度以前之考核資料亦可提供。</w:t>
            </w:r>
          </w:p>
        </w:tc>
      </w:tr>
      <w:tr w:rsidR="006765C1">
        <w:trPr>
          <w:trHeight w:hRule="exact"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普通小自客車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(無則免附)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765C1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</w:t>
            </w:r>
          </w:p>
        </w:tc>
        <w:tc>
          <w:tcPr>
            <w:tcW w:w="8597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____級機電證照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____級水電證照</w:t>
            </w: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(無則免附)</w:t>
            </w: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765C1" w:rsidRDefault="009958E6">
      <w:pPr>
        <w:pStyle w:val="Standard"/>
        <w:wordWrap w:val="0"/>
        <w:overflowPunct w:val="0"/>
        <w:autoSpaceDE w:val="0"/>
        <w:spacing w:line="240" w:lineRule="atLeast"/>
        <w:ind w:hanging="340"/>
      </w:pPr>
      <w:r>
        <w:rPr>
          <w:rFonts w:ascii="標楷體" w:eastAsia="標楷體" w:hAnsi="標楷體" w:cs="標楷體"/>
          <w:sz w:val="28"/>
          <w:szCs w:val="28"/>
        </w:rPr>
        <w:t xml:space="preserve">應徵人簽名：                         </w:t>
      </w:r>
      <w:r>
        <w:rPr>
          <w:rFonts w:ascii="標楷體" w:eastAsia="標楷體" w:hAnsi="標楷體" w:cs="標楷體"/>
        </w:rPr>
        <w:t>填表日期：     年    月   日</w:t>
      </w:r>
    </w:p>
    <w:sectPr w:rsidR="006765C1">
      <w:pgSz w:w="11906" w:h="16838"/>
      <w:pgMar w:top="993" w:right="1800" w:bottom="1440" w:left="1800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A0" w:rsidRDefault="006775A0">
      <w:pPr>
        <w:rPr>
          <w:rFonts w:hint="eastAsia"/>
        </w:rPr>
      </w:pPr>
      <w:r>
        <w:separator/>
      </w:r>
    </w:p>
  </w:endnote>
  <w:endnote w:type="continuationSeparator" w:id="0">
    <w:p w:rsidR="006775A0" w:rsidRDefault="006775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A0" w:rsidRDefault="006775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75A0" w:rsidRDefault="006775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83C"/>
    <w:multiLevelType w:val="multilevel"/>
    <w:tmpl w:val="83804810"/>
    <w:styleLink w:val="WW8Num12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B774F"/>
    <w:multiLevelType w:val="multilevel"/>
    <w:tmpl w:val="DE4E0CA6"/>
    <w:styleLink w:val="WW8Num8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標楷體" w:eastAsia="標楷體" w:hAnsi="標楷體" w:cs="標楷體"/>
        <w:sz w:val="26"/>
        <w:szCs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742D6D"/>
    <w:multiLevelType w:val="multilevel"/>
    <w:tmpl w:val="B748F4FE"/>
    <w:styleLink w:val="WW8Num3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F987C2A"/>
    <w:multiLevelType w:val="multilevel"/>
    <w:tmpl w:val="3BA8F7EC"/>
    <w:styleLink w:val="WW8Num4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B5559D"/>
    <w:multiLevelType w:val="multilevel"/>
    <w:tmpl w:val="6D26A208"/>
    <w:styleLink w:val="WW8Num9"/>
    <w:lvl w:ilvl="0">
      <w:start w:val="1"/>
      <w:numFmt w:val="japaneseCounting"/>
      <w:lvlText w:val="(%1)"/>
      <w:lvlJc w:val="left"/>
      <w:pPr>
        <w:ind w:left="852" w:hanging="720"/>
      </w:pPr>
    </w:lvl>
    <w:lvl w:ilvl="1">
      <w:start w:val="1"/>
      <w:numFmt w:val="ideographTraditional"/>
      <w:lvlText w:val="%2、"/>
      <w:lvlJc w:val="left"/>
      <w:pPr>
        <w:ind w:left="1092" w:hanging="480"/>
      </w:pPr>
    </w:lvl>
    <w:lvl w:ilvl="2">
      <w:start w:val="1"/>
      <w:numFmt w:val="lowerRoman"/>
      <w:lvlText w:val="%3."/>
      <w:lvlJc w:val="right"/>
      <w:pPr>
        <w:ind w:left="1572" w:hanging="480"/>
      </w:pPr>
    </w:lvl>
    <w:lvl w:ilvl="3">
      <w:start w:val="1"/>
      <w:numFmt w:val="decimal"/>
      <w:lvlText w:val="%4."/>
      <w:lvlJc w:val="left"/>
      <w:pPr>
        <w:ind w:left="2052" w:hanging="480"/>
      </w:pPr>
    </w:lvl>
    <w:lvl w:ilvl="4">
      <w:start w:val="1"/>
      <w:numFmt w:val="ideographTraditional"/>
      <w:lvlText w:val="%5、"/>
      <w:lvlJc w:val="left"/>
      <w:pPr>
        <w:ind w:left="2532" w:hanging="480"/>
      </w:pPr>
    </w:lvl>
    <w:lvl w:ilvl="5">
      <w:start w:val="1"/>
      <w:numFmt w:val="lowerRoman"/>
      <w:lvlText w:val="%6."/>
      <w:lvlJc w:val="right"/>
      <w:pPr>
        <w:ind w:left="3012" w:hanging="480"/>
      </w:pPr>
    </w:lvl>
    <w:lvl w:ilvl="6">
      <w:start w:val="1"/>
      <w:numFmt w:val="decimal"/>
      <w:lvlText w:val="%7."/>
      <w:lvlJc w:val="left"/>
      <w:pPr>
        <w:ind w:left="3492" w:hanging="480"/>
      </w:pPr>
    </w:lvl>
    <w:lvl w:ilvl="7">
      <w:start w:val="1"/>
      <w:numFmt w:val="ideographTraditional"/>
      <w:lvlText w:val="%8、"/>
      <w:lvlJc w:val="left"/>
      <w:pPr>
        <w:ind w:left="3972" w:hanging="480"/>
      </w:pPr>
    </w:lvl>
    <w:lvl w:ilvl="8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52585140"/>
    <w:multiLevelType w:val="multilevel"/>
    <w:tmpl w:val="A11084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4714160"/>
    <w:multiLevelType w:val="multilevel"/>
    <w:tmpl w:val="A3826392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Calibri" w:eastAsia="標楷體" w:hAnsi="Calibri" w:cs="Calibri"/>
        <w:sz w:val="26"/>
        <w:szCs w:val="26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標楷體" w:eastAsia="標楷體" w:hAnsi="標楷體" w:cs="標楷體"/>
        <w:sz w:val="26"/>
        <w:szCs w:val="26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C5151"/>
    <w:multiLevelType w:val="multilevel"/>
    <w:tmpl w:val="A4363E80"/>
    <w:styleLink w:val="WW8Num11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8" w15:restartNumberingAfterBreak="0">
    <w:nsid w:val="59CA51CD"/>
    <w:multiLevelType w:val="multilevel"/>
    <w:tmpl w:val="F9C45E3E"/>
    <w:styleLink w:val="WW8Num6"/>
    <w:lvl w:ilvl="0">
      <w:start w:val="1"/>
      <w:numFmt w:val="decimal"/>
      <w:lvlText w:val="%1."/>
      <w:lvlJc w:val="left"/>
      <w:pPr>
        <w:ind w:left="15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A320C00"/>
    <w:multiLevelType w:val="multilevel"/>
    <w:tmpl w:val="F69424D0"/>
    <w:styleLink w:val="WW8Num5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10" w15:restartNumberingAfterBreak="0">
    <w:nsid w:val="67131EDA"/>
    <w:multiLevelType w:val="multilevel"/>
    <w:tmpl w:val="A066D214"/>
    <w:styleLink w:val="WW8Num1"/>
    <w:lvl w:ilvl="0">
      <w:start w:val="1"/>
      <w:numFmt w:val="japaneseCounting"/>
      <w:lvlText w:val="(%1)"/>
      <w:lvlJc w:val="left"/>
      <w:pPr>
        <w:ind w:left="984" w:hanging="72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11" w15:restartNumberingAfterBreak="0">
    <w:nsid w:val="71953483"/>
    <w:multiLevelType w:val="multilevel"/>
    <w:tmpl w:val="9572A752"/>
    <w:styleLink w:val="WW8Num13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A6C49A6"/>
    <w:multiLevelType w:val="multilevel"/>
    <w:tmpl w:val="32FC49E6"/>
    <w:styleLink w:val="WW8Num2"/>
    <w:lvl w:ilvl="0">
      <w:start w:val="1"/>
      <w:numFmt w:val="japaneseCounting"/>
      <w:lvlText w:val="(%1)"/>
      <w:lvlJc w:val="left"/>
      <w:pPr>
        <w:ind w:left="982" w:hanging="720"/>
      </w:pPr>
    </w:lvl>
    <w:lvl w:ilvl="1">
      <w:start w:val="1"/>
      <w:numFmt w:val="ideographTraditional"/>
      <w:lvlText w:val="%2、"/>
      <w:lvlJc w:val="left"/>
      <w:pPr>
        <w:ind w:left="1222" w:hanging="480"/>
      </w:pPr>
    </w:lvl>
    <w:lvl w:ilvl="2">
      <w:start w:val="1"/>
      <w:numFmt w:val="lowerRoman"/>
      <w:lvlText w:val="%3."/>
      <w:lvlJc w:val="right"/>
      <w:pPr>
        <w:ind w:left="1702" w:hanging="480"/>
      </w:pPr>
    </w:lvl>
    <w:lvl w:ilvl="3">
      <w:start w:val="1"/>
      <w:numFmt w:val="decimal"/>
      <w:lvlText w:val="%4."/>
      <w:lvlJc w:val="left"/>
      <w:pPr>
        <w:ind w:left="2182" w:hanging="480"/>
      </w:pPr>
    </w:lvl>
    <w:lvl w:ilvl="4">
      <w:start w:val="1"/>
      <w:numFmt w:val="ideographTraditional"/>
      <w:lvlText w:val="%5、"/>
      <w:lvlJc w:val="left"/>
      <w:pPr>
        <w:ind w:left="2662" w:hanging="480"/>
      </w:pPr>
    </w:lvl>
    <w:lvl w:ilvl="5">
      <w:start w:val="1"/>
      <w:numFmt w:val="lowerRoman"/>
      <w:lvlText w:val="%6."/>
      <w:lvlJc w:val="right"/>
      <w:pPr>
        <w:ind w:left="3142" w:hanging="480"/>
      </w:pPr>
    </w:lvl>
    <w:lvl w:ilvl="6">
      <w:start w:val="1"/>
      <w:numFmt w:val="decimal"/>
      <w:lvlText w:val="%7."/>
      <w:lvlJc w:val="left"/>
      <w:pPr>
        <w:ind w:left="3622" w:hanging="480"/>
      </w:pPr>
    </w:lvl>
    <w:lvl w:ilvl="7">
      <w:start w:val="1"/>
      <w:numFmt w:val="ideographTraditional"/>
      <w:lvlText w:val="%8、"/>
      <w:lvlJc w:val="left"/>
      <w:pPr>
        <w:ind w:left="4102" w:hanging="480"/>
      </w:pPr>
    </w:lvl>
    <w:lvl w:ilvl="8">
      <w:start w:val="1"/>
      <w:numFmt w:val="lowerRoman"/>
      <w:lvlText w:val="%9."/>
      <w:lvlJc w:val="right"/>
      <w:pPr>
        <w:ind w:left="4582" w:hanging="480"/>
      </w:pPr>
    </w:lvl>
  </w:abstractNum>
  <w:abstractNum w:abstractNumId="13" w15:restartNumberingAfterBreak="0">
    <w:nsid w:val="7F3A2F23"/>
    <w:multiLevelType w:val="multilevel"/>
    <w:tmpl w:val="2D685DAE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1"/>
    <w:rsid w:val="003A4A6F"/>
    <w:rsid w:val="00651779"/>
    <w:rsid w:val="006765C1"/>
    <w:rsid w:val="006775A0"/>
    <w:rsid w:val="008E3B0E"/>
    <w:rsid w:val="009958E6"/>
    <w:rsid w:val="00A94675"/>
    <w:rsid w:val="00AA00AB"/>
    <w:rsid w:val="00D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50A06-09FC-4353-A634-E494A77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標楷體" w:hAnsi="Calibri" w:cs="Calibri"/>
      <w:sz w:val="26"/>
      <w:szCs w:val="26"/>
      <w:lang w:val="en-US"/>
    </w:rPr>
  </w:style>
  <w:style w:type="character" w:customStyle="1" w:styleId="WW8Num14z1">
    <w:name w:val="WW8Num14z1"/>
    <w:rPr>
      <w:rFonts w:ascii="標楷體" w:eastAsia="標楷體" w:hAnsi="標楷體" w:cs="標楷體"/>
      <w:sz w:val="26"/>
      <w:szCs w:val="26"/>
      <w:lang w:val="en-U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Windows 使用者</cp:lastModifiedBy>
  <cp:revision>3</cp:revision>
  <cp:lastPrinted>2021-01-13T06:30:00Z</cp:lastPrinted>
  <dcterms:created xsi:type="dcterms:W3CDTF">2021-01-07T06:57:00Z</dcterms:created>
  <dcterms:modified xsi:type="dcterms:W3CDTF">2021-01-13T09:21:00Z</dcterms:modified>
</cp:coreProperties>
</file>