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700C" w:rsidRDefault="00270944">
      <w:pPr>
        <w:pStyle w:val="Standard"/>
        <w:widowControl/>
        <w:spacing w:line="440" w:lineRule="exact"/>
        <w:jc w:val="right"/>
      </w:pPr>
      <w:bookmarkStart w:id="0" w:name="_GoBack"/>
      <w:bookmarkEnd w:id="0"/>
      <w:r>
        <w:rPr>
          <w:rFonts w:ascii="標楷體" w:eastAsia="標楷體" w:hAnsi="標楷體" w:cs="新細明體"/>
          <w:b/>
          <w:color w:val="000000"/>
          <w:kern w:val="0"/>
          <w:sz w:val="36"/>
          <w:szCs w:val="36"/>
        </w:rPr>
        <w:t>附件1-1社區大學</w:t>
      </w:r>
    </w:p>
    <w:tbl>
      <w:tblPr>
        <w:tblW w:w="9362" w:type="dxa"/>
        <w:jc w:val="center"/>
        <w:tblLayout w:type="fixed"/>
        <w:tblCellMar>
          <w:left w:w="10" w:type="dxa"/>
          <w:right w:w="10" w:type="dxa"/>
        </w:tblCellMar>
        <w:tblLook w:val="04A0" w:firstRow="1" w:lastRow="0" w:firstColumn="1" w:lastColumn="0" w:noHBand="0" w:noVBand="1"/>
      </w:tblPr>
      <w:tblGrid>
        <w:gridCol w:w="1607"/>
        <w:gridCol w:w="797"/>
        <w:gridCol w:w="705"/>
        <w:gridCol w:w="2125"/>
        <w:gridCol w:w="421"/>
        <w:gridCol w:w="1279"/>
        <w:gridCol w:w="2131"/>
        <w:gridCol w:w="297"/>
      </w:tblGrid>
      <w:tr w:rsidR="0012700C">
        <w:tblPrEx>
          <w:tblCellMar>
            <w:top w:w="0" w:type="dxa"/>
            <w:bottom w:w="0" w:type="dxa"/>
          </w:tblCellMar>
        </w:tblPrEx>
        <w:trPr>
          <w:trHeight w:val="967"/>
          <w:jc w:val="center"/>
        </w:trPr>
        <w:tc>
          <w:tcPr>
            <w:tcW w:w="93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s="新細明體"/>
                <w:b/>
                <w:bCs/>
                <w:color w:val="000000"/>
                <w:kern w:val="0"/>
                <w:sz w:val="32"/>
                <w:szCs w:val="32"/>
              </w:rPr>
              <w:t>「</w:t>
            </w:r>
            <w:r>
              <w:rPr>
                <w:rFonts w:ascii="標楷體" w:eastAsia="標楷體" w:hAnsi="標楷體"/>
                <w:b/>
                <w:color w:val="000000"/>
                <w:sz w:val="36"/>
                <w:szCs w:val="36"/>
              </w:rPr>
              <w:t>教育部對嚴重特殊傳染性肺炎影響之營運困難社區大學紓困補助申請須知」申請表-社區大學</w:t>
            </w:r>
          </w:p>
        </w:tc>
      </w:tr>
      <w:tr w:rsidR="0012700C">
        <w:tblPrEx>
          <w:tblCellMar>
            <w:top w:w="0" w:type="dxa"/>
            <w:bottom w:w="0" w:type="dxa"/>
          </w:tblCellMar>
        </w:tblPrEx>
        <w:trPr>
          <w:trHeight w:val="564"/>
          <w:jc w:val="center"/>
        </w:trPr>
        <w:tc>
          <w:tcPr>
            <w:tcW w:w="9362"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b/>
                <w:color w:val="000000"/>
                <w:sz w:val="28"/>
                <w:szCs w:val="28"/>
              </w:rPr>
              <w:t>一、基本資料</w:t>
            </w:r>
          </w:p>
        </w:tc>
      </w:tr>
      <w:tr w:rsidR="0012700C">
        <w:tblPrEx>
          <w:tblCellMar>
            <w:top w:w="0" w:type="dxa"/>
            <w:bottom w:w="0" w:type="dxa"/>
          </w:tblCellMar>
        </w:tblPrEx>
        <w:trPr>
          <w:trHeight w:val="713"/>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校名</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sz w:val="28"/>
                <w:szCs w:val="28"/>
              </w:rPr>
              <w:t>○○縣（市）○○社區大學</w:t>
            </w:r>
          </w:p>
        </w:tc>
      </w:tr>
      <w:tr w:rsidR="0012700C">
        <w:tblPrEx>
          <w:tblCellMar>
            <w:top w:w="0" w:type="dxa"/>
            <w:bottom w:w="0" w:type="dxa"/>
          </w:tblCellMar>
        </w:tblPrEx>
        <w:trPr>
          <w:trHeight w:val="554"/>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承辦單位</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r>
      <w:tr w:rsidR="0012700C">
        <w:tblPrEx>
          <w:tblCellMar>
            <w:top w:w="0" w:type="dxa"/>
            <w:bottom w:w="0" w:type="dxa"/>
          </w:tblCellMar>
        </w:tblPrEx>
        <w:trPr>
          <w:trHeight w:val="545"/>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負責人</w:t>
            </w:r>
          </w:p>
        </w:tc>
        <w:tc>
          <w:tcPr>
            <w:tcW w:w="3627"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校長/主任</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r>
      <w:tr w:rsidR="0012700C">
        <w:tblPrEx>
          <w:tblCellMar>
            <w:top w:w="0" w:type="dxa"/>
            <w:bottom w:w="0" w:type="dxa"/>
          </w:tblCellMar>
        </w:tblPrEx>
        <w:trPr>
          <w:trHeight w:val="455"/>
          <w:jc w:val="center"/>
        </w:trPr>
        <w:tc>
          <w:tcPr>
            <w:tcW w:w="160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聯絡人</w:t>
            </w:r>
          </w:p>
        </w:tc>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jc w:val="center"/>
            </w:pPr>
            <w:r>
              <w:rPr>
                <w:rFonts w:ascii="標楷體" w:eastAsia="標楷體" w:hAnsi="標楷體"/>
                <w:color w:val="000000"/>
                <w:sz w:val="28"/>
                <w:szCs w:val="28"/>
              </w:rPr>
              <w:t>姓名</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pPr>
            <w:r>
              <w:rPr>
                <w:rFonts w:ascii="標楷體" w:eastAsia="標楷體" w:hAnsi="標楷體"/>
                <w:color w:val="000000"/>
                <w:sz w:val="28"/>
                <w:szCs w:val="28"/>
              </w:rPr>
              <w:t xml:space="preserve">                   </w:t>
            </w: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職稱</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r>
      <w:tr w:rsidR="0012700C">
        <w:tblPrEx>
          <w:tblCellMar>
            <w:top w:w="0" w:type="dxa"/>
            <w:bottom w:w="0" w:type="dxa"/>
          </w:tblCellMar>
        </w:tblPrEx>
        <w:trPr>
          <w:trHeight w:val="517"/>
          <w:jc w:val="center"/>
        </w:trPr>
        <w:tc>
          <w:tcPr>
            <w:tcW w:w="160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c>
          <w:tcPr>
            <w:tcW w:w="150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jc w:val="center"/>
            </w:pPr>
            <w:r>
              <w:rPr>
                <w:rFonts w:ascii="標楷體" w:eastAsia="標楷體" w:hAnsi="標楷體"/>
                <w:color w:val="000000"/>
                <w:sz w:val="28"/>
                <w:szCs w:val="28"/>
              </w:rPr>
              <w:t>手機/電話</w:t>
            </w:r>
          </w:p>
        </w:tc>
        <w:tc>
          <w:tcPr>
            <w:tcW w:w="212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c>
          <w:tcPr>
            <w:tcW w:w="170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電子信箱</w:t>
            </w:r>
          </w:p>
        </w:tc>
        <w:tc>
          <w:tcPr>
            <w:tcW w:w="242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spacing w:line="400" w:lineRule="exact"/>
              <w:rPr>
                <w:rFonts w:ascii="標楷體" w:eastAsia="標楷體" w:hAnsi="標楷體"/>
                <w:color w:val="000000"/>
                <w:sz w:val="28"/>
                <w:szCs w:val="28"/>
              </w:rPr>
            </w:pPr>
          </w:p>
        </w:tc>
      </w:tr>
      <w:tr w:rsidR="0012700C">
        <w:tblPrEx>
          <w:tblCellMar>
            <w:top w:w="0" w:type="dxa"/>
            <w:bottom w:w="0" w:type="dxa"/>
          </w:tblCellMar>
        </w:tblPrEx>
        <w:trPr>
          <w:trHeight w:val="998"/>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通訊地址</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jc w:val="both"/>
            </w:pPr>
            <w:r>
              <w:rPr>
                <w:rFonts w:ascii="標楷體" w:eastAsia="標楷體" w:hAnsi="標楷體"/>
                <w:color w:val="000000"/>
                <w:sz w:val="28"/>
                <w:szCs w:val="28"/>
              </w:rPr>
              <w:t>□□□□□□</w:t>
            </w:r>
          </w:p>
        </w:tc>
      </w:tr>
      <w:tr w:rsidR="0012700C">
        <w:tblPrEx>
          <w:tblCellMar>
            <w:top w:w="0" w:type="dxa"/>
            <w:bottom w:w="0" w:type="dxa"/>
          </w:tblCellMar>
        </w:tblPrEx>
        <w:trPr>
          <w:trHeight w:val="5564"/>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申請基本條件</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ind w:left="420" w:hanging="420"/>
            </w:pPr>
            <w:r>
              <w:rPr>
                <w:rFonts w:ascii="標楷體" w:eastAsia="標楷體" w:hAnsi="標楷體"/>
                <w:color w:val="000000"/>
                <w:sz w:val="28"/>
                <w:szCs w:val="28"/>
              </w:rPr>
              <w:t>1、</w:t>
            </w:r>
            <w:r>
              <w:rPr>
                <w:rFonts w:ascii="標楷體" w:eastAsia="標楷體" w:hAnsi="標楷體" w:cs="新細明體"/>
                <w:bCs/>
                <w:color w:val="000000"/>
                <w:kern w:val="0"/>
                <w:sz w:val="28"/>
                <w:szCs w:val="28"/>
              </w:rPr>
              <w:t>是否有違反離職員工人數逾主管機關規定之一定比例（詳須知主文「肆、補助內容」之「補助限制」第(六)點），或違反勞工相關法律且情節重大、解散、歇業或其他主管機關公告之情事</w:t>
            </w:r>
            <w:r>
              <w:rPr>
                <w:rFonts w:ascii="標楷體" w:eastAsia="標楷體" w:hAnsi="標楷體"/>
                <w:color w:val="000000"/>
                <w:sz w:val="28"/>
                <w:szCs w:val="28"/>
              </w:rPr>
              <w:t xml:space="preserve">? </w:t>
            </w:r>
            <w:r>
              <w:rPr>
                <w:rFonts w:ascii="標楷體" w:eastAsia="標楷體" w:hAnsi="標楷體" w:cs="Times New Roman"/>
                <w:color w:val="000000"/>
                <w:sz w:val="28"/>
                <w:szCs w:val="28"/>
              </w:rPr>
              <w:t>□</w:t>
            </w:r>
            <w:r>
              <w:rPr>
                <w:rFonts w:ascii="標楷體" w:eastAsia="標楷體" w:hAnsi="標楷體"/>
                <w:color w:val="000000"/>
                <w:sz w:val="28"/>
                <w:szCs w:val="28"/>
              </w:rPr>
              <w:t>否</w:t>
            </w:r>
            <w:r>
              <w:rPr>
                <w:rFonts w:ascii="標楷體" w:eastAsia="標楷體" w:hAnsi="標楷體" w:cs="Times New Roman"/>
                <w:color w:val="000000"/>
                <w:sz w:val="28"/>
                <w:szCs w:val="28"/>
              </w:rPr>
              <w:t>□</w:t>
            </w:r>
            <w:r>
              <w:rPr>
                <w:rFonts w:ascii="標楷體" w:eastAsia="標楷體" w:hAnsi="標楷體"/>
                <w:color w:val="000000"/>
                <w:sz w:val="28"/>
                <w:szCs w:val="28"/>
              </w:rPr>
              <w:t>是，請敘明</w:t>
            </w:r>
            <w:r>
              <w:rPr>
                <w:rFonts w:ascii="標楷體" w:eastAsia="標楷體" w:hAnsi="標楷體" w:cs="新細明體"/>
                <w:bCs/>
                <w:color w:val="000000"/>
                <w:kern w:val="0"/>
                <w:sz w:val="28"/>
                <w:szCs w:val="28"/>
              </w:rPr>
              <w:t>（字數不限）</w:t>
            </w:r>
            <w:r>
              <w:rPr>
                <w:rFonts w:ascii="標楷體" w:eastAsia="標楷體" w:hAnsi="標楷體"/>
                <w:color w:val="000000"/>
                <w:sz w:val="28"/>
                <w:szCs w:val="28"/>
              </w:rPr>
              <w:t>：____________________________________________________________________________________________________</w:t>
            </w:r>
          </w:p>
          <w:p w:rsidR="0012700C" w:rsidRDefault="00270944">
            <w:pPr>
              <w:pStyle w:val="Standard"/>
              <w:spacing w:line="460" w:lineRule="exact"/>
              <w:ind w:left="420" w:hanging="420"/>
            </w:pPr>
            <w:r>
              <w:rPr>
                <w:rFonts w:ascii="標楷體" w:eastAsia="標楷體" w:hAnsi="標楷體" w:cs="Times New Roman"/>
                <w:color w:val="000000"/>
                <w:sz w:val="28"/>
                <w:szCs w:val="28"/>
              </w:rPr>
              <w:t>2、請擇一勾選：</w:t>
            </w:r>
          </w:p>
          <w:p w:rsidR="0012700C" w:rsidRDefault="00270944">
            <w:pPr>
              <w:pStyle w:val="Standard"/>
              <w:widowControl/>
              <w:spacing w:line="440" w:lineRule="exact"/>
              <w:ind w:left="840" w:hanging="840"/>
              <w:jc w:val="both"/>
            </w:pPr>
            <w:r>
              <w:rPr>
                <w:rFonts w:ascii="標楷體" w:eastAsia="標楷體" w:hAnsi="標楷體" w:cs="Times New Roman"/>
                <w:color w:val="000000"/>
                <w:sz w:val="28"/>
                <w:szCs w:val="28"/>
              </w:rPr>
              <w:t xml:space="preserve"> □</w:t>
            </w:r>
            <w:r>
              <w:rPr>
                <w:rFonts w:ascii="標楷體" w:eastAsia="標楷體" w:hAnsi="標楷體" w:cs="新細明體"/>
                <w:color w:val="000000"/>
                <w:kern w:val="0"/>
                <w:sz w:val="28"/>
                <w:szCs w:val="28"/>
              </w:rPr>
              <w:t>110年5月1日至110年7月31日間</w:t>
            </w:r>
            <w:r>
              <w:rPr>
                <w:rFonts w:ascii="標楷體" w:eastAsia="標楷體" w:hAnsi="標楷體" w:cs="新細明體"/>
                <w:bCs/>
                <w:color w:val="000000"/>
                <w:kern w:val="0"/>
                <w:sz w:val="28"/>
                <w:szCs w:val="28"/>
              </w:rPr>
              <w:t>，全面停課達1個月。</w:t>
            </w:r>
          </w:p>
          <w:p w:rsidR="0012700C" w:rsidRDefault="00270944">
            <w:pPr>
              <w:pStyle w:val="Standard"/>
              <w:widowControl/>
              <w:spacing w:line="440" w:lineRule="exact"/>
              <w:ind w:left="420" w:hanging="420"/>
              <w:jc w:val="both"/>
            </w:pPr>
            <w:r>
              <w:rPr>
                <w:rFonts w:ascii="標楷體" w:eastAsia="標楷體" w:hAnsi="標楷體" w:cs="Times New Roman"/>
                <w:color w:val="000000"/>
                <w:sz w:val="28"/>
                <w:szCs w:val="28"/>
              </w:rPr>
              <w:t xml:space="preserve"> □</w:t>
            </w:r>
            <w:r>
              <w:rPr>
                <w:rFonts w:ascii="標楷體" w:eastAsia="標楷體" w:hAnsi="標楷體" w:cs="新細明體"/>
                <w:color w:val="000000"/>
                <w:kern w:val="0"/>
                <w:sz w:val="28"/>
                <w:szCs w:val="28"/>
              </w:rPr>
              <w:t>110年5月1日至110年7月31日間</w:t>
            </w:r>
            <w:r>
              <w:rPr>
                <w:rFonts w:ascii="標楷體" w:eastAsia="標楷體" w:hAnsi="標楷體" w:cs="新細明體"/>
                <w:bCs/>
                <w:color w:val="000000"/>
                <w:kern w:val="0"/>
                <w:sz w:val="28"/>
                <w:szCs w:val="28"/>
              </w:rPr>
              <w:t>，任一期或其他經本部認定期間之學員人次或學雜費收入較108年度相當期間減少達10%。</w:t>
            </w:r>
          </w:p>
          <w:p w:rsidR="0012700C" w:rsidRDefault="00270944">
            <w:pPr>
              <w:pStyle w:val="Standard"/>
              <w:spacing w:line="400" w:lineRule="exact"/>
              <w:ind w:left="420" w:hanging="420"/>
            </w:pPr>
            <w:r>
              <w:rPr>
                <w:rFonts w:ascii="標楷體" w:eastAsia="標楷體" w:hAnsi="標楷體" w:cs="新細明體"/>
                <w:bCs/>
                <w:color w:val="000000"/>
                <w:kern w:val="0"/>
                <w:sz w:val="28"/>
                <w:szCs w:val="28"/>
              </w:rPr>
              <w:t>3、受疫情影響月份的該經費項目金額，是否以同一事實重複申請及領取本部及其他政府機關之委辦或獎補助經費，以及本部及其他政府機關之紓困經費</w:t>
            </w:r>
            <w:r>
              <w:rPr>
                <w:rFonts w:ascii="標楷體" w:eastAsia="標楷體" w:hAnsi="標楷體"/>
                <w:color w:val="000000"/>
                <w:sz w:val="28"/>
                <w:szCs w:val="28"/>
              </w:rPr>
              <w:t xml:space="preserve">? </w:t>
            </w:r>
            <w:r>
              <w:rPr>
                <w:rFonts w:ascii="標楷體" w:eastAsia="標楷體" w:hAnsi="標楷體" w:cs="Times New Roman"/>
                <w:color w:val="000000"/>
                <w:sz w:val="28"/>
                <w:szCs w:val="28"/>
              </w:rPr>
              <w:t>□</w:t>
            </w:r>
            <w:r>
              <w:rPr>
                <w:rFonts w:ascii="標楷體" w:eastAsia="標楷體" w:hAnsi="標楷體"/>
                <w:color w:val="000000"/>
                <w:sz w:val="28"/>
                <w:szCs w:val="28"/>
              </w:rPr>
              <w:t>否</w:t>
            </w:r>
            <w:r>
              <w:rPr>
                <w:rFonts w:ascii="標楷體" w:eastAsia="標楷體" w:hAnsi="標楷體" w:cs="Times New Roman"/>
                <w:color w:val="000000"/>
                <w:sz w:val="28"/>
                <w:szCs w:val="28"/>
              </w:rPr>
              <w:t>□</w:t>
            </w:r>
            <w:r>
              <w:rPr>
                <w:rFonts w:ascii="標楷體" w:eastAsia="標楷體" w:hAnsi="標楷體"/>
                <w:color w:val="000000"/>
                <w:sz w:val="28"/>
                <w:szCs w:val="28"/>
              </w:rPr>
              <w:t>是，請敘明</w:t>
            </w:r>
            <w:r>
              <w:rPr>
                <w:rFonts w:ascii="標楷體" w:eastAsia="標楷體" w:hAnsi="標楷體" w:cs="新細明體"/>
                <w:bCs/>
                <w:color w:val="000000"/>
                <w:kern w:val="0"/>
                <w:sz w:val="28"/>
                <w:szCs w:val="28"/>
              </w:rPr>
              <w:t>補助機關及金額</w:t>
            </w:r>
            <w:r>
              <w:rPr>
                <w:rFonts w:ascii="標楷體" w:eastAsia="標楷體" w:hAnsi="標楷體"/>
                <w:color w:val="000000"/>
                <w:sz w:val="28"/>
                <w:szCs w:val="28"/>
              </w:rPr>
              <w:t>：</w:t>
            </w:r>
            <w:r>
              <w:rPr>
                <w:rFonts w:ascii="標楷體" w:eastAsia="標楷體" w:hAnsi="標楷體" w:cs="新細明體"/>
                <w:bCs/>
                <w:color w:val="000000"/>
                <w:kern w:val="0"/>
                <w:sz w:val="28"/>
                <w:szCs w:val="28"/>
              </w:rPr>
              <w:t xml:space="preserve">  </w:t>
            </w:r>
            <w:r>
              <w:rPr>
                <w:rFonts w:ascii="標楷體" w:eastAsia="標楷體" w:hAnsi="標楷體"/>
                <w:color w:val="000000"/>
                <w:sz w:val="28"/>
                <w:szCs w:val="28"/>
              </w:rPr>
              <w:t>___________________________________________________________________________</w:t>
            </w:r>
            <w:r>
              <w:rPr>
                <w:rFonts w:ascii="標楷體" w:eastAsia="標楷體" w:hAnsi="標楷體" w:cs="新細明體"/>
                <w:bCs/>
                <w:color w:val="000000"/>
                <w:kern w:val="0"/>
                <w:sz w:val="28"/>
                <w:szCs w:val="28"/>
              </w:rPr>
              <w:t>_________________________</w:t>
            </w:r>
          </w:p>
        </w:tc>
      </w:tr>
      <w:tr w:rsidR="0012700C">
        <w:tblPrEx>
          <w:tblCellMar>
            <w:top w:w="0" w:type="dxa"/>
            <w:bottom w:w="0" w:type="dxa"/>
          </w:tblCellMar>
        </w:tblPrEx>
        <w:trPr>
          <w:trHeight w:val="558"/>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center"/>
            </w:pPr>
            <w:r>
              <w:rPr>
                <w:rFonts w:ascii="標楷體" w:eastAsia="標楷體" w:hAnsi="標楷體"/>
                <w:color w:val="000000"/>
                <w:sz w:val="28"/>
                <w:szCs w:val="28"/>
              </w:rPr>
              <w:t>申請文件</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sz w:val="28"/>
                <w:szCs w:val="28"/>
              </w:rPr>
              <w:t>＊檢附文件(</w:t>
            </w:r>
            <w:r>
              <w:rPr>
                <w:rFonts w:ascii="標楷體" w:eastAsia="標楷體" w:hAnsi="標楷體" w:cs="新細明體"/>
                <w:b/>
                <w:bCs/>
                <w:color w:val="000000"/>
                <w:kern w:val="0"/>
                <w:sz w:val="28"/>
                <w:szCs w:val="28"/>
                <w:u w:val="single"/>
              </w:rPr>
              <w:t>申請表、附件及相關證明共1份</w:t>
            </w:r>
            <w:r>
              <w:rPr>
                <w:rFonts w:ascii="標楷體" w:eastAsia="標楷體" w:hAnsi="標楷體"/>
                <w:color w:val="000000"/>
                <w:sz w:val="28"/>
                <w:szCs w:val="28"/>
              </w:rPr>
              <w:t>)</w:t>
            </w:r>
          </w:p>
          <w:p w:rsidR="0012700C" w:rsidRDefault="00270944">
            <w:pPr>
              <w:pStyle w:val="Standard"/>
              <w:widowControl/>
              <w:spacing w:line="440" w:lineRule="exact"/>
              <w:ind w:left="840" w:hanging="840"/>
              <w:jc w:val="both"/>
            </w:pPr>
            <w:r>
              <w:rPr>
                <w:rFonts w:ascii="標楷體" w:eastAsia="標楷體" w:hAnsi="標楷體" w:cs="新細明體"/>
                <w:bCs/>
                <w:color w:val="000000"/>
                <w:kern w:val="0"/>
                <w:sz w:val="28"/>
                <w:szCs w:val="28"/>
              </w:rPr>
              <w:lastRenderedPageBreak/>
              <w:t>（一）</w:t>
            </w:r>
            <w:r>
              <w:rPr>
                <w:rFonts w:ascii="標楷體" w:eastAsia="標楷體" w:hAnsi="標楷體"/>
                <w:color w:val="000000"/>
                <w:sz w:val="28"/>
                <w:szCs w:val="28"/>
              </w:rPr>
              <w:t>□</w:t>
            </w:r>
            <w:r>
              <w:rPr>
                <w:rFonts w:ascii="標楷體" w:eastAsia="標楷體" w:hAnsi="標楷體" w:cs="新細明體"/>
                <w:bCs/>
                <w:color w:val="000000"/>
                <w:kern w:val="0"/>
                <w:sz w:val="28"/>
                <w:szCs w:val="28"/>
              </w:rPr>
              <w:t>社區大學申請表（附件1-1）、</w:t>
            </w:r>
            <w:r>
              <w:rPr>
                <w:rFonts w:ascii="標楷體" w:eastAsia="標楷體" w:hAnsi="標楷體"/>
                <w:color w:val="000000"/>
                <w:sz w:val="28"/>
                <w:szCs w:val="28"/>
              </w:rPr>
              <w:t>□</w:t>
            </w:r>
            <w:r>
              <w:rPr>
                <w:rFonts w:ascii="標楷體" w:eastAsia="標楷體" w:hAnsi="標楷體" w:cs="新細明體"/>
                <w:bCs/>
                <w:color w:val="000000"/>
                <w:kern w:val="0"/>
                <w:sz w:val="28"/>
                <w:szCs w:val="28"/>
              </w:rPr>
              <w:t>經費申請表（附件1-2)</w:t>
            </w:r>
            <w:r>
              <w:rPr>
                <w:rFonts w:ascii="標楷體" w:eastAsia="標楷體" w:hAnsi="標楷體"/>
                <w:color w:val="000000"/>
                <w:sz w:val="28"/>
                <w:szCs w:val="28"/>
              </w:rPr>
              <w:t>及□切結書</w:t>
            </w:r>
            <w:r>
              <w:rPr>
                <w:rFonts w:ascii="標楷體" w:eastAsia="標楷體" w:hAnsi="標楷體" w:cs="新細明體"/>
                <w:bCs/>
                <w:color w:val="000000"/>
                <w:kern w:val="0"/>
                <w:sz w:val="28"/>
                <w:szCs w:val="28"/>
              </w:rPr>
              <w:t>（附件1-3）</w:t>
            </w:r>
          </w:p>
          <w:p w:rsidR="0012700C" w:rsidRDefault="00270944">
            <w:pPr>
              <w:pStyle w:val="Standard"/>
              <w:widowControl/>
              <w:spacing w:line="440" w:lineRule="exact"/>
              <w:jc w:val="both"/>
            </w:pPr>
            <w:r>
              <w:rPr>
                <w:rFonts w:ascii="標楷體" w:eastAsia="標楷體" w:hAnsi="標楷體" w:cs="新細明體"/>
                <w:bCs/>
                <w:color w:val="000000"/>
                <w:kern w:val="0"/>
                <w:sz w:val="28"/>
                <w:szCs w:val="28"/>
              </w:rPr>
              <w:t>（二）相關佐證資料：</w:t>
            </w:r>
          </w:p>
          <w:p w:rsidR="0012700C" w:rsidRDefault="00270944">
            <w:pPr>
              <w:pStyle w:val="Standard"/>
              <w:widowControl/>
              <w:spacing w:line="440" w:lineRule="exact"/>
              <w:ind w:left="1120" w:hanging="1120"/>
              <w:jc w:val="both"/>
            </w:pPr>
            <w:r>
              <w:rPr>
                <w:rFonts w:ascii="標楷體" w:eastAsia="標楷體" w:hAnsi="標楷體" w:cs="新細明體"/>
                <w:bCs/>
                <w:color w:val="000000"/>
                <w:kern w:val="0"/>
                <w:sz w:val="28"/>
                <w:szCs w:val="28"/>
              </w:rPr>
              <w:t xml:space="preserve">     1、</w:t>
            </w:r>
            <w:r>
              <w:rPr>
                <w:rFonts w:ascii="標楷體" w:eastAsia="標楷體" w:hAnsi="標楷體"/>
                <w:color w:val="000000"/>
                <w:sz w:val="28"/>
                <w:szCs w:val="28"/>
              </w:rPr>
              <w:t>□專任員工</w:t>
            </w:r>
            <w:r>
              <w:rPr>
                <w:rFonts w:ascii="標楷體" w:eastAsia="標楷體" w:hAnsi="標楷體" w:cs="新細明體"/>
                <w:bCs/>
                <w:color w:val="000000"/>
                <w:kern w:val="0"/>
                <w:sz w:val="28"/>
                <w:szCs w:val="28"/>
              </w:rPr>
              <w:t>薪資暨投保清冊（附件1-4，申請專任人員薪資經費須檢附）、「勞保局繳費證明」及「勞保局投保單位被保險人名冊」等勞保投保證明文件。</w:t>
            </w:r>
          </w:p>
          <w:p w:rsidR="0012700C" w:rsidRDefault="00270944">
            <w:pPr>
              <w:pStyle w:val="Standard"/>
              <w:widowControl/>
              <w:spacing w:line="440" w:lineRule="exact"/>
              <w:ind w:left="1120" w:hanging="1120"/>
              <w:jc w:val="both"/>
            </w:pPr>
            <w:r>
              <w:rPr>
                <w:rFonts w:ascii="標楷體" w:eastAsia="標楷體" w:hAnsi="標楷體" w:cs="新細明體"/>
                <w:bCs/>
                <w:color w:val="000000"/>
                <w:kern w:val="0"/>
                <w:sz w:val="28"/>
                <w:szCs w:val="28"/>
              </w:rPr>
              <w:t xml:space="preserve">     2、</w:t>
            </w:r>
            <w:r>
              <w:rPr>
                <w:rFonts w:ascii="標楷體" w:eastAsia="標楷體" w:hAnsi="標楷體"/>
                <w:color w:val="000000"/>
                <w:sz w:val="28"/>
                <w:szCs w:val="28"/>
              </w:rPr>
              <w:t>□</w:t>
            </w:r>
            <w:r>
              <w:rPr>
                <w:rFonts w:ascii="標楷體" w:eastAsia="標楷體" w:hAnsi="標楷體" w:cs="新細明體"/>
                <w:bCs/>
                <w:color w:val="000000"/>
                <w:kern w:val="0"/>
                <w:sz w:val="28"/>
                <w:szCs w:val="28"/>
              </w:rPr>
              <w:t>投保切結書(附件1-5，如無「勞保局繳費證明」及「勞保局投保單位被保險人名冊」等勞保投保證明文件(影本)者，</w:t>
            </w:r>
            <w:bookmarkStart w:id="1" w:name="_Hlk73373230"/>
            <w:r>
              <w:rPr>
                <w:rFonts w:ascii="標楷體" w:eastAsia="標楷體" w:hAnsi="標楷體" w:cs="新細明體"/>
                <w:bCs/>
                <w:color w:val="000000"/>
                <w:kern w:val="0"/>
                <w:sz w:val="28"/>
                <w:szCs w:val="28"/>
              </w:rPr>
              <w:t>得檢附薪轉證明、匯款證明或薪資簽領憑證（三擇一)，併出具附件1-5投保切結書，於次月取得勞保投保證明資料後10日內送本部併案核對）</w:t>
            </w:r>
            <w:bookmarkEnd w:id="1"/>
          </w:p>
          <w:p w:rsidR="0012700C" w:rsidRDefault="00270944">
            <w:pPr>
              <w:pStyle w:val="Standard"/>
              <w:widowControl/>
              <w:spacing w:line="440" w:lineRule="exact"/>
              <w:ind w:left="1120" w:hanging="1120"/>
              <w:jc w:val="both"/>
            </w:pPr>
            <w:r>
              <w:rPr>
                <w:rFonts w:ascii="標楷體" w:eastAsia="標楷體" w:hAnsi="標楷體" w:cs="新細明體"/>
                <w:bCs/>
                <w:color w:val="000000"/>
                <w:kern w:val="0"/>
                <w:sz w:val="28"/>
                <w:szCs w:val="28"/>
              </w:rPr>
              <w:t xml:space="preserve">     3、</w:t>
            </w:r>
            <w:r>
              <w:rPr>
                <w:rFonts w:ascii="標楷體" w:eastAsia="標楷體" w:hAnsi="標楷體"/>
                <w:color w:val="000000"/>
                <w:sz w:val="28"/>
                <w:szCs w:val="28"/>
              </w:rPr>
              <w:t>□</w:t>
            </w:r>
            <w:r>
              <w:rPr>
                <w:rFonts w:ascii="標楷體" w:eastAsia="標楷體" w:hAnsi="標楷體" w:cs="新細明體"/>
                <w:bCs/>
                <w:color w:val="000000"/>
                <w:kern w:val="0"/>
                <w:sz w:val="28"/>
                <w:szCs w:val="28"/>
              </w:rPr>
              <w:t>地方政府委託公文書或契約書影本(須檢附)</w:t>
            </w:r>
          </w:p>
        </w:tc>
      </w:tr>
      <w:tr w:rsidR="0012700C">
        <w:tblPrEx>
          <w:tblCellMar>
            <w:top w:w="0" w:type="dxa"/>
            <w:bottom w:w="0" w:type="dxa"/>
          </w:tblCellMar>
        </w:tblPrEx>
        <w:trPr>
          <w:trHeight w:val="432"/>
          <w:jc w:val="center"/>
        </w:trPr>
        <w:tc>
          <w:tcPr>
            <w:tcW w:w="9362" w:type="dxa"/>
            <w:gridSpan w:val="8"/>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tcPr>
          <w:p w:rsidR="0012700C" w:rsidRDefault="00270944">
            <w:pPr>
              <w:pStyle w:val="Standard"/>
              <w:spacing w:line="400" w:lineRule="exact"/>
              <w:jc w:val="center"/>
            </w:pPr>
            <w:r>
              <w:rPr>
                <w:rFonts w:ascii="標楷體" w:eastAsia="標楷體" w:hAnsi="標楷體"/>
                <w:b/>
                <w:color w:val="000000"/>
                <w:sz w:val="28"/>
                <w:szCs w:val="28"/>
              </w:rPr>
              <w:lastRenderedPageBreak/>
              <w:t>二、申請內容說明</w:t>
            </w:r>
          </w:p>
        </w:tc>
      </w:tr>
      <w:tr w:rsidR="0012700C">
        <w:tblPrEx>
          <w:tblCellMar>
            <w:top w:w="0" w:type="dxa"/>
            <w:bottom w:w="0" w:type="dxa"/>
          </w:tblCellMar>
        </w:tblPrEx>
        <w:trPr>
          <w:trHeight w:val="1005"/>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12700C" w:rsidRDefault="00270944">
            <w:pPr>
              <w:pStyle w:val="Standard"/>
              <w:spacing w:line="400" w:lineRule="exact"/>
              <w:jc w:val="center"/>
            </w:pPr>
            <w:r>
              <w:rPr>
                <w:rFonts w:ascii="標楷體" w:eastAsia="標楷體" w:hAnsi="標楷體"/>
                <w:color w:val="000000"/>
                <w:sz w:val="28"/>
                <w:szCs w:val="28"/>
              </w:rPr>
              <w:t xml:space="preserve">（一）申請受疫情影響補助之月份            </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sz w:val="28"/>
                <w:szCs w:val="28"/>
              </w:rPr>
              <w:t>110年</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r>
              <w:rPr>
                <w:rFonts w:ascii="標楷體" w:eastAsia="標楷體" w:hAnsi="標楷體"/>
                <w:color w:val="000000"/>
                <w:sz w:val="28"/>
                <w:szCs w:val="28"/>
                <w:u w:val="single"/>
              </w:rPr>
              <w:t xml:space="preserve">     </w:t>
            </w:r>
            <w:r>
              <w:rPr>
                <w:rFonts w:ascii="標楷體" w:eastAsia="標楷體" w:hAnsi="標楷體"/>
                <w:color w:val="000000"/>
                <w:sz w:val="28"/>
                <w:szCs w:val="28"/>
              </w:rPr>
              <w:t>月及</w:t>
            </w:r>
            <w:r>
              <w:rPr>
                <w:rFonts w:ascii="標楷體" w:eastAsia="標楷體" w:hAnsi="標楷體"/>
                <w:color w:val="000000"/>
                <w:sz w:val="28"/>
                <w:szCs w:val="28"/>
                <w:u w:val="single"/>
              </w:rPr>
              <w:t xml:space="preserve">     </w:t>
            </w:r>
            <w:r>
              <w:rPr>
                <w:rFonts w:ascii="標楷體" w:eastAsia="標楷體" w:hAnsi="標楷體"/>
                <w:color w:val="000000"/>
                <w:sz w:val="28"/>
                <w:szCs w:val="28"/>
              </w:rPr>
              <w:t>月。</w:t>
            </w:r>
          </w:p>
          <w:p w:rsidR="0012700C" w:rsidRDefault="00270944">
            <w:pPr>
              <w:pStyle w:val="Standard"/>
              <w:spacing w:line="400" w:lineRule="exact"/>
              <w:jc w:val="both"/>
            </w:pPr>
            <w:r>
              <w:rPr>
                <w:rFonts w:ascii="標楷體" w:eastAsia="標楷體" w:hAnsi="標楷體"/>
                <w:color w:val="000000"/>
                <w:sz w:val="28"/>
                <w:szCs w:val="28"/>
              </w:rPr>
              <w:t>（依本辦法規定，最高補助3個月，月份得不連續）</w:t>
            </w:r>
          </w:p>
        </w:tc>
      </w:tr>
      <w:tr w:rsidR="0012700C">
        <w:tblPrEx>
          <w:tblCellMar>
            <w:top w:w="0" w:type="dxa"/>
            <w:bottom w:w="0" w:type="dxa"/>
          </w:tblCellMar>
        </w:tblPrEx>
        <w:trPr>
          <w:trHeight w:val="2495"/>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sz w:val="28"/>
                <w:szCs w:val="28"/>
              </w:rPr>
              <w:t>（二）受疫情衝擊情形</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60" w:lineRule="exact"/>
              <w:jc w:val="both"/>
            </w:pPr>
            <w:r>
              <w:rPr>
                <w:rFonts w:ascii="標楷體" w:eastAsia="標楷體" w:hAnsi="標楷體" w:cs="Times New Roman"/>
                <w:color w:val="000000"/>
                <w:sz w:val="28"/>
                <w:szCs w:val="28"/>
              </w:rPr>
              <w:t>請</w:t>
            </w:r>
            <w:r>
              <w:rPr>
                <w:rFonts w:ascii="標楷體" w:eastAsia="標楷體" w:hAnsi="標楷體" w:cs="Times New Roman"/>
                <w:b/>
                <w:color w:val="000000"/>
                <w:sz w:val="28"/>
                <w:szCs w:val="28"/>
                <w:u w:val="single"/>
              </w:rPr>
              <w:t>擇一</w:t>
            </w:r>
            <w:r>
              <w:rPr>
                <w:rFonts w:ascii="標楷體" w:eastAsia="標楷體" w:hAnsi="標楷體" w:cs="Times New Roman"/>
                <w:color w:val="000000"/>
                <w:sz w:val="28"/>
                <w:szCs w:val="28"/>
              </w:rPr>
              <w:t>勾選並</w:t>
            </w:r>
            <w:r>
              <w:rPr>
                <w:rFonts w:ascii="標楷體" w:eastAsia="標楷體" w:hAnsi="標楷體" w:cs="Times New Roman"/>
                <w:b/>
                <w:color w:val="000000"/>
                <w:sz w:val="28"/>
                <w:szCs w:val="28"/>
                <w:u w:val="single"/>
              </w:rPr>
              <w:t>說明</w:t>
            </w:r>
          </w:p>
          <w:p w:rsidR="0012700C" w:rsidRDefault="00270944">
            <w:pPr>
              <w:pStyle w:val="Standard"/>
              <w:spacing w:line="460" w:lineRule="exact"/>
              <w:jc w:val="both"/>
            </w:pPr>
            <w:r>
              <w:rPr>
                <w:rFonts w:ascii="標楷體" w:eastAsia="標楷體" w:hAnsi="標楷體" w:cs="Times New Roman"/>
                <w:color w:val="000000"/>
                <w:sz w:val="28"/>
                <w:szCs w:val="28"/>
              </w:rPr>
              <w:t>□</w:t>
            </w:r>
            <w:r>
              <w:rPr>
                <w:rFonts w:ascii="標楷體" w:eastAsia="標楷體" w:hAnsi="標楷體" w:cs="新細明體"/>
                <w:color w:val="000000"/>
                <w:kern w:val="0"/>
                <w:sz w:val="28"/>
                <w:szCs w:val="28"/>
              </w:rPr>
              <w:t>110年5月1日至110年7月31日間</w:t>
            </w:r>
            <w:r>
              <w:rPr>
                <w:rFonts w:ascii="標楷體" w:eastAsia="標楷體" w:hAnsi="標楷體" w:cs="新細明體"/>
                <w:bCs/>
                <w:color w:val="000000"/>
                <w:kern w:val="0"/>
                <w:sz w:val="28"/>
                <w:szCs w:val="28"/>
              </w:rPr>
              <w:t>，全面停課達1個月</w:t>
            </w:r>
            <w:r>
              <w:rPr>
                <w:rFonts w:ascii="標楷體" w:eastAsia="標楷體" w:hAnsi="標楷體" w:cs="Times New Roman"/>
                <w:color w:val="000000"/>
                <w:sz w:val="28"/>
                <w:szCs w:val="28"/>
              </w:rPr>
              <w:t>，請說明受疫情衝擊情形：</w:t>
            </w:r>
          </w:p>
          <w:p w:rsidR="0012700C" w:rsidRDefault="00270944">
            <w:pPr>
              <w:pStyle w:val="Standard"/>
              <w:spacing w:line="460" w:lineRule="exact"/>
              <w:jc w:val="both"/>
            </w:pPr>
            <w:r>
              <w:rPr>
                <w:rFonts w:ascii="標楷體" w:eastAsia="標楷體" w:hAnsi="標楷體" w:cs="Times New Roman"/>
                <w:color w:val="000000"/>
                <w:sz w:val="28"/>
                <w:szCs w:val="28"/>
              </w:rPr>
              <w:t>__________________________________________________________________________________________________________</w:t>
            </w:r>
          </w:p>
          <w:p w:rsidR="0012700C" w:rsidRDefault="00270944">
            <w:pPr>
              <w:pStyle w:val="Standard"/>
              <w:spacing w:line="460" w:lineRule="exact"/>
            </w:pPr>
            <w:r>
              <w:rPr>
                <w:rFonts w:ascii="標楷體" w:eastAsia="標楷體" w:hAnsi="標楷體" w:cs="Times New Roman"/>
                <w:color w:val="000000"/>
                <w:sz w:val="28"/>
                <w:szCs w:val="28"/>
              </w:rPr>
              <w:t>□</w:t>
            </w:r>
            <w:r>
              <w:rPr>
                <w:rFonts w:ascii="標楷體" w:eastAsia="標楷體" w:hAnsi="標楷體" w:cs="新細明體"/>
                <w:color w:val="000000"/>
                <w:kern w:val="0"/>
                <w:sz w:val="28"/>
                <w:szCs w:val="28"/>
              </w:rPr>
              <w:t>110年5月1日至110年7月31日間</w:t>
            </w:r>
            <w:r>
              <w:rPr>
                <w:rFonts w:ascii="標楷體" w:eastAsia="標楷體" w:hAnsi="標楷體" w:cs="新細明體"/>
                <w:bCs/>
                <w:color w:val="000000"/>
                <w:kern w:val="0"/>
                <w:sz w:val="28"/>
                <w:szCs w:val="28"/>
              </w:rPr>
              <w:t>，任一期或其他經本部認定期間之學員人次或學雜費收入較108年相當期間減少達</w:t>
            </w:r>
            <w:r>
              <w:rPr>
                <w:rFonts w:ascii="標楷體" w:eastAsia="標楷體" w:hAnsi="標楷體" w:cs="新細明體"/>
                <w:color w:val="000000"/>
                <w:kern w:val="0"/>
                <w:sz w:val="28"/>
                <w:szCs w:val="28"/>
              </w:rPr>
              <w:t>10</w:t>
            </w:r>
            <w:r>
              <w:rPr>
                <w:rFonts w:ascii="標楷體" w:eastAsia="標楷體" w:hAnsi="標楷體" w:cs="新細明體"/>
                <w:bCs/>
                <w:color w:val="000000"/>
                <w:kern w:val="0"/>
                <w:sz w:val="28"/>
                <w:szCs w:val="28"/>
              </w:rPr>
              <w:t>%</w:t>
            </w:r>
            <w:r>
              <w:rPr>
                <w:rFonts w:ascii="標楷體" w:eastAsia="標楷體" w:hAnsi="標楷體" w:cs="Times New Roman"/>
                <w:color w:val="000000"/>
                <w:sz w:val="28"/>
                <w:szCs w:val="28"/>
              </w:rPr>
              <w:t>，請說明受疫情衝擊具體情形：</w:t>
            </w:r>
          </w:p>
          <w:p w:rsidR="0012700C" w:rsidRDefault="00270944">
            <w:pPr>
              <w:pStyle w:val="Standard"/>
              <w:spacing w:line="460" w:lineRule="exact"/>
            </w:pPr>
            <w:r>
              <w:rPr>
                <w:rFonts w:ascii="標楷體" w:eastAsia="標楷體" w:hAnsi="標楷體" w:cs="Times New Roman"/>
                <w:color w:val="000000"/>
                <w:sz w:val="28"/>
                <w:szCs w:val="28"/>
              </w:rPr>
              <w:t>__________________________________________________________________________________________________________</w:t>
            </w:r>
          </w:p>
        </w:tc>
      </w:tr>
      <w:tr w:rsidR="0012700C">
        <w:tblPrEx>
          <w:tblCellMar>
            <w:top w:w="0" w:type="dxa"/>
            <w:bottom w:w="0" w:type="dxa"/>
          </w:tblCellMar>
        </w:tblPrEx>
        <w:trPr>
          <w:trHeight w:val="1840"/>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sz w:val="28"/>
                <w:szCs w:val="28"/>
              </w:rPr>
              <w:lastRenderedPageBreak/>
              <w:t>（三）營運困難情形</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jc w:val="both"/>
            </w:pPr>
            <w:r>
              <w:rPr>
                <w:rFonts w:ascii="標楷體" w:eastAsia="標楷體" w:hAnsi="標楷體"/>
                <w:color w:val="000000"/>
                <w:sz w:val="28"/>
                <w:szCs w:val="28"/>
              </w:rPr>
              <w:t>1、「相當期間」學雜費收入情形</w:t>
            </w:r>
          </w:p>
          <w:p w:rsidR="0012700C" w:rsidRDefault="00270944">
            <w:pPr>
              <w:pStyle w:val="Standard"/>
              <w:spacing w:line="400" w:lineRule="exact"/>
              <w:ind w:left="240"/>
              <w:jc w:val="both"/>
            </w:pPr>
            <w:r>
              <w:rPr>
                <w:rFonts w:ascii="標楷體" w:eastAsia="標楷體" w:hAnsi="標楷體"/>
                <w:color w:val="000000"/>
                <w:sz w:val="28"/>
                <w:szCs w:val="28"/>
              </w:rPr>
              <w:t>相當期間是指：</w:t>
            </w:r>
            <w:r>
              <w:rPr>
                <w:rFonts w:ascii="標楷體" w:eastAsia="標楷體" w:hAnsi="標楷體"/>
                <w:color w:val="000000"/>
                <w:sz w:val="28"/>
                <w:szCs w:val="28"/>
                <w:u w:val="single"/>
              </w:rPr>
              <w:t xml:space="preserve">              </w:t>
            </w:r>
            <w:r>
              <w:rPr>
                <w:rFonts w:ascii="標楷體" w:eastAsia="標楷體" w:hAnsi="標楷體"/>
                <w:color w:val="000000"/>
                <w:sz w:val="28"/>
                <w:szCs w:val="28"/>
              </w:rPr>
              <w:t>(如春季班、暑期班)</w:t>
            </w:r>
          </w:p>
          <w:p w:rsidR="0012700C" w:rsidRDefault="00270944">
            <w:pPr>
              <w:pStyle w:val="Standard"/>
              <w:spacing w:line="400" w:lineRule="exact"/>
              <w:ind w:left="240"/>
              <w:jc w:val="both"/>
            </w:pPr>
            <w:r>
              <w:rPr>
                <w:rFonts w:ascii="標楷體" w:eastAsia="標楷體" w:hAnsi="標楷體"/>
                <w:color w:val="000000"/>
                <w:sz w:val="28"/>
                <w:szCs w:val="28"/>
              </w:rPr>
              <w:t xml:space="preserve">108年該期間學雜費收入： </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元；</w:t>
            </w:r>
          </w:p>
          <w:p w:rsidR="0012700C" w:rsidRDefault="00270944">
            <w:pPr>
              <w:pStyle w:val="Standard"/>
              <w:spacing w:line="400" w:lineRule="exact"/>
              <w:ind w:left="240"/>
              <w:jc w:val="both"/>
            </w:pPr>
            <w:r>
              <w:rPr>
                <w:rFonts w:ascii="標楷體" w:eastAsia="標楷體" w:hAnsi="標楷體"/>
                <w:color w:val="000000"/>
                <w:sz w:val="28"/>
                <w:szCs w:val="28"/>
              </w:rPr>
              <w:t>110年該期間學雜費收入：</w:t>
            </w:r>
            <w:r>
              <w:rPr>
                <w:rFonts w:ascii="標楷體" w:eastAsia="標楷體" w:hAnsi="標楷體"/>
                <w:color w:val="000000"/>
                <w:sz w:val="28"/>
                <w:szCs w:val="28"/>
                <w:u w:val="single"/>
              </w:rPr>
              <w:t xml:space="preserve">              </w:t>
            </w:r>
            <w:r>
              <w:rPr>
                <w:rFonts w:ascii="標楷體" w:eastAsia="標楷體" w:hAnsi="標楷體"/>
                <w:color w:val="000000"/>
                <w:sz w:val="28"/>
                <w:szCs w:val="28"/>
              </w:rPr>
              <w:t>元</w:t>
            </w:r>
          </w:p>
          <w:p w:rsidR="0012700C" w:rsidRDefault="00270944">
            <w:pPr>
              <w:pStyle w:val="Standard"/>
              <w:spacing w:line="400" w:lineRule="exact"/>
              <w:ind w:left="140" w:hanging="140"/>
              <w:jc w:val="both"/>
            </w:pPr>
            <w:r>
              <w:rPr>
                <w:rFonts w:ascii="標楷體" w:eastAsia="標楷體" w:hAnsi="標楷體"/>
                <w:color w:val="000000"/>
                <w:sz w:val="28"/>
                <w:szCs w:val="28"/>
              </w:rPr>
              <w:t>*110年較108年受疫情影響學雜費收入金額減少</w:t>
            </w:r>
            <w:r>
              <w:rPr>
                <w:rFonts w:ascii="標楷體" w:eastAsia="標楷體" w:hAnsi="標楷體"/>
                <w:color w:val="000000"/>
                <w:sz w:val="28"/>
                <w:szCs w:val="28"/>
                <w:u w:val="single"/>
              </w:rPr>
              <w:t xml:space="preserve">        元</w:t>
            </w:r>
            <w:r>
              <w:rPr>
                <w:rFonts w:ascii="標楷體" w:eastAsia="標楷體" w:hAnsi="標楷體"/>
                <w:color w:val="000000"/>
                <w:sz w:val="28"/>
                <w:szCs w:val="28"/>
              </w:rPr>
              <w:t>， 減少之比率為________%。（本項為瞭解營運困難情形，非等同補助金額）</w:t>
            </w:r>
          </w:p>
          <w:p w:rsidR="0012700C" w:rsidRDefault="00270944">
            <w:pPr>
              <w:pStyle w:val="Standard"/>
              <w:spacing w:line="400" w:lineRule="exact"/>
              <w:jc w:val="both"/>
            </w:pPr>
            <w:r>
              <w:rPr>
                <w:rFonts w:ascii="標楷體" w:eastAsia="標楷體" w:hAnsi="標楷體" w:cs="Times New Roman"/>
                <w:color w:val="000000"/>
                <w:sz w:val="28"/>
                <w:szCs w:val="28"/>
              </w:rPr>
              <w:t>2、</w:t>
            </w:r>
            <w:r>
              <w:rPr>
                <w:rFonts w:ascii="標楷體" w:eastAsia="標楷體" w:hAnsi="標楷體"/>
                <w:color w:val="000000"/>
                <w:sz w:val="28"/>
                <w:szCs w:val="28"/>
              </w:rPr>
              <w:t>「相當期間」</w:t>
            </w:r>
            <w:r>
              <w:rPr>
                <w:rFonts w:ascii="標楷體" w:eastAsia="標楷體" w:hAnsi="標楷體" w:cs="Times New Roman"/>
                <w:color w:val="000000"/>
                <w:sz w:val="28"/>
                <w:szCs w:val="28"/>
              </w:rPr>
              <w:t>學員人數情形</w:t>
            </w:r>
          </w:p>
          <w:p w:rsidR="0012700C" w:rsidRDefault="00270944">
            <w:pPr>
              <w:pStyle w:val="Standard"/>
              <w:spacing w:line="400" w:lineRule="exact"/>
              <w:ind w:left="240"/>
              <w:jc w:val="both"/>
            </w:pPr>
            <w:r>
              <w:rPr>
                <w:rFonts w:ascii="標楷體" w:eastAsia="標楷體" w:hAnsi="標楷體"/>
                <w:color w:val="000000"/>
                <w:sz w:val="28"/>
                <w:szCs w:val="28"/>
              </w:rPr>
              <w:t>108年該期間學員人次：</w:t>
            </w:r>
            <w:r>
              <w:rPr>
                <w:rFonts w:ascii="標楷體" w:eastAsia="標楷體" w:hAnsi="標楷體"/>
                <w:color w:val="000000"/>
                <w:sz w:val="28"/>
                <w:szCs w:val="28"/>
                <w:u w:val="single"/>
              </w:rPr>
              <w:t xml:space="preserve">          </w:t>
            </w:r>
            <w:r>
              <w:rPr>
                <w:rFonts w:ascii="標楷體" w:eastAsia="標楷體" w:hAnsi="標楷體"/>
                <w:color w:val="000000"/>
                <w:sz w:val="28"/>
                <w:szCs w:val="28"/>
              </w:rPr>
              <w:t>人次；</w:t>
            </w:r>
          </w:p>
          <w:p w:rsidR="0012700C" w:rsidRDefault="00270944">
            <w:pPr>
              <w:pStyle w:val="Standard"/>
              <w:spacing w:line="400" w:lineRule="exact"/>
              <w:ind w:left="240"/>
              <w:jc w:val="both"/>
            </w:pPr>
            <w:r>
              <w:rPr>
                <w:rFonts w:ascii="標楷體" w:eastAsia="標楷體" w:hAnsi="標楷體"/>
                <w:color w:val="000000"/>
                <w:sz w:val="28"/>
                <w:szCs w:val="28"/>
              </w:rPr>
              <w:t>110年該期間學員人次：</w:t>
            </w:r>
            <w:r>
              <w:rPr>
                <w:rFonts w:ascii="標楷體" w:eastAsia="標楷體" w:hAnsi="標楷體"/>
                <w:color w:val="000000"/>
                <w:sz w:val="28"/>
                <w:szCs w:val="28"/>
                <w:u w:val="single"/>
              </w:rPr>
              <w:t xml:space="preserve">          </w:t>
            </w:r>
            <w:r>
              <w:rPr>
                <w:rFonts w:ascii="標楷體" w:eastAsia="標楷體" w:hAnsi="標楷體"/>
                <w:color w:val="000000"/>
                <w:sz w:val="28"/>
                <w:szCs w:val="28"/>
              </w:rPr>
              <w:t>人次</w:t>
            </w:r>
          </w:p>
          <w:p w:rsidR="0012700C" w:rsidRDefault="00270944">
            <w:pPr>
              <w:pStyle w:val="Standard"/>
              <w:spacing w:line="400" w:lineRule="exact"/>
              <w:ind w:left="375" w:hanging="375"/>
              <w:jc w:val="both"/>
            </w:pPr>
            <w:r>
              <w:rPr>
                <w:rFonts w:ascii="標楷體" w:eastAsia="標楷體" w:hAnsi="標楷體"/>
                <w:color w:val="000000"/>
                <w:sz w:val="28"/>
                <w:szCs w:val="28"/>
              </w:rPr>
              <w:t xml:space="preserve"> *110年較108年受疫情影響學員人次減少</w:t>
            </w:r>
            <w:r>
              <w:rPr>
                <w:rFonts w:ascii="標楷體" w:eastAsia="標楷體" w:hAnsi="標楷體"/>
                <w:color w:val="000000"/>
                <w:sz w:val="28"/>
                <w:szCs w:val="28"/>
                <w:u w:val="single"/>
              </w:rPr>
              <w:t xml:space="preserve">        </w:t>
            </w:r>
            <w:r>
              <w:rPr>
                <w:rFonts w:ascii="標楷體" w:eastAsia="標楷體" w:hAnsi="標楷體"/>
                <w:color w:val="000000"/>
                <w:sz w:val="28"/>
                <w:szCs w:val="28"/>
              </w:rPr>
              <w:t>人次，減少之比率為</w:t>
            </w:r>
            <w:r>
              <w:rPr>
                <w:rFonts w:ascii="標楷體" w:eastAsia="標楷體" w:hAnsi="標楷體"/>
                <w:color w:val="000000"/>
                <w:sz w:val="28"/>
                <w:szCs w:val="28"/>
                <w:u w:val="single"/>
              </w:rPr>
              <w:t xml:space="preserve">        </w:t>
            </w:r>
            <w:r>
              <w:rPr>
                <w:rFonts w:ascii="標楷體" w:eastAsia="標楷體" w:hAnsi="標楷體"/>
                <w:color w:val="000000"/>
                <w:sz w:val="28"/>
                <w:szCs w:val="28"/>
              </w:rPr>
              <w:t>%。</w:t>
            </w:r>
          </w:p>
        </w:tc>
      </w:tr>
      <w:tr w:rsidR="0012700C">
        <w:tblPrEx>
          <w:tblCellMar>
            <w:top w:w="0" w:type="dxa"/>
            <w:bottom w:w="0" w:type="dxa"/>
          </w:tblCellMar>
        </w:tblPrEx>
        <w:trPr>
          <w:trHeight w:val="4066"/>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kern w:val="0"/>
                <w:sz w:val="28"/>
                <w:szCs w:val="28"/>
              </w:rPr>
              <w:t>（四）薪資補助需求</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widowControl/>
              <w:spacing w:line="440" w:lineRule="exact"/>
              <w:ind w:left="519" w:hanging="519"/>
              <w:jc w:val="both"/>
            </w:pPr>
            <w:r>
              <w:rPr>
                <w:rFonts w:ascii="標楷體" w:eastAsia="標楷體" w:hAnsi="標楷體"/>
                <w:b/>
                <w:color w:val="000000"/>
                <w:sz w:val="28"/>
                <w:szCs w:val="28"/>
              </w:rPr>
              <w:t>1、社區大學員工薪資補助之全職專任員工數</w:t>
            </w:r>
            <w:r>
              <w:rPr>
                <w:rFonts w:ascii="標楷體" w:eastAsia="標楷體" w:hAnsi="標楷體" w:cs="Times New Roman"/>
                <w:b/>
                <w:color w:val="000000"/>
                <w:sz w:val="28"/>
                <w:szCs w:val="28"/>
              </w:rPr>
              <w:t>認定，係以</w:t>
            </w:r>
            <w:r>
              <w:rPr>
                <w:rFonts w:ascii="標楷體" w:eastAsia="標楷體" w:hAnsi="標楷體"/>
                <w:b/>
                <w:color w:val="000000"/>
                <w:sz w:val="28"/>
                <w:szCs w:val="28"/>
              </w:rPr>
              <w:t>110年4月30日投保之全職專任員工數認定，並以110年5至7月之3個月，每人補助4萬元計算。</w:t>
            </w:r>
          </w:p>
          <w:p w:rsidR="0012700C" w:rsidRDefault="00270944">
            <w:pPr>
              <w:pStyle w:val="Standard"/>
              <w:widowControl/>
              <w:spacing w:line="440" w:lineRule="exact"/>
              <w:ind w:left="519" w:hanging="519"/>
              <w:jc w:val="both"/>
            </w:pPr>
            <w:r>
              <w:rPr>
                <w:rFonts w:ascii="標楷體" w:eastAsia="標楷體" w:hAnsi="標楷體"/>
                <w:b/>
                <w:color w:val="000000"/>
                <w:sz w:val="28"/>
                <w:szCs w:val="28"/>
              </w:rPr>
              <w:t>2、申請_______人*4萬元，合計</w:t>
            </w:r>
            <w:r>
              <w:rPr>
                <w:rFonts w:ascii="標楷體" w:eastAsia="標楷體" w:hAnsi="標楷體"/>
                <w:b/>
                <w:color w:val="000000"/>
                <w:sz w:val="28"/>
                <w:szCs w:val="28"/>
                <w:u w:val="single"/>
              </w:rPr>
              <w:t xml:space="preserve">        萬</w:t>
            </w:r>
            <w:r>
              <w:rPr>
                <w:rFonts w:ascii="標楷體" w:eastAsia="標楷體" w:hAnsi="標楷體"/>
                <w:b/>
                <w:color w:val="000000"/>
                <w:sz w:val="28"/>
                <w:szCs w:val="28"/>
              </w:rPr>
              <w:t>元。</w:t>
            </w:r>
          </w:p>
          <w:p w:rsidR="0012700C" w:rsidRDefault="00270944">
            <w:pPr>
              <w:pStyle w:val="Standard"/>
              <w:widowControl/>
              <w:spacing w:line="440" w:lineRule="exact"/>
              <w:ind w:left="515" w:hanging="563"/>
              <w:jc w:val="both"/>
            </w:pPr>
            <w:r>
              <w:rPr>
                <w:rFonts w:ascii="標楷體" w:eastAsia="標楷體" w:hAnsi="標楷體"/>
                <w:color w:val="000000"/>
                <w:sz w:val="28"/>
                <w:szCs w:val="28"/>
              </w:rPr>
              <w:t xml:space="preserve">  *</w:t>
            </w:r>
            <w:r>
              <w:rPr>
                <w:rFonts w:ascii="標楷體" w:eastAsia="標楷體" w:hAnsi="標楷體" w:cs="Times New Roman"/>
                <w:color w:val="000000"/>
                <w:sz w:val="28"/>
                <w:szCs w:val="28"/>
              </w:rPr>
              <w:t>員工須在申請社區大學110年4月30日之員工勞保投保單  位被保險人名冊、就業保險投保單位被保險人名冊、勞工退休金計算名冊內，且不含外國籍</w:t>
            </w:r>
            <w:r>
              <w:rPr>
                <w:rFonts w:ascii="新細明體" w:hAnsi="新細明體" w:cs="Times New Roman"/>
                <w:color w:val="000000"/>
                <w:sz w:val="28"/>
                <w:szCs w:val="28"/>
              </w:rPr>
              <w:t>（</w:t>
            </w:r>
            <w:r>
              <w:rPr>
                <w:rFonts w:ascii="標楷體" w:eastAsia="標楷體" w:hAnsi="標楷體" w:cs="新細明體"/>
                <w:bCs/>
                <w:color w:val="000000"/>
                <w:kern w:val="0"/>
                <w:sz w:val="28"/>
                <w:szCs w:val="28"/>
              </w:rPr>
              <w:t>持我國發給外僑永久居留證者不在此限</w:t>
            </w:r>
            <w:r>
              <w:rPr>
                <w:rFonts w:ascii="新細明體" w:hAnsi="新細明體" w:cs="Times New Roman"/>
                <w:color w:val="000000"/>
                <w:sz w:val="28"/>
                <w:szCs w:val="28"/>
              </w:rPr>
              <w:t>）</w:t>
            </w:r>
            <w:r>
              <w:rPr>
                <w:rFonts w:ascii="標楷體" w:eastAsia="標楷體" w:hAnsi="標楷體" w:cs="Times New Roman"/>
                <w:color w:val="000000"/>
                <w:sz w:val="28"/>
                <w:szCs w:val="28"/>
              </w:rPr>
              <w:t>及部分工時者。</w:t>
            </w:r>
          </w:p>
          <w:p w:rsidR="0012700C" w:rsidRDefault="00270944">
            <w:pPr>
              <w:pStyle w:val="Standard"/>
              <w:widowControl/>
              <w:spacing w:line="440" w:lineRule="exact"/>
              <w:ind w:left="377" w:hanging="423"/>
              <w:jc w:val="both"/>
            </w:pPr>
            <w:r>
              <w:rPr>
                <w:rFonts w:ascii="標楷體" w:eastAsia="標楷體" w:hAnsi="標楷體"/>
                <w:color w:val="000000"/>
                <w:sz w:val="28"/>
                <w:szCs w:val="28"/>
              </w:rPr>
              <w:t xml:space="preserve">  *</w:t>
            </w:r>
            <w:r>
              <w:rPr>
                <w:rFonts w:ascii="標楷體" w:eastAsia="標楷體" w:hAnsi="標楷體" w:cs="新細明體"/>
                <w:color w:val="000000"/>
                <w:kern w:val="0"/>
                <w:sz w:val="28"/>
                <w:szCs w:val="28"/>
              </w:rPr>
              <w:t>擬申請</w:t>
            </w:r>
            <w:r>
              <w:rPr>
                <w:rFonts w:ascii="標楷體" w:eastAsia="標楷體" w:hAnsi="標楷體" w:cs="新細明體"/>
                <w:color w:val="000000"/>
                <w:kern w:val="0"/>
                <w:sz w:val="28"/>
                <w:szCs w:val="28"/>
                <w:u w:val="single"/>
              </w:rPr>
              <w:t>「薪資補助」之員工</w:t>
            </w:r>
            <w:r>
              <w:rPr>
                <w:rFonts w:ascii="標楷體" w:eastAsia="標楷體" w:hAnsi="標楷體" w:cs="新細明體"/>
                <w:color w:val="000000"/>
                <w:kern w:val="0"/>
                <w:sz w:val="28"/>
                <w:szCs w:val="28"/>
              </w:rPr>
              <w:t>，請填入附件1-4專任員工薪資暨投保清冊。</w:t>
            </w:r>
          </w:p>
        </w:tc>
      </w:tr>
      <w:tr w:rsidR="0012700C">
        <w:tblPrEx>
          <w:tblCellMar>
            <w:top w:w="0" w:type="dxa"/>
            <w:bottom w:w="0" w:type="dxa"/>
          </w:tblCellMar>
        </w:tblPrEx>
        <w:trPr>
          <w:trHeight w:val="1831"/>
          <w:jc w:val="center"/>
        </w:trPr>
        <w:tc>
          <w:tcPr>
            <w:tcW w:w="16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spacing w:line="400" w:lineRule="exact"/>
              <w:jc w:val="both"/>
            </w:pPr>
            <w:r>
              <w:rPr>
                <w:rFonts w:ascii="標楷體" w:eastAsia="標楷體" w:hAnsi="標楷體"/>
                <w:color w:val="000000"/>
                <w:kern w:val="0"/>
                <w:sz w:val="28"/>
                <w:szCs w:val="28"/>
              </w:rPr>
              <w:t>（五）場地租金需求</w:t>
            </w:r>
          </w:p>
        </w:tc>
        <w:tc>
          <w:tcPr>
            <w:tcW w:w="7755" w:type="dxa"/>
            <w:gridSpan w:val="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spacing w:line="400" w:lineRule="exact"/>
              <w:jc w:val="both"/>
            </w:pPr>
            <w:r>
              <w:rPr>
                <w:rFonts w:ascii="標楷體" w:eastAsia="標楷體" w:hAnsi="標楷體" w:cs="Times New Roman"/>
                <w:color w:val="000000"/>
                <w:sz w:val="28"/>
                <w:szCs w:val="28"/>
              </w:rPr>
              <w:t>1、</w:t>
            </w:r>
            <w:r>
              <w:rPr>
                <w:rFonts w:ascii="標楷體" w:eastAsia="標楷體" w:hAnsi="標楷體"/>
                <w:color w:val="000000"/>
                <w:sz w:val="28"/>
                <w:szCs w:val="28"/>
              </w:rPr>
              <w:t>場地租金情形</w:t>
            </w:r>
          </w:p>
          <w:p w:rsidR="0012700C" w:rsidRDefault="00270944">
            <w:pPr>
              <w:pStyle w:val="Standard"/>
              <w:spacing w:line="400" w:lineRule="exact"/>
              <w:ind w:left="240"/>
              <w:jc w:val="both"/>
            </w:pPr>
            <w:r>
              <w:rPr>
                <w:rFonts w:ascii="標楷體" w:eastAsia="標楷體" w:hAnsi="標楷體"/>
                <w:color w:val="000000"/>
                <w:sz w:val="28"/>
                <w:szCs w:val="28"/>
              </w:rPr>
              <w:t>108年____月：_______元；110年____月：_______元</w:t>
            </w:r>
          </w:p>
          <w:p w:rsidR="0012700C" w:rsidRDefault="00270944">
            <w:pPr>
              <w:pStyle w:val="Standard"/>
              <w:spacing w:line="400" w:lineRule="exact"/>
              <w:ind w:left="240"/>
              <w:jc w:val="both"/>
            </w:pPr>
            <w:r>
              <w:rPr>
                <w:rFonts w:ascii="標楷體" w:eastAsia="標楷體" w:hAnsi="標楷體"/>
                <w:color w:val="000000"/>
                <w:sz w:val="28"/>
                <w:szCs w:val="28"/>
              </w:rPr>
              <w:t>108年____月：_______元；110年____月：_______元</w:t>
            </w:r>
          </w:p>
          <w:p w:rsidR="0012700C" w:rsidRDefault="00270944">
            <w:pPr>
              <w:pStyle w:val="Standard"/>
              <w:spacing w:line="400" w:lineRule="exact"/>
              <w:ind w:left="240"/>
              <w:jc w:val="both"/>
            </w:pPr>
            <w:r>
              <w:rPr>
                <w:rFonts w:ascii="標楷體" w:eastAsia="標楷體" w:hAnsi="標楷體"/>
                <w:color w:val="000000"/>
                <w:sz w:val="28"/>
                <w:szCs w:val="28"/>
              </w:rPr>
              <w:t>108年____月：_______元；110年____月：_______元</w:t>
            </w:r>
          </w:p>
          <w:p w:rsidR="0012700C" w:rsidRDefault="00270944">
            <w:pPr>
              <w:pStyle w:val="Standard"/>
              <w:spacing w:line="400" w:lineRule="exact"/>
              <w:jc w:val="both"/>
            </w:pPr>
            <w:r>
              <w:rPr>
                <w:rFonts w:ascii="標楷體" w:eastAsia="標楷體" w:hAnsi="標楷體"/>
                <w:color w:val="000000"/>
                <w:sz w:val="28"/>
                <w:szCs w:val="28"/>
              </w:rPr>
              <w:t>2、</w:t>
            </w:r>
            <w:r>
              <w:rPr>
                <w:rFonts w:ascii="標楷體" w:eastAsia="標楷體" w:hAnsi="標楷體" w:cs="Times New Roman"/>
                <w:color w:val="000000"/>
                <w:sz w:val="28"/>
                <w:szCs w:val="28"/>
              </w:rPr>
              <w:t>補充說明（非必填）：</w:t>
            </w:r>
          </w:p>
          <w:p w:rsidR="0012700C" w:rsidRDefault="00270944">
            <w:pPr>
              <w:pStyle w:val="Standard"/>
              <w:spacing w:line="400" w:lineRule="exact"/>
              <w:jc w:val="both"/>
            </w:pPr>
            <w:r>
              <w:rPr>
                <w:rFonts w:ascii="標楷體" w:eastAsia="標楷體" w:hAnsi="標楷體" w:cs="Times New Roman"/>
                <w:color w:val="000000"/>
                <w:sz w:val="28"/>
                <w:szCs w:val="28"/>
              </w:rPr>
              <w:t>__________________________________________________________________________________________________________</w:t>
            </w:r>
          </w:p>
          <w:p w:rsidR="0012700C" w:rsidRDefault="00270944">
            <w:pPr>
              <w:pStyle w:val="Standard"/>
              <w:spacing w:line="400" w:lineRule="exact"/>
              <w:jc w:val="both"/>
            </w:pPr>
            <w:r>
              <w:rPr>
                <w:rFonts w:ascii="標楷體" w:eastAsia="標楷體" w:hAnsi="標楷體"/>
                <w:color w:val="000000"/>
                <w:sz w:val="28"/>
                <w:szCs w:val="28"/>
              </w:rPr>
              <w:t>*上述合計</w:t>
            </w:r>
            <w:r>
              <w:rPr>
                <w:rFonts w:ascii="標楷體" w:eastAsia="標楷體" w:hAnsi="標楷體"/>
                <w:color w:val="000000"/>
                <w:sz w:val="28"/>
                <w:szCs w:val="28"/>
                <w:u w:val="single"/>
              </w:rPr>
              <w:t xml:space="preserve">            </w:t>
            </w:r>
            <w:r>
              <w:rPr>
                <w:rFonts w:ascii="標楷體" w:eastAsia="標楷體" w:hAnsi="標楷體"/>
                <w:color w:val="000000"/>
                <w:sz w:val="28"/>
                <w:szCs w:val="28"/>
              </w:rPr>
              <w:t xml:space="preserve"> 元。</w:t>
            </w:r>
          </w:p>
        </w:tc>
      </w:tr>
      <w:tr w:rsidR="0012700C">
        <w:tblPrEx>
          <w:tblCellMar>
            <w:top w:w="0" w:type="dxa"/>
            <w:bottom w:w="0" w:type="dxa"/>
          </w:tblCellMar>
        </w:tblPrEx>
        <w:trPr>
          <w:trHeight w:val="439"/>
          <w:jc w:val="center"/>
        </w:trPr>
        <w:tc>
          <w:tcPr>
            <w:tcW w:w="936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widowControl/>
              <w:spacing w:line="440" w:lineRule="exact"/>
              <w:jc w:val="both"/>
            </w:pPr>
            <w:r>
              <w:rPr>
                <w:rFonts w:ascii="標楷體" w:eastAsia="標楷體" w:hAnsi="標楷體"/>
                <w:b/>
                <w:color w:val="000000"/>
                <w:sz w:val="28"/>
                <w:szCs w:val="28"/>
              </w:rPr>
              <w:t>＊以上所提說明均為屬實，如有虛偽不實，願依相關法令規定辦理。</w:t>
            </w:r>
          </w:p>
          <w:p w:rsidR="0012700C" w:rsidRDefault="00270944">
            <w:pPr>
              <w:pStyle w:val="Standard"/>
              <w:widowControl/>
              <w:spacing w:line="440" w:lineRule="exact"/>
              <w:ind w:left="280" w:hanging="280"/>
              <w:jc w:val="both"/>
            </w:pPr>
            <w:r>
              <w:rPr>
                <w:rFonts w:ascii="標楷體" w:eastAsia="標楷體" w:hAnsi="標楷體"/>
                <w:b/>
                <w:color w:val="000000"/>
                <w:sz w:val="28"/>
                <w:szCs w:val="28"/>
              </w:rPr>
              <w:t>＊禁止事項：離職員工人數不得逾主管機關規定之一定比例，或有違反勞工相關法律且情節重大、解散、歇業或其他主管機關公告之情事。</w:t>
            </w:r>
          </w:p>
        </w:tc>
      </w:tr>
      <w:tr w:rsidR="0012700C">
        <w:tblPrEx>
          <w:tblCellMar>
            <w:top w:w="0" w:type="dxa"/>
            <w:bottom w:w="0" w:type="dxa"/>
          </w:tblCellMar>
        </w:tblPrEx>
        <w:trPr>
          <w:trHeight w:val="1001"/>
          <w:jc w:val="center"/>
        </w:trPr>
        <w:tc>
          <w:tcPr>
            <w:tcW w:w="240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widowControl/>
              <w:spacing w:line="360" w:lineRule="exact"/>
            </w:pPr>
            <w:r>
              <w:rPr>
                <w:rFonts w:ascii="標楷體" w:eastAsia="標楷體" w:hAnsi="標楷體" w:cs="新細明體"/>
                <w:b/>
                <w:bCs/>
                <w:color w:val="000000"/>
                <w:kern w:val="0"/>
                <w:sz w:val="28"/>
                <w:szCs w:val="28"/>
              </w:rPr>
              <w:lastRenderedPageBreak/>
              <w:t>填表人核章：</w:t>
            </w:r>
          </w:p>
          <w:p w:rsidR="0012700C" w:rsidRDefault="0012700C">
            <w:pPr>
              <w:pStyle w:val="Standard"/>
              <w:widowControl/>
              <w:spacing w:line="360" w:lineRule="exact"/>
              <w:rPr>
                <w:rFonts w:ascii="標楷體" w:eastAsia="標楷體" w:hAnsi="標楷體" w:cs="新細明體"/>
                <w:b/>
                <w:bCs/>
                <w:color w:val="000000"/>
                <w:kern w:val="0"/>
                <w:sz w:val="28"/>
                <w:szCs w:val="28"/>
              </w:rPr>
            </w:pPr>
          </w:p>
          <w:p w:rsidR="0012700C" w:rsidRDefault="0012700C">
            <w:pPr>
              <w:pStyle w:val="Standard"/>
              <w:widowControl/>
              <w:spacing w:line="360" w:lineRule="exact"/>
              <w:rPr>
                <w:rFonts w:ascii="標楷體" w:eastAsia="標楷體" w:hAnsi="標楷體" w:cs="新細明體"/>
                <w:b/>
                <w:bCs/>
                <w:color w:val="000000"/>
                <w:kern w:val="0"/>
                <w:sz w:val="28"/>
                <w:szCs w:val="28"/>
              </w:rPr>
            </w:pPr>
          </w:p>
          <w:p w:rsidR="0012700C" w:rsidRDefault="0012700C">
            <w:pPr>
              <w:pStyle w:val="Standard"/>
              <w:widowControl/>
              <w:spacing w:line="360" w:lineRule="exact"/>
              <w:rPr>
                <w:rFonts w:ascii="標楷體" w:eastAsia="標楷體" w:hAnsi="標楷體" w:cs="新細明體"/>
                <w:b/>
                <w:bCs/>
                <w:color w:val="000000"/>
                <w:kern w:val="0"/>
                <w:sz w:val="28"/>
                <w:szCs w:val="28"/>
              </w:rPr>
            </w:pPr>
          </w:p>
        </w:tc>
        <w:tc>
          <w:tcPr>
            <w:tcW w:w="3251"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widowControl/>
              <w:spacing w:line="360" w:lineRule="exact"/>
            </w:pPr>
            <w:r>
              <w:rPr>
                <w:rFonts w:ascii="標楷體" w:eastAsia="標楷體" w:hAnsi="標楷體" w:cs="新細明體"/>
                <w:b/>
                <w:bCs/>
                <w:color w:val="000000"/>
                <w:kern w:val="0"/>
                <w:sz w:val="28"/>
                <w:szCs w:val="28"/>
              </w:rPr>
              <w:t xml:space="preserve">    會計核章：</w:t>
            </w:r>
          </w:p>
          <w:p w:rsidR="0012700C" w:rsidRDefault="00270944">
            <w:pPr>
              <w:pStyle w:val="Standard"/>
              <w:widowControl/>
              <w:spacing w:line="360" w:lineRule="exact"/>
            </w:pPr>
            <w:r>
              <w:rPr>
                <w:rFonts w:ascii="標楷體" w:eastAsia="標楷體" w:hAnsi="標楷體" w:cs="新細明體"/>
                <w:b/>
                <w:bCs/>
                <w:color w:val="000000"/>
                <w:kern w:val="0"/>
                <w:sz w:val="28"/>
                <w:szCs w:val="28"/>
              </w:rPr>
              <w:t xml:space="preserve"> </w:t>
            </w:r>
          </w:p>
        </w:tc>
        <w:tc>
          <w:tcPr>
            <w:tcW w:w="3410"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270944">
            <w:pPr>
              <w:pStyle w:val="Standard"/>
              <w:widowControl/>
              <w:spacing w:line="360" w:lineRule="exact"/>
            </w:pPr>
            <w:r>
              <w:rPr>
                <w:rFonts w:ascii="標楷體" w:eastAsia="標楷體" w:hAnsi="標楷體" w:cs="新細明體"/>
                <w:b/>
                <w:bCs/>
                <w:color w:val="000000"/>
                <w:kern w:val="0"/>
                <w:sz w:val="28"/>
                <w:szCs w:val="28"/>
              </w:rPr>
              <w:t>負責人核章：</w:t>
            </w:r>
          </w:p>
          <w:p w:rsidR="0012700C" w:rsidRDefault="0012700C">
            <w:pPr>
              <w:pStyle w:val="Standard"/>
              <w:widowControl/>
              <w:spacing w:line="360" w:lineRule="exact"/>
              <w:rPr>
                <w:rFonts w:ascii="標楷體" w:eastAsia="標楷體" w:hAnsi="標楷體" w:cs="新細明體"/>
                <w:b/>
                <w:bCs/>
                <w:color w:val="000000"/>
                <w:kern w:val="0"/>
                <w:sz w:val="28"/>
                <w:szCs w:val="28"/>
              </w:rPr>
            </w:pPr>
          </w:p>
        </w:tc>
        <w:tc>
          <w:tcPr>
            <w:tcW w:w="297" w:type="dxa"/>
            <w:shd w:val="clear" w:color="auto" w:fill="auto"/>
            <w:tcMar>
              <w:top w:w="0" w:type="dxa"/>
              <w:left w:w="108" w:type="dxa"/>
              <w:bottom w:w="0" w:type="dxa"/>
              <w:right w:w="108" w:type="dxa"/>
            </w:tcMar>
          </w:tcPr>
          <w:p w:rsidR="0012700C" w:rsidRDefault="0012700C">
            <w:pPr>
              <w:pStyle w:val="Standard"/>
            </w:pPr>
          </w:p>
        </w:tc>
      </w:tr>
    </w:tbl>
    <w:p w:rsidR="0012700C" w:rsidRDefault="00270944">
      <w:pPr>
        <w:pStyle w:val="Standard"/>
        <w:widowControl/>
        <w:jc w:val="center"/>
        <w:sectPr w:rsidR="0012700C">
          <w:headerReference w:type="default" r:id="rId7"/>
          <w:footerReference w:type="default" r:id="rId8"/>
          <w:pgSz w:w="11906" w:h="16838"/>
          <w:pgMar w:top="1134" w:right="1701" w:bottom="1134" w:left="1701" w:header="851" w:footer="992" w:gutter="0"/>
          <w:cols w:space="720"/>
        </w:sectPr>
      </w:pPr>
      <w:r>
        <w:rPr>
          <w:rFonts w:ascii="標楷體" w:eastAsia="標楷體" w:hAnsi="標楷體" w:cs="新細明體"/>
          <w:bCs/>
          <w:color w:val="000000"/>
          <w:kern w:val="0"/>
          <w:sz w:val="28"/>
          <w:szCs w:val="24"/>
        </w:rPr>
        <w:t>中華民國      110    年      月      日</w:t>
      </w:r>
    </w:p>
    <w:p w:rsidR="0012700C" w:rsidRDefault="00270944">
      <w:pPr>
        <w:pStyle w:val="Standard"/>
        <w:widowControl/>
      </w:pPr>
      <w:r>
        <w:rPr>
          <w:rFonts w:ascii="標楷體" w:eastAsia="標楷體" w:hAnsi="標楷體" w:cs="新細明體"/>
          <w:b/>
          <w:bCs/>
          <w:color w:val="000000"/>
          <w:kern w:val="0"/>
          <w:sz w:val="26"/>
          <w:szCs w:val="26"/>
        </w:rPr>
        <w:lastRenderedPageBreak/>
        <w:t>＊本表填寫說明:</w:t>
      </w:r>
      <w:r>
        <w:rPr>
          <w:rFonts w:ascii="標楷體" w:eastAsia="標楷體" w:hAnsi="標楷體"/>
          <w:color w:val="000000"/>
          <w:sz w:val="26"/>
          <w:szCs w:val="26"/>
        </w:rPr>
        <w:t xml:space="preserve"> </w:t>
      </w:r>
      <w:r>
        <w:rPr>
          <w:rFonts w:ascii="標楷體" w:eastAsia="標楷體" w:hAnsi="標楷體" w:cs="新細明體"/>
          <w:b/>
          <w:bCs/>
          <w:color w:val="000000"/>
          <w:kern w:val="0"/>
          <w:sz w:val="26"/>
          <w:szCs w:val="26"/>
          <w:u w:val="single"/>
        </w:rPr>
        <w:t>本表應與附件1-2、1-4及相關證明資料數據一致</w:t>
      </w:r>
    </w:p>
    <w:p w:rsidR="0012700C" w:rsidRDefault="00270944">
      <w:pPr>
        <w:pStyle w:val="Standard"/>
        <w:widowControl/>
        <w:spacing w:line="440" w:lineRule="exact"/>
        <w:jc w:val="both"/>
      </w:pPr>
      <w:r>
        <w:rPr>
          <w:rFonts w:ascii="標楷體" w:eastAsia="標楷體" w:hAnsi="標楷體"/>
          <w:color w:val="000000"/>
          <w:sz w:val="26"/>
          <w:szCs w:val="26"/>
        </w:rPr>
        <w:t>（一）受疫情影響月份：請填寫110年度社區大學受疫情影響月份期間。</w:t>
      </w:r>
    </w:p>
    <w:p w:rsidR="0012700C" w:rsidRDefault="00270944">
      <w:pPr>
        <w:pStyle w:val="Standard"/>
        <w:spacing w:line="440" w:lineRule="exact"/>
        <w:ind w:left="780" w:hanging="780"/>
        <w:jc w:val="both"/>
      </w:pPr>
      <w:r>
        <w:rPr>
          <w:rFonts w:ascii="標楷體" w:eastAsia="標楷體" w:hAnsi="標楷體"/>
          <w:color w:val="000000"/>
          <w:sz w:val="26"/>
          <w:szCs w:val="26"/>
        </w:rPr>
        <w:t>（二）受疫情衝擊情形：</w:t>
      </w:r>
      <w:r>
        <w:rPr>
          <w:rFonts w:ascii="標楷體" w:eastAsia="標楷體" w:hAnsi="標楷體" w:cs="Times New Roman"/>
          <w:color w:val="000000"/>
          <w:sz w:val="26"/>
          <w:szCs w:val="26"/>
        </w:rPr>
        <w:t>請就</w:t>
      </w:r>
      <w:r>
        <w:rPr>
          <w:rFonts w:ascii="標楷體" w:eastAsia="標楷體" w:hAnsi="標楷體" w:cs="新細明體"/>
          <w:color w:val="000000"/>
          <w:kern w:val="0"/>
          <w:sz w:val="26"/>
          <w:szCs w:val="26"/>
        </w:rPr>
        <w:t>110年5月1日至110年7月31日間</w:t>
      </w:r>
      <w:r>
        <w:rPr>
          <w:rFonts w:ascii="標楷體" w:eastAsia="標楷體" w:hAnsi="標楷體" w:cs="新細明體"/>
          <w:bCs/>
          <w:color w:val="000000"/>
          <w:kern w:val="0"/>
          <w:sz w:val="26"/>
          <w:szCs w:val="26"/>
        </w:rPr>
        <w:t>，任一期或其他經本部認定期間之學員人次或學雜費收入較108年相當期間減少達</w:t>
      </w:r>
      <w:r>
        <w:rPr>
          <w:rFonts w:ascii="標楷體" w:eastAsia="標楷體" w:hAnsi="標楷體" w:cs="新細明體"/>
          <w:color w:val="000000"/>
          <w:kern w:val="0"/>
          <w:sz w:val="26"/>
          <w:szCs w:val="26"/>
        </w:rPr>
        <w:t>10</w:t>
      </w:r>
      <w:r>
        <w:rPr>
          <w:rFonts w:ascii="標楷體" w:eastAsia="標楷體" w:hAnsi="標楷體" w:cs="新細明體"/>
          <w:bCs/>
          <w:color w:val="000000"/>
          <w:kern w:val="0"/>
          <w:sz w:val="26"/>
          <w:szCs w:val="26"/>
        </w:rPr>
        <w:t>%</w:t>
      </w:r>
      <w:r>
        <w:rPr>
          <w:rFonts w:ascii="標楷體" w:eastAsia="標楷體" w:hAnsi="標楷體" w:cs="Times New Roman"/>
          <w:color w:val="000000"/>
          <w:sz w:val="26"/>
          <w:szCs w:val="26"/>
        </w:rPr>
        <w:t>，說明受衝擊之情形並</w:t>
      </w:r>
      <w:r>
        <w:rPr>
          <w:rFonts w:ascii="標楷體" w:eastAsia="標楷體" w:hAnsi="標楷體" w:cs="Times New Roman"/>
          <w:b/>
          <w:color w:val="000000"/>
          <w:sz w:val="26"/>
          <w:szCs w:val="26"/>
          <w:u w:val="single"/>
        </w:rPr>
        <w:t>檢附相關證明資料</w:t>
      </w:r>
      <w:r>
        <w:rPr>
          <w:rFonts w:ascii="標楷體" w:eastAsia="標楷體" w:hAnsi="標楷體" w:cs="Times New Roman"/>
          <w:color w:val="000000"/>
          <w:sz w:val="26"/>
          <w:szCs w:val="26"/>
        </w:rPr>
        <w:t>。</w:t>
      </w:r>
    </w:p>
    <w:p w:rsidR="0012700C" w:rsidRDefault="00270944">
      <w:pPr>
        <w:pStyle w:val="Standard"/>
        <w:widowControl/>
        <w:spacing w:line="440" w:lineRule="exact"/>
        <w:ind w:left="780" w:hanging="780"/>
        <w:jc w:val="both"/>
      </w:pPr>
      <w:r>
        <w:rPr>
          <w:rFonts w:ascii="標楷體" w:eastAsia="標楷體" w:hAnsi="標楷體"/>
          <w:color w:val="000000"/>
          <w:sz w:val="26"/>
          <w:szCs w:val="26"/>
        </w:rPr>
        <w:t>（三）營運困難情形：請具體說明受疫情影響導致營運困難情形，如有相關證明資料，請併同提供。</w:t>
      </w:r>
    </w:p>
    <w:p w:rsidR="0012700C" w:rsidRDefault="00270944">
      <w:pPr>
        <w:pStyle w:val="Standard"/>
        <w:widowControl/>
        <w:spacing w:line="440" w:lineRule="exact"/>
        <w:jc w:val="both"/>
      </w:pPr>
      <w:r>
        <w:rPr>
          <w:rFonts w:ascii="標楷體" w:eastAsia="標楷體" w:hAnsi="標楷體"/>
          <w:color w:val="000000"/>
          <w:kern w:val="0"/>
          <w:sz w:val="26"/>
          <w:szCs w:val="26"/>
        </w:rPr>
        <w:t>（四）薪資補助需求</w:t>
      </w:r>
      <w:r>
        <w:rPr>
          <w:rFonts w:ascii="標楷體" w:eastAsia="標楷體" w:hAnsi="標楷體"/>
          <w:color w:val="000000"/>
          <w:sz w:val="26"/>
          <w:szCs w:val="26"/>
        </w:rPr>
        <w:t>：</w:t>
      </w:r>
    </w:p>
    <w:p w:rsidR="0012700C" w:rsidRDefault="00270944">
      <w:pPr>
        <w:pStyle w:val="Standard"/>
        <w:spacing w:line="440" w:lineRule="exact"/>
        <w:ind w:left="1050" w:hanging="330"/>
        <w:jc w:val="both"/>
      </w:pPr>
      <w:r>
        <w:rPr>
          <w:rFonts w:ascii="標楷體" w:eastAsia="標楷體" w:hAnsi="標楷體"/>
          <w:color w:val="000000"/>
          <w:sz w:val="26"/>
          <w:szCs w:val="26"/>
        </w:rPr>
        <w:t>1、社區大學聘任辦理社區大學業務之專任員工，不包括兼任員工、工讀生等部分工時工作者。</w:t>
      </w:r>
    </w:p>
    <w:p w:rsidR="0012700C" w:rsidRDefault="00270944">
      <w:pPr>
        <w:pStyle w:val="Standard"/>
        <w:widowControl/>
        <w:spacing w:line="440" w:lineRule="exact"/>
        <w:ind w:left="910" w:hanging="910"/>
        <w:jc w:val="both"/>
      </w:pPr>
      <w:r>
        <w:rPr>
          <w:rFonts w:ascii="標楷體" w:eastAsia="標楷體" w:hAnsi="標楷體" w:cs="Times New Roman"/>
          <w:color w:val="000000"/>
          <w:sz w:val="26"/>
          <w:szCs w:val="26"/>
        </w:rPr>
        <w:t xml:space="preserve"> </w:t>
      </w:r>
      <w:r>
        <w:rPr>
          <w:rFonts w:ascii="標楷體" w:eastAsia="標楷體" w:hAnsi="標楷體"/>
          <w:color w:val="000000"/>
          <w:kern w:val="0"/>
          <w:sz w:val="26"/>
          <w:szCs w:val="26"/>
        </w:rPr>
        <w:t xml:space="preserve">    2、員工人數之認定：以110年4月30日之投保全職員工人數認定。（全職員工須在申請社區大學110年4月30日之員工勞保投保單位被保險人名冊、就業保險投保單位被保險人名冊、勞工退休金計算名冊內，且不含外國籍</w:t>
      </w:r>
      <w:r>
        <w:rPr>
          <w:rFonts w:ascii="新細明體" w:hAnsi="新細明體" w:cs="Times New Roman"/>
          <w:color w:val="000000"/>
          <w:sz w:val="26"/>
          <w:szCs w:val="26"/>
        </w:rPr>
        <w:t>（</w:t>
      </w:r>
      <w:r>
        <w:rPr>
          <w:rFonts w:ascii="標楷體" w:eastAsia="標楷體" w:hAnsi="標楷體" w:cs="新細明體"/>
          <w:bCs/>
          <w:color w:val="000000"/>
          <w:kern w:val="0"/>
          <w:sz w:val="26"/>
          <w:szCs w:val="26"/>
        </w:rPr>
        <w:t>持我國發給外僑永久居留證者不在此限</w:t>
      </w:r>
      <w:r>
        <w:rPr>
          <w:rFonts w:ascii="新細明體" w:hAnsi="新細明體" w:cs="Times New Roman"/>
          <w:color w:val="000000"/>
          <w:sz w:val="26"/>
          <w:szCs w:val="26"/>
        </w:rPr>
        <w:t>）</w:t>
      </w:r>
      <w:r>
        <w:rPr>
          <w:rFonts w:ascii="標楷體" w:eastAsia="標楷體" w:hAnsi="標楷體"/>
          <w:color w:val="000000"/>
          <w:kern w:val="0"/>
          <w:sz w:val="26"/>
          <w:szCs w:val="26"/>
        </w:rPr>
        <w:t>及部分工時者。）</w:t>
      </w:r>
    </w:p>
    <w:p w:rsidR="0012700C" w:rsidRDefault="00270944">
      <w:pPr>
        <w:pStyle w:val="Standard"/>
        <w:spacing w:line="440" w:lineRule="exact"/>
        <w:ind w:left="1050" w:hanging="330"/>
        <w:jc w:val="both"/>
      </w:pPr>
      <w:r>
        <w:rPr>
          <w:rFonts w:ascii="標楷體" w:eastAsia="標楷體" w:hAnsi="標楷體"/>
          <w:color w:val="000000"/>
          <w:kern w:val="0"/>
          <w:sz w:val="26"/>
          <w:szCs w:val="26"/>
        </w:rPr>
        <w:t>3、申請社區大學專任人員之薪資補助，應檢附</w:t>
      </w:r>
      <w:r>
        <w:rPr>
          <w:rFonts w:ascii="標楷體" w:eastAsia="標楷體" w:hAnsi="標楷體"/>
          <w:b/>
          <w:color w:val="000000"/>
          <w:kern w:val="0"/>
          <w:sz w:val="26"/>
          <w:szCs w:val="26"/>
        </w:rPr>
        <w:t>員工薪資暨投保清冊、</w:t>
      </w:r>
      <w:r>
        <w:rPr>
          <w:rFonts w:ascii="標楷體" w:eastAsia="標楷體" w:hAnsi="標楷體" w:cs="新細明體"/>
          <w:b/>
          <w:bCs/>
          <w:color w:val="000000"/>
          <w:kern w:val="0"/>
          <w:sz w:val="26"/>
          <w:szCs w:val="26"/>
        </w:rPr>
        <w:t>「</w:t>
      </w:r>
      <w:r>
        <w:rPr>
          <w:rFonts w:ascii="標楷體" w:eastAsia="標楷體" w:hAnsi="標楷體"/>
          <w:b/>
          <w:color w:val="000000"/>
          <w:kern w:val="0"/>
          <w:sz w:val="26"/>
          <w:szCs w:val="26"/>
        </w:rPr>
        <w:t>勞保局繳費證明」及</w:t>
      </w:r>
      <w:r>
        <w:rPr>
          <w:rFonts w:ascii="標楷體" w:eastAsia="標楷體" w:hAnsi="標楷體"/>
          <w:color w:val="000000"/>
          <w:kern w:val="0"/>
          <w:sz w:val="26"/>
          <w:szCs w:val="26"/>
        </w:rPr>
        <w:t>110年4月30日</w:t>
      </w:r>
      <w:r>
        <w:rPr>
          <w:rFonts w:ascii="標楷體" w:eastAsia="標楷體" w:hAnsi="標楷體"/>
          <w:b/>
          <w:color w:val="000000"/>
          <w:kern w:val="0"/>
          <w:sz w:val="26"/>
          <w:szCs w:val="26"/>
        </w:rPr>
        <w:t>「勞保局投保單位被保險人名冊」等勞工投保證明文件。</w:t>
      </w:r>
      <w:r>
        <w:rPr>
          <w:rFonts w:ascii="標楷體" w:eastAsia="標楷體" w:hAnsi="標楷體" w:cs="新細明體"/>
          <w:bCs/>
          <w:color w:val="000000"/>
          <w:kern w:val="0"/>
          <w:sz w:val="26"/>
          <w:szCs w:val="26"/>
        </w:rPr>
        <w:t>如無勞保局繳費證明（影本）者，得檢附薪轉證明、匯款證明或薪資簽領憑證（三擇一)，併出具附件1-5投保切結書，於次月取得勞保局繳費證明資料後10日內送本部併案核對）。</w:t>
      </w:r>
    </w:p>
    <w:p w:rsidR="0012700C" w:rsidRDefault="00270944">
      <w:pPr>
        <w:pStyle w:val="Standard"/>
        <w:spacing w:line="440" w:lineRule="exact"/>
        <w:ind w:left="991" w:hanging="614"/>
        <w:jc w:val="both"/>
      </w:pPr>
      <w:r>
        <w:rPr>
          <w:rFonts w:ascii="標楷體" w:eastAsia="標楷體" w:hAnsi="標楷體"/>
          <w:color w:val="000000"/>
          <w:sz w:val="26"/>
          <w:szCs w:val="26"/>
        </w:rPr>
        <w:t xml:space="preserve">  4、</w:t>
      </w:r>
      <w:r>
        <w:rPr>
          <w:rFonts w:ascii="標楷體" w:eastAsia="標楷體" w:hAnsi="標楷體"/>
          <w:color w:val="000000"/>
          <w:kern w:val="0"/>
          <w:sz w:val="26"/>
          <w:szCs w:val="26"/>
        </w:rPr>
        <w:t>受疫情影響期間申請社區大學專任人員之薪資</w:t>
      </w:r>
      <w:r>
        <w:rPr>
          <w:rFonts w:ascii="標楷體" w:eastAsia="標楷體" w:hAnsi="標楷體"/>
          <w:color w:val="000000"/>
          <w:sz w:val="26"/>
          <w:szCs w:val="26"/>
        </w:rPr>
        <w:t>，不得以同月份同一人員之薪資向政府重複申請及領取補助，並不得以政府機關委辦或獎補助經費重複支應。</w:t>
      </w:r>
    </w:p>
    <w:p w:rsidR="0012700C" w:rsidRDefault="00270944">
      <w:pPr>
        <w:pStyle w:val="Standard"/>
        <w:spacing w:line="440" w:lineRule="exact"/>
        <w:jc w:val="both"/>
      </w:pPr>
      <w:r>
        <w:rPr>
          <w:rFonts w:ascii="標楷體" w:eastAsia="標楷體" w:hAnsi="標楷體"/>
          <w:color w:val="000000"/>
          <w:kern w:val="0"/>
          <w:sz w:val="26"/>
          <w:szCs w:val="26"/>
        </w:rPr>
        <w:t>（五）場地租金需求</w:t>
      </w:r>
      <w:r>
        <w:rPr>
          <w:rFonts w:ascii="標楷體" w:eastAsia="標楷體" w:hAnsi="標楷體"/>
          <w:color w:val="000000"/>
          <w:sz w:val="26"/>
          <w:szCs w:val="26"/>
        </w:rPr>
        <w:t>：</w:t>
      </w:r>
    </w:p>
    <w:p w:rsidR="0012700C" w:rsidRDefault="00270944">
      <w:pPr>
        <w:pStyle w:val="Standard"/>
        <w:spacing w:line="440" w:lineRule="exact"/>
        <w:ind w:left="1110" w:hanging="390"/>
        <w:jc w:val="both"/>
      </w:pPr>
      <w:r>
        <w:rPr>
          <w:rFonts w:ascii="標楷體" w:eastAsia="標楷體" w:hAnsi="標楷體"/>
          <w:color w:val="000000"/>
          <w:sz w:val="26"/>
          <w:szCs w:val="26"/>
        </w:rPr>
        <w:t>1、</w:t>
      </w:r>
      <w:r>
        <w:rPr>
          <w:rFonts w:ascii="標楷體" w:eastAsia="標楷體" w:hAnsi="標楷體"/>
          <w:color w:val="000000"/>
          <w:kern w:val="0"/>
          <w:sz w:val="26"/>
          <w:szCs w:val="26"/>
        </w:rPr>
        <w:t>場地租金</w:t>
      </w:r>
      <w:r>
        <w:rPr>
          <w:rFonts w:ascii="標楷體" w:eastAsia="標楷體" w:hAnsi="標楷體"/>
          <w:color w:val="000000"/>
          <w:sz w:val="26"/>
          <w:szCs w:val="26"/>
        </w:rPr>
        <w:t>係指社區大學授課及行政所需場地費用，包含校本部、分校、分班或教學點。</w:t>
      </w:r>
    </w:p>
    <w:p w:rsidR="0012700C" w:rsidRDefault="00270944">
      <w:pPr>
        <w:pStyle w:val="Standard"/>
        <w:spacing w:line="440" w:lineRule="exact"/>
        <w:ind w:left="1110" w:hanging="390"/>
        <w:jc w:val="both"/>
      </w:pPr>
      <w:r>
        <w:rPr>
          <w:rFonts w:ascii="標楷體" w:eastAsia="標楷體" w:hAnsi="標楷體"/>
          <w:color w:val="000000"/>
          <w:sz w:val="26"/>
          <w:szCs w:val="26"/>
        </w:rPr>
        <w:t>2、如有實際需求得申請</w:t>
      </w:r>
      <w:r>
        <w:rPr>
          <w:rFonts w:ascii="標楷體" w:eastAsia="標楷體" w:hAnsi="標楷體"/>
          <w:color w:val="000000"/>
          <w:kern w:val="0"/>
          <w:sz w:val="26"/>
          <w:szCs w:val="26"/>
        </w:rPr>
        <w:t>場地租金</w:t>
      </w:r>
      <w:r>
        <w:rPr>
          <w:rFonts w:ascii="標楷體" w:eastAsia="標楷體" w:hAnsi="標楷體"/>
          <w:color w:val="000000"/>
          <w:sz w:val="26"/>
          <w:szCs w:val="26"/>
        </w:rPr>
        <w:t>之補助，最高補助3個月，請核實說明需求情形及擬申請補助金額，並請</w:t>
      </w:r>
      <w:r>
        <w:rPr>
          <w:rFonts w:ascii="標楷體" w:eastAsia="標楷體" w:hAnsi="標楷體"/>
          <w:b/>
          <w:color w:val="000000"/>
          <w:sz w:val="26"/>
          <w:szCs w:val="26"/>
          <w:u w:val="single"/>
        </w:rPr>
        <w:t>檢附場地租金證明文件（影本），且須與申請補助月份相符</w:t>
      </w:r>
      <w:r>
        <w:rPr>
          <w:rFonts w:ascii="標楷體" w:eastAsia="標楷體" w:hAnsi="標楷體"/>
          <w:color w:val="000000"/>
          <w:sz w:val="26"/>
          <w:szCs w:val="26"/>
        </w:rPr>
        <w:t>。</w:t>
      </w:r>
    </w:p>
    <w:p w:rsidR="0012700C" w:rsidRDefault="00270944">
      <w:pPr>
        <w:pStyle w:val="Standard"/>
        <w:spacing w:line="440" w:lineRule="exact"/>
        <w:ind w:left="1110" w:hanging="390"/>
        <w:jc w:val="both"/>
      </w:pPr>
      <w:r>
        <w:rPr>
          <w:rFonts w:ascii="標楷體" w:eastAsia="標楷體" w:hAnsi="標楷體"/>
          <w:color w:val="000000"/>
          <w:sz w:val="26"/>
          <w:szCs w:val="26"/>
        </w:rPr>
        <w:t>3、</w:t>
      </w:r>
      <w:r>
        <w:rPr>
          <w:rFonts w:ascii="標楷體" w:eastAsia="標楷體" w:hAnsi="標楷體"/>
          <w:b/>
          <w:color w:val="000000"/>
          <w:sz w:val="26"/>
          <w:szCs w:val="26"/>
          <w:u w:val="single"/>
        </w:rPr>
        <w:t>場地租金證明文件以繳費收據、發票等為原則，如因故無法取得繳費單據，得以場地租賃契約（影本）證明之。</w:t>
      </w:r>
    </w:p>
    <w:p w:rsidR="0012700C" w:rsidRDefault="00270944">
      <w:pPr>
        <w:pStyle w:val="Standard"/>
        <w:spacing w:line="440" w:lineRule="exact"/>
        <w:ind w:left="1110" w:hanging="390"/>
        <w:jc w:val="both"/>
      </w:pPr>
      <w:r>
        <w:rPr>
          <w:rFonts w:ascii="標楷體" w:eastAsia="標楷體" w:hAnsi="標楷體"/>
          <w:color w:val="000000"/>
          <w:sz w:val="26"/>
          <w:szCs w:val="26"/>
        </w:rPr>
        <w:lastRenderedPageBreak/>
        <w:t>4、契約、單據須註明經費項目（如場地租金、場地租賃費、場地租借費等）、租賃期間及租金等相關文字，如OO國小場地租借費。如非屬場地租金之項目，如清潔費、活動費、奉獻費、香油錢等，與補助項目不符者，則不予補助。</w:t>
      </w:r>
    </w:p>
    <w:p w:rsidR="0012700C" w:rsidRDefault="00270944">
      <w:pPr>
        <w:pStyle w:val="Standard"/>
        <w:spacing w:line="440" w:lineRule="exact"/>
        <w:ind w:left="1110" w:hanging="390"/>
        <w:jc w:val="both"/>
      </w:pPr>
      <w:r>
        <w:rPr>
          <w:rFonts w:ascii="標楷體" w:eastAsia="標楷體" w:hAnsi="標楷體"/>
          <w:color w:val="000000"/>
          <w:sz w:val="26"/>
          <w:szCs w:val="26"/>
        </w:rPr>
        <w:t>5、申請受疫情影響月份之場地租金申請，不得以同一事實重複申請及領取本部及其他政府機關之委辦或獎補助經費，以及本部及其他政府機關之紓困經費。</w:t>
      </w:r>
    </w:p>
    <w:p w:rsidR="0012700C" w:rsidRDefault="00270944">
      <w:pPr>
        <w:pStyle w:val="Standard"/>
        <w:spacing w:line="440" w:lineRule="exact"/>
        <w:ind w:left="1110" w:hanging="390"/>
        <w:jc w:val="both"/>
      </w:pPr>
      <w:r>
        <w:rPr>
          <w:rFonts w:ascii="標楷體" w:eastAsia="標楷體" w:hAnsi="標楷體"/>
          <w:color w:val="000000"/>
          <w:sz w:val="26"/>
          <w:szCs w:val="26"/>
        </w:rPr>
        <w:t>6、單據請按照經費申請表填寫順序排列，如所檢附之單據超出補助月份，請依申請補助月份之天數計算申請費用，並檢附完整計算方式。</w:t>
      </w:r>
    </w:p>
    <w:p w:rsidR="0012700C" w:rsidRDefault="0012700C">
      <w:pPr>
        <w:pStyle w:val="Standard"/>
        <w:widowControl/>
        <w:rPr>
          <w:rFonts w:ascii="標楷體" w:eastAsia="標楷體" w:hAnsi="標楷體"/>
          <w:color w:val="000000"/>
          <w:sz w:val="32"/>
          <w:szCs w:val="32"/>
        </w:rPr>
      </w:pPr>
    </w:p>
    <w:p w:rsidR="0012700C" w:rsidRDefault="00270944">
      <w:pPr>
        <w:pStyle w:val="Standard"/>
        <w:pageBreakBefore/>
        <w:widowControl/>
        <w:spacing w:line="360" w:lineRule="exact"/>
      </w:pPr>
      <w:r>
        <w:rPr>
          <w:rFonts w:ascii="標楷體" w:eastAsia="標楷體" w:hAnsi="標楷體"/>
          <w:b/>
          <w:color w:val="000000"/>
          <w:sz w:val="36"/>
          <w:szCs w:val="36"/>
        </w:rPr>
        <w:lastRenderedPageBreak/>
        <w:t>附件1-2 經費申請表</w:t>
      </w:r>
      <w:r>
        <w:rPr>
          <w:rFonts w:ascii="標楷體" w:eastAsia="標楷體" w:hAnsi="標楷體"/>
          <w:b/>
          <w:color w:val="000000"/>
          <w:sz w:val="32"/>
        </w:rPr>
        <w:t xml:space="preserve">                                    </w:t>
      </w:r>
    </w:p>
    <w:p w:rsidR="0012700C" w:rsidRDefault="00270944">
      <w:pPr>
        <w:pStyle w:val="Standard"/>
        <w:widowControl/>
        <w:spacing w:line="360" w:lineRule="exact"/>
      </w:pPr>
      <w:r>
        <w:rPr>
          <w:rFonts w:ascii="標楷體" w:eastAsia="標楷體" w:hAnsi="標楷體"/>
          <w:b/>
          <w:color w:val="000000"/>
          <w:sz w:val="32"/>
        </w:rPr>
        <w:t xml:space="preserve">                                            □申請表</w:t>
      </w:r>
    </w:p>
    <w:p w:rsidR="0012700C" w:rsidRDefault="00270944">
      <w:pPr>
        <w:pStyle w:val="Standard"/>
        <w:widowControl/>
        <w:spacing w:line="360" w:lineRule="exact"/>
      </w:pPr>
      <w:r>
        <w:rPr>
          <w:rFonts w:ascii="標楷體" w:eastAsia="標楷體" w:hAnsi="標楷體"/>
          <w:b/>
          <w:color w:val="000000"/>
          <w:sz w:val="32"/>
        </w:rPr>
        <w:t xml:space="preserve">       教育部補(捐)助計畫項目經費申請表     □核定表</w:t>
      </w:r>
    </w:p>
    <w:tbl>
      <w:tblPr>
        <w:tblW w:w="10639" w:type="dxa"/>
        <w:jc w:val="center"/>
        <w:tblLayout w:type="fixed"/>
        <w:tblCellMar>
          <w:left w:w="10" w:type="dxa"/>
          <w:right w:w="10" w:type="dxa"/>
        </w:tblCellMar>
        <w:tblLook w:val="04A0" w:firstRow="1" w:lastRow="0" w:firstColumn="1" w:lastColumn="0" w:noHBand="0" w:noVBand="1"/>
      </w:tblPr>
      <w:tblGrid>
        <w:gridCol w:w="720"/>
        <w:gridCol w:w="1643"/>
        <w:gridCol w:w="1047"/>
        <w:gridCol w:w="1080"/>
        <w:gridCol w:w="1261"/>
        <w:gridCol w:w="1933"/>
        <w:gridCol w:w="1122"/>
        <w:gridCol w:w="1833"/>
      </w:tblGrid>
      <w:tr w:rsidR="0012700C">
        <w:tblPrEx>
          <w:tblCellMar>
            <w:top w:w="0" w:type="dxa"/>
            <w:bottom w:w="0" w:type="dxa"/>
          </w:tblCellMar>
        </w:tblPrEx>
        <w:trPr>
          <w:cantSplit/>
          <w:tblHeader/>
          <w:jc w:val="center"/>
        </w:trPr>
        <w:tc>
          <w:tcPr>
            <w:tcW w:w="575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pPr>
            <w:r>
              <w:rPr>
                <w:rFonts w:ascii="標楷體" w:eastAsia="標楷體" w:hAnsi="標楷體"/>
                <w:color w:val="000000"/>
              </w:rPr>
              <w:t>申請單位：</w:t>
            </w:r>
            <w:r>
              <w:rPr>
                <w:rFonts w:ascii="標楷體" w:eastAsia="標楷體" w:hAnsi="標楷體"/>
                <w:color w:val="000000"/>
                <w:u w:val="single"/>
              </w:rPr>
              <w:t>○○縣（市）○○</w:t>
            </w:r>
            <w:r>
              <w:rPr>
                <w:rFonts w:ascii="標楷體" w:eastAsia="標楷體" w:hAnsi="標楷體"/>
                <w:color w:val="000000"/>
              </w:rPr>
              <w:t>社區大學</w:t>
            </w:r>
          </w:p>
          <w:p w:rsidR="0012700C" w:rsidRDefault="00270944">
            <w:pPr>
              <w:pStyle w:val="Standard"/>
            </w:pPr>
            <w:r>
              <w:rPr>
                <w:rFonts w:ascii="標楷體" w:eastAsia="標楷體" w:hAnsi="標楷體"/>
                <w:color w:val="000000"/>
              </w:rPr>
              <w:t>(承辦單位：                      )</w:t>
            </w:r>
          </w:p>
        </w:tc>
        <w:tc>
          <w:tcPr>
            <w:tcW w:w="488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ind w:left="-26" w:firstLine="26"/>
            </w:pPr>
            <w:r>
              <w:rPr>
                <w:rFonts w:ascii="標楷體" w:eastAsia="標楷體" w:hAnsi="標楷體"/>
                <w:color w:val="000000"/>
              </w:rPr>
              <w:t>計畫名稱：</w:t>
            </w:r>
            <w:r>
              <w:rPr>
                <w:rFonts w:ascii="標楷體" w:eastAsia="標楷體" w:hAnsi="標楷體"/>
                <w:color w:val="000000"/>
                <w:u w:val="single"/>
              </w:rPr>
              <w:t>○○縣（市）○○社區大學受嚴重特殊傳染性肺炎影響之營運困難紓困補助計畫(社區大學)</w:t>
            </w:r>
          </w:p>
        </w:tc>
      </w:tr>
      <w:tr w:rsidR="0012700C">
        <w:tblPrEx>
          <w:tblCellMar>
            <w:top w:w="0" w:type="dxa"/>
            <w:bottom w:w="0" w:type="dxa"/>
          </w:tblCellMar>
        </w:tblPrEx>
        <w:trPr>
          <w:cantSplit/>
          <w:tblHeader/>
          <w:jc w:val="center"/>
        </w:trPr>
        <w:tc>
          <w:tcPr>
            <w:tcW w:w="106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ind w:left="-26" w:firstLine="26"/>
            </w:pPr>
            <w:r>
              <w:rPr>
                <w:rFonts w:ascii="標楷體" w:eastAsia="標楷體" w:hAnsi="標楷體"/>
                <w:color w:val="000000"/>
              </w:rPr>
              <w:t>補助月份：    年    月、    月及       月</w:t>
            </w:r>
          </w:p>
        </w:tc>
      </w:tr>
      <w:tr w:rsidR="0012700C">
        <w:tblPrEx>
          <w:tblCellMar>
            <w:top w:w="0" w:type="dxa"/>
            <w:bottom w:w="0" w:type="dxa"/>
          </w:tblCellMar>
        </w:tblPrEx>
        <w:trPr>
          <w:cantSplit/>
          <w:tblHeader/>
          <w:jc w:val="center"/>
        </w:trPr>
        <w:tc>
          <w:tcPr>
            <w:tcW w:w="10639"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pPr>
            <w:r>
              <w:rPr>
                <w:rFonts w:ascii="標楷體" w:eastAsia="標楷體" w:hAnsi="標楷體"/>
                <w:color w:val="000000"/>
              </w:rPr>
              <w:t>計畫經費總額：      元</w:t>
            </w:r>
          </w:p>
        </w:tc>
      </w:tr>
      <w:tr w:rsidR="0012700C">
        <w:tblPrEx>
          <w:tblCellMar>
            <w:top w:w="0" w:type="dxa"/>
            <w:bottom w:w="0" w:type="dxa"/>
          </w:tblCellMar>
        </w:tblPrEx>
        <w:trPr>
          <w:cantSplit/>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bCs/>
                <w:color w:val="000000"/>
              </w:rPr>
              <w:t>補助項目類別</w:t>
            </w:r>
          </w:p>
        </w:tc>
        <w:tc>
          <w:tcPr>
            <w:tcW w:w="1643"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bCs/>
                <w:color w:val="000000"/>
              </w:rPr>
              <w:t>經費項目</w:t>
            </w:r>
          </w:p>
        </w:tc>
        <w:tc>
          <w:tcPr>
            <w:tcW w:w="532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計畫經費明細</w:t>
            </w: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教育部核定情形</w:t>
            </w:r>
          </w:p>
          <w:p w:rsidR="0012700C" w:rsidRDefault="00270944">
            <w:pPr>
              <w:pStyle w:val="Standard"/>
              <w:jc w:val="center"/>
            </w:pPr>
            <w:r>
              <w:rPr>
                <w:rFonts w:ascii="標楷體" w:eastAsia="標楷體" w:hAnsi="標楷體"/>
                <w:b/>
                <w:color w:val="000000"/>
              </w:rPr>
              <w:t>（申請單位請勿填寫）</w:t>
            </w:r>
          </w:p>
        </w:tc>
      </w:tr>
      <w:tr w:rsidR="0012700C">
        <w:tblPrEx>
          <w:tblCellMar>
            <w:top w:w="0" w:type="dxa"/>
            <w:bottom w:w="0" w:type="dxa"/>
          </w:tblCellMar>
        </w:tblPrEx>
        <w:trPr>
          <w:cantSplit/>
          <w:trHeight w:val="793"/>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tc>
        <w:tc>
          <w:tcPr>
            <w:tcW w:w="1643"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單價（元）</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數量</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總價(元)</w:t>
            </w: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說明</w:t>
            </w:r>
          </w:p>
          <w:p w:rsidR="0012700C" w:rsidRDefault="00270944">
            <w:pPr>
              <w:pStyle w:val="Standard"/>
              <w:jc w:val="center"/>
            </w:pPr>
            <w:r>
              <w:rPr>
                <w:rFonts w:ascii="標楷體" w:eastAsia="標楷體" w:hAnsi="標楷體"/>
                <w:b/>
                <w:color w:val="000000"/>
              </w:rPr>
              <w:t>（含計算式）</w:t>
            </w: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計畫金額（元）</w:t>
            </w: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補助金額(元)</w:t>
            </w:r>
          </w:p>
        </w:tc>
      </w:tr>
      <w:tr w:rsidR="0012700C">
        <w:tblPrEx>
          <w:tblCellMar>
            <w:top w:w="0" w:type="dxa"/>
            <w:bottom w:w="0" w:type="dxa"/>
          </w:tblCellMar>
        </w:tblPrEx>
        <w:trPr>
          <w:cantSplit/>
          <w:trHeight w:hRule="exact" w:val="911"/>
          <w:jc w:val="center"/>
        </w:trPr>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snapToGrid w:val="0"/>
              <w:spacing w:line="240" w:lineRule="exact"/>
              <w:jc w:val="center"/>
            </w:pPr>
            <w:r>
              <w:rPr>
                <w:rFonts w:ascii="標楷體" w:eastAsia="標楷體" w:hAnsi="標楷體"/>
                <w:b/>
                <w:color w:val="000000"/>
                <w:szCs w:val="24"/>
              </w:rPr>
              <w:t>薪資補助</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jc w:val="both"/>
            </w:pPr>
            <w:r>
              <w:rPr>
                <w:rFonts w:ascii="標楷體" w:eastAsia="標楷體" w:hAnsi="標楷體"/>
                <w:color w:val="000000"/>
              </w:rPr>
              <w:t>40,000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jc w:val="both"/>
            </w:pPr>
            <w:r>
              <w:rPr>
                <w:rFonts w:ascii="標楷體" w:eastAsia="標楷體" w:hAnsi="標楷體"/>
                <w:color w:val="000000"/>
              </w:rPr>
              <w:t xml:space="preserve">     人</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567"/>
          <w:jc w:val="center"/>
        </w:trPr>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rPr>
              <w:t>小計</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jc w:val="both"/>
            </w:pPr>
            <w:r>
              <w:rPr>
                <w:rFonts w:ascii="標楷體" w:eastAsia="標楷體" w:hAnsi="標楷體"/>
                <w:color w:val="000000"/>
              </w:rPr>
              <w:t>40,000</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jc w:val="both"/>
            </w:pPr>
            <w:r>
              <w:rPr>
                <w:rFonts w:ascii="標楷體" w:eastAsia="標楷體" w:hAnsi="標楷體"/>
                <w:color w:val="000000"/>
              </w:rPr>
              <w:t xml:space="preserve">     人</w:t>
            </w: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701"/>
          <w:jc w:val="center"/>
        </w:trPr>
        <w:tc>
          <w:tcPr>
            <w:tcW w:w="72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color w:val="000000"/>
                <w:szCs w:val="24"/>
              </w:rPr>
              <w:t>場地租金</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jc w:val="center"/>
              <w:rPr>
                <w:rFonts w:ascii="標楷體" w:eastAsia="標楷體" w:hAnsi="標楷體"/>
                <w:b/>
                <w:color w:val="000000"/>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567"/>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jc w:val="center"/>
              <w:rPr>
                <w:rFonts w:ascii="標楷體" w:eastAsia="標楷體" w:hAnsi="標楷體"/>
                <w:b/>
                <w:color w:val="000000"/>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848"/>
          <w:jc w:val="center"/>
        </w:trPr>
        <w:tc>
          <w:tcPr>
            <w:tcW w:w="72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jc w:val="center"/>
              <w:rPr>
                <w:rFonts w:ascii="標楷體" w:eastAsia="標楷體" w:hAnsi="標楷體"/>
                <w:b/>
                <w:color w:val="000000"/>
              </w:rPr>
            </w:pP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567"/>
          <w:jc w:val="center"/>
        </w:trPr>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jc w:val="center"/>
            </w:pPr>
            <w:r>
              <w:rPr>
                <w:rFonts w:ascii="標楷體" w:eastAsia="標楷體" w:hAnsi="標楷體"/>
                <w:b/>
                <w:color w:val="000000"/>
              </w:rPr>
              <w:t>小計</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r>
      <w:tr w:rsidR="0012700C">
        <w:tblPrEx>
          <w:tblCellMar>
            <w:top w:w="0" w:type="dxa"/>
            <w:bottom w:w="0" w:type="dxa"/>
          </w:tblCellMar>
        </w:tblPrEx>
        <w:trPr>
          <w:cantSplit/>
          <w:trHeight w:hRule="exact" w:val="709"/>
          <w:jc w:val="center"/>
        </w:trPr>
        <w:tc>
          <w:tcPr>
            <w:tcW w:w="236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270944">
            <w:pPr>
              <w:pStyle w:val="Standard"/>
              <w:jc w:val="center"/>
            </w:pPr>
            <w:r>
              <w:rPr>
                <w:rFonts w:ascii="標楷體" w:eastAsia="標楷體" w:hAnsi="標楷體"/>
                <w:b/>
                <w:bCs/>
                <w:color w:val="000000"/>
              </w:rPr>
              <w:t>合  計</w:t>
            </w:r>
          </w:p>
        </w:tc>
        <w:tc>
          <w:tcPr>
            <w:tcW w:w="104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snapToGrid w:val="0"/>
              <w:spacing w:line="240" w:lineRule="exact"/>
              <w:jc w:val="center"/>
              <w:rPr>
                <w:rFonts w:ascii="標楷體" w:eastAsia="標楷體" w:hAnsi="標楷體"/>
                <w:color w:val="00000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snapToGrid w:val="0"/>
              <w:spacing w:line="240" w:lineRule="exact"/>
              <w:jc w:val="center"/>
              <w:rPr>
                <w:rFonts w:ascii="標楷體" w:eastAsia="標楷體" w:hAnsi="標楷體"/>
                <w:color w:val="000000"/>
              </w:rPr>
            </w:pPr>
          </w:p>
        </w:tc>
        <w:tc>
          <w:tcPr>
            <w:tcW w:w="12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12700C" w:rsidRDefault="0012700C">
            <w:pPr>
              <w:pStyle w:val="Standard"/>
              <w:snapToGrid w:val="0"/>
              <w:spacing w:line="240" w:lineRule="exact"/>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12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pPr>
              <w:pStyle w:val="Standard"/>
              <w:snapToGrid w:val="0"/>
              <w:spacing w:line="240" w:lineRule="exact"/>
              <w:rPr>
                <w:rFonts w:ascii="標楷體" w:eastAsia="標楷體" w:hAnsi="標楷體"/>
                <w:color w:val="000000"/>
              </w:rPr>
            </w:pPr>
          </w:p>
        </w:tc>
        <w:tc>
          <w:tcPr>
            <w:tcW w:w="183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ind w:left="110" w:hanging="110"/>
            </w:pPr>
            <w:r>
              <w:rPr>
                <w:rFonts w:ascii="標楷體" w:eastAsia="標楷體" w:hAnsi="標楷體"/>
                <w:color w:val="000000"/>
                <w:sz w:val="22"/>
              </w:rPr>
              <w:br/>
            </w:r>
            <w:r>
              <w:rPr>
                <w:rFonts w:ascii="標楷體" w:eastAsia="標楷體" w:hAnsi="標楷體"/>
                <w:color w:val="000000"/>
                <w:sz w:val="22"/>
              </w:rPr>
              <w:br/>
              <w:t xml:space="preserve">                   </w:t>
            </w:r>
          </w:p>
        </w:tc>
      </w:tr>
      <w:tr w:rsidR="0012700C">
        <w:tblPrEx>
          <w:tblCellMar>
            <w:top w:w="0" w:type="dxa"/>
            <w:bottom w:w="0" w:type="dxa"/>
          </w:tblCellMar>
        </w:tblPrEx>
        <w:trPr>
          <w:cantSplit/>
          <w:trHeight w:hRule="exact" w:val="1218"/>
          <w:jc w:val="center"/>
        </w:trPr>
        <w:tc>
          <w:tcPr>
            <w:tcW w:w="7684"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ind w:firstLine="240"/>
            </w:pPr>
            <w:r>
              <w:rPr>
                <w:rFonts w:ascii="標楷體" w:eastAsia="標楷體" w:hAnsi="標楷體"/>
                <w:color w:val="000000"/>
              </w:rPr>
              <w:t>承辦             主(會)計       負責人</w:t>
            </w:r>
          </w:p>
          <w:p w:rsidR="0012700C" w:rsidRDefault="00270944">
            <w:pPr>
              <w:pStyle w:val="Standard"/>
              <w:ind w:firstLine="240"/>
            </w:pPr>
            <w:r>
              <w:rPr>
                <w:rFonts w:ascii="標楷體" w:eastAsia="標楷體" w:hAnsi="標楷體"/>
                <w:color w:val="000000"/>
              </w:rPr>
              <w:t xml:space="preserve">單位             單位         </w:t>
            </w: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pPr>
            <w:r>
              <w:rPr>
                <w:rFonts w:ascii="標楷體" w:eastAsia="標楷體" w:hAnsi="標楷體"/>
                <w:color w:val="000000"/>
              </w:rPr>
              <w:t>教育部          教育部</w:t>
            </w:r>
          </w:p>
          <w:p w:rsidR="0012700C" w:rsidRDefault="00270944">
            <w:pPr>
              <w:pStyle w:val="Standard"/>
              <w:snapToGrid w:val="0"/>
              <w:spacing w:line="240" w:lineRule="exact"/>
            </w:pPr>
            <w:r>
              <w:rPr>
                <w:rFonts w:ascii="標楷體" w:eastAsia="標楷體" w:hAnsi="標楷體"/>
                <w:color w:val="000000"/>
              </w:rPr>
              <w:t>承辦人          單位主管</w:t>
            </w:r>
          </w:p>
        </w:tc>
      </w:tr>
      <w:tr w:rsidR="0012700C">
        <w:tblPrEx>
          <w:tblCellMar>
            <w:top w:w="0" w:type="dxa"/>
            <w:bottom w:w="0" w:type="dxa"/>
          </w:tblCellMar>
        </w:tblPrEx>
        <w:trPr>
          <w:cantSplit/>
          <w:trHeight w:val="2943"/>
          <w:jc w:val="center"/>
        </w:trPr>
        <w:tc>
          <w:tcPr>
            <w:tcW w:w="7684" w:type="dxa"/>
            <w:gridSpan w:val="6"/>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pacing w:line="240" w:lineRule="exact"/>
            </w:pPr>
            <w:r>
              <w:rPr>
                <w:rFonts w:ascii="標楷體" w:eastAsia="標楷體" w:hAnsi="標楷體"/>
                <w:color w:val="000000"/>
              </w:rPr>
              <w:t>備註：</w:t>
            </w:r>
          </w:p>
          <w:p w:rsidR="0012700C" w:rsidRDefault="00270944">
            <w:pPr>
              <w:pStyle w:val="a5"/>
              <w:numPr>
                <w:ilvl w:val="0"/>
                <w:numId w:val="5"/>
              </w:numPr>
              <w:spacing w:line="300" w:lineRule="exact"/>
              <w:ind w:left="482" w:hanging="482"/>
              <w:jc w:val="both"/>
            </w:pPr>
            <w:r>
              <w:rPr>
                <w:rFonts w:ascii="標楷體" w:eastAsia="標楷體" w:hAnsi="標楷體" w:cs="Times New Roman"/>
                <w:color w:val="000000"/>
              </w:rPr>
              <w:t>各執行單位經費動支應依中央政府各項經費支用規定、「教育部補（捐）助及委辦經費核撥結報作業要點」及本要點經費編列基準表規定辦理。</w:t>
            </w:r>
          </w:p>
          <w:p w:rsidR="0012700C" w:rsidRDefault="00270944">
            <w:pPr>
              <w:pStyle w:val="a5"/>
              <w:numPr>
                <w:ilvl w:val="0"/>
                <w:numId w:val="5"/>
              </w:numPr>
              <w:spacing w:line="300" w:lineRule="exact"/>
              <w:ind w:left="482" w:hanging="482"/>
              <w:jc w:val="both"/>
            </w:pPr>
            <w:r>
              <w:rPr>
                <w:rFonts w:ascii="標楷體" w:eastAsia="標楷體" w:hAnsi="標楷體" w:cs="Times New Roman"/>
                <w:color w:val="000000"/>
              </w:rPr>
              <w:t>上述中央政府經費支用規定，得逕於「行政院主計總處網站-友善經費報支專區-內審規定」查詢參考。</w:t>
            </w:r>
          </w:p>
          <w:p w:rsidR="0012700C" w:rsidRDefault="00270944">
            <w:pPr>
              <w:pStyle w:val="a5"/>
              <w:numPr>
                <w:ilvl w:val="0"/>
                <w:numId w:val="5"/>
              </w:numPr>
              <w:spacing w:line="300" w:lineRule="exact"/>
              <w:ind w:left="482" w:hanging="482"/>
              <w:jc w:val="both"/>
            </w:pPr>
            <w:r>
              <w:rPr>
                <w:rFonts w:ascii="標楷體" w:eastAsia="標楷體" w:hAnsi="標楷體" w:cs="Times New Roman"/>
                <w:color w:val="000000"/>
              </w:rPr>
              <w:t>申請</w:t>
            </w:r>
            <w:r>
              <w:rPr>
                <w:rFonts w:ascii="標楷體" w:eastAsia="標楷體" w:hAnsi="標楷體" w:cs="Times New Roman"/>
                <w:color w:val="000000"/>
                <w:kern w:val="0"/>
                <w:szCs w:val="24"/>
              </w:rPr>
              <w:t>補</w:t>
            </w:r>
            <w:r>
              <w:rPr>
                <w:rFonts w:ascii="標楷體" w:eastAsia="標楷體" w:hAnsi="標楷體" w:cs="Times New Roman"/>
                <w:color w:val="000000"/>
              </w:rPr>
              <w:t>(捐)</w:t>
            </w:r>
            <w:r>
              <w:rPr>
                <w:rFonts w:ascii="標楷體" w:eastAsia="標楷體" w:hAnsi="標楷體" w:cs="Times New Roman"/>
                <w:color w:val="000000"/>
                <w:kern w:val="0"/>
                <w:szCs w:val="24"/>
              </w:rPr>
              <w:t>助經費，其計畫執行涉及須依「政府機關政策文宣規劃執行注意事項」、預算法第62條之1及其執行原則等相關規定辦理者，應明確標示其為「廣告」，且揭示贊助機關（教育部）名稱，並不得以置入性行銷方式進行。</w:t>
            </w:r>
          </w:p>
          <w:p w:rsidR="0012700C" w:rsidRDefault="00270944">
            <w:pPr>
              <w:pStyle w:val="a5"/>
              <w:numPr>
                <w:ilvl w:val="0"/>
                <w:numId w:val="5"/>
              </w:numPr>
              <w:spacing w:line="300" w:lineRule="exact"/>
              <w:ind w:left="482" w:hanging="482"/>
              <w:jc w:val="both"/>
            </w:pPr>
            <w:r>
              <w:rPr>
                <w:rFonts w:ascii="標楷體" w:eastAsia="標楷體" w:hAnsi="標楷體" w:cs="Times New Roman"/>
                <w:color w:val="000000"/>
                <w:kern w:val="0"/>
                <w:szCs w:val="24"/>
              </w:rPr>
              <w:lastRenderedPageBreak/>
              <w:t>相關證明文件須與申請補助月份相符。</w:t>
            </w:r>
          </w:p>
          <w:p w:rsidR="0012700C" w:rsidRDefault="00270944">
            <w:pPr>
              <w:pStyle w:val="a5"/>
              <w:numPr>
                <w:ilvl w:val="0"/>
                <w:numId w:val="5"/>
              </w:numPr>
              <w:spacing w:line="300" w:lineRule="exact"/>
              <w:ind w:left="482" w:hanging="482"/>
              <w:jc w:val="both"/>
            </w:pPr>
            <w:r>
              <w:rPr>
                <w:rFonts w:ascii="標楷體" w:eastAsia="標楷體" w:hAnsi="標楷體" w:cs="Times New Roman"/>
                <w:color w:val="000000"/>
              </w:rPr>
              <w:t>單據須按照經費申請表填寫順序排列，並請自行確認單據計費期間是否與申請紓困月份一致。如所檢附之單據超出補助月份，請依申請補助月份之天數比例計算申請費用，並檢附完整計算方式。</w:t>
            </w:r>
          </w:p>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before="180" w:line="240" w:lineRule="exact"/>
              <w:jc w:val="both"/>
            </w:pPr>
            <w:r>
              <w:rPr>
                <w:rFonts w:ascii="標楷體" w:eastAsia="標楷體" w:hAnsi="標楷體"/>
                <w:bCs/>
                <w:color w:val="000000"/>
              </w:rPr>
              <w:lastRenderedPageBreak/>
              <w:t>補</w:t>
            </w:r>
            <w:r>
              <w:rPr>
                <w:rFonts w:ascii="標楷體" w:eastAsia="標楷體" w:hAnsi="標楷體"/>
                <w:color w:val="000000"/>
              </w:rPr>
              <w:t>(捐)</w:t>
            </w:r>
            <w:r>
              <w:rPr>
                <w:rFonts w:ascii="標楷體" w:eastAsia="標楷體" w:hAnsi="標楷體"/>
                <w:bCs/>
                <w:color w:val="000000"/>
              </w:rPr>
              <w:t>助方式</w:t>
            </w:r>
            <w:r>
              <w:rPr>
                <w:rFonts w:ascii="標楷體" w:eastAsia="標楷體" w:hAnsi="標楷體"/>
                <w:color w:val="000000"/>
              </w:rPr>
              <w:t>：</w:t>
            </w:r>
          </w:p>
          <w:p w:rsidR="0012700C" w:rsidRDefault="00270944">
            <w:pPr>
              <w:pStyle w:val="Standard"/>
              <w:snapToGrid w:val="0"/>
              <w:spacing w:line="240" w:lineRule="exact"/>
              <w:jc w:val="both"/>
            </w:pPr>
            <w:r>
              <w:rPr>
                <w:rFonts w:ascii="標楷體" w:eastAsia="標楷體" w:hAnsi="標楷體"/>
                <w:color w:val="000000"/>
              </w:rPr>
              <w:t>□全額補(捐)助</w:t>
            </w:r>
          </w:p>
          <w:p w:rsidR="0012700C" w:rsidRDefault="00270944">
            <w:pPr>
              <w:pStyle w:val="Standard"/>
              <w:snapToGrid w:val="0"/>
              <w:spacing w:line="240" w:lineRule="exact"/>
            </w:pPr>
            <w:r>
              <w:rPr>
                <w:rFonts w:ascii="標楷體" w:eastAsia="標楷體" w:hAnsi="標楷體"/>
                <w:color w:val="000000"/>
              </w:rPr>
              <w:t>□部分補(捐)助</w:t>
            </w:r>
            <w:r>
              <w:rPr>
                <w:rFonts w:ascii="標楷體" w:eastAsia="標楷體" w:hAnsi="標楷體"/>
                <w:color w:val="000000"/>
                <w:sz w:val="22"/>
              </w:rPr>
              <w:br/>
              <w:t>指定項目補(捐)助□是□否</w:t>
            </w:r>
          </w:p>
          <w:p w:rsidR="0012700C" w:rsidRDefault="0012700C">
            <w:pPr>
              <w:pStyle w:val="Standard"/>
              <w:snapToGrid w:val="0"/>
              <w:spacing w:line="240" w:lineRule="exact"/>
              <w:rPr>
                <w:rFonts w:ascii="標楷體" w:eastAsia="標楷體" w:hAnsi="標楷體"/>
                <w:color w:val="000000"/>
                <w:sz w:val="20"/>
              </w:rPr>
            </w:pPr>
          </w:p>
          <w:p w:rsidR="0012700C" w:rsidRDefault="00270944">
            <w:pPr>
              <w:pStyle w:val="Standard"/>
              <w:snapToGrid w:val="0"/>
              <w:spacing w:line="240" w:lineRule="exact"/>
              <w:jc w:val="both"/>
            </w:pPr>
            <w:r>
              <w:rPr>
                <w:rFonts w:ascii="標楷體" w:eastAsia="標楷體" w:hAnsi="標楷體"/>
                <w:color w:val="000000"/>
              </w:rPr>
              <w:t>【補(捐)助比率　　％】</w:t>
            </w:r>
          </w:p>
          <w:p w:rsidR="0012700C" w:rsidRDefault="0012700C">
            <w:pPr>
              <w:pStyle w:val="Standard"/>
              <w:snapToGrid w:val="0"/>
              <w:spacing w:line="240" w:lineRule="exact"/>
              <w:jc w:val="both"/>
              <w:rPr>
                <w:rFonts w:ascii="標楷體" w:eastAsia="標楷體" w:hAnsi="標楷體"/>
                <w:color w:val="000000"/>
              </w:rPr>
            </w:pPr>
          </w:p>
          <w:p w:rsidR="0012700C" w:rsidRDefault="00270944">
            <w:pPr>
              <w:pStyle w:val="Standard"/>
              <w:snapToGrid w:val="0"/>
              <w:spacing w:line="240" w:lineRule="exact"/>
              <w:jc w:val="both"/>
            </w:pPr>
            <w:r>
              <w:rPr>
                <w:rFonts w:ascii="標楷體" w:eastAsia="標楷體" w:hAnsi="標楷體"/>
                <w:b/>
                <w:color w:val="000000"/>
              </w:rPr>
              <w:t>＊「薪資補助」、「場地租金」補助項目間不得流用。</w:t>
            </w:r>
          </w:p>
        </w:tc>
      </w:tr>
      <w:tr w:rsidR="0012700C">
        <w:tblPrEx>
          <w:tblCellMar>
            <w:top w:w="0" w:type="dxa"/>
            <w:bottom w:w="0" w:type="dxa"/>
          </w:tblCellMar>
        </w:tblPrEx>
        <w:trPr>
          <w:cantSplit/>
          <w:trHeight w:val="1038"/>
          <w:jc w:val="center"/>
        </w:trPr>
        <w:tc>
          <w:tcPr>
            <w:tcW w:w="7684" w:type="dxa"/>
            <w:gridSpan w:val="6"/>
            <w:vMerge/>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12700C"/>
        </w:tc>
        <w:tc>
          <w:tcPr>
            <w:tcW w:w="2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12700C" w:rsidRDefault="00270944">
            <w:pPr>
              <w:pStyle w:val="Standard"/>
              <w:snapToGrid w:val="0"/>
              <w:spacing w:line="240" w:lineRule="exact"/>
              <w:ind w:left="-26" w:firstLine="26"/>
              <w:jc w:val="both"/>
            </w:pPr>
            <w:r>
              <w:rPr>
                <w:rFonts w:ascii="標楷體" w:eastAsia="標楷體" w:hAnsi="標楷體"/>
                <w:bCs/>
                <w:color w:val="000000"/>
              </w:rPr>
              <w:t>餘款繳回方式</w:t>
            </w:r>
            <w:r>
              <w:rPr>
                <w:rFonts w:ascii="標楷體" w:eastAsia="標楷體" w:hAnsi="標楷體"/>
                <w:color w:val="000000"/>
              </w:rPr>
              <w:t>：</w:t>
            </w:r>
          </w:p>
          <w:p w:rsidR="0012700C" w:rsidRDefault="00270944">
            <w:pPr>
              <w:pStyle w:val="Standard"/>
              <w:snapToGrid w:val="0"/>
              <w:spacing w:line="240" w:lineRule="exact"/>
              <w:jc w:val="both"/>
            </w:pPr>
            <w:r>
              <w:rPr>
                <w:rFonts w:ascii="標楷體" w:eastAsia="標楷體" w:hAnsi="標楷體"/>
                <w:color w:val="000000"/>
              </w:rPr>
              <w:t xml:space="preserve">□繳回  </w:t>
            </w:r>
          </w:p>
          <w:p w:rsidR="0012700C" w:rsidRDefault="0012700C">
            <w:pPr>
              <w:pStyle w:val="Standard"/>
              <w:snapToGrid w:val="0"/>
              <w:spacing w:line="240" w:lineRule="exact"/>
              <w:ind w:left="-26" w:firstLine="26"/>
              <w:jc w:val="both"/>
              <w:rPr>
                <w:rFonts w:ascii="標楷體" w:eastAsia="標楷體" w:hAnsi="標楷體"/>
                <w:color w:val="000000"/>
              </w:rPr>
            </w:pPr>
          </w:p>
        </w:tc>
      </w:tr>
    </w:tbl>
    <w:p w:rsidR="00270944" w:rsidRDefault="00270944">
      <w:pPr>
        <w:sectPr w:rsidR="00270944">
          <w:headerReference w:type="default" r:id="rId9"/>
          <w:footerReference w:type="default" r:id="rId10"/>
          <w:pgSz w:w="11906" w:h="16838"/>
          <w:pgMar w:top="1134" w:right="1701" w:bottom="1134" w:left="1701" w:header="851" w:footer="992" w:gutter="0"/>
          <w:cols w:space="720"/>
        </w:sectPr>
      </w:pPr>
    </w:p>
    <w:p w:rsidR="0012700C" w:rsidRDefault="00A6019E">
      <w:pPr>
        <w:pStyle w:val="Standard"/>
        <w:widowControl/>
      </w:pPr>
      <w:r>
        <w:rPr>
          <w:noProof/>
        </w:rPr>
        <w:lastRenderedPageBreak/>
        <mc:AlternateContent>
          <mc:Choice Requires="wps">
            <w:drawing>
              <wp:anchor distT="0" distB="0" distL="114300" distR="114300" simplePos="0" relativeHeight="251657216" behindDoc="0" locked="0" layoutInCell="1" allowOverlap="1">
                <wp:simplePos x="0" y="0"/>
                <wp:positionH relativeFrom="column">
                  <wp:posOffset>4170680</wp:posOffset>
                </wp:positionH>
                <wp:positionV relativeFrom="paragraph">
                  <wp:posOffset>184785</wp:posOffset>
                </wp:positionV>
                <wp:extent cx="1803400" cy="398145"/>
                <wp:effectExtent l="0" t="0" r="5715" b="1905"/>
                <wp:wrapSquare wrapText="bothSides"/>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3400" cy="398145"/>
                        </a:xfrm>
                        <a:prstGeom prst="rect">
                          <a:avLst/>
                        </a:prstGeom>
                        <a:solidFill>
                          <a:srgbClr val="FFFFFF"/>
                        </a:solidFill>
                        <a:ln w="758">
                          <a:solidFill>
                            <a:srgbClr val="000000"/>
                          </a:solidFill>
                          <a:prstDash val="solid"/>
                        </a:ln>
                      </wps:spPr>
                      <wps:txbx>
                        <w:txbxContent>
                          <w:p w:rsidR="0012700C" w:rsidRDefault="00270944">
                            <w:pPr>
                              <w:pStyle w:val="Framecontents"/>
                              <w:spacing w:line="320" w:lineRule="exact"/>
                              <w:jc w:val="center"/>
                            </w:pPr>
                            <w:r>
                              <w:rPr>
                                <w:rFonts w:ascii="微軟正黑體" w:eastAsia="微軟正黑體" w:hAnsi="微軟正黑體"/>
                                <w:b/>
                              </w:rPr>
                              <w:t>附件1-3社區大學切結書</w:t>
                            </w: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1" o:spid="_x0000_s1026" type="#_x0000_t202" style="position:absolute;margin-left:328.4pt;margin-top:14.55pt;width:142pt;height:31.3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" strokeweight=".02106mm">
                <v:path arrowok="t"/>
                <v:textbox>
                  <w:txbxContent>
                    <w:p w:rsidR="0012700C" w:rsidRDefault="00270944">
                      <w:pPr>
                        <w:pStyle w:val="Framecontents"/>
                        <w:spacing w:line="320" w:lineRule="exact"/>
                        <w:jc w:val="center"/>
                      </w:pPr>
                      <w:r>
                        <w:rPr>
                          <w:rFonts w:ascii="微軟正黑體" w:eastAsia="微軟正黑體" w:hAnsi="微軟正黑體"/>
                          <w:b/>
                        </w:rPr>
                        <w:t>附件1-3社區大學切結書</w:t>
                      </w:r>
                    </w:p>
                  </w:txbxContent>
                </v:textbox>
                <w10:wrap type="square"/>
              </v:shape>
            </w:pict>
          </mc:Fallback>
        </mc:AlternateContent>
      </w:r>
    </w:p>
    <w:p w:rsidR="0012700C" w:rsidRDefault="00270944">
      <w:pPr>
        <w:pStyle w:val="Standard"/>
        <w:jc w:val="center"/>
      </w:pPr>
      <w:r>
        <w:rPr>
          <w:rFonts w:ascii="標楷體" w:eastAsia="標楷體" w:hAnsi="標楷體" w:cs="Times New Roman"/>
          <w:b/>
          <w:bCs/>
          <w:color w:val="000000"/>
          <w:sz w:val="48"/>
        </w:rPr>
        <w:t>切結書</w:t>
      </w:r>
    </w:p>
    <w:p w:rsidR="0012700C" w:rsidRDefault="00270944">
      <w:pPr>
        <w:pStyle w:val="Standard"/>
        <w:spacing w:line="560" w:lineRule="exact"/>
        <w:ind w:left="-180" w:firstLine="179"/>
        <w:jc w:val="both"/>
      </w:pPr>
      <w:r>
        <w:rPr>
          <w:rFonts w:ascii="標楷體" w:eastAsia="標楷體" w:hAnsi="標楷體" w:cs="Times New Roman"/>
          <w:color w:val="000000"/>
          <w:sz w:val="32"/>
          <w:u w:val="single"/>
        </w:rPr>
        <w:t xml:space="preserve">    </w:t>
      </w:r>
      <w:r>
        <w:rPr>
          <w:rFonts w:ascii="標楷體" w:eastAsia="標楷體" w:hAnsi="標楷體" w:cs="Times New Roman"/>
          <w:color w:val="000000"/>
          <w:sz w:val="32"/>
          <w:szCs w:val="32"/>
          <w:u w:val="single"/>
        </w:rPr>
        <w:t xml:space="preserve">                         （</w:t>
      </w:r>
      <w:r>
        <w:rPr>
          <w:rFonts w:ascii="標楷體" w:eastAsia="標楷體" w:hAnsi="標楷體" w:cs="Times New Roman"/>
          <w:color w:val="000000"/>
          <w:sz w:val="32"/>
          <w:szCs w:val="32"/>
        </w:rPr>
        <w:t>以下簡稱本會/校/＿＿）受＿＿＿＿＿＿政府（教育局）委託辦理＿＿＿＿＿社區大學，申請貴部就「</w:t>
      </w:r>
      <w:r>
        <w:rPr>
          <w:rFonts w:ascii="標楷體" w:eastAsia="標楷體" w:hAnsi="標楷體" w:cs="新細明體"/>
          <w:b/>
          <w:bCs/>
          <w:color w:val="000000"/>
          <w:kern w:val="0"/>
          <w:sz w:val="32"/>
          <w:szCs w:val="32"/>
        </w:rPr>
        <w:t>教育部對嚴重特殊傳染性肺炎影響之營運困難社區大學紓困</w:t>
      </w:r>
      <w:r>
        <w:rPr>
          <w:rFonts w:ascii="標楷體" w:eastAsia="標楷體" w:hAnsi="標楷體" w:cs="Times New Roman"/>
          <w:color w:val="000000"/>
          <w:sz w:val="32"/>
          <w:szCs w:val="32"/>
        </w:rPr>
        <w:t>」之補助，所檢附內容一切屬實，如</w:t>
      </w:r>
      <w:r>
        <w:rPr>
          <w:rFonts w:ascii="標楷體" w:eastAsia="標楷體" w:hAnsi="標楷體" w:cs="Times New Roman"/>
          <w:color w:val="000000"/>
          <w:spacing w:val="20"/>
          <w:kern w:val="0"/>
          <w:sz w:val="32"/>
          <w:szCs w:val="32"/>
        </w:rPr>
        <w:t>有向其他機關申請或領取同項目補助</w:t>
      </w:r>
      <w:r>
        <w:rPr>
          <w:rFonts w:ascii="標楷體" w:eastAsia="標楷體" w:hAnsi="標楷體" w:cs="Times New Roman"/>
          <w:color w:val="000000"/>
          <w:sz w:val="32"/>
          <w:szCs w:val="32"/>
        </w:rPr>
        <w:t>（</w:t>
      </w:r>
      <w:r>
        <w:rPr>
          <w:rFonts w:ascii="標楷體" w:eastAsia="標楷體" w:hAnsi="標楷體" w:cs="Times New Roman"/>
          <w:color w:val="000000"/>
          <w:spacing w:val="20"/>
          <w:kern w:val="0"/>
          <w:sz w:val="32"/>
          <w:szCs w:val="32"/>
        </w:rPr>
        <w:t>償</w:t>
      </w:r>
      <w:r>
        <w:rPr>
          <w:rFonts w:ascii="標楷體" w:eastAsia="標楷體" w:hAnsi="標楷體" w:cs="Times New Roman"/>
          <w:color w:val="000000"/>
          <w:sz w:val="32"/>
          <w:szCs w:val="32"/>
        </w:rPr>
        <w:t>）</w:t>
      </w:r>
      <w:r>
        <w:rPr>
          <w:rFonts w:ascii="標楷體" w:eastAsia="標楷體" w:hAnsi="標楷體" w:cs="Times New Roman"/>
          <w:color w:val="000000"/>
          <w:spacing w:val="20"/>
          <w:kern w:val="0"/>
          <w:sz w:val="32"/>
          <w:szCs w:val="32"/>
        </w:rPr>
        <w:t>、虛報、浮報或申請文件不實等情事，以及</w:t>
      </w:r>
      <w:r>
        <w:rPr>
          <w:rFonts w:ascii="標楷體" w:eastAsia="標楷體" w:hAnsi="標楷體"/>
          <w:bCs/>
          <w:color w:val="000000"/>
          <w:sz w:val="32"/>
          <w:szCs w:val="32"/>
        </w:rPr>
        <w:t>離職員工人數逾主管機關規定之一定比例，或有違反勞工相關法律且情節重大、解散、歇業或其他主管機關公告之情事</w:t>
      </w:r>
      <w:r>
        <w:rPr>
          <w:rFonts w:ascii="標楷體" w:eastAsia="標楷體" w:hAnsi="標楷體" w:cs="Times New Roman"/>
          <w:color w:val="000000"/>
          <w:spacing w:val="20"/>
          <w:kern w:val="0"/>
          <w:sz w:val="32"/>
          <w:szCs w:val="32"/>
        </w:rPr>
        <w:t>，</w:t>
      </w:r>
      <w:r>
        <w:rPr>
          <w:rFonts w:ascii="標楷體" w:eastAsia="標楷體" w:hAnsi="標楷體" w:cs="Times New Roman"/>
          <w:color w:val="000000"/>
          <w:sz w:val="32"/>
          <w:szCs w:val="32"/>
        </w:rPr>
        <w:t>本會/校/＿＿同意歸還已領取之全數補助款項，</w:t>
      </w:r>
      <w:r>
        <w:rPr>
          <w:rFonts w:ascii="標楷體" w:eastAsia="標楷體" w:hAnsi="標楷體" w:cs="Times New Roman"/>
          <w:color w:val="000000"/>
          <w:sz w:val="32"/>
          <w:szCs w:val="32"/>
          <w:lang w:eastAsia="zh-HK"/>
        </w:rPr>
        <w:t>並</w:t>
      </w:r>
      <w:r>
        <w:rPr>
          <w:rFonts w:ascii="標楷體" w:eastAsia="標楷體" w:hAnsi="標楷體" w:cs="Times New Roman"/>
          <w:color w:val="000000"/>
          <w:sz w:val="32"/>
          <w:szCs w:val="32"/>
        </w:rPr>
        <w:t>負一切法律責任，後續</w:t>
      </w:r>
      <w:r>
        <w:rPr>
          <w:rFonts w:ascii="標楷體" w:eastAsia="標楷體" w:hAnsi="標楷體" w:cs="Times New Roman"/>
          <w:color w:val="000000"/>
          <w:sz w:val="32"/>
          <w:szCs w:val="32"/>
          <w:lang w:eastAsia="zh-HK"/>
        </w:rPr>
        <w:t>不得就本次補助</w:t>
      </w:r>
      <w:r>
        <w:rPr>
          <w:rFonts w:ascii="標楷體" w:eastAsia="標楷體" w:hAnsi="標楷體" w:cs="Times New Roman"/>
          <w:color w:val="000000"/>
          <w:sz w:val="32"/>
          <w:szCs w:val="32"/>
        </w:rPr>
        <w:t>措施</w:t>
      </w:r>
      <w:r>
        <w:rPr>
          <w:rFonts w:ascii="標楷體" w:eastAsia="標楷體" w:hAnsi="標楷體" w:cs="Times New Roman"/>
          <w:color w:val="000000"/>
          <w:sz w:val="32"/>
          <w:szCs w:val="32"/>
          <w:lang w:eastAsia="zh-HK"/>
        </w:rPr>
        <w:t>再提出申請</w:t>
      </w:r>
      <w:r>
        <w:rPr>
          <w:rFonts w:ascii="標楷體" w:eastAsia="標楷體" w:hAnsi="標楷體" w:cs="Times New Roman"/>
          <w:color w:val="000000"/>
          <w:sz w:val="32"/>
          <w:szCs w:val="32"/>
        </w:rPr>
        <w:t>，特此切結為憑。</w:t>
      </w:r>
    </w:p>
    <w:p w:rsidR="0012700C" w:rsidRDefault="00270944">
      <w:pPr>
        <w:pStyle w:val="Standard"/>
        <w:spacing w:after="120"/>
      </w:pPr>
      <w:r>
        <w:rPr>
          <w:rFonts w:ascii="標楷體" w:eastAsia="標楷體" w:hAnsi="標楷體" w:cs="Times New Roman"/>
          <w:color w:val="000000"/>
          <w:sz w:val="32"/>
          <w:szCs w:val="32"/>
        </w:rPr>
        <w:t>此致</w:t>
      </w:r>
    </w:p>
    <w:p w:rsidR="0012700C" w:rsidRDefault="00270944">
      <w:pPr>
        <w:pStyle w:val="Standard"/>
        <w:spacing w:after="120"/>
      </w:pPr>
      <w:r>
        <w:rPr>
          <w:rFonts w:ascii="標楷體" w:eastAsia="標楷體" w:hAnsi="標楷體" w:cs="Times New Roman"/>
          <w:b/>
          <w:color w:val="000000"/>
          <w:sz w:val="36"/>
          <w:szCs w:val="36"/>
        </w:rPr>
        <w:t>教育部</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社區大學名稱：</w:t>
      </w:r>
    </w:p>
    <w:p w:rsidR="0012700C" w:rsidRDefault="00270944">
      <w:pPr>
        <w:pStyle w:val="Standard"/>
        <w:spacing w:after="120" w:line="380" w:lineRule="exact"/>
      </w:pPr>
      <w:r>
        <w:rPr>
          <w:rFonts w:ascii="標楷體" w:eastAsia="標楷體" w:hAnsi="標楷體" w:cs="Times New Roman"/>
          <w:color w:val="000000"/>
          <w:sz w:val="32"/>
          <w:szCs w:val="32"/>
        </w:rPr>
        <w:t xml:space="preserve">  承辦單位：</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社區大學地址：</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社區大學電話：</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社區大學承辦人（蓋章）：</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社區大學負責人（蓋章）：</w:t>
      </w:r>
    </w:p>
    <w:p w:rsidR="0012700C" w:rsidRDefault="00270944">
      <w:pPr>
        <w:pStyle w:val="Standard"/>
        <w:spacing w:after="120" w:line="380" w:lineRule="exact"/>
      </w:pPr>
      <w:r>
        <w:rPr>
          <w:rFonts w:ascii="標楷體" w:eastAsia="標楷體" w:hAnsi="標楷體" w:cs="Times New Roman"/>
          <w:color w:val="000000"/>
          <w:sz w:val="32"/>
          <w:szCs w:val="32"/>
        </w:rPr>
        <w:t xml:space="preserve">  機構（社區大學大章）：</w:t>
      </w:r>
    </w:p>
    <w:p w:rsidR="0012700C" w:rsidRDefault="00270944">
      <w:pPr>
        <w:pStyle w:val="Standard"/>
        <w:jc w:val="center"/>
        <w:sectPr w:rsidR="0012700C">
          <w:headerReference w:type="default" r:id="rId11"/>
          <w:footerReference w:type="default" r:id="rId12"/>
          <w:pgSz w:w="11906" w:h="16838"/>
          <w:pgMar w:top="1134" w:right="1701" w:bottom="1134" w:left="1701" w:header="851" w:footer="992" w:gutter="0"/>
          <w:cols w:space="720"/>
        </w:sectPr>
      </w:pPr>
      <w:r>
        <w:rPr>
          <w:rFonts w:ascii="標楷體" w:eastAsia="標楷體" w:hAnsi="標楷體" w:cs="Times New Roman"/>
          <w:color w:val="000000"/>
          <w:sz w:val="28"/>
          <w:szCs w:val="28"/>
        </w:rPr>
        <w:t>中  華  民  國       年        月       日</w:t>
      </w:r>
    </w:p>
    <w:p w:rsidR="0012700C" w:rsidRDefault="00270944">
      <w:pPr>
        <w:pStyle w:val="Standard"/>
        <w:widowControl/>
        <w:spacing w:line="400" w:lineRule="exact"/>
      </w:pPr>
      <w:r>
        <w:rPr>
          <w:rFonts w:ascii="標楷體" w:eastAsia="標楷體" w:hAnsi="標楷體" w:cs="新細明體"/>
          <w:b/>
          <w:bCs/>
          <w:color w:val="000000"/>
          <w:kern w:val="0"/>
          <w:sz w:val="36"/>
          <w:szCs w:val="36"/>
        </w:rPr>
        <w:lastRenderedPageBreak/>
        <w:t>附件1-4專任員工薪資暨投保清冊（不含部分工時工作者）</w:t>
      </w:r>
    </w:p>
    <w:p w:rsidR="0012700C" w:rsidRDefault="0012700C">
      <w:pPr>
        <w:pStyle w:val="Standard"/>
        <w:widowControl/>
        <w:spacing w:line="400" w:lineRule="exact"/>
      </w:pPr>
    </w:p>
    <w:p w:rsidR="0012700C" w:rsidRDefault="00270944">
      <w:pPr>
        <w:pStyle w:val="Standard"/>
        <w:widowControl/>
        <w:spacing w:line="400" w:lineRule="exact"/>
      </w:pPr>
      <w:r>
        <w:rPr>
          <w:rFonts w:ascii="標楷體" w:eastAsia="標楷體" w:hAnsi="標楷體" w:cs="新細明體"/>
          <w:b/>
          <w:bCs/>
          <w:color w:val="000000"/>
          <w:kern w:val="0"/>
          <w:sz w:val="28"/>
          <w:szCs w:val="28"/>
          <w:u w:val="single"/>
        </w:rPr>
        <w:t>*擬申請「薪資補助」之員工，始須填入本清冊；不申請補助之員工，無須列入。</w:t>
      </w:r>
    </w:p>
    <w:p w:rsidR="0012700C" w:rsidRDefault="00270944">
      <w:pPr>
        <w:pStyle w:val="Standard"/>
        <w:widowControl/>
        <w:spacing w:line="400" w:lineRule="exact"/>
      </w:pPr>
      <w:r>
        <w:rPr>
          <w:rFonts w:ascii="標楷體" w:eastAsia="標楷體" w:hAnsi="標楷體" w:cs="新細明體"/>
          <w:b/>
          <w:bCs/>
          <w:color w:val="000000"/>
          <w:kern w:val="0"/>
          <w:sz w:val="28"/>
          <w:szCs w:val="28"/>
        </w:rPr>
        <w:t>投保單位名稱：                              投保證號：</w:t>
      </w:r>
    </w:p>
    <w:p w:rsidR="0012700C" w:rsidRDefault="00270944">
      <w:pPr>
        <w:pStyle w:val="Standard"/>
        <w:widowControl/>
        <w:spacing w:line="400" w:lineRule="exact"/>
        <w:jc w:val="center"/>
      </w:pPr>
      <w:r>
        <w:rPr>
          <w:rFonts w:ascii="標楷體" w:eastAsia="標楷體" w:hAnsi="標楷體"/>
          <w:b/>
          <w:color w:val="000000"/>
          <w:kern w:val="0"/>
          <w:sz w:val="32"/>
          <w:szCs w:val="26"/>
        </w:rPr>
        <w:t>110年4月30日之投保全職員工名單</w:t>
      </w:r>
    </w:p>
    <w:tbl>
      <w:tblPr>
        <w:tblW w:w="11824" w:type="dxa"/>
        <w:jc w:val="center"/>
        <w:tblLayout w:type="fixed"/>
        <w:tblCellMar>
          <w:left w:w="10" w:type="dxa"/>
          <w:right w:w="10" w:type="dxa"/>
        </w:tblCellMar>
        <w:tblLook w:val="04A0" w:firstRow="1" w:lastRow="0" w:firstColumn="1" w:lastColumn="0" w:noHBand="0" w:noVBand="1"/>
      </w:tblPr>
      <w:tblGrid>
        <w:gridCol w:w="1459"/>
        <w:gridCol w:w="2379"/>
        <w:gridCol w:w="2911"/>
        <w:gridCol w:w="1861"/>
        <w:gridCol w:w="3214"/>
      </w:tblGrid>
      <w:tr w:rsidR="0012700C">
        <w:tblPrEx>
          <w:tblCellMar>
            <w:top w:w="0" w:type="dxa"/>
            <w:bottom w:w="0" w:type="dxa"/>
          </w:tblCellMar>
        </w:tblPrEx>
        <w:trPr>
          <w:trHeight w:val="467"/>
          <w:jc w:val="center"/>
        </w:trPr>
        <w:tc>
          <w:tcPr>
            <w:tcW w:w="14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序號</w:t>
            </w:r>
          </w:p>
        </w:tc>
        <w:tc>
          <w:tcPr>
            <w:tcW w:w="237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姓名</w:t>
            </w:r>
          </w:p>
        </w:tc>
        <w:tc>
          <w:tcPr>
            <w:tcW w:w="291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身分證統一編號</w:t>
            </w:r>
          </w:p>
        </w:tc>
        <w:tc>
          <w:tcPr>
            <w:tcW w:w="1861"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每月</w:t>
            </w:r>
          </w:p>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薪資</w:t>
            </w:r>
          </w:p>
        </w:tc>
        <w:tc>
          <w:tcPr>
            <w:tcW w:w="321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spacing w:line="400" w:lineRule="exact"/>
              <w:jc w:val="center"/>
            </w:pPr>
            <w:r>
              <w:rPr>
                <w:rFonts w:ascii="標楷體" w:eastAsia="標楷體" w:hAnsi="標楷體" w:cs="新細明體"/>
                <w:b/>
                <w:bCs/>
                <w:color w:val="000000"/>
                <w:kern w:val="0"/>
                <w:sz w:val="28"/>
                <w:szCs w:val="28"/>
              </w:rPr>
              <w:t>職稱/辦理業務項目</w:t>
            </w:r>
          </w:p>
        </w:tc>
      </w:tr>
      <w:tr w:rsidR="0012700C">
        <w:tblPrEx>
          <w:tblCellMar>
            <w:top w:w="0" w:type="dxa"/>
            <w:bottom w:w="0" w:type="dxa"/>
          </w:tblCellMar>
        </w:tblPrEx>
        <w:trPr>
          <w:trHeight w:val="842"/>
          <w:jc w:val="center"/>
        </w:trPr>
        <w:tc>
          <w:tcPr>
            <w:tcW w:w="14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c>
          <w:tcPr>
            <w:tcW w:w="237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c>
          <w:tcPr>
            <w:tcW w:w="291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c>
          <w:tcPr>
            <w:tcW w:w="1861"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c>
          <w:tcPr>
            <w:tcW w:w="321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12700C"/>
        </w:tc>
      </w:tr>
      <w:tr w:rsidR="0012700C">
        <w:tblPrEx>
          <w:tblCellMar>
            <w:top w:w="0" w:type="dxa"/>
            <w:bottom w:w="0" w:type="dxa"/>
          </w:tblCellMar>
        </w:tblPrEx>
        <w:trPr>
          <w:trHeight w:val="80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jc w:val="center"/>
            </w:pPr>
            <w:r>
              <w:rPr>
                <w:rFonts w:ascii="標楷體" w:eastAsia="標楷體" w:hAnsi="標楷體" w:cs="新細明體"/>
                <w:b/>
                <w:bCs/>
                <w:color w:val="000000"/>
                <w:kern w:val="0"/>
                <w:sz w:val="28"/>
                <w:szCs w:val="28"/>
              </w:rPr>
              <w:t>1</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r>
      <w:tr w:rsidR="0012700C">
        <w:tblPrEx>
          <w:tblCellMar>
            <w:top w:w="0" w:type="dxa"/>
            <w:bottom w:w="0" w:type="dxa"/>
          </w:tblCellMar>
        </w:tblPrEx>
        <w:trPr>
          <w:trHeight w:val="80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jc w:val="center"/>
            </w:pPr>
            <w:r>
              <w:rPr>
                <w:rFonts w:ascii="標楷體" w:eastAsia="標楷體" w:hAnsi="標楷體" w:cs="新細明體"/>
                <w:b/>
                <w:bCs/>
                <w:color w:val="000000"/>
                <w:kern w:val="0"/>
                <w:sz w:val="28"/>
                <w:szCs w:val="28"/>
              </w:rPr>
              <w:t>2</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r>
      <w:tr w:rsidR="0012700C">
        <w:tblPrEx>
          <w:tblCellMar>
            <w:top w:w="0" w:type="dxa"/>
            <w:bottom w:w="0" w:type="dxa"/>
          </w:tblCellMar>
        </w:tblPrEx>
        <w:trPr>
          <w:trHeight w:val="825"/>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jc w:val="center"/>
            </w:pPr>
            <w:r>
              <w:rPr>
                <w:rFonts w:ascii="標楷體" w:eastAsia="標楷體" w:hAnsi="標楷體" w:cs="新細明體"/>
                <w:b/>
                <w:bCs/>
                <w:color w:val="000000"/>
                <w:kern w:val="0"/>
                <w:sz w:val="28"/>
                <w:szCs w:val="28"/>
              </w:rPr>
              <w:t>3</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r>
      <w:tr w:rsidR="0012700C">
        <w:tblPrEx>
          <w:tblCellMar>
            <w:top w:w="0" w:type="dxa"/>
            <w:bottom w:w="0" w:type="dxa"/>
          </w:tblCellMar>
        </w:tblPrEx>
        <w:trPr>
          <w:trHeight w:val="809"/>
          <w:jc w:val="center"/>
        </w:trPr>
        <w:tc>
          <w:tcPr>
            <w:tcW w:w="14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12700C" w:rsidRDefault="00270944">
            <w:pPr>
              <w:pStyle w:val="Standard"/>
              <w:widowControl/>
              <w:jc w:val="center"/>
            </w:pPr>
            <w:r>
              <w:rPr>
                <w:rFonts w:ascii="標楷體" w:eastAsia="標楷體" w:hAnsi="標楷體" w:cs="新細明體"/>
                <w:b/>
                <w:bCs/>
                <w:color w:val="000000"/>
                <w:kern w:val="0"/>
                <w:sz w:val="28"/>
                <w:szCs w:val="28"/>
              </w:rPr>
              <w:t>4</w:t>
            </w:r>
          </w:p>
        </w:tc>
        <w:tc>
          <w:tcPr>
            <w:tcW w:w="23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29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18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c>
          <w:tcPr>
            <w:tcW w:w="32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12700C" w:rsidRDefault="0012700C">
            <w:pPr>
              <w:pStyle w:val="Standard"/>
              <w:widowControl/>
              <w:rPr>
                <w:rFonts w:ascii="標楷體" w:eastAsia="標楷體" w:hAnsi="標楷體" w:cs="新細明體"/>
                <w:b/>
                <w:bCs/>
                <w:color w:val="000000"/>
                <w:kern w:val="0"/>
                <w:sz w:val="28"/>
                <w:szCs w:val="28"/>
              </w:rPr>
            </w:pPr>
          </w:p>
        </w:tc>
      </w:tr>
    </w:tbl>
    <w:p w:rsidR="0012700C" w:rsidRDefault="00270944">
      <w:pPr>
        <w:pStyle w:val="Standard"/>
        <w:widowControl/>
        <w:spacing w:line="300" w:lineRule="exact"/>
        <w:ind w:left="1301" w:hanging="1301"/>
      </w:pPr>
      <w:r>
        <w:rPr>
          <w:rFonts w:ascii="標楷體" w:eastAsia="標楷體" w:hAnsi="標楷體" w:cs="新細明體"/>
          <w:b/>
          <w:bCs/>
          <w:color w:val="000000"/>
          <w:kern w:val="0"/>
          <w:sz w:val="26"/>
          <w:szCs w:val="26"/>
        </w:rPr>
        <w:t xml:space="preserve">      備註：如有不足，請自行增列。填此表者請檢附「</w:t>
      </w:r>
      <w:r>
        <w:rPr>
          <w:rFonts w:ascii="標楷體" w:eastAsia="標楷體" w:hAnsi="標楷體"/>
          <w:b/>
          <w:color w:val="000000"/>
          <w:kern w:val="0"/>
          <w:sz w:val="26"/>
          <w:szCs w:val="26"/>
        </w:rPr>
        <w:t>勞保局繳費證明」及</w:t>
      </w:r>
      <w:r>
        <w:rPr>
          <w:rFonts w:ascii="標楷體" w:eastAsia="標楷體" w:hAnsi="標楷體"/>
          <w:color w:val="000000"/>
          <w:kern w:val="0"/>
          <w:sz w:val="26"/>
          <w:szCs w:val="26"/>
        </w:rPr>
        <w:t>110年4月30日</w:t>
      </w:r>
      <w:r>
        <w:rPr>
          <w:rFonts w:ascii="標楷體" w:eastAsia="標楷體" w:hAnsi="標楷體"/>
          <w:b/>
          <w:color w:val="000000"/>
          <w:kern w:val="0"/>
          <w:sz w:val="26"/>
          <w:szCs w:val="26"/>
        </w:rPr>
        <w:t>「勞保局投保單位被保險人名冊」等勞工投保證明文件</w:t>
      </w:r>
      <w:r>
        <w:rPr>
          <w:rFonts w:ascii="標楷體" w:eastAsia="標楷體" w:hAnsi="標楷體" w:cs="新細明體"/>
          <w:b/>
          <w:bCs/>
          <w:color w:val="000000"/>
          <w:kern w:val="0"/>
          <w:sz w:val="26"/>
          <w:szCs w:val="26"/>
        </w:rPr>
        <w:t>。</w:t>
      </w:r>
      <w:r>
        <w:rPr>
          <w:rFonts w:ascii="標楷體" w:eastAsia="標楷體" w:hAnsi="標楷體" w:cs="新細明體"/>
          <w:bCs/>
          <w:color w:val="000000"/>
          <w:kern w:val="0"/>
          <w:sz w:val="26"/>
          <w:szCs w:val="26"/>
        </w:rPr>
        <w:t>如未檢附前述資料者，得檢附薪轉證明、匯款證明或薪資簽領憑證（三擇一)先出具</w:t>
      </w:r>
      <w:r>
        <w:rPr>
          <w:rFonts w:ascii="標楷體" w:eastAsia="標楷體" w:hAnsi="標楷體" w:cs="Times New Roman"/>
          <w:color w:val="000000"/>
          <w:kern w:val="0"/>
          <w:sz w:val="26"/>
          <w:szCs w:val="26"/>
        </w:rPr>
        <w:t>附件1-5</w:t>
      </w:r>
      <w:r>
        <w:rPr>
          <w:rFonts w:ascii="標楷體" w:eastAsia="標楷體" w:hAnsi="標楷體" w:cs="新細明體"/>
          <w:bCs/>
          <w:color w:val="000000"/>
          <w:kern w:val="0"/>
          <w:sz w:val="26"/>
          <w:szCs w:val="26"/>
        </w:rPr>
        <w:t>投保切結書，並於次月取得勞保局投保證明資料後10日內送本部併案核對。</w:t>
      </w:r>
      <w:bookmarkStart w:id="2" w:name="_Hlk73372200"/>
      <w:bookmarkEnd w:id="2"/>
    </w:p>
    <w:p w:rsidR="0012700C" w:rsidRDefault="0012700C">
      <w:pPr>
        <w:pStyle w:val="Standard"/>
        <w:widowControl/>
        <w:spacing w:line="300" w:lineRule="exact"/>
        <w:rPr>
          <w:rFonts w:ascii="標楷體" w:eastAsia="標楷體" w:hAnsi="標楷體" w:cs="新細明體"/>
          <w:b/>
          <w:bCs/>
          <w:color w:val="000000"/>
          <w:kern w:val="0"/>
          <w:sz w:val="28"/>
          <w:szCs w:val="28"/>
        </w:rPr>
      </w:pPr>
    </w:p>
    <w:p w:rsidR="0012700C" w:rsidRDefault="00270944">
      <w:pPr>
        <w:pStyle w:val="Standard"/>
        <w:widowControl/>
        <w:spacing w:line="300" w:lineRule="exact"/>
        <w:jc w:val="center"/>
        <w:sectPr w:rsidR="0012700C">
          <w:headerReference w:type="default" r:id="rId13"/>
          <w:footerReference w:type="default" r:id="rId14"/>
          <w:pgSz w:w="16838" w:h="11906" w:orient="landscape"/>
          <w:pgMar w:top="1701" w:right="1134" w:bottom="1701" w:left="1134" w:header="851" w:footer="992" w:gutter="0"/>
          <w:cols w:space="720"/>
        </w:sectPr>
      </w:pPr>
      <w:r>
        <w:rPr>
          <w:rFonts w:ascii="標楷體" w:eastAsia="標楷體" w:hAnsi="標楷體" w:cs="新細明體"/>
          <w:b/>
          <w:bCs/>
          <w:color w:val="000000"/>
          <w:kern w:val="0"/>
          <w:sz w:val="28"/>
          <w:szCs w:val="28"/>
        </w:rPr>
        <w:t>承辦單位核章：              主（會）計單位核章：               負責人核章：</w:t>
      </w:r>
    </w:p>
    <w:p w:rsidR="0012700C" w:rsidRDefault="00A6019E">
      <w:pPr>
        <w:pStyle w:val="Standard"/>
        <w:jc w:val="center"/>
      </w:pPr>
      <w:r>
        <w:rPr>
          <w:noProof/>
        </w:rPr>
        <w:lastRenderedPageBreak/>
        <mc:AlternateContent>
          <mc:Choice Requires="wps">
            <w:drawing>
              <wp:anchor distT="0" distB="0" distL="114300" distR="114300" simplePos="0" relativeHeight="251658240" behindDoc="0" locked="0" layoutInCell="1" allowOverlap="1">
                <wp:simplePos x="0" y="0"/>
                <wp:positionH relativeFrom="column">
                  <wp:align>right</wp:align>
                </wp:positionH>
                <wp:positionV relativeFrom="paragraph">
                  <wp:posOffset>144145</wp:posOffset>
                </wp:positionV>
                <wp:extent cx="2108200" cy="549910"/>
                <wp:effectExtent l="0" t="0" r="5715" b="254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8200" cy="549910"/>
                        </a:xfrm>
                        <a:prstGeom prst="rect">
                          <a:avLst/>
                        </a:prstGeom>
                        <a:solidFill>
                          <a:srgbClr val="FFFFFF"/>
                        </a:solidFill>
                        <a:ln w="758">
                          <a:solidFill>
                            <a:srgbClr val="000000"/>
                          </a:solidFill>
                          <a:prstDash val="solid"/>
                        </a:ln>
                      </wps:spPr>
                      <wps:txbx>
                        <w:txbxContent>
                          <w:p w:rsidR="0012700C" w:rsidRDefault="00270944">
                            <w:pPr>
                              <w:pStyle w:val="Framecontents"/>
                              <w:spacing w:line="320" w:lineRule="exact"/>
                              <w:jc w:val="center"/>
                            </w:pPr>
                            <w:r>
                              <w:rPr>
                                <w:rFonts w:ascii="微軟正黑體" w:eastAsia="微軟正黑體" w:hAnsi="微軟正黑體"/>
                                <w:b/>
                              </w:rPr>
                              <w:t>附件1-5社區大學投保切結書</w:t>
                            </w:r>
                          </w:p>
                        </w:txbxContent>
                      </wps:txbx>
                      <wps:bodyPr vert="horz" wrap="none" lIns="91440" tIns="45720" rIns="91440" bIns="45720" anchor="t" anchorCtr="0" compatLnSpc="0">
                        <a:noAutofit/>
                      </wps:bodyPr>
                    </wps:wsp>
                  </a:graphicData>
                </a:graphic>
                <wp14:sizeRelH relativeFrom="page">
                  <wp14:pctWidth>0</wp14:pctWidth>
                </wp14:sizeRelH>
                <wp14:sizeRelV relativeFrom="page">
                  <wp14:pctHeight>0</wp14:pctHeight>
                </wp14:sizeRelV>
              </wp:anchor>
            </w:drawing>
          </mc:Choice>
          <mc:Fallback>
            <w:pict>
              <v:shape id="文字方塊 2" o:spid="_x0000_s1027" type="#_x0000_t202" style="position:absolute;left:0;text-align:left;margin-left:114.8pt;margin-top:11.35pt;width:166pt;height:43.3pt;z-index:251658240;visibility:visible;mso-wrap-style:non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" strokeweight=".02106mm">
                <v:path arrowok="t"/>
                <v:textbox>
                  <w:txbxContent>
                    <w:p w:rsidR="0012700C" w:rsidRDefault="00270944">
                      <w:pPr>
                        <w:pStyle w:val="Framecontents"/>
                        <w:spacing w:line="320" w:lineRule="exact"/>
                        <w:jc w:val="center"/>
                      </w:pPr>
                      <w:r>
                        <w:rPr>
                          <w:rFonts w:ascii="微軟正黑體" w:eastAsia="微軟正黑體" w:hAnsi="微軟正黑體"/>
                          <w:b/>
                        </w:rPr>
                        <w:t>附件1-5社區大學投保切結書</w:t>
                      </w:r>
                    </w:p>
                  </w:txbxContent>
                </v:textbox>
                <w10:wrap type="square"/>
              </v:shape>
            </w:pict>
          </mc:Fallback>
        </mc:AlternateContent>
      </w:r>
    </w:p>
    <w:p w:rsidR="0012700C" w:rsidRDefault="00270944">
      <w:pPr>
        <w:pStyle w:val="Standard"/>
        <w:jc w:val="center"/>
      </w:pPr>
      <w:r>
        <w:rPr>
          <w:rFonts w:ascii="標楷體" w:eastAsia="標楷體" w:hAnsi="標楷體" w:cs="Times New Roman"/>
          <w:b/>
          <w:bCs/>
          <w:color w:val="000000"/>
          <w:sz w:val="48"/>
        </w:rPr>
        <w:t xml:space="preserve">     切結書</w:t>
      </w:r>
    </w:p>
    <w:p w:rsidR="0012700C" w:rsidRDefault="00270944">
      <w:pPr>
        <w:pStyle w:val="Standard"/>
        <w:ind w:left="-180" w:firstLine="179"/>
        <w:jc w:val="both"/>
      </w:pPr>
      <w:r>
        <w:rPr>
          <w:rFonts w:ascii="標楷體" w:eastAsia="標楷體" w:hAnsi="標楷體" w:cs="Times New Roman"/>
          <w:color w:val="000000"/>
          <w:sz w:val="32"/>
          <w:u w:val="single"/>
        </w:rPr>
        <w:t xml:space="preserve">    </w:t>
      </w:r>
      <w:r>
        <w:rPr>
          <w:rFonts w:ascii="標楷體" w:eastAsia="標楷體" w:hAnsi="標楷體" w:cs="Times New Roman"/>
          <w:color w:val="000000"/>
          <w:sz w:val="32"/>
          <w:szCs w:val="32"/>
          <w:u w:val="single"/>
        </w:rPr>
        <w:t xml:space="preserve">                       </w:t>
      </w:r>
      <w:r>
        <w:rPr>
          <w:rFonts w:ascii="標楷體" w:eastAsia="標楷體" w:hAnsi="標楷體" w:cs="Times New Roman"/>
          <w:color w:val="000000"/>
          <w:sz w:val="32"/>
          <w:szCs w:val="32"/>
        </w:rPr>
        <w:t>（以下簡稱本會/校/＿＿）受＿＿＿＿＿＿政府（教育局）委託辦理＿＿＿＿＿社區大學，申請貴部就「</w:t>
      </w:r>
      <w:r>
        <w:rPr>
          <w:rFonts w:ascii="標楷體" w:eastAsia="標楷體" w:hAnsi="標楷體" w:cs="新細明體"/>
          <w:b/>
          <w:bCs/>
          <w:color w:val="000000"/>
          <w:kern w:val="0"/>
          <w:sz w:val="32"/>
          <w:szCs w:val="32"/>
        </w:rPr>
        <w:t>教育部對嚴重特殊傳染性肺炎影響之營運困難社區大學紓困</w:t>
      </w:r>
      <w:r>
        <w:rPr>
          <w:rFonts w:ascii="標楷體" w:eastAsia="標楷體" w:hAnsi="標楷體" w:cs="Times New Roman"/>
          <w:color w:val="000000"/>
          <w:sz w:val="32"/>
          <w:szCs w:val="32"/>
        </w:rPr>
        <w:t>」之補助，尚未能取得110年___月自勞保局查詢勞保投保人數資料，爰說明本單位投保人數____人，為擔保所提出之投保人數陳述屬實，並將於次月取得勞保局投保證明資料後10日內送貴部併案核對，請貴部准予先行同意申請，特此切結為憑。</w:t>
      </w:r>
    </w:p>
    <w:p w:rsidR="0012700C" w:rsidRDefault="00270944">
      <w:pPr>
        <w:pStyle w:val="Standard"/>
        <w:spacing w:after="120"/>
      </w:pPr>
      <w:r>
        <w:rPr>
          <w:rFonts w:ascii="標楷體" w:eastAsia="標楷體" w:hAnsi="標楷體" w:cs="Times New Roman"/>
          <w:color w:val="000000"/>
          <w:sz w:val="32"/>
          <w:szCs w:val="32"/>
        </w:rPr>
        <w:t>此致</w:t>
      </w:r>
    </w:p>
    <w:p w:rsidR="0012700C" w:rsidRDefault="00270944">
      <w:pPr>
        <w:pStyle w:val="Standard"/>
        <w:spacing w:after="120"/>
      </w:pPr>
      <w:r>
        <w:rPr>
          <w:rFonts w:ascii="標楷體" w:eastAsia="標楷體" w:hAnsi="標楷體" w:cs="Times New Roman"/>
          <w:b/>
          <w:color w:val="000000"/>
          <w:sz w:val="36"/>
          <w:szCs w:val="36"/>
        </w:rPr>
        <w:t>教育部</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社區大學名稱：</w:t>
      </w:r>
    </w:p>
    <w:p w:rsidR="0012700C" w:rsidRDefault="00270944">
      <w:pPr>
        <w:pStyle w:val="Standard"/>
        <w:spacing w:after="120" w:line="380" w:lineRule="exact"/>
      </w:pPr>
      <w:r>
        <w:rPr>
          <w:rFonts w:ascii="標楷體" w:eastAsia="標楷體" w:hAnsi="標楷體" w:cs="Times New Roman"/>
          <w:color w:val="000000"/>
          <w:sz w:val="32"/>
          <w:szCs w:val="32"/>
        </w:rPr>
        <w:t xml:space="preserve">  承辦單位：</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社區大學地址：</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社區大學電話：</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社區大學承辦人（蓋章）：</w:t>
      </w:r>
    </w:p>
    <w:p w:rsidR="0012700C" w:rsidRDefault="00270944">
      <w:pPr>
        <w:pStyle w:val="Standard"/>
        <w:spacing w:after="120" w:line="380" w:lineRule="exact"/>
      </w:pPr>
      <w:r>
        <w:rPr>
          <w:rFonts w:ascii="標楷體" w:eastAsia="標楷體" w:hAnsi="標楷體" w:cs="Times New Roman"/>
          <w:color w:val="000000"/>
          <w:sz w:val="32"/>
          <w:szCs w:val="32"/>
        </w:rPr>
        <w:t xml:space="preserve">  社區大學負責人（蓋章）：</w:t>
      </w:r>
    </w:p>
    <w:p w:rsidR="0012700C" w:rsidRDefault="00270944">
      <w:pPr>
        <w:pStyle w:val="Standard"/>
        <w:spacing w:after="120" w:line="380" w:lineRule="exact"/>
      </w:pPr>
      <w:r>
        <w:rPr>
          <w:rFonts w:ascii="標楷體" w:eastAsia="標楷體" w:hAnsi="標楷體" w:cs="Times New Roman"/>
          <w:color w:val="000000"/>
          <w:sz w:val="32"/>
          <w:szCs w:val="32"/>
        </w:rPr>
        <w:t xml:space="preserve">  機構（社區大學大章）：</w:t>
      </w:r>
    </w:p>
    <w:p w:rsidR="0012700C" w:rsidRDefault="0012700C">
      <w:pPr>
        <w:pStyle w:val="Standard"/>
        <w:spacing w:after="120" w:line="380" w:lineRule="exact"/>
        <w:rPr>
          <w:rFonts w:ascii="標楷體" w:eastAsia="標楷體" w:hAnsi="標楷體" w:cs="Times New Roman"/>
          <w:color w:val="000000"/>
          <w:sz w:val="32"/>
          <w:szCs w:val="32"/>
        </w:rPr>
      </w:pPr>
    </w:p>
    <w:p w:rsidR="0012700C" w:rsidRDefault="00270944">
      <w:pPr>
        <w:pStyle w:val="Standard"/>
        <w:jc w:val="center"/>
      </w:pPr>
      <w:r>
        <w:rPr>
          <w:rFonts w:ascii="標楷體" w:eastAsia="標楷體" w:hAnsi="標楷體" w:cs="Times New Roman"/>
          <w:color w:val="000000"/>
          <w:sz w:val="28"/>
          <w:szCs w:val="28"/>
        </w:rPr>
        <w:t>中  華  民  國       年        月       日</w:t>
      </w:r>
    </w:p>
    <w:sectPr w:rsidR="0012700C">
      <w:headerReference w:type="default" r:id="rId15"/>
      <w:footerReference w:type="default" r:id="rId16"/>
      <w:pgSz w:w="11906" w:h="16838"/>
      <w:pgMar w:top="1134" w:right="1134" w:bottom="1134" w:left="1134" w:header="851"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1A10" w:rsidRDefault="00111A10">
      <w:r>
        <w:separator/>
      </w:r>
    </w:p>
  </w:endnote>
  <w:endnote w:type="continuationSeparator" w:id="0">
    <w:p w:rsidR="00111A10" w:rsidRDefault="00111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altName w:val="微軟正黑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Mangal">
    <w:altName w:val="Liberation Mono"/>
    <w:panose1 w:val="00000400000000000000"/>
    <w:charset w:val="01"/>
    <w:family w:val="roman"/>
    <w:pitch w:val="variable"/>
    <w:sig w:usb0="00002000" w:usb1="00000000" w:usb2="00000000" w:usb3="00000000" w:csb0="00000000" w:csb1="00000000"/>
  </w:font>
  <w:font w:name="Liberation Sans">
    <w:panose1 w:val="020B0604020202020204"/>
    <w:charset w:val="00"/>
    <w:family w:val="swiss"/>
    <w:pitch w:val="variable"/>
    <w:sig w:usb0="E0000AFF" w:usb1="500078FF" w:usb2="00000021" w:usb3="00000000" w:csb0="000001BF" w:csb1="00000000"/>
  </w:font>
  <w:font w:name="微軟正黑體">
    <w:altName w:val="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F">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7"/>
      <w:jc w:val="center"/>
    </w:pPr>
    <w:r>
      <w:rPr>
        <w:lang w:val="zh-TW"/>
      </w:rPr>
      <w:fldChar w:fldCharType="begin"/>
    </w:r>
    <w:r>
      <w:rPr>
        <w:lang w:val="zh-TW"/>
      </w:rPr>
      <w:instrText xml:space="preserve"> PAGE </w:instrText>
    </w:r>
    <w:r>
      <w:rPr>
        <w:lang w:val="zh-TW"/>
      </w:rPr>
      <w:fldChar w:fldCharType="separate"/>
    </w:r>
    <w:r w:rsidR="00A6019E">
      <w:rPr>
        <w:noProof/>
        <w:lang w:val="zh-TW"/>
      </w:rPr>
      <w:t>2</w:t>
    </w:r>
    <w:r>
      <w:rPr>
        <w:lang w:val="zh-TW"/>
      </w:rPr>
      <w:fldChar w:fldCharType="end"/>
    </w:r>
  </w:p>
  <w:p w:rsidR="00270944" w:rsidRDefault="00270944">
    <w:pPr>
      <w:pStyle w:val="Standar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7"/>
      <w:jc w:val="center"/>
    </w:pPr>
    <w:r>
      <w:rPr>
        <w:lang w:val="zh-TW"/>
      </w:rPr>
      <w:fldChar w:fldCharType="begin"/>
    </w:r>
    <w:r>
      <w:rPr>
        <w:lang w:val="zh-TW"/>
      </w:rPr>
      <w:instrText xml:space="preserve"> PAGE </w:instrText>
    </w:r>
    <w:r>
      <w:rPr>
        <w:lang w:val="zh-TW"/>
      </w:rPr>
      <w:fldChar w:fldCharType="separate"/>
    </w:r>
    <w:r w:rsidR="00A6019E">
      <w:rPr>
        <w:noProof/>
        <w:lang w:val="zh-TW"/>
      </w:rPr>
      <w:t>8</w:t>
    </w:r>
    <w:r>
      <w:rPr>
        <w:lang w:val="zh-TW"/>
      </w:rPr>
      <w:fldChar w:fldCharType="end"/>
    </w:r>
  </w:p>
  <w:p w:rsidR="00270944" w:rsidRDefault="00270944">
    <w:pPr>
      <w:pStyle w:val="Standar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7"/>
      <w:jc w:val="center"/>
    </w:pPr>
    <w:r>
      <w:rPr>
        <w:lang w:val="zh-TW"/>
      </w:rPr>
      <w:fldChar w:fldCharType="begin"/>
    </w:r>
    <w:r>
      <w:rPr>
        <w:lang w:val="zh-TW"/>
      </w:rPr>
      <w:instrText xml:space="preserve"> PAGE </w:instrText>
    </w:r>
    <w:r>
      <w:rPr>
        <w:lang w:val="zh-TW"/>
      </w:rPr>
      <w:fldChar w:fldCharType="separate"/>
    </w:r>
    <w:r w:rsidR="00A6019E">
      <w:rPr>
        <w:noProof/>
        <w:lang w:val="zh-TW"/>
      </w:rPr>
      <w:t>9</w:t>
    </w:r>
    <w:r>
      <w:rPr>
        <w:lang w:val="zh-TW"/>
      </w:rPr>
      <w:fldChar w:fldCharType="end"/>
    </w:r>
  </w:p>
  <w:p w:rsidR="00270944" w:rsidRDefault="00270944">
    <w:pPr>
      <w:pStyle w:val="Standard"/>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7"/>
      <w:jc w:val="center"/>
    </w:pPr>
    <w:r>
      <w:rPr>
        <w:lang w:val="zh-TW"/>
      </w:rPr>
      <w:fldChar w:fldCharType="begin"/>
    </w:r>
    <w:r>
      <w:rPr>
        <w:lang w:val="zh-TW"/>
      </w:rPr>
      <w:instrText xml:space="preserve"> PAGE </w:instrText>
    </w:r>
    <w:r>
      <w:rPr>
        <w:lang w:val="zh-TW"/>
      </w:rPr>
      <w:fldChar w:fldCharType="separate"/>
    </w:r>
    <w:r w:rsidR="00A6019E">
      <w:rPr>
        <w:noProof/>
        <w:lang w:val="zh-TW"/>
      </w:rPr>
      <w:t>10</w:t>
    </w:r>
    <w:r>
      <w:rPr>
        <w:lang w:val="zh-TW"/>
      </w:rPr>
      <w:fldChar w:fldCharType="end"/>
    </w:r>
  </w:p>
  <w:p w:rsidR="00270944" w:rsidRDefault="00270944">
    <w:pPr>
      <w:pStyle w:val="Standar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7"/>
      <w:jc w:val="center"/>
    </w:pPr>
    <w:r>
      <w:rPr>
        <w:lang w:val="zh-TW"/>
      </w:rPr>
      <w:fldChar w:fldCharType="begin"/>
    </w:r>
    <w:r>
      <w:rPr>
        <w:lang w:val="zh-TW"/>
      </w:rPr>
      <w:instrText xml:space="preserve"> PAGE </w:instrText>
    </w:r>
    <w:r>
      <w:rPr>
        <w:lang w:val="zh-TW"/>
      </w:rPr>
      <w:fldChar w:fldCharType="separate"/>
    </w:r>
    <w:r w:rsidR="00A6019E">
      <w:rPr>
        <w:noProof/>
        <w:lang w:val="zh-TW"/>
      </w:rPr>
      <w:t>11</w:t>
    </w:r>
    <w:r>
      <w:rPr>
        <w:lang w:val="zh-TW"/>
      </w:rPr>
      <w:fldChar w:fldCharType="end"/>
    </w:r>
  </w:p>
  <w:p w:rsidR="00270944" w:rsidRDefault="0027094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1A10" w:rsidRDefault="00111A10">
      <w:r>
        <w:rPr>
          <w:color w:val="000000"/>
        </w:rPr>
        <w:separator/>
      </w:r>
    </w:p>
  </w:footnote>
  <w:footnote w:type="continuationSeparator" w:id="0">
    <w:p w:rsidR="00111A10" w:rsidRDefault="00111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widowControl/>
      <w:jc w:val="right"/>
      <w:rPr>
        <w:rFonts w:ascii="標楷體" w:eastAsia="標楷體" w:hAnsi="標楷體" w:cs="新細明體"/>
        <w:color w:val="000000"/>
        <w:kern w:val="0"/>
        <w:szCs w:val="24"/>
      </w:rPr>
    </w:pPr>
    <w:r>
      <w:rPr>
        <w:rFonts w:ascii="標楷體" w:eastAsia="標楷體" w:hAnsi="標楷體" w:cs="新細明體"/>
        <w:color w:val="000000"/>
        <w:kern w:val="0"/>
        <w:szCs w:val="24"/>
      </w:rPr>
      <w:t>110年7月16日修正版</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widowControl/>
      <w:jc w:val="right"/>
      <w:rPr>
        <w:rFonts w:ascii="標楷體" w:eastAsia="標楷體" w:hAnsi="標楷體" w:cs="新細明體"/>
        <w:color w:val="000000"/>
        <w:kern w:val="0"/>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widowControl/>
      <w:jc w:val="right"/>
      <w:rPr>
        <w:rFonts w:ascii="標楷體" w:eastAsia="標楷體" w:hAnsi="標楷體" w:cs="新細明體"/>
        <w:color w:val="000000"/>
        <w:kern w:val="0"/>
        <w:szCs w:val="24"/>
      </w:rPr>
    </w:pPr>
    <w:r>
      <w:rPr>
        <w:rFonts w:ascii="標楷體" w:eastAsia="標楷體" w:hAnsi="標楷體" w:cs="新細明體"/>
        <w:color w:val="000000"/>
        <w:kern w:val="0"/>
        <w:szCs w:val="24"/>
      </w:rPr>
      <w:t>110年6月7日修正版</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6"/>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944" w:rsidRDefault="00270944">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3004"/>
    <w:multiLevelType w:val="multilevel"/>
    <w:tmpl w:val="9FBA447A"/>
    <w:styleLink w:val="WWNum8"/>
    <w:lvl w:ilvl="0">
      <w:start w:val="3"/>
      <w:numFmt w:val="decimal"/>
      <w:lvlText w:val="%1、"/>
      <w:lvlJc w:val="left"/>
      <w:pPr>
        <w:ind w:left="360" w:hanging="360"/>
      </w:pPr>
      <w:rPr>
        <w:rFonts w:cs="新細明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D831DDE"/>
    <w:multiLevelType w:val="multilevel"/>
    <w:tmpl w:val="0C880EF6"/>
    <w:styleLink w:val="WWNum3"/>
    <w:lvl w:ilvl="0">
      <w:start w:val="1"/>
      <w:numFmt w:val="decimal"/>
      <w:lvlText w:val="（%1）"/>
      <w:lvlJc w:val="left"/>
      <w:pPr>
        <w:ind w:left="1146" w:hanging="720"/>
      </w:pPr>
      <w:rPr>
        <w:color w:val="auto"/>
      </w:r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2" w15:restartNumberingAfterBreak="0">
    <w:nsid w:val="12957F41"/>
    <w:multiLevelType w:val="multilevel"/>
    <w:tmpl w:val="6706D804"/>
    <w:styleLink w:val="WWNum6"/>
    <w:lvl w:ilvl="0">
      <w:start w:val="1"/>
      <w:numFmt w:val="japaneseCounting"/>
      <w:lvlText w:val="（%1）"/>
      <w:lvlJc w:val="left"/>
      <w:pPr>
        <w:ind w:left="1178" w:hanging="720"/>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3" w15:restartNumberingAfterBreak="0">
    <w:nsid w:val="12A45611"/>
    <w:multiLevelType w:val="multilevel"/>
    <w:tmpl w:val="270C6B26"/>
    <w:styleLink w:val="WWNum5"/>
    <w:lvl w:ilvl="0">
      <w:start w:val="1"/>
      <w:numFmt w:val="decimal"/>
      <w:lvlText w:val="%1、"/>
      <w:lvlJc w:val="left"/>
      <w:pPr>
        <w:ind w:left="938" w:hanging="480"/>
      </w:pPr>
    </w:lvl>
    <w:lvl w:ilvl="1">
      <w:start w:val="1"/>
      <w:numFmt w:val="ideographTraditional"/>
      <w:lvlText w:val="%2、"/>
      <w:lvlJc w:val="left"/>
      <w:pPr>
        <w:ind w:left="1418" w:hanging="480"/>
      </w:pPr>
    </w:lvl>
    <w:lvl w:ilvl="2">
      <w:start w:val="1"/>
      <w:numFmt w:val="lowerRoman"/>
      <w:lvlText w:val="%3."/>
      <w:lvlJc w:val="right"/>
      <w:pPr>
        <w:ind w:left="1898" w:hanging="480"/>
      </w:pPr>
    </w:lvl>
    <w:lvl w:ilvl="3">
      <w:start w:val="1"/>
      <w:numFmt w:val="decimal"/>
      <w:lvlText w:val="%4."/>
      <w:lvlJc w:val="left"/>
      <w:pPr>
        <w:ind w:left="2378" w:hanging="480"/>
      </w:pPr>
    </w:lvl>
    <w:lvl w:ilvl="4">
      <w:start w:val="1"/>
      <w:numFmt w:val="ideographTraditional"/>
      <w:lvlText w:val="%5、"/>
      <w:lvlJc w:val="left"/>
      <w:pPr>
        <w:ind w:left="2858" w:hanging="480"/>
      </w:pPr>
    </w:lvl>
    <w:lvl w:ilvl="5">
      <w:start w:val="1"/>
      <w:numFmt w:val="lowerRoman"/>
      <w:lvlText w:val="%6."/>
      <w:lvlJc w:val="right"/>
      <w:pPr>
        <w:ind w:left="3338" w:hanging="480"/>
      </w:pPr>
    </w:lvl>
    <w:lvl w:ilvl="6">
      <w:start w:val="1"/>
      <w:numFmt w:val="decimal"/>
      <w:lvlText w:val="%7."/>
      <w:lvlJc w:val="left"/>
      <w:pPr>
        <w:ind w:left="3818" w:hanging="480"/>
      </w:pPr>
    </w:lvl>
    <w:lvl w:ilvl="7">
      <w:start w:val="1"/>
      <w:numFmt w:val="ideographTraditional"/>
      <w:lvlText w:val="%8、"/>
      <w:lvlJc w:val="left"/>
      <w:pPr>
        <w:ind w:left="4298" w:hanging="480"/>
      </w:pPr>
    </w:lvl>
    <w:lvl w:ilvl="8">
      <w:start w:val="1"/>
      <w:numFmt w:val="lowerRoman"/>
      <w:lvlText w:val="%9."/>
      <w:lvlJc w:val="right"/>
      <w:pPr>
        <w:ind w:left="4778" w:hanging="480"/>
      </w:pPr>
    </w:lvl>
  </w:abstractNum>
  <w:abstractNum w:abstractNumId="4" w15:restartNumberingAfterBreak="0">
    <w:nsid w:val="257C4130"/>
    <w:multiLevelType w:val="multilevel"/>
    <w:tmpl w:val="3AA096F8"/>
    <w:styleLink w:val="WWNum4"/>
    <w:lvl w:ilvl="0">
      <w:start w:val="1"/>
      <w:numFmt w:val="japaneseCounting"/>
      <w:lvlText w:val="%1、"/>
      <w:lvlJc w:val="left"/>
      <w:pPr>
        <w:ind w:left="480" w:hanging="480"/>
      </w:pPr>
      <w:rPr>
        <w:rFonts w:ascii="標楷體" w:hAnsi="標楷體"/>
        <w:color w:val="0070C0"/>
        <w:u w:val="none"/>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3A021225"/>
    <w:multiLevelType w:val="multilevel"/>
    <w:tmpl w:val="7B5602B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6" w15:restartNumberingAfterBreak="0">
    <w:nsid w:val="4D2F432F"/>
    <w:multiLevelType w:val="multilevel"/>
    <w:tmpl w:val="409AA9AC"/>
    <w:styleLink w:val="WWNum1"/>
    <w:lvl w:ilvl="0">
      <w:numFmt w:val="bullet"/>
      <w:lvlText w:val=""/>
      <w:lvlJc w:val="left"/>
      <w:pPr>
        <w:ind w:left="361"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4FFF3E69"/>
    <w:multiLevelType w:val="multilevel"/>
    <w:tmpl w:val="0846D176"/>
    <w:styleLink w:val="WWNum2"/>
    <w:lvl w:ilvl="0">
      <w:start w:val="1"/>
      <w:numFmt w:val="decimal"/>
      <w:lvlText w:val="%1、"/>
      <w:lvlJc w:val="left"/>
      <w:pPr>
        <w:ind w:left="372" w:hanging="372"/>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5369390A"/>
    <w:multiLevelType w:val="multilevel"/>
    <w:tmpl w:val="03682D38"/>
    <w:styleLink w:val="WWNum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6"/>
  </w:num>
  <w:num w:numId="3">
    <w:abstractNumId w:val="7"/>
  </w:num>
  <w:num w:numId="4">
    <w:abstractNumId w:val="1"/>
  </w:num>
  <w:num w:numId="5">
    <w:abstractNumId w:val="4"/>
  </w:num>
  <w:num w:numId="6">
    <w:abstractNumId w:val="3"/>
  </w:num>
  <w:num w:numId="7">
    <w:abstractNumId w:val="2"/>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67"/>
  <w:bordersDoNotSurroundHeader/>
  <w:bordersDoNotSurroundFooter/>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00C"/>
    <w:rsid w:val="00111A10"/>
    <w:rsid w:val="0012700C"/>
    <w:rsid w:val="00270944"/>
    <w:rsid w:val="008455EF"/>
    <w:rsid w:val="00A6019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18D00FC-2151-4855-99A4-8C6887540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Mangal"/>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autoSpaceDN w:val="0"/>
      <w:textAlignment w:val="baseline"/>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2"/>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pacing w:after="140" w:line="276" w:lineRule="auto"/>
    </w:p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a5">
    <w:name w:val="List Paragraph"/>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Balloon Text"/>
    <w:basedOn w:val="Standard"/>
    <w:rPr>
      <w:rFonts w:ascii="Calibri Light" w:hAnsi="Calibri Light"/>
      <w:sz w:val="18"/>
      <w:szCs w:val="18"/>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paragraph" w:styleId="a9">
    <w:name w:val="List Bullet"/>
    <w:basedOn w:val="Standard"/>
  </w:style>
  <w:style w:type="paragraph" w:styleId="aa">
    <w:name w:val="No Spacing"/>
    <w:pPr>
      <w:widowControl w:val="0"/>
      <w:suppressAutoHyphens/>
      <w:autoSpaceDN w:val="0"/>
      <w:textAlignment w:val="baseline"/>
    </w:pPr>
    <w:rPr>
      <w:kern w:val="3"/>
      <w:sz w:val="24"/>
      <w:szCs w:val="22"/>
    </w:rPr>
  </w:style>
  <w:style w:type="paragraph" w:styleId="ab">
    <w:name w:val="Note Heading"/>
    <w:basedOn w:val="Standard"/>
    <w:next w:val="Standard"/>
    <w:pPr>
      <w:jc w:val="center"/>
    </w:pPr>
    <w:rPr>
      <w:rFonts w:ascii="標楷體" w:eastAsia="標楷體" w:hAnsi="標楷體" w:cs="標楷體"/>
      <w:b/>
      <w:bCs/>
      <w:color w:val="000000"/>
      <w:sz w:val="28"/>
      <w:szCs w:val="28"/>
    </w:rPr>
  </w:style>
  <w:style w:type="paragraph" w:styleId="ac">
    <w:name w:val="Closing"/>
    <w:basedOn w:val="Standard"/>
    <w:pPr>
      <w:ind w:left="100"/>
    </w:pPr>
    <w:rPr>
      <w:rFonts w:ascii="標楷體" w:eastAsia="標楷體" w:hAnsi="標楷體" w:cs="標楷體"/>
      <w:b/>
      <w:bCs/>
      <w:color w:val="000000"/>
      <w:sz w:val="28"/>
      <w:szCs w:val="28"/>
    </w:rPr>
  </w:style>
  <w:style w:type="paragraph" w:customStyle="1" w:styleId="Standarduser">
    <w:name w:val="Standard (user)"/>
    <w:pPr>
      <w:widowControl w:val="0"/>
      <w:suppressAutoHyphens/>
      <w:autoSpaceDN w:val="0"/>
      <w:textAlignment w:val="baseline"/>
    </w:pPr>
    <w:rPr>
      <w:rFonts w:cs="F"/>
      <w:kern w:val="3"/>
      <w:sz w:val="24"/>
      <w:szCs w:val="22"/>
    </w:rPr>
  </w:style>
  <w:style w:type="paragraph" w:customStyle="1" w:styleId="Framecontents">
    <w:name w:val="Frame contents"/>
    <w:basedOn w:val="Standard"/>
  </w:style>
  <w:style w:type="character" w:customStyle="1" w:styleId="ad">
    <w:name w:val="頁首 字元"/>
    <w:rPr>
      <w:sz w:val="20"/>
      <w:szCs w:val="20"/>
    </w:rPr>
  </w:style>
  <w:style w:type="character" w:customStyle="1" w:styleId="ae">
    <w:name w:val="頁尾 字元"/>
    <w:rPr>
      <w:sz w:val="20"/>
      <w:szCs w:val="20"/>
    </w:rPr>
  </w:style>
  <w:style w:type="character" w:customStyle="1" w:styleId="af">
    <w:name w:val="註解方塊文字 字元"/>
    <w:rPr>
      <w:rFonts w:ascii="Calibri Light" w:eastAsia="新細明體" w:hAnsi="Calibri Light" w:cs="Mangal"/>
      <w:sz w:val="18"/>
      <w:szCs w:val="18"/>
    </w:rPr>
  </w:style>
  <w:style w:type="character" w:customStyle="1" w:styleId="HTML0">
    <w:name w:val="HTML 預設格式 字元"/>
    <w:rPr>
      <w:rFonts w:ascii="細明體" w:eastAsia="細明體" w:hAnsi="細明體" w:cs="細明體"/>
      <w:kern w:val="0"/>
      <w:szCs w:val="24"/>
    </w:rPr>
  </w:style>
  <w:style w:type="character" w:customStyle="1" w:styleId="af0">
    <w:name w:val="註釋標題 字元"/>
    <w:rPr>
      <w:rFonts w:ascii="標楷體" w:eastAsia="標楷體" w:hAnsi="標楷體" w:cs="標楷體"/>
      <w:b/>
      <w:bCs/>
      <w:color w:val="000000"/>
      <w:sz w:val="28"/>
      <w:szCs w:val="28"/>
    </w:rPr>
  </w:style>
  <w:style w:type="character" w:customStyle="1" w:styleId="af1">
    <w:name w:val="結語 字元"/>
    <w:rPr>
      <w:rFonts w:ascii="標楷體" w:eastAsia="標楷體" w:hAnsi="標楷體" w:cs="標楷體"/>
      <w:b/>
      <w:bCs/>
      <w:color w:val="000000"/>
      <w:sz w:val="28"/>
      <w:szCs w:val="28"/>
    </w:rPr>
  </w:style>
  <w:style w:type="character" w:customStyle="1" w:styleId="ListLabel1">
    <w:name w:val="ListLabel 1"/>
    <w:rPr>
      <w:color w:val="auto"/>
    </w:rPr>
  </w:style>
  <w:style w:type="character" w:customStyle="1" w:styleId="ListLabel2">
    <w:name w:val="ListLabel 2"/>
    <w:rPr>
      <w:rFonts w:ascii="標楷體" w:eastAsia="標楷體" w:hAnsi="標楷體" w:cs="標楷體"/>
      <w:color w:val="0070C0"/>
      <w:u w:val="none"/>
    </w:rPr>
  </w:style>
  <w:style w:type="character" w:customStyle="1" w:styleId="ListLabel3">
    <w:name w:val="ListLabel 3"/>
    <w:rPr>
      <w:rFonts w:cs="新細明體"/>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834</Words>
  <Characters>4759</Characters>
  <Application>Microsoft Office Word</Application>
  <DocSecurity>0</DocSecurity>
  <Lines>39</Lines>
  <Paragraphs>11</Paragraphs>
  <ScaleCrop>false</ScaleCrop>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陳泓全</dc:creator>
  <cp:keywords/>
  <cp:lastModifiedBy>韓智瀅</cp:lastModifiedBy>
  <cp:revision>2</cp:revision>
  <cp:lastPrinted>2021-06-02T13:44:00Z</cp:lastPrinted>
  <dcterms:created xsi:type="dcterms:W3CDTF">2021-07-16T06:19:00Z</dcterms:created>
  <dcterms:modified xsi:type="dcterms:W3CDTF">2021-07-16T06:19:00Z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