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14E99" w14:textId="66301398" w:rsidR="00AC529F" w:rsidRPr="00D75A78" w:rsidRDefault="00AC529F" w:rsidP="002914F1">
      <w:pPr>
        <w:jc w:val="center"/>
        <w:rPr>
          <w:rFonts w:ascii="Times New Roman" w:eastAsia="標楷體" w:hAnsi="Times New Roman" w:cs="Times New Roman"/>
          <w:b/>
          <w:sz w:val="36"/>
          <w:szCs w:val="28"/>
        </w:rPr>
      </w:pPr>
      <w:r w:rsidRPr="00D75A78">
        <w:rPr>
          <w:rFonts w:ascii="Times New Roman" w:eastAsia="標楷體" w:hAnsi="Times New Roman" w:cs="Times New Roman"/>
          <w:b/>
          <w:sz w:val="36"/>
          <w:szCs w:val="28"/>
        </w:rPr>
        <w:t>附件</w:t>
      </w:r>
      <w:r w:rsidR="00D96187" w:rsidRPr="00D75A78">
        <w:rPr>
          <w:rFonts w:ascii="Times New Roman" w:eastAsia="標楷體" w:hAnsi="Times New Roman" w:cs="Times New Roman"/>
          <w:b/>
          <w:sz w:val="36"/>
          <w:szCs w:val="28"/>
        </w:rPr>
        <w:t>1</w:t>
      </w:r>
      <w:r w:rsidR="007F73BD" w:rsidRPr="00D75A78">
        <w:rPr>
          <w:rFonts w:ascii="Times New Roman" w:eastAsia="標楷體" w:hAnsi="Times New Roman" w:cs="Times New Roman"/>
          <w:b/>
          <w:sz w:val="36"/>
          <w:szCs w:val="28"/>
        </w:rPr>
        <w:t xml:space="preserve">  </w:t>
      </w:r>
      <w:r w:rsidR="007F73BD" w:rsidRPr="00D75A78">
        <w:rPr>
          <w:rFonts w:ascii="Times New Roman" w:eastAsia="標楷體" w:hAnsi="Times New Roman" w:cs="Times New Roman"/>
          <w:b/>
          <w:sz w:val="36"/>
          <w:szCs w:val="28"/>
        </w:rPr>
        <w:t>課程模組基本資料</w:t>
      </w:r>
    </w:p>
    <w:p w14:paraId="06812D4F" w14:textId="77777777" w:rsidR="00AC529F" w:rsidRPr="00D75A78" w:rsidRDefault="00AC529F">
      <w:pPr>
        <w:rPr>
          <w:rFonts w:ascii="Times New Roman" w:eastAsia="標楷體" w:hAnsi="Times New Roman" w:cs="Times New Roman"/>
          <w:b/>
          <w:sz w:val="28"/>
          <w:szCs w:val="28"/>
        </w:rPr>
      </w:pPr>
    </w:p>
    <w:p w14:paraId="24B3EE7E" w14:textId="2B98E739" w:rsidR="00AC529F" w:rsidRPr="00D75A78" w:rsidRDefault="007F73BD">
      <w:pPr>
        <w:rPr>
          <w:rFonts w:ascii="Times New Roman" w:eastAsia="標楷體" w:hAnsi="Times New Roman" w:cs="Times New Roman"/>
          <w:sz w:val="27"/>
          <w:szCs w:val="27"/>
        </w:rPr>
      </w:pPr>
      <w:proofErr w:type="gramStart"/>
      <w:r w:rsidRPr="00D75A78">
        <w:rPr>
          <w:rFonts w:ascii="Times New Roman" w:eastAsia="標楷體" w:hAnsi="Times New Roman" w:cs="Times New Roman"/>
          <w:sz w:val="28"/>
          <w:szCs w:val="28"/>
        </w:rPr>
        <w:t>本次徵件</w:t>
      </w:r>
      <w:proofErr w:type="gramEnd"/>
      <w:r w:rsidRPr="00D75A78">
        <w:rPr>
          <w:rFonts w:ascii="Times New Roman" w:eastAsia="標楷體" w:hAnsi="Times New Roman" w:cs="Times New Roman"/>
          <w:sz w:val="28"/>
          <w:szCs w:val="28"/>
        </w:rPr>
        <w:t>相關課程</w:t>
      </w:r>
      <w:r w:rsidR="00AC529F" w:rsidRPr="00D75A78">
        <w:rPr>
          <w:rFonts w:ascii="Times New Roman" w:eastAsia="標楷體" w:hAnsi="Times New Roman" w:cs="Times New Roman"/>
          <w:sz w:val="28"/>
          <w:szCs w:val="28"/>
        </w:rPr>
        <w:t>模組</w:t>
      </w:r>
      <w:r w:rsidRPr="00D75A78">
        <w:rPr>
          <w:rFonts w:ascii="Times New Roman" w:eastAsia="標楷體" w:hAnsi="Times New Roman" w:cs="Times New Roman"/>
          <w:sz w:val="28"/>
          <w:szCs w:val="28"/>
        </w:rPr>
        <w:t>之基本資料</w:t>
      </w:r>
      <w:r w:rsidR="00F41939" w:rsidRPr="00D75A78">
        <w:rPr>
          <w:rFonts w:ascii="Times New Roman" w:eastAsia="標楷體" w:hAnsi="Times New Roman" w:cs="Times New Roman"/>
          <w:sz w:val="28"/>
          <w:szCs w:val="28"/>
        </w:rPr>
        <w:t>詳</w:t>
      </w:r>
      <w:r w:rsidRPr="00D75A78">
        <w:rPr>
          <w:rFonts w:ascii="Times New Roman" w:eastAsia="標楷體" w:hAnsi="Times New Roman" w:cs="Times New Roman"/>
          <w:sz w:val="28"/>
          <w:szCs w:val="28"/>
        </w:rPr>
        <w:t>如本附件。</w:t>
      </w:r>
      <w:r w:rsidR="0000105E" w:rsidRPr="00D75A78">
        <w:rPr>
          <w:rFonts w:ascii="Times New Roman" w:eastAsia="標楷體" w:hAnsi="Times New Roman" w:cs="Times New Roman"/>
          <w:sz w:val="28"/>
          <w:szCs w:val="28"/>
        </w:rPr>
        <w:t>請</w:t>
      </w:r>
      <w:r w:rsidR="0000105E" w:rsidRPr="00D75A78">
        <w:rPr>
          <w:rFonts w:ascii="Times New Roman" w:eastAsia="標楷體" w:hAnsi="Times New Roman" w:cs="Times New Roman"/>
          <w:sz w:val="27"/>
          <w:szCs w:val="27"/>
        </w:rPr>
        <w:t>考量系所本身特色與師資能量及可獲得之外部資源</w:t>
      </w:r>
      <w:r w:rsidR="0000105E" w:rsidRPr="00D75A78">
        <w:rPr>
          <w:rFonts w:ascii="Times New Roman" w:eastAsia="標楷體" w:hAnsi="Times New Roman" w:cs="Times New Roman"/>
          <w:sz w:val="27"/>
          <w:szCs w:val="27"/>
        </w:rPr>
        <w:t>(</w:t>
      </w:r>
      <w:r w:rsidR="0000105E" w:rsidRPr="00D75A78">
        <w:rPr>
          <w:rFonts w:ascii="Times New Roman" w:eastAsia="標楷體" w:hAnsi="Times New Roman" w:cs="Times New Roman"/>
          <w:sz w:val="27"/>
          <w:szCs w:val="27"/>
        </w:rPr>
        <w:t>如學校本身或外校應用領域相關系所及產</w:t>
      </w:r>
      <w:proofErr w:type="gramStart"/>
      <w:r w:rsidR="0000105E" w:rsidRPr="00D75A78">
        <w:rPr>
          <w:rFonts w:ascii="Times New Roman" w:eastAsia="標楷體" w:hAnsi="Times New Roman" w:cs="Times New Roman"/>
          <w:sz w:val="27"/>
          <w:szCs w:val="27"/>
        </w:rPr>
        <w:t>研</w:t>
      </w:r>
      <w:proofErr w:type="gramEnd"/>
      <w:r w:rsidR="0000105E" w:rsidRPr="00D75A78">
        <w:rPr>
          <w:rFonts w:ascii="Times New Roman" w:eastAsia="標楷體" w:hAnsi="Times New Roman" w:cs="Times New Roman"/>
          <w:sz w:val="27"/>
          <w:szCs w:val="27"/>
        </w:rPr>
        <w:t>界資源</w:t>
      </w:r>
      <w:r w:rsidR="0000105E" w:rsidRPr="00D75A78">
        <w:rPr>
          <w:rFonts w:ascii="Times New Roman" w:eastAsia="標楷體" w:hAnsi="Times New Roman" w:cs="Times New Roman"/>
          <w:sz w:val="27"/>
          <w:szCs w:val="27"/>
        </w:rPr>
        <w:t>)</w:t>
      </w:r>
      <w:r w:rsidR="0000105E" w:rsidRPr="00D75A78">
        <w:rPr>
          <w:rFonts w:ascii="Times New Roman" w:eastAsia="標楷體" w:hAnsi="Times New Roman" w:cs="Times New Roman"/>
          <w:sz w:val="27"/>
          <w:szCs w:val="27"/>
        </w:rPr>
        <w:t>，擇定</w:t>
      </w:r>
      <w:r w:rsidR="0000105E" w:rsidRPr="00D75A78">
        <w:rPr>
          <w:rFonts w:ascii="Times New Roman" w:eastAsia="標楷體" w:hAnsi="Times New Roman" w:cs="Times New Roman"/>
          <w:sz w:val="27"/>
          <w:szCs w:val="27"/>
        </w:rPr>
        <w:t>1</w:t>
      </w:r>
      <w:r w:rsidR="0000105E" w:rsidRPr="00D75A78">
        <w:rPr>
          <w:rFonts w:ascii="Times New Roman" w:eastAsia="標楷體" w:hAnsi="Times New Roman" w:cs="Times New Roman"/>
          <w:sz w:val="27"/>
          <w:szCs w:val="27"/>
        </w:rPr>
        <w:t>至</w:t>
      </w:r>
      <w:r w:rsidR="0000105E" w:rsidRPr="00D75A78">
        <w:rPr>
          <w:rFonts w:ascii="Times New Roman" w:eastAsia="標楷體" w:hAnsi="Times New Roman" w:cs="Times New Roman"/>
          <w:sz w:val="27"/>
          <w:szCs w:val="27"/>
        </w:rPr>
        <w:t>2</w:t>
      </w:r>
      <w:r w:rsidR="0000105E" w:rsidRPr="00D75A78">
        <w:rPr>
          <w:rFonts w:ascii="Times New Roman" w:eastAsia="標楷體" w:hAnsi="Times New Roman" w:cs="Times New Roman"/>
          <w:sz w:val="27"/>
          <w:szCs w:val="27"/>
        </w:rPr>
        <w:t>個課程模組</w:t>
      </w:r>
      <w:r w:rsidRPr="00D75A78">
        <w:rPr>
          <w:rFonts w:ascii="Times New Roman" w:eastAsia="標楷體" w:hAnsi="Times New Roman" w:cs="Times New Roman"/>
          <w:sz w:val="27"/>
          <w:szCs w:val="27"/>
        </w:rPr>
        <w:t>實施。</w:t>
      </w:r>
    </w:p>
    <w:p w14:paraId="25D1137E" w14:textId="77777777" w:rsidR="00930678" w:rsidRPr="00D75A78" w:rsidRDefault="00930678">
      <w:pPr>
        <w:rPr>
          <w:rFonts w:ascii="Times New Roman" w:eastAsia="標楷體" w:hAnsi="Times New Roman" w:cs="Times New Roman"/>
          <w:sz w:val="27"/>
          <w:szCs w:val="27"/>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68"/>
        <w:gridCol w:w="3827"/>
      </w:tblGrid>
      <w:tr w:rsidR="00484FC5" w:rsidRPr="00D75A78" w14:paraId="22752C28" w14:textId="77777777" w:rsidTr="00D70548">
        <w:tc>
          <w:tcPr>
            <w:tcW w:w="5524" w:type="dxa"/>
            <w:gridSpan w:val="2"/>
            <w:shd w:val="clear" w:color="auto" w:fill="D9D9D9"/>
          </w:tcPr>
          <w:p w14:paraId="752185D7"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模組名稱</w:t>
            </w:r>
          </w:p>
        </w:tc>
        <w:tc>
          <w:tcPr>
            <w:tcW w:w="3827" w:type="dxa"/>
            <w:shd w:val="clear" w:color="auto" w:fill="D9D9D9"/>
          </w:tcPr>
          <w:p w14:paraId="22188A0F"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發展聯盟</w:t>
            </w:r>
          </w:p>
        </w:tc>
      </w:tr>
      <w:tr w:rsidR="00484FC5" w:rsidRPr="00D75A78" w14:paraId="303A8B93" w14:textId="77777777" w:rsidTr="00D70548">
        <w:trPr>
          <w:trHeight w:val="478"/>
        </w:trPr>
        <w:tc>
          <w:tcPr>
            <w:tcW w:w="456" w:type="dxa"/>
            <w:shd w:val="clear" w:color="auto" w:fill="auto"/>
            <w:vAlign w:val="center"/>
          </w:tcPr>
          <w:p w14:paraId="042BB1AF"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1</w:t>
            </w:r>
          </w:p>
        </w:tc>
        <w:tc>
          <w:tcPr>
            <w:tcW w:w="5068" w:type="dxa"/>
            <w:shd w:val="clear" w:color="auto" w:fill="auto"/>
            <w:vAlign w:val="center"/>
          </w:tcPr>
          <w:p w14:paraId="1B4C2E10"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模式化通訊</w:t>
            </w:r>
            <w:r w:rsidRPr="00D75A78">
              <w:rPr>
                <w:rFonts w:ascii="Times New Roman" w:eastAsia="標楷體" w:hAnsi="Times New Roman" w:cs="Times New Roman"/>
                <w:b/>
                <w:color w:val="000000"/>
              </w:rPr>
              <w:t>IC</w:t>
            </w:r>
            <w:r w:rsidRPr="00D75A78">
              <w:rPr>
                <w:rFonts w:ascii="Times New Roman" w:eastAsia="標楷體" w:hAnsi="Times New Roman" w:cs="Times New Roman"/>
                <w:b/>
                <w:color w:val="000000"/>
              </w:rPr>
              <w:t>設計</w:t>
            </w:r>
          </w:p>
        </w:tc>
        <w:tc>
          <w:tcPr>
            <w:tcW w:w="3827" w:type="dxa"/>
            <w:vMerge w:val="restart"/>
            <w:shd w:val="clear" w:color="auto" w:fill="auto"/>
            <w:vAlign w:val="center"/>
          </w:tcPr>
          <w:p w14:paraId="548FEB16" w14:textId="77777777" w:rsidR="00484FC5" w:rsidRPr="00D75A78" w:rsidRDefault="00484FC5" w:rsidP="008A0248">
            <w:pPr>
              <w:rPr>
                <w:rFonts w:ascii="Times New Roman" w:eastAsia="標楷體" w:hAnsi="Times New Roman" w:cs="Times New Roman"/>
                <w:color w:val="000000"/>
              </w:rPr>
            </w:pPr>
            <w:r w:rsidRPr="00D75A78">
              <w:rPr>
                <w:rFonts w:ascii="Times New Roman" w:eastAsia="標楷體" w:hAnsi="Times New Roman" w:cs="Times New Roman"/>
                <w:color w:val="000000"/>
              </w:rPr>
              <w:t>下世代尖端無線技術跨校教學聯盟</w:t>
            </w:r>
          </w:p>
        </w:tc>
      </w:tr>
      <w:tr w:rsidR="00484FC5" w:rsidRPr="00D75A78" w14:paraId="5D382AF3" w14:textId="77777777" w:rsidTr="00D70548">
        <w:trPr>
          <w:trHeight w:val="414"/>
        </w:trPr>
        <w:tc>
          <w:tcPr>
            <w:tcW w:w="456" w:type="dxa"/>
            <w:shd w:val="clear" w:color="auto" w:fill="auto"/>
            <w:vAlign w:val="center"/>
          </w:tcPr>
          <w:p w14:paraId="51096569" w14:textId="77777777" w:rsidR="00484FC5" w:rsidRPr="00D75A78" w:rsidRDefault="00484FC5" w:rsidP="008A0248">
            <w:pPr>
              <w:jc w:val="center"/>
              <w:rPr>
                <w:rFonts w:ascii="Times New Roman" w:eastAsia="標楷體" w:hAnsi="Times New Roman" w:cs="Times New Roman"/>
                <w:b/>
                <w:bCs/>
                <w:color w:val="000000"/>
              </w:rPr>
            </w:pPr>
            <w:r w:rsidRPr="00D75A78">
              <w:rPr>
                <w:rFonts w:ascii="Times New Roman" w:eastAsia="標楷體" w:hAnsi="Times New Roman" w:cs="Times New Roman"/>
                <w:b/>
                <w:bCs/>
                <w:color w:val="000000"/>
              </w:rPr>
              <w:t>2</w:t>
            </w:r>
          </w:p>
        </w:tc>
        <w:tc>
          <w:tcPr>
            <w:tcW w:w="5068" w:type="dxa"/>
            <w:shd w:val="clear" w:color="auto" w:fill="auto"/>
            <w:vAlign w:val="center"/>
          </w:tcPr>
          <w:p w14:paraId="70845345" w14:textId="77777777" w:rsidR="00484FC5" w:rsidRPr="00D75A78" w:rsidRDefault="00484FC5" w:rsidP="008A0248">
            <w:pPr>
              <w:rPr>
                <w:rFonts w:ascii="Times New Roman" w:eastAsia="標楷體" w:hAnsi="Times New Roman" w:cs="Times New Roman"/>
                <w:b/>
                <w:bCs/>
                <w:color w:val="000000"/>
              </w:rPr>
            </w:pPr>
            <w:r w:rsidRPr="00D75A78">
              <w:rPr>
                <w:rFonts w:ascii="Times New Roman" w:eastAsia="標楷體" w:hAnsi="Times New Roman" w:cs="Times New Roman"/>
                <w:b/>
                <w:bCs/>
                <w:color w:val="000000"/>
              </w:rPr>
              <w:t>高等通訊系統實驗</w:t>
            </w:r>
          </w:p>
        </w:tc>
        <w:tc>
          <w:tcPr>
            <w:tcW w:w="3827" w:type="dxa"/>
            <w:vMerge/>
            <w:shd w:val="clear" w:color="auto" w:fill="auto"/>
            <w:vAlign w:val="center"/>
          </w:tcPr>
          <w:p w14:paraId="1F7B6E03" w14:textId="77777777" w:rsidR="00484FC5" w:rsidRPr="00D75A78" w:rsidRDefault="00484FC5" w:rsidP="008A0248">
            <w:pPr>
              <w:rPr>
                <w:rFonts w:ascii="Times New Roman" w:eastAsia="標楷體" w:hAnsi="Times New Roman" w:cs="Times New Roman"/>
                <w:color w:val="000000"/>
              </w:rPr>
            </w:pPr>
          </w:p>
        </w:tc>
      </w:tr>
      <w:tr w:rsidR="00484FC5" w:rsidRPr="00D75A78" w14:paraId="39E37EED" w14:textId="77777777" w:rsidTr="00D70548">
        <w:trPr>
          <w:trHeight w:val="421"/>
        </w:trPr>
        <w:tc>
          <w:tcPr>
            <w:tcW w:w="456" w:type="dxa"/>
            <w:shd w:val="clear" w:color="auto" w:fill="auto"/>
            <w:vAlign w:val="center"/>
          </w:tcPr>
          <w:p w14:paraId="4ED49F84" w14:textId="77777777" w:rsidR="00484FC5" w:rsidRPr="00D75A78" w:rsidRDefault="00484FC5" w:rsidP="008A0248">
            <w:pPr>
              <w:jc w:val="center"/>
              <w:rPr>
                <w:rFonts w:ascii="Times New Roman" w:eastAsia="標楷體" w:hAnsi="Times New Roman" w:cs="Times New Roman"/>
                <w:b/>
                <w:bCs/>
                <w:color w:val="000000"/>
              </w:rPr>
            </w:pPr>
            <w:r w:rsidRPr="00D75A78">
              <w:rPr>
                <w:rFonts w:ascii="Times New Roman" w:eastAsia="標楷體" w:hAnsi="Times New Roman" w:cs="Times New Roman"/>
                <w:b/>
                <w:bCs/>
                <w:color w:val="000000"/>
              </w:rPr>
              <w:t>3</w:t>
            </w:r>
          </w:p>
        </w:tc>
        <w:tc>
          <w:tcPr>
            <w:tcW w:w="5068" w:type="dxa"/>
            <w:shd w:val="clear" w:color="auto" w:fill="auto"/>
            <w:vAlign w:val="center"/>
          </w:tcPr>
          <w:p w14:paraId="4DF872BA"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bCs/>
                <w:color w:val="000000"/>
              </w:rPr>
              <w:t>編碼理論與實驗</w:t>
            </w:r>
          </w:p>
        </w:tc>
        <w:tc>
          <w:tcPr>
            <w:tcW w:w="3827" w:type="dxa"/>
            <w:vMerge/>
            <w:shd w:val="clear" w:color="auto" w:fill="auto"/>
            <w:vAlign w:val="center"/>
          </w:tcPr>
          <w:p w14:paraId="4F56395D" w14:textId="77777777" w:rsidR="00484FC5" w:rsidRPr="00D75A78" w:rsidRDefault="00484FC5" w:rsidP="008A0248">
            <w:pPr>
              <w:rPr>
                <w:rFonts w:ascii="Times New Roman" w:eastAsia="標楷體" w:hAnsi="Times New Roman" w:cs="Times New Roman"/>
                <w:color w:val="000000"/>
              </w:rPr>
            </w:pPr>
          </w:p>
        </w:tc>
      </w:tr>
      <w:tr w:rsidR="00484FC5" w:rsidRPr="00D75A78" w14:paraId="29846CCD" w14:textId="77777777" w:rsidTr="00D70548">
        <w:trPr>
          <w:trHeight w:val="413"/>
        </w:trPr>
        <w:tc>
          <w:tcPr>
            <w:tcW w:w="456" w:type="dxa"/>
            <w:shd w:val="clear" w:color="auto" w:fill="auto"/>
            <w:vAlign w:val="center"/>
          </w:tcPr>
          <w:p w14:paraId="67891147"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4</w:t>
            </w:r>
          </w:p>
        </w:tc>
        <w:tc>
          <w:tcPr>
            <w:tcW w:w="5068" w:type="dxa"/>
            <w:shd w:val="clear" w:color="auto" w:fill="auto"/>
            <w:vAlign w:val="center"/>
          </w:tcPr>
          <w:p w14:paraId="1068C011" w14:textId="77777777" w:rsidR="00484FC5" w:rsidRPr="00D75A78" w:rsidRDefault="00484FC5" w:rsidP="008A0248">
            <w:pPr>
              <w:rPr>
                <w:rFonts w:ascii="Times New Roman" w:eastAsia="標楷體" w:hAnsi="Times New Roman" w:cs="Times New Roman"/>
                <w:b/>
                <w:color w:val="000000"/>
              </w:rPr>
            </w:pPr>
            <w:proofErr w:type="gramStart"/>
            <w:r w:rsidRPr="00D75A78">
              <w:rPr>
                <w:rFonts w:ascii="Times New Roman" w:eastAsia="標楷體" w:hAnsi="Times New Roman" w:cs="Times New Roman"/>
                <w:b/>
                <w:color w:val="000000"/>
              </w:rPr>
              <w:t>小基站</w:t>
            </w:r>
            <w:proofErr w:type="gramEnd"/>
            <w:r w:rsidRPr="00D75A78">
              <w:rPr>
                <w:rFonts w:ascii="Times New Roman" w:eastAsia="標楷體" w:hAnsi="Times New Roman" w:cs="Times New Roman"/>
                <w:b/>
                <w:color w:val="000000"/>
              </w:rPr>
              <w:t>與</w:t>
            </w:r>
            <w:r w:rsidRPr="00D75A78">
              <w:rPr>
                <w:rFonts w:ascii="Times New Roman" w:eastAsia="標楷體" w:hAnsi="Times New Roman" w:cs="Times New Roman"/>
                <w:b/>
                <w:color w:val="000000"/>
              </w:rPr>
              <w:t>WiFi</w:t>
            </w:r>
            <w:r w:rsidRPr="00D75A78">
              <w:rPr>
                <w:rFonts w:ascii="Times New Roman" w:eastAsia="標楷體" w:hAnsi="Times New Roman" w:cs="Times New Roman"/>
                <w:b/>
                <w:color w:val="000000"/>
              </w:rPr>
              <w:t>之異質性網路存取</w:t>
            </w:r>
            <w:r w:rsidRPr="00D75A78">
              <w:rPr>
                <w:rFonts w:ascii="Times New Roman" w:eastAsia="標楷體" w:hAnsi="Times New Roman" w:cs="Times New Roman"/>
                <w:b/>
                <w:color w:val="000000"/>
              </w:rPr>
              <w:t>(OAI</w:t>
            </w:r>
            <w:r w:rsidRPr="00D75A78">
              <w:rPr>
                <w:rFonts w:ascii="Times New Roman" w:eastAsia="標楷體" w:hAnsi="Times New Roman" w:cs="Times New Roman"/>
                <w:b/>
                <w:color w:val="000000"/>
              </w:rPr>
              <w:t>平台</w:t>
            </w:r>
            <w:r w:rsidRPr="00D75A78">
              <w:rPr>
                <w:rFonts w:ascii="Times New Roman" w:eastAsia="標楷體" w:hAnsi="Times New Roman" w:cs="Times New Roman"/>
                <w:b/>
                <w:color w:val="000000"/>
              </w:rPr>
              <w:t>)</w:t>
            </w:r>
          </w:p>
        </w:tc>
        <w:tc>
          <w:tcPr>
            <w:tcW w:w="3827" w:type="dxa"/>
            <w:vMerge w:val="restart"/>
            <w:shd w:val="clear" w:color="auto" w:fill="auto"/>
            <w:vAlign w:val="center"/>
          </w:tcPr>
          <w:p w14:paraId="1D9CF58A" w14:textId="77777777" w:rsidR="00484FC5" w:rsidRPr="00D75A78" w:rsidRDefault="00484FC5" w:rsidP="008A0248">
            <w:pPr>
              <w:rPr>
                <w:rFonts w:ascii="Times New Roman" w:eastAsia="標楷體" w:hAnsi="Times New Roman" w:cs="Times New Roman"/>
                <w:color w:val="000000"/>
              </w:rPr>
            </w:pPr>
            <w:r w:rsidRPr="00D75A78">
              <w:rPr>
                <w:rFonts w:ascii="Times New Roman" w:eastAsia="標楷體" w:hAnsi="Times New Roman" w:cs="Times New Roman"/>
                <w:bCs/>
                <w:color w:val="000000"/>
              </w:rPr>
              <w:t>小細胞</w:t>
            </w:r>
            <w:proofErr w:type="gramStart"/>
            <w:r w:rsidRPr="00D75A78">
              <w:rPr>
                <w:rFonts w:ascii="Times New Roman" w:eastAsia="標楷體" w:hAnsi="Times New Roman" w:cs="Times New Roman"/>
                <w:bCs/>
                <w:color w:val="000000"/>
              </w:rPr>
              <w:t>基站跨校</w:t>
            </w:r>
            <w:proofErr w:type="gramEnd"/>
            <w:r w:rsidRPr="00D75A78">
              <w:rPr>
                <w:rFonts w:ascii="Times New Roman" w:eastAsia="標楷體" w:hAnsi="Times New Roman" w:cs="Times New Roman"/>
                <w:bCs/>
                <w:color w:val="000000"/>
              </w:rPr>
              <w:t>教學聯盟</w:t>
            </w:r>
          </w:p>
        </w:tc>
      </w:tr>
      <w:tr w:rsidR="00484FC5" w:rsidRPr="00D75A78" w14:paraId="1007FE3E" w14:textId="77777777" w:rsidTr="00D70548">
        <w:trPr>
          <w:trHeight w:val="418"/>
        </w:trPr>
        <w:tc>
          <w:tcPr>
            <w:tcW w:w="456" w:type="dxa"/>
            <w:shd w:val="clear" w:color="auto" w:fill="auto"/>
            <w:vAlign w:val="center"/>
          </w:tcPr>
          <w:p w14:paraId="584EBAC1"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5</w:t>
            </w:r>
          </w:p>
        </w:tc>
        <w:tc>
          <w:tcPr>
            <w:tcW w:w="5068" w:type="dxa"/>
            <w:shd w:val="clear" w:color="auto" w:fill="auto"/>
            <w:vAlign w:val="center"/>
          </w:tcPr>
          <w:p w14:paraId="5F5F667D"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LTE-Small Cell</w:t>
            </w:r>
            <w:r w:rsidRPr="00D75A78">
              <w:rPr>
                <w:rFonts w:ascii="Times New Roman" w:eastAsia="標楷體" w:hAnsi="Times New Roman" w:cs="Times New Roman"/>
                <w:b/>
                <w:color w:val="000000"/>
              </w:rPr>
              <w:t>核心網路架構及服務</w:t>
            </w:r>
          </w:p>
        </w:tc>
        <w:tc>
          <w:tcPr>
            <w:tcW w:w="3827" w:type="dxa"/>
            <w:vMerge/>
            <w:shd w:val="clear" w:color="auto" w:fill="auto"/>
            <w:vAlign w:val="center"/>
          </w:tcPr>
          <w:p w14:paraId="69EBA439" w14:textId="77777777" w:rsidR="00484FC5" w:rsidRPr="00D75A78" w:rsidRDefault="00484FC5" w:rsidP="008A0248">
            <w:pPr>
              <w:rPr>
                <w:rFonts w:ascii="Times New Roman" w:eastAsia="標楷體" w:hAnsi="Times New Roman" w:cs="Times New Roman"/>
                <w:color w:val="000000"/>
              </w:rPr>
            </w:pPr>
          </w:p>
        </w:tc>
      </w:tr>
      <w:tr w:rsidR="00484FC5" w:rsidRPr="00D75A78" w14:paraId="5B167D09" w14:textId="77777777" w:rsidTr="00D70548">
        <w:trPr>
          <w:trHeight w:val="418"/>
        </w:trPr>
        <w:tc>
          <w:tcPr>
            <w:tcW w:w="456" w:type="dxa"/>
            <w:shd w:val="clear" w:color="auto" w:fill="auto"/>
            <w:vAlign w:val="center"/>
          </w:tcPr>
          <w:p w14:paraId="1DB15AB4"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6</w:t>
            </w:r>
          </w:p>
        </w:tc>
        <w:tc>
          <w:tcPr>
            <w:tcW w:w="5068" w:type="dxa"/>
            <w:shd w:val="clear" w:color="auto" w:fill="auto"/>
            <w:vAlign w:val="center"/>
          </w:tcPr>
          <w:p w14:paraId="37F17E7D" w14:textId="77777777" w:rsidR="00484FC5" w:rsidRPr="00D75A78" w:rsidRDefault="00484FC5" w:rsidP="008A0248">
            <w:pPr>
              <w:rPr>
                <w:rFonts w:ascii="Times New Roman" w:eastAsia="標楷體" w:hAnsi="Times New Roman" w:cs="Times New Roman"/>
                <w:b/>
                <w:color w:val="000000"/>
              </w:rPr>
            </w:pPr>
            <w:proofErr w:type="gramStart"/>
            <w:r w:rsidRPr="00D75A78">
              <w:rPr>
                <w:rFonts w:ascii="Times New Roman" w:eastAsia="標楷體" w:hAnsi="Times New Roman" w:cs="Times New Roman"/>
                <w:b/>
                <w:color w:val="000000"/>
              </w:rPr>
              <w:t>小基站</w:t>
            </w:r>
            <w:proofErr w:type="gramEnd"/>
            <w:r w:rsidRPr="00D75A78">
              <w:rPr>
                <w:rFonts w:ascii="Times New Roman" w:eastAsia="標楷體" w:hAnsi="Times New Roman" w:cs="Times New Roman"/>
                <w:b/>
                <w:color w:val="000000"/>
              </w:rPr>
              <w:t>與</w:t>
            </w:r>
            <w:r w:rsidRPr="00D75A78">
              <w:rPr>
                <w:rFonts w:ascii="Times New Roman" w:eastAsia="標楷體" w:hAnsi="Times New Roman" w:cs="Times New Roman"/>
                <w:b/>
                <w:color w:val="000000"/>
              </w:rPr>
              <w:t>WiFi</w:t>
            </w:r>
            <w:r w:rsidRPr="00D75A78">
              <w:rPr>
                <w:rFonts w:ascii="Times New Roman" w:eastAsia="標楷體" w:hAnsi="Times New Roman" w:cs="Times New Roman"/>
                <w:b/>
                <w:color w:val="000000"/>
              </w:rPr>
              <w:t>之異質性網路存取</w:t>
            </w:r>
            <w:r w:rsidRPr="00D75A78">
              <w:rPr>
                <w:rFonts w:ascii="Times New Roman" w:eastAsia="標楷體" w:hAnsi="Times New Roman" w:cs="Times New Roman"/>
                <w:b/>
                <w:color w:val="000000"/>
              </w:rPr>
              <w:t>(ITRI LWA Small Cell)</w:t>
            </w:r>
          </w:p>
        </w:tc>
        <w:tc>
          <w:tcPr>
            <w:tcW w:w="3827" w:type="dxa"/>
            <w:vMerge/>
            <w:shd w:val="clear" w:color="auto" w:fill="auto"/>
            <w:vAlign w:val="center"/>
          </w:tcPr>
          <w:p w14:paraId="468E45BF" w14:textId="77777777" w:rsidR="00484FC5" w:rsidRPr="00D75A78" w:rsidRDefault="00484FC5" w:rsidP="008A0248">
            <w:pPr>
              <w:rPr>
                <w:rFonts w:ascii="Times New Roman" w:eastAsia="標楷體" w:hAnsi="Times New Roman" w:cs="Times New Roman"/>
                <w:color w:val="000000"/>
              </w:rPr>
            </w:pPr>
          </w:p>
        </w:tc>
      </w:tr>
      <w:tr w:rsidR="00484FC5" w:rsidRPr="00D75A78" w14:paraId="55046D1B" w14:textId="77777777" w:rsidTr="00D70548">
        <w:trPr>
          <w:trHeight w:val="418"/>
        </w:trPr>
        <w:tc>
          <w:tcPr>
            <w:tcW w:w="456" w:type="dxa"/>
            <w:shd w:val="clear" w:color="auto" w:fill="auto"/>
            <w:vAlign w:val="center"/>
          </w:tcPr>
          <w:p w14:paraId="08C7BB82"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7</w:t>
            </w:r>
          </w:p>
        </w:tc>
        <w:tc>
          <w:tcPr>
            <w:tcW w:w="5068" w:type="dxa"/>
            <w:shd w:val="clear" w:color="auto" w:fill="auto"/>
            <w:vAlign w:val="center"/>
          </w:tcPr>
          <w:p w14:paraId="717119A7" w14:textId="77777777" w:rsidR="00484FC5" w:rsidRPr="00D75A78" w:rsidRDefault="00484FC5" w:rsidP="008A0248">
            <w:pPr>
              <w:rPr>
                <w:rFonts w:ascii="Times New Roman" w:eastAsia="標楷體" w:hAnsi="Times New Roman" w:cs="Times New Roman"/>
                <w:b/>
                <w:color w:val="000000"/>
              </w:rPr>
            </w:pPr>
            <w:proofErr w:type="gramStart"/>
            <w:r w:rsidRPr="00D75A78">
              <w:rPr>
                <w:rFonts w:ascii="Times New Roman" w:eastAsia="標楷體" w:hAnsi="Times New Roman" w:cs="Times New Roman"/>
                <w:b/>
                <w:color w:val="000000"/>
              </w:rPr>
              <w:t>物聯網</w:t>
            </w:r>
            <w:proofErr w:type="gramEnd"/>
            <w:r w:rsidRPr="00D75A78">
              <w:rPr>
                <w:rFonts w:ascii="Times New Roman" w:eastAsia="標楷體" w:hAnsi="Times New Roman" w:cs="Times New Roman"/>
                <w:b/>
                <w:color w:val="000000"/>
              </w:rPr>
              <w:t>平台</w:t>
            </w:r>
            <w:r w:rsidRPr="00D75A78">
              <w:rPr>
                <w:rFonts w:ascii="Times New Roman" w:eastAsia="標楷體" w:hAnsi="Times New Roman" w:cs="Times New Roman"/>
                <w:b/>
                <w:color w:val="000000"/>
              </w:rPr>
              <w:t>Raspberry PI</w:t>
            </w:r>
          </w:p>
        </w:tc>
        <w:tc>
          <w:tcPr>
            <w:tcW w:w="3827" w:type="dxa"/>
            <w:vMerge w:val="restart"/>
            <w:shd w:val="clear" w:color="auto" w:fill="auto"/>
            <w:vAlign w:val="center"/>
          </w:tcPr>
          <w:p w14:paraId="1AF21B0C" w14:textId="77777777" w:rsidR="00484FC5" w:rsidRPr="00D75A78" w:rsidRDefault="00484FC5" w:rsidP="008A0248">
            <w:pPr>
              <w:rPr>
                <w:rFonts w:ascii="Times New Roman" w:eastAsia="標楷體" w:hAnsi="Times New Roman" w:cs="Times New Roman"/>
                <w:color w:val="000000"/>
              </w:rPr>
            </w:pPr>
            <w:r w:rsidRPr="00D75A78">
              <w:rPr>
                <w:rFonts w:ascii="Times New Roman" w:eastAsia="標楷體" w:hAnsi="Times New Roman" w:cs="Times New Roman"/>
                <w:color w:val="000000"/>
              </w:rPr>
              <w:t>行動智慧聯網跨校教學聯盟</w:t>
            </w:r>
          </w:p>
        </w:tc>
      </w:tr>
      <w:tr w:rsidR="00484FC5" w:rsidRPr="00D75A78" w14:paraId="1024A67C" w14:textId="77777777" w:rsidTr="00D70548">
        <w:trPr>
          <w:trHeight w:val="418"/>
        </w:trPr>
        <w:tc>
          <w:tcPr>
            <w:tcW w:w="456" w:type="dxa"/>
            <w:shd w:val="clear" w:color="auto" w:fill="auto"/>
            <w:vAlign w:val="center"/>
          </w:tcPr>
          <w:p w14:paraId="25DA852B"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8</w:t>
            </w:r>
          </w:p>
        </w:tc>
        <w:tc>
          <w:tcPr>
            <w:tcW w:w="5068" w:type="dxa"/>
            <w:shd w:val="clear" w:color="auto" w:fill="auto"/>
            <w:vAlign w:val="center"/>
          </w:tcPr>
          <w:p w14:paraId="4B338CBA"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LoRaWAN</w:t>
            </w:r>
            <w:r w:rsidRPr="00D75A78">
              <w:rPr>
                <w:rFonts w:ascii="Times New Roman" w:eastAsia="標楷體" w:hAnsi="Times New Roman" w:cs="Times New Roman"/>
                <w:b/>
                <w:color w:val="000000"/>
              </w:rPr>
              <w:t>長距離</w:t>
            </w:r>
            <w:proofErr w:type="gramStart"/>
            <w:r w:rsidRPr="00D75A78">
              <w:rPr>
                <w:rFonts w:ascii="Times New Roman" w:eastAsia="標楷體" w:hAnsi="Times New Roman" w:cs="Times New Roman"/>
                <w:b/>
                <w:color w:val="000000"/>
              </w:rPr>
              <w:t>低功耗</w:t>
            </w:r>
            <w:proofErr w:type="gramEnd"/>
            <w:r w:rsidRPr="00D75A78">
              <w:rPr>
                <w:rFonts w:ascii="Times New Roman" w:eastAsia="標楷體" w:hAnsi="Times New Roman" w:cs="Times New Roman"/>
                <w:b/>
                <w:color w:val="000000"/>
              </w:rPr>
              <w:t>網路與應用實驗模組</w:t>
            </w:r>
          </w:p>
        </w:tc>
        <w:tc>
          <w:tcPr>
            <w:tcW w:w="3827" w:type="dxa"/>
            <w:vMerge/>
            <w:shd w:val="clear" w:color="auto" w:fill="auto"/>
            <w:vAlign w:val="center"/>
          </w:tcPr>
          <w:p w14:paraId="13AA87B3" w14:textId="77777777" w:rsidR="00484FC5" w:rsidRPr="00D75A78" w:rsidRDefault="00484FC5" w:rsidP="008A0248">
            <w:pPr>
              <w:rPr>
                <w:rFonts w:ascii="Times New Roman" w:eastAsia="標楷體" w:hAnsi="Times New Roman" w:cs="Times New Roman"/>
                <w:color w:val="000000"/>
              </w:rPr>
            </w:pPr>
          </w:p>
        </w:tc>
      </w:tr>
      <w:tr w:rsidR="00484FC5" w:rsidRPr="00D75A78" w14:paraId="4D458F55" w14:textId="77777777" w:rsidTr="00D70548">
        <w:trPr>
          <w:trHeight w:val="418"/>
        </w:trPr>
        <w:tc>
          <w:tcPr>
            <w:tcW w:w="456" w:type="dxa"/>
            <w:shd w:val="clear" w:color="auto" w:fill="auto"/>
            <w:vAlign w:val="center"/>
          </w:tcPr>
          <w:p w14:paraId="6913AF52"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9</w:t>
            </w:r>
          </w:p>
        </w:tc>
        <w:tc>
          <w:tcPr>
            <w:tcW w:w="5068" w:type="dxa"/>
            <w:shd w:val="clear" w:color="auto" w:fill="auto"/>
            <w:vAlign w:val="center"/>
          </w:tcPr>
          <w:p w14:paraId="3339D98C"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深度學習</w:t>
            </w:r>
          </w:p>
        </w:tc>
        <w:tc>
          <w:tcPr>
            <w:tcW w:w="3827" w:type="dxa"/>
            <w:vMerge/>
            <w:shd w:val="clear" w:color="auto" w:fill="auto"/>
            <w:vAlign w:val="center"/>
          </w:tcPr>
          <w:p w14:paraId="4D5B93E5" w14:textId="77777777" w:rsidR="00484FC5" w:rsidRPr="00D75A78" w:rsidRDefault="00484FC5" w:rsidP="008A0248">
            <w:pPr>
              <w:rPr>
                <w:rFonts w:ascii="Times New Roman" w:eastAsia="標楷體" w:hAnsi="Times New Roman" w:cs="Times New Roman"/>
                <w:color w:val="000000"/>
              </w:rPr>
            </w:pPr>
          </w:p>
        </w:tc>
      </w:tr>
      <w:tr w:rsidR="00484FC5" w:rsidRPr="00D75A78" w14:paraId="4A43817C" w14:textId="77777777" w:rsidTr="00D70548">
        <w:trPr>
          <w:trHeight w:val="418"/>
        </w:trPr>
        <w:tc>
          <w:tcPr>
            <w:tcW w:w="456" w:type="dxa"/>
            <w:shd w:val="clear" w:color="auto" w:fill="auto"/>
            <w:vAlign w:val="center"/>
          </w:tcPr>
          <w:p w14:paraId="0098933D"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10</w:t>
            </w:r>
          </w:p>
        </w:tc>
        <w:tc>
          <w:tcPr>
            <w:tcW w:w="5068" w:type="dxa"/>
            <w:shd w:val="clear" w:color="auto" w:fill="auto"/>
            <w:vAlign w:val="center"/>
          </w:tcPr>
          <w:p w14:paraId="78553917"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多天線系統通道特性與效能分析</w:t>
            </w:r>
          </w:p>
        </w:tc>
        <w:tc>
          <w:tcPr>
            <w:tcW w:w="3827" w:type="dxa"/>
            <w:vMerge w:val="restart"/>
            <w:shd w:val="clear" w:color="auto" w:fill="auto"/>
            <w:vAlign w:val="center"/>
          </w:tcPr>
          <w:p w14:paraId="787C0E74" w14:textId="77777777" w:rsidR="00484FC5" w:rsidRPr="00D75A78" w:rsidRDefault="00484FC5" w:rsidP="008A0248">
            <w:pPr>
              <w:rPr>
                <w:rFonts w:ascii="Times New Roman" w:eastAsia="標楷體" w:hAnsi="Times New Roman" w:cs="Times New Roman"/>
                <w:color w:val="000000"/>
              </w:rPr>
            </w:pPr>
            <w:r w:rsidRPr="00D75A78">
              <w:rPr>
                <w:rFonts w:ascii="Times New Roman" w:eastAsia="標楷體" w:hAnsi="Times New Roman" w:cs="Times New Roman"/>
                <w:color w:val="000000"/>
              </w:rPr>
              <w:t>行動通訊電路設計跨校教學聯盟</w:t>
            </w:r>
          </w:p>
        </w:tc>
      </w:tr>
      <w:tr w:rsidR="00484FC5" w:rsidRPr="00D75A78" w14:paraId="09C7E9C4" w14:textId="77777777" w:rsidTr="00D70548">
        <w:trPr>
          <w:trHeight w:val="418"/>
        </w:trPr>
        <w:tc>
          <w:tcPr>
            <w:tcW w:w="456" w:type="dxa"/>
            <w:shd w:val="clear" w:color="auto" w:fill="auto"/>
            <w:vAlign w:val="center"/>
          </w:tcPr>
          <w:p w14:paraId="1ACB49F1" w14:textId="77777777" w:rsidR="00484FC5" w:rsidRPr="00D75A78" w:rsidRDefault="00484FC5" w:rsidP="008A0248">
            <w:pPr>
              <w:jc w:val="center"/>
              <w:rPr>
                <w:rFonts w:ascii="Times New Roman" w:eastAsia="標楷體" w:hAnsi="Times New Roman" w:cs="Times New Roman"/>
                <w:b/>
                <w:color w:val="000000"/>
              </w:rPr>
            </w:pPr>
            <w:r w:rsidRPr="00D75A78">
              <w:rPr>
                <w:rFonts w:ascii="Times New Roman" w:eastAsia="標楷體" w:hAnsi="Times New Roman" w:cs="Times New Roman"/>
                <w:b/>
                <w:color w:val="000000"/>
              </w:rPr>
              <w:t>11</w:t>
            </w:r>
          </w:p>
        </w:tc>
        <w:tc>
          <w:tcPr>
            <w:tcW w:w="5068" w:type="dxa"/>
            <w:shd w:val="clear" w:color="auto" w:fill="auto"/>
            <w:vAlign w:val="center"/>
          </w:tcPr>
          <w:p w14:paraId="03E05881" w14:textId="77777777" w:rsidR="00484FC5" w:rsidRPr="00D75A78" w:rsidRDefault="00484FC5" w:rsidP="008A0248">
            <w:pPr>
              <w:rPr>
                <w:rFonts w:ascii="Times New Roman" w:eastAsia="標楷體" w:hAnsi="Times New Roman" w:cs="Times New Roman"/>
                <w:b/>
                <w:color w:val="000000"/>
              </w:rPr>
            </w:pPr>
            <w:r w:rsidRPr="00D75A78">
              <w:rPr>
                <w:rFonts w:ascii="Times New Roman" w:eastAsia="標楷體" w:hAnsi="Times New Roman" w:cs="Times New Roman"/>
                <w:b/>
                <w:color w:val="000000"/>
              </w:rPr>
              <w:t>行動通訊陣列天線</w:t>
            </w:r>
          </w:p>
        </w:tc>
        <w:tc>
          <w:tcPr>
            <w:tcW w:w="3827" w:type="dxa"/>
            <w:vMerge/>
            <w:shd w:val="clear" w:color="auto" w:fill="auto"/>
            <w:vAlign w:val="center"/>
          </w:tcPr>
          <w:p w14:paraId="50AFF7F2" w14:textId="77777777" w:rsidR="00484FC5" w:rsidRPr="00D75A78" w:rsidRDefault="00484FC5" w:rsidP="008A0248">
            <w:pPr>
              <w:rPr>
                <w:rFonts w:ascii="Times New Roman" w:eastAsia="標楷體" w:hAnsi="Times New Roman" w:cs="Times New Roman"/>
                <w:color w:val="000000"/>
              </w:rPr>
            </w:pPr>
          </w:p>
        </w:tc>
      </w:tr>
    </w:tbl>
    <w:p w14:paraId="0DE23B5A" w14:textId="77777777" w:rsidR="00FF0CBF" w:rsidRPr="00D75A78" w:rsidRDefault="00FF0CBF">
      <w:pPr>
        <w:rPr>
          <w:rFonts w:ascii="Times New Roman" w:eastAsia="標楷體" w:hAnsi="Times New Roman" w:cs="Times New Roman"/>
          <w:sz w:val="27"/>
          <w:szCs w:val="27"/>
        </w:rPr>
      </w:pPr>
    </w:p>
    <w:p w14:paraId="63462218" w14:textId="1B3CFE0A" w:rsidR="00AC529F" w:rsidRPr="00D75A78" w:rsidRDefault="004D0EB0" w:rsidP="004D0EB0">
      <w:pPr>
        <w:pStyle w:val="a4"/>
        <w:numPr>
          <w:ilvl w:val="0"/>
          <w:numId w:val="2"/>
        </w:numPr>
        <w:ind w:leftChars="0"/>
        <w:rPr>
          <w:rFonts w:ascii="Times New Roman" w:eastAsia="標楷體" w:hAnsi="Times New Roman" w:cs="Times New Roman"/>
          <w:b/>
          <w:sz w:val="32"/>
          <w:szCs w:val="32"/>
        </w:rPr>
      </w:pPr>
      <w:r w:rsidRPr="00D75A78">
        <w:rPr>
          <w:rFonts w:ascii="Times New Roman" w:eastAsia="標楷體" w:hAnsi="Times New Roman" w:cs="Times New Roman"/>
          <w:b/>
          <w:sz w:val="32"/>
          <w:szCs w:val="32"/>
        </w:rPr>
        <w:t>模式化通訊</w:t>
      </w:r>
      <w:r w:rsidRPr="00D75A78">
        <w:rPr>
          <w:rFonts w:ascii="Times New Roman" w:eastAsia="標楷體" w:hAnsi="Times New Roman" w:cs="Times New Roman"/>
          <w:b/>
          <w:sz w:val="32"/>
          <w:szCs w:val="32"/>
        </w:rPr>
        <w:t>IC</w:t>
      </w:r>
      <w:r w:rsidRPr="00D75A78">
        <w:rPr>
          <w:rFonts w:ascii="Times New Roman" w:eastAsia="標楷體" w:hAnsi="Times New Roman" w:cs="Times New Roman"/>
          <w:b/>
          <w:sz w:val="32"/>
          <w:szCs w:val="32"/>
        </w:rPr>
        <w:t>設計</w:t>
      </w:r>
      <w:r w:rsidR="00930678" w:rsidRPr="00D75A78">
        <w:rPr>
          <w:rFonts w:ascii="Times New Roman" w:eastAsia="標楷體" w:hAnsi="Times New Roman" w:cs="Times New Roman"/>
          <w:b/>
          <w:sz w:val="32"/>
          <w:szCs w:val="32"/>
        </w:rPr>
        <w:t>課程模組</w:t>
      </w:r>
    </w:p>
    <w:p w14:paraId="54471182" w14:textId="03D66C4C" w:rsidR="00161FD0" w:rsidRPr="00D75A78" w:rsidRDefault="00161FD0" w:rsidP="00161FD0">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Pr="00D75A78">
        <w:rPr>
          <w:rFonts w:ascii="Times New Roman" w:eastAsia="標楷體" w:hAnsi="Times New Roman" w:cs="Times New Roman"/>
          <w:b/>
          <w:sz w:val="28"/>
          <w:szCs w:val="28"/>
        </w:rPr>
        <w:t>下世代尖端無線技術跨校教學聯盟</w:t>
      </w:r>
      <w:r w:rsidRPr="00D75A78">
        <w:rPr>
          <w:rFonts w:ascii="Times New Roman" w:eastAsia="標楷體" w:hAnsi="Times New Roman" w:cs="Times New Roman"/>
          <w:b/>
          <w:sz w:val="28"/>
          <w:szCs w:val="28"/>
        </w:rPr>
        <w:t>]</w:t>
      </w:r>
    </w:p>
    <w:p w14:paraId="1496EA28" w14:textId="77777777" w:rsidR="00AC529F" w:rsidRPr="00BD3EC2" w:rsidRDefault="00AC529F" w:rsidP="00AC529F">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AC529F" w:rsidRPr="008A0248" w14:paraId="718BB27C" w14:textId="77777777" w:rsidTr="00B66137">
        <w:trPr>
          <w:tblHeader/>
        </w:trPr>
        <w:tc>
          <w:tcPr>
            <w:tcW w:w="2122" w:type="dxa"/>
            <w:shd w:val="clear" w:color="auto" w:fill="D9D9D9" w:themeFill="background1" w:themeFillShade="D9"/>
          </w:tcPr>
          <w:p w14:paraId="7CA1C889" w14:textId="77777777" w:rsidR="00AC529F" w:rsidRPr="008A0248" w:rsidRDefault="00AC529F" w:rsidP="00B66137">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65971EF6" w14:textId="46AA2001" w:rsidR="00AC529F" w:rsidRPr="009724CE" w:rsidRDefault="009724CE" w:rsidP="009724CE">
            <w:pPr>
              <w:jc w:val="center"/>
              <w:rPr>
                <w:rFonts w:ascii="Times New Roman" w:eastAsia="標楷體" w:hAnsi="Times New Roman" w:cs="Times New Roman"/>
                <w:b/>
                <w:szCs w:val="24"/>
              </w:rPr>
            </w:pPr>
            <w:r w:rsidRPr="009724CE">
              <w:rPr>
                <w:rFonts w:ascii="Times New Roman" w:eastAsia="標楷體" w:hAnsi="Times New Roman" w:cs="Times New Roman" w:hint="eastAsia"/>
                <w:b/>
                <w:szCs w:val="24"/>
              </w:rPr>
              <w:t>模式化通訊</w:t>
            </w:r>
            <w:r w:rsidRPr="009724CE">
              <w:rPr>
                <w:rFonts w:ascii="Times New Roman" w:eastAsia="標楷體" w:hAnsi="Times New Roman" w:cs="Times New Roman" w:hint="eastAsia"/>
                <w:b/>
                <w:szCs w:val="24"/>
              </w:rPr>
              <w:t>IC</w:t>
            </w:r>
            <w:r w:rsidRPr="009724CE">
              <w:rPr>
                <w:rFonts w:ascii="Times New Roman" w:eastAsia="標楷體" w:hAnsi="Times New Roman" w:cs="Times New Roman" w:hint="eastAsia"/>
                <w:b/>
                <w:szCs w:val="24"/>
              </w:rPr>
              <w:t>設計課程模組</w:t>
            </w:r>
          </w:p>
        </w:tc>
      </w:tr>
      <w:tr w:rsidR="00AC529F" w:rsidRPr="008A0248" w14:paraId="162C32C6" w14:textId="77777777" w:rsidTr="003419FB">
        <w:tc>
          <w:tcPr>
            <w:tcW w:w="2122" w:type="dxa"/>
          </w:tcPr>
          <w:p w14:paraId="174B2733"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教材模組</w:t>
            </w:r>
          </w:p>
          <w:p w14:paraId="392B9596"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教學目標</w:t>
            </w:r>
          </w:p>
          <w:p w14:paraId="58166EF6" w14:textId="77777777" w:rsidR="00AC529F" w:rsidRPr="00977DC7" w:rsidRDefault="00AC529F" w:rsidP="00AC529F">
            <w:pPr>
              <w:rPr>
                <w:rFonts w:ascii="Times New Roman" w:eastAsia="標楷體" w:hAnsi="Times New Roman" w:cs="Times New Roman"/>
              </w:rPr>
            </w:pPr>
          </w:p>
        </w:tc>
        <w:tc>
          <w:tcPr>
            <w:tcW w:w="7229" w:type="dxa"/>
          </w:tcPr>
          <w:p w14:paraId="3208488E" w14:textId="77777777" w:rsidR="00484341" w:rsidRPr="00977DC7" w:rsidRDefault="00484341" w:rsidP="00852C3F">
            <w:pPr>
              <w:pStyle w:val="a4"/>
              <w:numPr>
                <w:ilvl w:val="0"/>
                <w:numId w:val="11"/>
              </w:numPr>
              <w:ind w:leftChars="0"/>
              <w:rPr>
                <w:rFonts w:ascii="Times New Roman" w:eastAsia="標楷體" w:hAnsi="Times New Roman" w:cs="Times New Roman"/>
                <w:szCs w:val="24"/>
              </w:rPr>
            </w:pPr>
            <w:r w:rsidRPr="00977DC7">
              <w:rPr>
                <w:rFonts w:ascii="Times New Roman" w:eastAsia="標楷體" w:hAnsi="Times New Roman" w:cs="Times New Roman"/>
                <w:szCs w:val="24"/>
              </w:rPr>
              <w:t>此課程介紹</w:t>
            </w:r>
            <w:r w:rsidRPr="00977DC7">
              <w:rPr>
                <w:rFonts w:ascii="Times New Roman" w:eastAsia="標楷體" w:hAnsi="Times New Roman" w:cs="Times New Roman"/>
                <w:szCs w:val="24"/>
              </w:rPr>
              <w:t>Mathworks</w:t>
            </w:r>
            <w:r w:rsidRPr="00977DC7">
              <w:rPr>
                <w:rFonts w:ascii="Times New Roman" w:eastAsia="標楷體" w:hAnsi="Times New Roman" w:cs="Times New Roman"/>
                <w:szCs w:val="24"/>
              </w:rPr>
              <w:t>所提供的模式化通訊</w:t>
            </w:r>
            <w:r w:rsidRPr="00977DC7">
              <w:rPr>
                <w:rFonts w:ascii="Times New Roman" w:eastAsia="標楷體" w:hAnsi="Times New Roman" w:cs="Times New Roman"/>
                <w:szCs w:val="24"/>
              </w:rPr>
              <w:t>IC</w:t>
            </w:r>
            <w:r w:rsidRPr="00977DC7">
              <w:rPr>
                <w:rFonts w:ascii="Times New Roman" w:eastAsia="標楷體" w:hAnsi="Times New Roman" w:cs="Times New Roman"/>
                <w:szCs w:val="24"/>
              </w:rPr>
              <w:t>設計流程，</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主要的目的是讓通訊系統快速的雛型化。課程內容主要有硬體描述語言簡介，演算法實現之硬體架構，以及</w:t>
            </w:r>
            <w:r w:rsidRPr="00977DC7">
              <w:rPr>
                <w:rFonts w:ascii="Times New Roman" w:eastAsia="標楷體" w:hAnsi="Times New Roman" w:cs="Times New Roman"/>
                <w:szCs w:val="24"/>
              </w:rPr>
              <w:t>HDL</w:t>
            </w:r>
            <w:proofErr w:type="gramStart"/>
            <w:r w:rsidRPr="00977DC7">
              <w:rPr>
                <w:rFonts w:ascii="Times New Roman" w:eastAsia="標楷體" w:hAnsi="Times New Roman" w:cs="Times New Roman"/>
                <w:szCs w:val="24"/>
              </w:rPr>
              <w:t>轉碼器使用</w:t>
            </w:r>
            <w:proofErr w:type="gramEnd"/>
            <w:r w:rsidRPr="00977DC7">
              <w:rPr>
                <w:rFonts w:ascii="Times New Roman" w:eastAsia="標楷體" w:hAnsi="Times New Roman" w:cs="Times New Roman"/>
                <w:szCs w:val="24"/>
              </w:rPr>
              <w:t>等，最後會以一個完整的無線通訊系統為範例來說明整個的設計流程，並以一連串的實驗漸進式的完成一個以</w:t>
            </w:r>
            <w:r w:rsidRPr="00977DC7">
              <w:rPr>
                <w:rFonts w:ascii="Times New Roman" w:eastAsia="標楷體" w:hAnsi="Times New Roman" w:cs="Times New Roman"/>
                <w:szCs w:val="24"/>
              </w:rPr>
              <w:t>FPGA</w:t>
            </w:r>
            <w:r w:rsidRPr="00977DC7">
              <w:rPr>
                <w:rFonts w:ascii="Times New Roman" w:eastAsia="標楷體" w:hAnsi="Times New Roman" w:cs="Times New Roman"/>
                <w:szCs w:val="24"/>
              </w:rPr>
              <w:t>實現之傳收機。</w:t>
            </w:r>
          </w:p>
          <w:p w14:paraId="2434563B" w14:textId="03FC2911" w:rsidR="00484341" w:rsidRPr="00977DC7" w:rsidRDefault="00484341" w:rsidP="00852C3F">
            <w:pPr>
              <w:pStyle w:val="a4"/>
              <w:numPr>
                <w:ilvl w:val="0"/>
                <w:numId w:val="1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：硬體描述語言與硬體架構</w:t>
            </w:r>
            <w:r w:rsidRPr="00977DC7">
              <w:rPr>
                <w:rFonts w:ascii="Times New Roman" w:eastAsia="標楷體" w:hAnsi="Times New Roman" w:cs="Times New Roman"/>
                <w:szCs w:val="24"/>
              </w:rPr>
              <w:br/>
            </w:r>
            <w:r w:rsidRPr="00977DC7">
              <w:rPr>
                <w:rFonts w:ascii="Times New Roman" w:eastAsia="標楷體" w:hAnsi="Times New Roman" w:cs="Times New Roman"/>
                <w:szCs w:val="24"/>
              </w:rPr>
              <w:t>教學目標：介紹硬體描述語言與硬體架構，並以</w:t>
            </w:r>
            <w:r w:rsidRPr="00977DC7">
              <w:rPr>
                <w:rFonts w:ascii="Times New Roman" w:eastAsia="標楷體" w:hAnsi="Times New Roman" w:cs="Times New Roman"/>
                <w:szCs w:val="24"/>
              </w:rPr>
              <w:t>HDL</w:t>
            </w:r>
            <w:proofErr w:type="gramStart"/>
            <w:r w:rsidRPr="00977DC7">
              <w:rPr>
                <w:rFonts w:ascii="Times New Roman" w:eastAsia="標楷體" w:hAnsi="Times New Roman" w:cs="Times New Roman"/>
                <w:szCs w:val="24"/>
              </w:rPr>
              <w:t>轉碼器實現一</w:t>
            </w:r>
            <w:proofErr w:type="gramEnd"/>
            <w:r w:rsidRPr="00977DC7">
              <w:rPr>
                <w:rFonts w:ascii="Times New Roman" w:eastAsia="標楷體" w:hAnsi="Times New Roman" w:cs="Times New Roman"/>
                <w:szCs w:val="24"/>
              </w:rPr>
              <w:t>設計</w:t>
            </w:r>
          </w:p>
          <w:p w14:paraId="45DEFA11" w14:textId="0E7AD5AB" w:rsidR="00AC529F" w:rsidRPr="00977DC7" w:rsidRDefault="00484341" w:rsidP="00852C3F">
            <w:pPr>
              <w:pStyle w:val="a4"/>
              <w:numPr>
                <w:ilvl w:val="0"/>
                <w:numId w:val="11"/>
              </w:numPr>
              <w:ind w:leftChars="0"/>
              <w:rPr>
                <w:rFonts w:ascii="Times New Roman" w:eastAsia="標楷體" w:hAnsi="Times New Roman" w:cs="Times New Roman"/>
              </w:rPr>
            </w:pPr>
            <w:r w:rsidRPr="00977DC7">
              <w:rPr>
                <w:rFonts w:ascii="Times New Roman" w:eastAsia="標楷體" w:hAnsi="Times New Roman" w:cs="Times New Roman"/>
                <w:szCs w:val="24"/>
              </w:rPr>
              <w:t>子模組二：無線收發機之設計與實現</w:t>
            </w:r>
            <w:r w:rsidRPr="00977DC7">
              <w:rPr>
                <w:rFonts w:ascii="Times New Roman" w:eastAsia="標楷體" w:hAnsi="Times New Roman" w:cs="Times New Roman"/>
                <w:szCs w:val="24"/>
              </w:rPr>
              <w:br/>
            </w:r>
            <w:r w:rsidRPr="00977DC7">
              <w:rPr>
                <w:rFonts w:ascii="Times New Roman" w:eastAsia="標楷體" w:hAnsi="Times New Roman" w:cs="Times New Roman"/>
                <w:szCs w:val="24"/>
              </w:rPr>
              <w:t>教學目標：以模組</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的背景來做無線系統之</w:t>
            </w:r>
            <w:r w:rsidRPr="00977DC7">
              <w:rPr>
                <w:rFonts w:ascii="Times New Roman" w:eastAsia="標楷體" w:hAnsi="Times New Roman" w:cs="Times New Roman"/>
                <w:szCs w:val="24"/>
              </w:rPr>
              <w:t>FPGA</w:t>
            </w:r>
            <w:r w:rsidRPr="00977DC7">
              <w:rPr>
                <w:rFonts w:ascii="Times New Roman" w:eastAsia="標楷體" w:hAnsi="Times New Roman" w:cs="Times New Roman"/>
                <w:szCs w:val="24"/>
              </w:rPr>
              <w:t>實現並實驗</w:t>
            </w:r>
          </w:p>
        </w:tc>
      </w:tr>
      <w:tr w:rsidR="00AC529F" w:rsidRPr="008A0248" w14:paraId="1D54A6FD" w14:textId="77777777" w:rsidTr="003419FB">
        <w:tc>
          <w:tcPr>
            <w:tcW w:w="2122" w:type="dxa"/>
          </w:tcPr>
          <w:p w14:paraId="38A48C2E"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教材模組</w:t>
            </w:r>
          </w:p>
          <w:p w14:paraId="1BA287AC"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課程大綱</w:t>
            </w:r>
          </w:p>
          <w:p w14:paraId="453B857C" w14:textId="77777777" w:rsidR="00AC529F" w:rsidRPr="00977DC7" w:rsidRDefault="00AC529F" w:rsidP="00AC529F">
            <w:pPr>
              <w:rPr>
                <w:rFonts w:ascii="Times New Roman" w:eastAsia="標楷體" w:hAnsi="Times New Roman" w:cs="Times New Roman"/>
              </w:rPr>
            </w:pPr>
          </w:p>
        </w:tc>
        <w:tc>
          <w:tcPr>
            <w:tcW w:w="7229" w:type="dxa"/>
          </w:tcPr>
          <w:p w14:paraId="09DB449A" w14:textId="5B4D10D3" w:rsidR="00484341" w:rsidRPr="00977DC7" w:rsidRDefault="00484341" w:rsidP="00852C3F">
            <w:pPr>
              <w:pStyle w:val="a4"/>
              <w:numPr>
                <w:ilvl w:val="0"/>
                <w:numId w:val="14"/>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：硬體描述語言與架構</w:t>
            </w:r>
          </w:p>
          <w:p w14:paraId="368B42A6" w14:textId="11C15A5D" w:rsidR="00484341" w:rsidRPr="00977DC7" w:rsidRDefault="00484341" w:rsidP="00484341">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3BE37D72" w14:textId="77777777" w:rsidR="00484341" w:rsidRPr="00977DC7" w:rsidRDefault="00484341" w:rsidP="00852C3F">
            <w:pPr>
              <w:pStyle w:val="a4"/>
              <w:numPr>
                <w:ilvl w:val="0"/>
                <w:numId w:val="12"/>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VHDL</w:t>
            </w:r>
          </w:p>
          <w:p w14:paraId="21504C6B" w14:textId="77777777" w:rsidR="00484341" w:rsidRPr="00977DC7" w:rsidRDefault="00484341" w:rsidP="00852C3F">
            <w:pPr>
              <w:pStyle w:val="a4"/>
              <w:numPr>
                <w:ilvl w:val="0"/>
                <w:numId w:val="12"/>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硬體背景與架構</w:t>
            </w:r>
          </w:p>
          <w:p w14:paraId="20905BB9" w14:textId="77777777" w:rsidR="00484341" w:rsidRPr="00977DC7" w:rsidRDefault="00484341" w:rsidP="00852C3F">
            <w:pPr>
              <w:pStyle w:val="a4"/>
              <w:numPr>
                <w:ilvl w:val="0"/>
                <w:numId w:val="12"/>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lastRenderedPageBreak/>
              <w:t>HDL</w:t>
            </w:r>
            <w:proofErr w:type="gramStart"/>
            <w:r w:rsidRPr="00977DC7">
              <w:rPr>
                <w:rFonts w:ascii="Times New Roman" w:eastAsia="標楷體" w:hAnsi="Times New Roman" w:cs="Times New Roman"/>
                <w:szCs w:val="24"/>
              </w:rPr>
              <w:t>轉碼器之</w:t>
            </w:r>
            <w:proofErr w:type="gramEnd"/>
            <w:r w:rsidRPr="00977DC7">
              <w:rPr>
                <w:rFonts w:ascii="Times New Roman" w:eastAsia="標楷體" w:hAnsi="Times New Roman" w:cs="Times New Roman"/>
                <w:szCs w:val="24"/>
              </w:rPr>
              <w:t>應用</w:t>
            </w:r>
          </w:p>
          <w:p w14:paraId="5D1B7A2F" w14:textId="77777777" w:rsidR="00484341" w:rsidRPr="00977DC7" w:rsidRDefault="00484341" w:rsidP="00852C3F">
            <w:pPr>
              <w:pStyle w:val="a4"/>
              <w:numPr>
                <w:ilvl w:val="0"/>
                <w:numId w:val="12"/>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定點設計與模擬</w:t>
            </w:r>
          </w:p>
          <w:p w14:paraId="4FC99676" w14:textId="38E61F7B" w:rsidR="00484341" w:rsidRPr="00977DC7" w:rsidRDefault="00484341" w:rsidP="00852C3F">
            <w:pPr>
              <w:pStyle w:val="a4"/>
              <w:numPr>
                <w:ilvl w:val="0"/>
                <w:numId w:val="14"/>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子模組二：無線收發機之設計與實現</w:t>
            </w:r>
          </w:p>
          <w:p w14:paraId="6F527AA9" w14:textId="05D7E11A" w:rsidR="00484341" w:rsidRPr="00977DC7" w:rsidRDefault="00484341" w:rsidP="00484341">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039E19F8" w14:textId="77777777" w:rsidR="00484341" w:rsidRPr="00977DC7" w:rsidRDefault="00484341" w:rsidP="00852C3F">
            <w:pPr>
              <w:pStyle w:val="a4"/>
              <w:numPr>
                <w:ilvl w:val="0"/>
                <w:numId w:val="13"/>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同步電路</w:t>
            </w:r>
          </w:p>
          <w:p w14:paraId="6356F531" w14:textId="77777777" w:rsidR="00484341" w:rsidRPr="00977DC7" w:rsidRDefault="00484341" w:rsidP="00852C3F">
            <w:pPr>
              <w:pStyle w:val="a4"/>
              <w:numPr>
                <w:ilvl w:val="0"/>
                <w:numId w:val="13"/>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Simulink</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Xilinx SDR</w:t>
            </w:r>
            <w:r w:rsidRPr="00977DC7">
              <w:rPr>
                <w:rFonts w:ascii="Times New Roman" w:eastAsia="標楷體" w:hAnsi="Times New Roman" w:cs="Times New Roman"/>
                <w:szCs w:val="24"/>
              </w:rPr>
              <w:t>平台操作</w:t>
            </w:r>
          </w:p>
          <w:p w14:paraId="497EE6B1" w14:textId="77777777" w:rsidR="004616C2" w:rsidRPr="00977DC7" w:rsidRDefault="00484341" w:rsidP="00852C3F">
            <w:pPr>
              <w:pStyle w:val="a4"/>
              <w:numPr>
                <w:ilvl w:val="0"/>
                <w:numId w:val="13"/>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無線收發機之系統模擬</w:t>
            </w:r>
          </w:p>
          <w:p w14:paraId="42E66F9D" w14:textId="1FC451B2" w:rsidR="005F3CE8" w:rsidRPr="00977DC7" w:rsidRDefault="00484341" w:rsidP="00852C3F">
            <w:pPr>
              <w:pStyle w:val="a4"/>
              <w:numPr>
                <w:ilvl w:val="0"/>
                <w:numId w:val="13"/>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無線收發機之實現與實作</w:t>
            </w:r>
          </w:p>
        </w:tc>
      </w:tr>
      <w:tr w:rsidR="00AC529F" w:rsidRPr="008A0248" w14:paraId="1EC9951C" w14:textId="77777777" w:rsidTr="003419FB">
        <w:tc>
          <w:tcPr>
            <w:tcW w:w="2122" w:type="dxa"/>
          </w:tcPr>
          <w:p w14:paraId="62F3028E" w14:textId="7E60C7C3"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lastRenderedPageBreak/>
              <w:t>可分享教材模組內容說明</w:t>
            </w:r>
            <w:r w:rsidR="001C4FEF" w:rsidRPr="00977DC7">
              <w:rPr>
                <w:rFonts w:ascii="Times New Roman" w:eastAsia="標楷體" w:hAnsi="Times New Roman" w:cs="Times New Roman"/>
              </w:rPr>
              <w:t xml:space="preserve"> </w:t>
            </w:r>
          </w:p>
        </w:tc>
        <w:tc>
          <w:tcPr>
            <w:tcW w:w="7229" w:type="dxa"/>
          </w:tcPr>
          <w:p w14:paraId="1FB5DC1A" w14:textId="2516BE5E" w:rsidR="00AC529F" w:rsidRPr="00977DC7" w:rsidRDefault="00B37534" w:rsidP="00AC529F">
            <w:pPr>
              <w:rPr>
                <w:rFonts w:ascii="Times New Roman" w:eastAsia="標楷體" w:hAnsi="Times New Roman" w:cs="Times New Roman"/>
              </w:rPr>
            </w:pPr>
            <w:r w:rsidRPr="00977DC7">
              <w:rPr>
                <w:rFonts w:ascii="Times New Roman" w:eastAsia="標楷體" w:hAnsi="Times New Roman" w:cs="Times New Roman"/>
              </w:rPr>
              <w:t>授課教材投影片</w:t>
            </w:r>
            <w:r w:rsidRPr="00977DC7">
              <w:rPr>
                <w:rFonts w:ascii="Times New Roman" w:eastAsia="標楷體" w:hAnsi="Times New Roman" w:cs="Times New Roman"/>
              </w:rPr>
              <w:t>300</w:t>
            </w:r>
            <w:r w:rsidRPr="00977DC7">
              <w:rPr>
                <w:rFonts w:ascii="Times New Roman" w:eastAsia="標楷體" w:hAnsi="Times New Roman" w:cs="Times New Roman"/>
              </w:rPr>
              <w:t>頁</w:t>
            </w:r>
            <w:r w:rsidRPr="00977DC7">
              <w:rPr>
                <w:rFonts w:ascii="Times New Roman" w:eastAsia="標楷體" w:hAnsi="Times New Roman" w:cs="Times New Roman"/>
              </w:rPr>
              <w:t xml:space="preserve">, </w:t>
            </w:r>
            <w:r w:rsidRPr="00977DC7">
              <w:rPr>
                <w:rFonts w:ascii="Times New Roman" w:eastAsia="標楷體" w:hAnsi="Times New Roman" w:cs="Times New Roman"/>
              </w:rPr>
              <w:t>實驗手冊共</w:t>
            </w:r>
            <w:r w:rsidRPr="00977DC7">
              <w:rPr>
                <w:rFonts w:ascii="Times New Roman" w:eastAsia="標楷體" w:hAnsi="Times New Roman" w:cs="Times New Roman"/>
              </w:rPr>
              <w:t>6</w:t>
            </w:r>
            <w:r w:rsidRPr="00977DC7">
              <w:rPr>
                <w:rFonts w:ascii="Times New Roman" w:eastAsia="標楷體" w:hAnsi="Times New Roman" w:cs="Times New Roman"/>
              </w:rPr>
              <w:t>組</w:t>
            </w:r>
          </w:p>
        </w:tc>
      </w:tr>
      <w:tr w:rsidR="00AC529F" w:rsidRPr="008A0248" w14:paraId="1208E29A" w14:textId="77777777" w:rsidTr="003419FB">
        <w:tc>
          <w:tcPr>
            <w:tcW w:w="2122" w:type="dxa"/>
          </w:tcPr>
          <w:p w14:paraId="366A0779" w14:textId="77777777" w:rsidR="00AC529F" w:rsidRPr="00977DC7" w:rsidRDefault="00AC529F" w:rsidP="00AC529F">
            <w:pPr>
              <w:rPr>
                <w:rFonts w:ascii="Times New Roman" w:eastAsia="標楷體" w:hAnsi="Times New Roman" w:cs="Times New Roman"/>
              </w:rPr>
            </w:pPr>
            <w:proofErr w:type="gramStart"/>
            <w:r w:rsidRPr="00977DC7">
              <w:rPr>
                <w:rFonts w:ascii="Times New Roman" w:eastAsia="標楷體" w:hAnsi="Times New Roman" w:cs="Times New Roman"/>
              </w:rPr>
              <w:t>所需實作</w:t>
            </w:r>
            <w:proofErr w:type="gramEnd"/>
            <w:r w:rsidRPr="00977DC7">
              <w:rPr>
                <w:rFonts w:ascii="Times New Roman" w:eastAsia="標楷體" w:hAnsi="Times New Roman" w:cs="Times New Roman"/>
              </w:rPr>
              <w:t>平台配備與經費需求預估</w:t>
            </w:r>
          </w:p>
          <w:p w14:paraId="1CAD7E8E"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以模組教學實作所需基本軟、硬體平台估算</w:t>
            </w:r>
            <w:r w:rsidRPr="00977DC7">
              <w:rPr>
                <w:rFonts w:ascii="Times New Roman" w:eastAsia="標楷體" w:hAnsi="Times New Roman" w:cs="Times New Roman"/>
              </w:rPr>
              <w:t>)</w:t>
            </w:r>
          </w:p>
        </w:tc>
        <w:tc>
          <w:tcPr>
            <w:tcW w:w="7229" w:type="dxa"/>
          </w:tcPr>
          <w:p w14:paraId="613AF9EE" w14:textId="77777777" w:rsidR="00350777" w:rsidRPr="00977DC7" w:rsidRDefault="00350777" w:rsidP="00350777">
            <w:pPr>
              <w:rPr>
                <w:rFonts w:ascii="Times New Roman" w:eastAsia="標楷體" w:hAnsi="Times New Roman" w:cs="Times New Roman"/>
              </w:rPr>
            </w:pPr>
            <w:r w:rsidRPr="00977DC7">
              <w:rPr>
                <w:rFonts w:ascii="Times New Roman" w:eastAsia="標楷體" w:hAnsi="Times New Roman" w:cs="Times New Roman"/>
              </w:rPr>
              <w:t>實作平台配備說明</w:t>
            </w:r>
            <w:r w:rsidRPr="00977DC7">
              <w:rPr>
                <w:rFonts w:ascii="Times New Roman" w:eastAsia="標楷體" w:hAnsi="Times New Roman" w:cs="Times New Roman"/>
              </w:rPr>
              <w:t>(</w:t>
            </w:r>
            <w:r w:rsidRPr="00977DC7">
              <w:rPr>
                <w:rFonts w:ascii="Times New Roman" w:eastAsia="標楷體" w:hAnsi="Times New Roman" w:cs="Times New Roman"/>
              </w:rPr>
              <w:t>每組供</w:t>
            </w:r>
            <w:r w:rsidRPr="00977DC7">
              <w:rPr>
                <w:rFonts w:ascii="Times New Roman" w:eastAsia="標楷體" w:hAnsi="Times New Roman" w:cs="Times New Roman"/>
              </w:rPr>
              <w:t>2</w:t>
            </w:r>
            <w:r w:rsidRPr="00977DC7">
              <w:rPr>
                <w:rFonts w:ascii="Times New Roman" w:eastAsia="標楷體" w:hAnsi="Times New Roman" w:cs="Times New Roman"/>
              </w:rPr>
              <w:t>位同學使用</w:t>
            </w:r>
            <w:r w:rsidRPr="00977DC7">
              <w:rPr>
                <w:rFonts w:ascii="Times New Roman" w:eastAsia="標楷體" w:hAnsi="Times New Roman" w:cs="Times New Roman"/>
              </w:rPr>
              <w:t>)</w:t>
            </w:r>
          </w:p>
          <w:p w14:paraId="2E930FEE" w14:textId="77777777" w:rsidR="00350777" w:rsidRPr="00977DC7" w:rsidRDefault="00350777" w:rsidP="00852C3F">
            <w:pPr>
              <w:pStyle w:val="a4"/>
              <w:numPr>
                <w:ilvl w:val="0"/>
                <w:numId w:val="14"/>
              </w:numPr>
              <w:ind w:leftChars="0"/>
              <w:rPr>
                <w:rFonts w:ascii="Times New Roman" w:eastAsia="標楷體" w:hAnsi="Times New Roman" w:cs="Times New Roman"/>
              </w:rPr>
            </w:pPr>
            <w:r w:rsidRPr="00977DC7">
              <w:rPr>
                <w:rFonts w:ascii="Times New Roman" w:eastAsia="標楷體" w:hAnsi="Times New Roman" w:cs="Times New Roman"/>
              </w:rPr>
              <w:t>傳送端</w:t>
            </w:r>
            <w:r w:rsidRPr="00977DC7">
              <w:rPr>
                <w:rFonts w:ascii="Times New Roman" w:eastAsia="標楷體" w:hAnsi="Times New Roman" w:cs="Times New Roman"/>
              </w:rPr>
              <w:t>:</w:t>
            </w:r>
            <w:r w:rsidRPr="00977DC7">
              <w:rPr>
                <w:rFonts w:ascii="Times New Roman" w:eastAsia="標楷體" w:hAnsi="Times New Roman" w:cs="Times New Roman"/>
              </w:rPr>
              <w:t>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5AD6E996" w14:textId="77777777" w:rsidR="00350777" w:rsidRPr="00977DC7" w:rsidRDefault="00350777" w:rsidP="00852C3F">
            <w:pPr>
              <w:pStyle w:val="a4"/>
              <w:numPr>
                <w:ilvl w:val="0"/>
                <w:numId w:val="14"/>
              </w:numPr>
              <w:ind w:leftChars="0"/>
              <w:rPr>
                <w:rFonts w:ascii="Times New Roman" w:eastAsia="標楷體" w:hAnsi="Times New Roman" w:cs="Times New Roman"/>
              </w:rPr>
            </w:pPr>
            <w:r w:rsidRPr="00977DC7">
              <w:rPr>
                <w:rFonts w:ascii="Times New Roman" w:eastAsia="標楷體" w:hAnsi="Times New Roman" w:cs="Times New Roman"/>
              </w:rPr>
              <w:t>接收端</w:t>
            </w:r>
            <w:r w:rsidRPr="00977DC7">
              <w:rPr>
                <w:rFonts w:ascii="Times New Roman" w:eastAsia="標楷體" w:hAnsi="Times New Roman" w:cs="Times New Roman"/>
              </w:rPr>
              <w:t>:</w:t>
            </w:r>
            <w:r w:rsidRPr="00977DC7">
              <w:rPr>
                <w:rFonts w:ascii="Times New Roman" w:eastAsia="標楷體" w:hAnsi="Times New Roman" w:cs="Times New Roman"/>
              </w:rPr>
              <w:t>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01CC0E51" w14:textId="77777777" w:rsidR="00350777" w:rsidRPr="00977DC7" w:rsidRDefault="00350777" w:rsidP="00852C3F">
            <w:pPr>
              <w:pStyle w:val="a4"/>
              <w:numPr>
                <w:ilvl w:val="0"/>
                <w:numId w:val="14"/>
              </w:numPr>
              <w:ind w:leftChars="0"/>
              <w:rPr>
                <w:rFonts w:ascii="Times New Roman" w:eastAsia="標楷體" w:hAnsi="Times New Roman" w:cs="Times New Roman"/>
              </w:rPr>
            </w:pPr>
            <w:r w:rsidRPr="00977DC7">
              <w:rPr>
                <w:rFonts w:ascii="Times New Roman" w:eastAsia="標楷體" w:hAnsi="Times New Roman" w:cs="Times New Roman"/>
              </w:rPr>
              <w:t>一組實驗需要兩套</w:t>
            </w:r>
            <w:r w:rsidRPr="00977DC7">
              <w:rPr>
                <w:rFonts w:ascii="Times New Roman" w:eastAsia="標楷體" w:hAnsi="Times New Roman" w:cs="Times New Roman"/>
              </w:rPr>
              <w:t>FPGA</w:t>
            </w:r>
            <w:r w:rsidRPr="00977DC7">
              <w:rPr>
                <w:rFonts w:ascii="Times New Roman" w:eastAsia="標楷體" w:hAnsi="Times New Roman" w:cs="Times New Roman"/>
              </w:rPr>
              <w:t>板</w:t>
            </w:r>
          </w:p>
          <w:p w14:paraId="2B5C612E" w14:textId="0C4DDF58" w:rsidR="00AC529F" w:rsidRPr="00977DC7" w:rsidRDefault="00350777" w:rsidP="00350777">
            <w:pPr>
              <w:rPr>
                <w:rFonts w:ascii="Times New Roman" w:eastAsia="標楷體" w:hAnsi="Times New Roman" w:cs="Times New Roman"/>
              </w:rPr>
            </w:pPr>
            <w:r w:rsidRPr="00977DC7">
              <w:rPr>
                <w:rFonts w:ascii="Times New Roman" w:eastAsia="標楷體" w:hAnsi="Times New Roman" w:cs="Times New Roman"/>
              </w:rPr>
              <w:t>設備經費需求</w:t>
            </w:r>
            <w:r w:rsidRPr="00977DC7">
              <w:rPr>
                <w:rFonts w:ascii="Times New Roman" w:eastAsia="標楷體" w:hAnsi="Times New Roman" w:cs="Times New Roman"/>
              </w:rPr>
              <w:t>:</w:t>
            </w:r>
            <w:r w:rsidRPr="00977DC7">
              <w:rPr>
                <w:rFonts w:ascii="Times New Roman" w:eastAsia="標楷體" w:hAnsi="Times New Roman" w:cs="Times New Roman"/>
              </w:rPr>
              <w:t>一組</w:t>
            </w:r>
            <w:r w:rsidRPr="00977DC7">
              <w:rPr>
                <w:rFonts w:ascii="Times New Roman" w:eastAsia="標楷體" w:hAnsi="Times New Roman" w:cs="Times New Roman"/>
              </w:rPr>
              <w:t>NT$76,000(</w:t>
            </w:r>
            <w:r w:rsidRPr="00977DC7">
              <w:rPr>
                <w:rFonts w:ascii="Times New Roman" w:eastAsia="標楷體" w:hAnsi="Times New Roman" w:cs="Times New Roman"/>
              </w:rPr>
              <w:t>每套</w:t>
            </w:r>
            <w:r w:rsidRPr="00977DC7">
              <w:rPr>
                <w:rFonts w:ascii="Times New Roman" w:eastAsia="標楷體" w:hAnsi="Times New Roman" w:cs="Times New Roman"/>
              </w:rPr>
              <w:t>NT$38,000)</w:t>
            </w:r>
          </w:p>
        </w:tc>
      </w:tr>
      <w:tr w:rsidR="00AC529F" w:rsidRPr="008A0248" w14:paraId="7F8DCF13" w14:textId="77777777" w:rsidTr="003419FB">
        <w:tc>
          <w:tcPr>
            <w:tcW w:w="2122" w:type="dxa"/>
          </w:tcPr>
          <w:p w14:paraId="79E9ECF5"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聯盟</w:t>
            </w:r>
            <w:r w:rsidRPr="00977DC7">
              <w:rPr>
                <w:rFonts w:ascii="Times New Roman" w:eastAsia="標楷體" w:hAnsi="Times New Roman" w:cs="Times New Roman"/>
              </w:rPr>
              <w:t>/</w:t>
            </w:r>
            <w:r w:rsidRPr="00977DC7">
              <w:rPr>
                <w:rFonts w:ascii="Times New Roman" w:eastAsia="標楷體" w:hAnsi="Times New Roman" w:cs="Times New Roman"/>
              </w:rPr>
              <w:t>示範教學實驗室可提供之訓練與技術支援</w:t>
            </w:r>
          </w:p>
          <w:p w14:paraId="1E3469FE"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含實驗示範影片</w:t>
            </w:r>
            <w:r w:rsidRPr="00977DC7">
              <w:rPr>
                <w:rFonts w:ascii="Times New Roman" w:eastAsia="標楷體" w:hAnsi="Times New Roman" w:cs="Times New Roman"/>
              </w:rPr>
              <w:t>)</w:t>
            </w:r>
          </w:p>
        </w:tc>
        <w:tc>
          <w:tcPr>
            <w:tcW w:w="7229" w:type="dxa"/>
          </w:tcPr>
          <w:p w14:paraId="47C741EF" w14:textId="22DED805" w:rsidR="00AC529F" w:rsidRPr="00977DC7" w:rsidRDefault="00AC529F" w:rsidP="00AC529F">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示範教學實驗室及聯盟網址</w:t>
            </w:r>
            <w:r w:rsidR="004E2D5A" w:rsidRPr="00977DC7">
              <w:rPr>
                <w:rFonts w:ascii="Times New Roman" w:eastAsia="標楷體" w:hAnsi="Times New Roman" w:cs="Times New Roman"/>
              </w:rPr>
              <w:t>：</w:t>
            </w:r>
            <w:hyperlink r:id="rId8" w:history="1">
              <w:r w:rsidRPr="00707529">
                <w:rPr>
                  <w:rStyle w:val="a5"/>
                  <w:rFonts w:ascii="Times New Roman" w:eastAsia="標楷體" w:hAnsi="Times New Roman" w:cs="Times New Roman"/>
                </w:rPr>
                <w:t>ngwt.nctu.edu.tw</w:t>
              </w:r>
            </w:hyperlink>
          </w:p>
          <w:p w14:paraId="42395AB2" w14:textId="2EFAC697" w:rsidR="00AC529F" w:rsidRPr="00977DC7" w:rsidRDefault="00AC529F" w:rsidP="00AC529F">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助教工作坊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w:t>
            </w:r>
            <w:r w:rsidR="004E2D5A" w:rsidRPr="00977DC7">
              <w:rPr>
                <w:rFonts w:ascii="Times New Roman" w:eastAsia="標楷體" w:hAnsi="Times New Roman" w:cs="Times New Roman"/>
              </w:rPr>
              <w:t>，</w:t>
            </w:r>
            <w:r w:rsidRPr="00977DC7">
              <w:rPr>
                <w:rFonts w:ascii="Times New Roman" w:eastAsia="標楷體" w:hAnsi="Times New Roman" w:cs="Times New Roman"/>
              </w:rPr>
              <w:t>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2D593595" w14:textId="79F88054" w:rsidR="00AC529F" w:rsidRPr="00977DC7" w:rsidRDefault="00AC529F" w:rsidP="00AC529F">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教師工作坊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w:t>
            </w:r>
            <w:r w:rsidR="004E2D5A" w:rsidRPr="00977DC7">
              <w:rPr>
                <w:rFonts w:ascii="Times New Roman" w:eastAsia="標楷體" w:hAnsi="Times New Roman" w:cs="Times New Roman"/>
              </w:rPr>
              <w:t>，</w:t>
            </w:r>
            <w:r w:rsidRPr="00977DC7">
              <w:rPr>
                <w:rFonts w:ascii="Times New Roman" w:eastAsia="標楷體" w:hAnsi="Times New Roman" w:cs="Times New Roman"/>
              </w:rPr>
              <w:t>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7206879F" w14:textId="6FD06E6F" w:rsidR="005F3CE8" w:rsidRPr="00977DC7" w:rsidRDefault="00AC529F" w:rsidP="005F3CE8">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實驗示範教學影片</w:t>
            </w:r>
            <w:r w:rsidR="002D3131" w:rsidRPr="00977DC7">
              <w:rPr>
                <w:rFonts w:ascii="Times New Roman" w:eastAsia="標楷體" w:hAnsi="Times New Roman" w:cs="Times New Roman"/>
              </w:rPr>
              <w:t>1</w:t>
            </w:r>
            <w:r w:rsidRPr="00977DC7">
              <w:rPr>
                <w:rFonts w:ascii="Times New Roman" w:eastAsia="標楷體" w:hAnsi="Times New Roman" w:cs="Times New Roman"/>
              </w:rPr>
              <w:t>件</w:t>
            </w:r>
            <w:r w:rsidR="004E2D5A" w:rsidRPr="00977DC7">
              <w:rPr>
                <w:rFonts w:ascii="Times New Roman" w:eastAsia="標楷體" w:hAnsi="Times New Roman" w:cs="Times New Roman"/>
              </w:rPr>
              <w:t>，</w:t>
            </w:r>
            <w:r w:rsidRPr="00977DC7">
              <w:rPr>
                <w:rFonts w:ascii="Times New Roman" w:eastAsia="標楷體" w:hAnsi="Times New Roman" w:cs="Times New Roman"/>
              </w:rPr>
              <w:t>可下載網址</w:t>
            </w:r>
            <w:r w:rsidR="004E2D5A" w:rsidRPr="00977DC7">
              <w:rPr>
                <w:rFonts w:ascii="Times New Roman" w:eastAsia="標楷體" w:hAnsi="Times New Roman" w:cs="Times New Roman"/>
              </w:rPr>
              <w:t>：</w:t>
            </w:r>
            <w:hyperlink r:id="rId9" w:history="1">
              <w:r w:rsidR="0052330F" w:rsidRPr="00707529">
                <w:rPr>
                  <w:rStyle w:val="a5"/>
                  <w:rFonts w:ascii="Times New Roman" w:eastAsia="標楷體" w:hAnsi="Times New Roman" w:cs="Times New Roman"/>
                </w:rPr>
                <w:t>ng</w:t>
              </w:r>
              <w:r w:rsidRPr="00707529">
                <w:rPr>
                  <w:rStyle w:val="a5"/>
                  <w:rFonts w:ascii="Times New Roman" w:eastAsia="標楷體" w:hAnsi="Times New Roman" w:cs="Times New Roman"/>
                </w:rPr>
                <w:t>wt.nctu.edu.tw</w:t>
              </w:r>
            </w:hyperlink>
            <w:r w:rsidRPr="00977DC7">
              <w:rPr>
                <w:rFonts w:ascii="Times New Roman" w:eastAsia="標楷體" w:hAnsi="Times New Roman" w:cs="Times New Roman"/>
              </w:rPr>
              <w:t xml:space="preserve"> </w:t>
            </w:r>
          </w:p>
        </w:tc>
      </w:tr>
      <w:tr w:rsidR="00AC529F" w:rsidRPr="008A0248" w14:paraId="69D6ECF8" w14:textId="77777777" w:rsidTr="003419FB">
        <w:tc>
          <w:tcPr>
            <w:tcW w:w="2122" w:type="dxa"/>
          </w:tcPr>
          <w:p w14:paraId="7E4E16E4" w14:textId="77777777" w:rsidR="00AC529F" w:rsidRPr="00977DC7" w:rsidRDefault="00AC529F" w:rsidP="00AC529F">
            <w:pPr>
              <w:rPr>
                <w:rFonts w:ascii="Times New Roman" w:eastAsia="標楷體" w:hAnsi="Times New Roman" w:cs="Times New Roman"/>
              </w:rPr>
            </w:pPr>
            <w:r w:rsidRPr="00977DC7">
              <w:rPr>
                <w:rFonts w:ascii="Times New Roman" w:eastAsia="標楷體" w:hAnsi="Times New Roman" w:cs="Times New Roman"/>
              </w:rPr>
              <w:t>聯絡窗口</w:t>
            </w:r>
          </w:p>
        </w:tc>
        <w:tc>
          <w:tcPr>
            <w:tcW w:w="7229" w:type="dxa"/>
          </w:tcPr>
          <w:p w14:paraId="08EAABF2" w14:textId="078AA4A3" w:rsidR="00707529" w:rsidRPr="00133772" w:rsidRDefault="001E3B7B" w:rsidP="00FE762B">
            <w:pPr>
              <w:rPr>
                <w:rFonts w:ascii="Times New Roman" w:eastAsia="標楷體" w:hAnsi="Times New Roman" w:cs="Times New Roman"/>
                <w:u w:val="single"/>
              </w:rPr>
            </w:pPr>
            <w:r w:rsidRPr="00977DC7">
              <w:rPr>
                <w:rFonts w:ascii="Times New Roman" w:eastAsia="標楷體" w:hAnsi="Times New Roman" w:cs="Times New Roman"/>
              </w:rPr>
              <w:t>負責教師</w:t>
            </w:r>
            <w:r w:rsidR="00FE762B" w:rsidRPr="00977DC7">
              <w:rPr>
                <w:rFonts w:ascii="Times New Roman" w:eastAsia="標楷體" w:hAnsi="Times New Roman" w:cs="Times New Roman"/>
              </w:rPr>
              <w:t>：</w:t>
            </w:r>
            <w:r w:rsidR="000D4775" w:rsidRPr="00977DC7">
              <w:rPr>
                <w:rFonts w:ascii="Times New Roman" w:eastAsia="標楷體" w:hAnsi="Times New Roman" w:cs="Times New Roman"/>
              </w:rPr>
              <w:t>交通大學</w:t>
            </w:r>
            <w:r w:rsidR="001449FC" w:rsidRPr="00977DC7">
              <w:rPr>
                <w:rFonts w:ascii="Times New Roman" w:eastAsia="標楷體" w:hAnsi="Times New Roman" w:cs="Times New Roman"/>
              </w:rPr>
              <w:t xml:space="preserve"> </w:t>
            </w:r>
            <w:r w:rsidR="00FE762B" w:rsidRPr="00977DC7">
              <w:rPr>
                <w:rFonts w:ascii="Times New Roman" w:eastAsia="標楷體" w:hAnsi="Times New Roman" w:cs="Times New Roman"/>
              </w:rPr>
              <w:t>吳文榕</w:t>
            </w:r>
            <w:r w:rsidR="000D4775" w:rsidRPr="00977DC7">
              <w:rPr>
                <w:rFonts w:ascii="Times New Roman" w:eastAsia="標楷體" w:hAnsi="Times New Roman" w:cs="Times New Roman"/>
              </w:rPr>
              <w:t>教授</w:t>
            </w:r>
            <w:r w:rsidR="000D4775" w:rsidRPr="00977DC7">
              <w:rPr>
                <w:rFonts w:ascii="Times New Roman" w:eastAsia="標楷體" w:hAnsi="Times New Roman" w:cs="Times New Roman"/>
              </w:rPr>
              <w:t xml:space="preserve"> E-mail:</w:t>
            </w:r>
            <w:r w:rsidR="00FE762B" w:rsidRPr="00977DC7">
              <w:rPr>
                <w:rFonts w:ascii="Times New Roman" w:eastAsia="標楷體" w:hAnsi="Times New Roman" w:cs="Times New Roman"/>
              </w:rPr>
              <w:t xml:space="preserve"> </w:t>
            </w:r>
            <w:hyperlink r:id="rId10" w:history="1">
              <w:r w:rsidR="00FE762B" w:rsidRPr="00707529">
                <w:rPr>
                  <w:rStyle w:val="a5"/>
                  <w:rFonts w:ascii="Times New Roman" w:eastAsia="標楷體" w:hAnsi="Times New Roman" w:cs="Times New Roman"/>
                </w:rPr>
                <w:t>wrwu@faculty.nctu.edu.tw</w:t>
              </w:r>
            </w:hyperlink>
          </w:p>
          <w:p w14:paraId="5BFBA66C" w14:textId="56844656" w:rsidR="00FE762B" w:rsidRPr="00977DC7" w:rsidRDefault="00FE762B" w:rsidP="00FE762B">
            <w:pPr>
              <w:rPr>
                <w:rFonts w:ascii="Times New Roman" w:eastAsia="標楷體" w:hAnsi="Times New Roman" w:cs="Times New Roman"/>
              </w:rPr>
            </w:pPr>
            <w:r w:rsidRPr="00977DC7">
              <w:rPr>
                <w:rFonts w:ascii="Times New Roman" w:eastAsia="標楷體" w:hAnsi="Times New Roman" w:cs="Times New Roman"/>
              </w:rPr>
              <w:t>專責助理：</w:t>
            </w:r>
            <w:r w:rsidR="000D4775" w:rsidRPr="00977DC7">
              <w:rPr>
                <w:rFonts w:ascii="Times New Roman" w:eastAsia="標楷體" w:hAnsi="Times New Roman" w:cs="Times New Roman"/>
              </w:rPr>
              <w:t>交通大學</w:t>
            </w:r>
            <w:r w:rsidR="001449FC" w:rsidRPr="00977DC7">
              <w:rPr>
                <w:rFonts w:ascii="Times New Roman" w:eastAsia="標楷體" w:hAnsi="Times New Roman" w:cs="Times New Roman"/>
              </w:rPr>
              <w:t xml:space="preserve"> </w:t>
            </w:r>
            <w:r w:rsidRPr="00977DC7">
              <w:rPr>
                <w:rFonts w:ascii="Times New Roman" w:eastAsia="標楷體" w:hAnsi="Times New Roman" w:cs="Times New Roman"/>
              </w:rPr>
              <w:t>陳</w:t>
            </w:r>
            <w:proofErr w:type="gramStart"/>
            <w:r w:rsidRPr="00977DC7">
              <w:rPr>
                <w:rFonts w:ascii="Times New Roman" w:eastAsia="標楷體" w:hAnsi="Times New Roman" w:cs="Times New Roman"/>
              </w:rPr>
              <w:t>楹琤</w:t>
            </w:r>
            <w:proofErr w:type="gramEnd"/>
            <w:r w:rsidR="000D4775" w:rsidRPr="00977DC7">
              <w:rPr>
                <w:rFonts w:ascii="Times New Roman" w:eastAsia="標楷體" w:hAnsi="Times New Roman" w:cs="Times New Roman"/>
              </w:rPr>
              <w:t>小姐</w:t>
            </w:r>
            <w:r w:rsidR="000D4775" w:rsidRPr="00977DC7">
              <w:rPr>
                <w:rFonts w:ascii="Times New Roman" w:eastAsia="標楷體" w:hAnsi="Times New Roman" w:cs="Times New Roman"/>
              </w:rPr>
              <w:t xml:space="preserve"> E-mail:</w:t>
            </w:r>
            <w:r w:rsidRPr="00977DC7">
              <w:rPr>
                <w:rFonts w:ascii="Times New Roman" w:eastAsia="標楷體" w:hAnsi="Times New Roman" w:cs="Times New Roman"/>
              </w:rPr>
              <w:t xml:space="preserve"> </w:t>
            </w:r>
            <w:hyperlink r:id="rId11" w:history="1">
              <w:r w:rsidR="00707529" w:rsidRPr="00707529">
                <w:rPr>
                  <w:rStyle w:val="a5"/>
                  <w:rFonts w:ascii="Times New Roman" w:eastAsia="標楷體" w:hAnsi="Times New Roman" w:cs="Times New Roman"/>
                </w:rPr>
                <w:t>yingcheng@nctu.edu.tw</w:t>
              </w:r>
            </w:hyperlink>
          </w:p>
          <w:p w14:paraId="4E9FF716" w14:textId="1F1C5CCF" w:rsidR="00AC529F" w:rsidRPr="00977DC7" w:rsidRDefault="00F6133A" w:rsidP="00F6133A">
            <w:pPr>
              <w:rPr>
                <w:rFonts w:ascii="Times New Roman" w:eastAsia="標楷體" w:hAnsi="Times New Roman" w:cs="Times New Roman"/>
              </w:rPr>
            </w:pPr>
            <w:r w:rsidRPr="00977DC7">
              <w:rPr>
                <w:rFonts w:ascii="Times New Roman" w:eastAsia="標楷體" w:hAnsi="Times New Roman" w:cs="Times New Roman"/>
              </w:rPr>
              <w:t>聯絡電話</w:t>
            </w:r>
            <w:r w:rsidR="001E3B7B" w:rsidRPr="00977DC7">
              <w:rPr>
                <w:rFonts w:ascii="Times New Roman" w:eastAsia="標楷體" w:hAnsi="Times New Roman" w:cs="Times New Roman"/>
              </w:rPr>
              <w:t>：</w:t>
            </w:r>
            <w:r w:rsidR="001E3B7B" w:rsidRPr="00977DC7">
              <w:rPr>
                <w:rFonts w:ascii="Times New Roman" w:eastAsia="標楷體" w:hAnsi="Times New Roman" w:cs="Times New Roman"/>
              </w:rPr>
              <w:t xml:space="preserve"> (03) 571-2121 ext 5456</w:t>
            </w:r>
            <w:r w:rsidR="00C9794C" w:rsidRPr="00977DC7">
              <w:rPr>
                <w:rFonts w:ascii="Times New Roman" w:eastAsia="標楷體" w:hAnsi="Times New Roman" w:cs="Times New Roman"/>
              </w:rPr>
              <w:t>6</w:t>
            </w:r>
          </w:p>
        </w:tc>
      </w:tr>
    </w:tbl>
    <w:p w14:paraId="754DC819" w14:textId="3DBBBA10" w:rsidR="00AC529F" w:rsidRDefault="00AC529F">
      <w:pPr>
        <w:rPr>
          <w:rFonts w:ascii="Times New Roman" w:eastAsia="標楷體" w:hAnsi="Times New Roman" w:cs="Times New Roman"/>
          <w:sz w:val="28"/>
          <w:szCs w:val="28"/>
        </w:rPr>
      </w:pPr>
    </w:p>
    <w:p w14:paraId="5249D5A4" w14:textId="01CD057A" w:rsidR="00022298" w:rsidRPr="00D75A78" w:rsidRDefault="00022298" w:rsidP="00022298">
      <w:pPr>
        <w:pStyle w:val="a4"/>
        <w:numPr>
          <w:ilvl w:val="0"/>
          <w:numId w:val="2"/>
        </w:numPr>
        <w:ind w:leftChars="0"/>
        <w:rPr>
          <w:rFonts w:ascii="Times New Roman" w:eastAsia="標楷體" w:hAnsi="Times New Roman" w:cs="Times New Roman"/>
          <w:b/>
          <w:sz w:val="32"/>
          <w:szCs w:val="32"/>
        </w:rPr>
      </w:pPr>
      <w:r w:rsidRPr="00022298">
        <w:rPr>
          <w:rFonts w:ascii="Times New Roman" w:eastAsia="標楷體" w:hAnsi="Times New Roman" w:cs="Times New Roman" w:hint="eastAsia"/>
          <w:b/>
          <w:sz w:val="32"/>
          <w:szCs w:val="32"/>
        </w:rPr>
        <w:t>高等通訊系統實驗</w:t>
      </w:r>
      <w:r w:rsidRPr="00D75A78">
        <w:rPr>
          <w:rFonts w:ascii="Times New Roman" w:eastAsia="標楷體" w:hAnsi="Times New Roman" w:cs="Times New Roman"/>
          <w:b/>
          <w:sz w:val="32"/>
          <w:szCs w:val="32"/>
        </w:rPr>
        <w:t>課程模組</w:t>
      </w:r>
    </w:p>
    <w:p w14:paraId="7595D9A7" w14:textId="77777777" w:rsidR="00022298" w:rsidRPr="00D75A78" w:rsidRDefault="00022298" w:rsidP="00022298">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Pr="00D75A78">
        <w:rPr>
          <w:rFonts w:ascii="Times New Roman" w:eastAsia="標楷體" w:hAnsi="Times New Roman" w:cs="Times New Roman"/>
          <w:b/>
          <w:sz w:val="28"/>
          <w:szCs w:val="28"/>
        </w:rPr>
        <w:t>下世代尖端無線技術跨校教學聯盟</w:t>
      </w:r>
      <w:r w:rsidRPr="00D75A78">
        <w:rPr>
          <w:rFonts w:ascii="Times New Roman" w:eastAsia="標楷體" w:hAnsi="Times New Roman" w:cs="Times New Roman"/>
          <w:b/>
          <w:sz w:val="28"/>
          <w:szCs w:val="28"/>
        </w:rPr>
        <w:t>]</w:t>
      </w:r>
    </w:p>
    <w:p w14:paraId="10CBDD26" w14:textId="77777777" w:rsidR="00022298" w:rsidRPr="00BD3EC2" w:rsidRDefault="00022298" w:rsidP="00022298">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022298" w:rsidRPr="008A0248" w14:paraId="52CD128D" w14:textId="77777777" w:rsidTr="00AC7769">
        <w:trPr>
          <w:tblHeader/>
        </w:trPr>
        <w:tc>
          <w:tcPr>
            <w:tcW w:w="2122" w:type="dxa"/>
            <w:shd w:val="clear" w:color="auto" w:fill="D9D9D9" w:themeFill="background1" w:themeFillShade="D9"/>
          </w:tcPr>
          <w:p w14:paraId="77EFA97B" w14:textId="77777777" w:rsidR="00022298" w:rsidRPr="008A0248" w:rsidRDefault="00022298" w:rsidP="00AC7769">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4045DA1B" w14:textId="34452DF8" w:rsidR="00022298" w:rsidRPr="005E60EB" w:rsidRDefault="005E60EB" w:rsidP="005E60EB">
            <w:pPr>
              <w:jc w:val="center"/>
              <w:rPr>
                <w:rFonts w:ascii="Times New Roman" w:eastAsia="標楷體" w:hAnsi="Times New Roman" w:cs="Times New Roman"/>
                <w:b/>
                <w:szCs w:val="24"/>
              </w:rPr>
            </w:pPr>
            <w:r w:rsidRPr="005E60EB">
              <w:rPr>
                <w:rFonts w:ascii="Times New Roman" w:eastAsia="標楷體" w:hAnsi="Times New Roman" w:cs="Times New Roman" w:hint="eastAsia"/>
                <w:b/>
                <w:szCs w:val="24"/>
              </w:rPr>
              <w:t>高等通訊系統實驗</w:t>
            </w:r>
            <w:r w:rsidRPr="005E60EB">
              <w:rPr>
                <w:rFonts w:ascii="Times New Roman" w:eastAsia="標楷體" w:hAnsi="Times New Roman" w:cs="Times New Roman"/>
                <w:b/>
                <w:szCs w:val="24"/>
              </w:rPr>
              <w:t>課程模組</w:t>
            </w:r>
          </w:p>
        </w:tc>
      </w:tr>
      <w:tr w:rsidR="00022298" w:rsidRPr="008A0248" w14:paraId="67E56940" w14:textId="77777777" w:rsidTr="00AC7769">
        <w:tc>
          <w:tcPr>
            <w:tcW w:w="2122" w:type="dxa"/>
          </w:tcPr>
          <w:p w14:paraId="204D95C6"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教材模組</w:t>
            </w:r>
          </w:p>
          <w:p w14:paraId="5B778BA5"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教學目標</w:t>
            </w:r>
          </w:p>
          <w:p w14:paraId="1435140F" w14:textId="77777777" w:rsidR="00022298" w:rsidRPr="00977DC7" w:rsidRDefault="00022298" w:rsidP="00AC7769">
            <w:pPr>
              <w:rPr>
                <w:rFonts w:ascii="Times New Roman" w:eastAsia="標楷體" w:hAnsi="Times New Roman" w:cs="Times New Roman"/>
              </w:rPr>
            </w:pPr>
          </w:p>
        </w:tc>
        <w:tc>
          <w:tcPr>
            <w:tcW w:w="7229" w:type="dxa"/>
          </w:tcPr>
          <w:p w14:paraId="291832EB" w14:textId="77777777" w:rsidR="009724CE" w:rsidRPr="00977DC7" w:rsidRDefault="009724CE"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本課程的目標是實現</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即時傳收之無線通訊系統，藉著一系列的軟硬體實驗讓學生真正了解數位訊號是如何傳送與接收。</w:t>
            </w:r>
          </w:p>
          <w:p w14:paraId="57F2187D" w14:textId="06CA279D" w:rsidR="00BE140F" w:rsidRPr="00977DC7" w:rsidRDefault="00BE140F"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w:t>
            </w:r>
            <w:r w:rsidR="009724CE" w:rsidRPr="00977DC7">
              <w:rPr>
                <w:rFonts w:ascii="Times New Roman" w:eastAsia="標楷體" w:hAnsi="Times New Roman" w:cs="Times New Roman"/>
                <w:szCs w:val="24"/>
              </w:rPr>
              <w:t>模組</w:t>
            </w:r>
            <w:proofErr w:type="gramStart"/>
            <w:r w:rsidR="009724CE" w:rsidRPr="00977DC7">
              <w:rPr>
                <w:rFonts w:ascii="Times New Roman" w:eastAsia="標楷體" w:hAnsi="Times New Roman" w:cs="Times New Roman"/>
                <w:szCs w:val="24"/>
              </w:rPr>
              <w:t>一</w:t>
            </w:r>
            <w:proofErr w:type="gramEnd"/>
            <w:r w:rsidR="00183104" w:rsidRPr="00977DC7">
              <w:rPr>
                <w:rFonts w:ascii="Times New Roman" w:eastAsia="標楷體" w:hAnsi="Times New Roman" w:cs="Times New Roman"/>
                <w:szCs w:val="24"/>
              </w:rPr>
              <w:t>：</w:t>
            </w:r>
            <w:r w:rsidR="009724CE" w:rsidRPr="00977DC7">
              <w:rPr>
                <w:rFonts w:ascii="Times New Roman" w:eastAsia="標楷體" w:hAnsi="Times New Roman" w:cs="Times New Roman"/>
                <w:szCs w:val="24"/>
              </w:rPr>
              <w:t>通訊系統模擬</w:t>
            </w:r>
          </w:p>
          <w:p w14:paraId="26EB2F8E" w14:textId="2E7112CD" w:rsidR="00BE140F" w:rsidRPr="00977DC7" w:rsidRDefault="009724CE" w:rsidP="00BE140F">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教學目標</w:t>
            </w:r>
            <w:r w:rsidR="00183104" w:rsidRPr="00977DC7">
              <w:rPr>
                <w:rFonts w:ascii="Times New Roman" w:eastAsia="標楷體" w:hAnsi="Times New Roman" w:cs="Times New Roman"/>
                <w:szCs w:val="24"/>
              </w:rPr>
              <w:t>：</w:t>
            </w:r>
            <w:r w:rsidRPr="00977DC7">
              <w:rPr>
                <w:rFonts w:ascii="Times New Roman" w:eastAsia="標楷體" w:hAnsi="Times New Roman" w:cs="Times New Roman"/>
                <w:szCs w:val="24"/>
              </w:rPr>
              <w:t>軟體模擬無線之通訊系統，熟悉傳送與接收的各種處理模組</w:t>
            </w:r>
          </w:p>
          <w:p w14:paraId="349FF1BA" w14:textId="78742550" w:rsidR="00BE140F" w:rsidRPr="00977DC7" w:rsidRDefault="00BE140F" w:rsidP="00852C3F">
            <w:pPr>
              <w:pStyle w:val="a4"/>
              <w:numPr>
                <w:ilvl w:val="0"/>
                <w:numId w:val="1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w:t>
            </w:r>
            <w:r w:rsidR="009724CE" w:rsidRPr="00977DC7">
              <w:rPr>
                <w:rFonts w:ascii="Times New Roman" w:eastAsia="標楷體" w:hAnsi="Times New Roman" w:cs="Times New Roman"/>
                <w:szCs w:val="24"/>
              </w:rPr>
              <w:t>模組二</w:t>
            </w:r>
            <w:r w:rsidR="00183104" w:rsidRPr="00977DC7">
              <w:rPr>
                <w:rFonts w:ascii="Times New Roman" w:eastAsia="標楷體" w:hAnsi="Times New Roman" w:cs="Times New Roman"/>
                <w:szCs w:val="24"/>
              </w:rPr>
              <w:t>：</w:t>
            </w:r>
            <w:r w:rsidR="009724CE" w:rsidRPr="00977DC7">
              <w:rPr>
                <w:rFonts w:ascii="Times New Roman" w:eastAsia="標楷體" w:hAnsi="Times New Roman" w:cs="Times New Roman"/>
                <w:szCs w:val="24"/>
              </w:rPr>
              <w:t>通訊系統實驗</w:t>
            </w:r>
          </w:p>
          <w:p w14:paraId="44CC2CF4" w14:textId="0CA81DA1" w:rsidR="00022298" w:rsidRPr="00977DC7" w:rsidRDefault="009724CE" w:rsidP="00BE140F">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教學目標</w:t>
            </w:r>
            <w:r w:rsidR="00183104" w:rsidRPr="00977DC7">
              <w:rPr>
                <w:rFonts w:ascii="Times New Roman" w:eastAsia="標楷體" w:hAnsi="Times New Roman" w:cs="Times New Roman"/>
                <w:szCs w:val="24"/>
              </w:rPr>
              <w:t>：</w:t>
            </w:r>
            <w:r w:rsidRPr="00977DC7">
              <w:rPr>
                <w:rFonts w:ascii="Times New Roman" w:eastAsia="標楷體" w:hAnsi="Times New Roman" w:cs="Times New Roman"/>
                <w:szCs w:val="24"/>
              </w:rPr>
              <w:t>藉著一系列實驗了解傳送與接收端如何做及時的處理。</w:t>
            </w:r>
          </w:p>
        </w:tc>
      </w:tr>
      <w:tr w:rsidR="00022298" w:rsidRPr="008A0248" w14:paraId="092E7320" w14:textId="77777777" w:rsidTr="00AC7769">
        <w:tc>
          <w:tcPr>
            <w:tcW w:w="2122" w:type="dxa"/>
          </w:tcPr>
          <w:p w14:paraId="6703A991"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教材模組</w:t>
            </w:r>
          </w:p>
          <w:p w14:paraId="128D2068"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課程大綱</w:t>
            </w:r>
          </w:p>
          <w:p w14:paraId="4B20EB81" w14:textId="77777777" w:rsidR="00022298" w:rsidRPr="00977DC7" w:rsidRDefault="00022298" w:rsidP="00AC7769">
            <w:pPr>
              <w:rPr>
                <w:rFonts w:ascii="Times New Roman" w:eastAsia="標楷體" w:hAnsi="Times New Roman" w:cs="Times New Roman"/>
              </w:rPr>
            </w:pPr>
          </w:p>
        </w:tc>
        <w:tc>
          <w:tcPr>
            <w:tcW w:w="7229" w:type="dxa"/>
          </w:tcPr>
          <w:p w14:paraId="7E82EBBC" w14:textId="2CB9861B" w:rsidR="00183104" w:rsidRPr="00977DC7" w:rsidRDefault="00183104" w:rsidP="00852C3F">
            <w:pPr>
              <w:pStyle w:val="a4"/>
              <w:numPr>
                <w:ilvl w:val="0"/>
                <w:numId w:val="1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：通訊系統模擬</w:t>
            </w:r>
          </w:p>
          <w:p w14:paraId="0C20EFFB" w14:textId="59562F72" w:rsidR="00183104" w:rsidRPr="00977DC7" w:rsidRDefault="00183104" w:rsidP="00183104">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7F9A759E" w14:textId="77777777" w:rsidR="00183104" w:rsidRPr="00977DC7" w:rsidRDefault="00183104" w:rsidP="00852C3F">
            <w:pPr>
              <w:pStyle w:val="a4"/>
              <w:numPr>
                <w:ilvl w:val="0"/>
                <w:numId w:val="17"/>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Matlab</w:t>
            </w:r>
            <w:r w:rsidRPr="00977DC7">
              <w:rPr>
                <w:rFonts w:ascii="Times New Roman" w:eastAsia="標楷體" w:hAnsi="Times New Roman" w:cs="Times New Roman"/>
                <w:szCs w:val="24"/>
              </w:rPr>
              <w:t>簡介</w:t>
            </w:r>
          </w:p>
          <w:p w14:paraId="639F2502" w14:textId="77777777" w:rsidR="00183104" w:rsidRPr="00977DC7" w:rsidRDefault="00183104" w:rsidP="00852C3F">
            <w:pPr>
              <w:pStyle w:val="a4"/>
              <w:numPr>
                <w:ilvl w:val="0"/>
                <w:numId w:val="17"/>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類比與數位通訊</w:t>
            </w:r>
          </w:p>
          <w:p w14:paraId="6B5BAC3E" w14:textId="77777777" w:rsidR="00183104" w:rsidRPr="00977DC7" w:rsidRDefault="00183104" w:rsidP="00852C3F">
            <w:pPr>
              <w:pStyle w:val="a4"/>
              <w:numPr>
                <w:ilvl w:val="0"/>
                <w:numId w:val="17"/>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時序</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相位回復</w:t>
            </w:r>
          </w:p>
          <w:p w14:paraId="36EBC3A8" w14:textId="77777777" w:rsidR="00183104" w:rsidRPr="00977DC7" w:rsidRDefault="00183104" w:rsidP="00852C3F">
            <w:pPr>
              <w:pStyle w:val="a4"/>
              <w:numPr>
                <w:ilvl w:val="0"/>
                <w:numId w:val="17"/>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數位通訊系統模擬</w:t>
            </w:r>
          </w:p>
          <w:p w14:paraId="442FB123" w14:textId="0341E0DE" w:rsidR="00183104" w:rsidRPr="00977DC7" w:rsidRDefault="003D57D8" w:rsidP="00852C3F">
            <w:pPr>
              <w:pStyle w:val="a4"/>
              <w:numPr>
                <w:ilvl w:val="0"/>
                <w:numId w:val="16"/>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子</w:t>
            </w:r>
            <w:r w:rsidR="00183104" w:rsidRPr="00977DC7">
              <w:rPr>
                <w:rFonts w:ascii="Times New Roman" w:eastAsia="標楷體" w:hAnsi="Times New Roman" w:cs="Times New Roman"/>
                <w:szCs w:val="24"/>
              </w:rPr>
              <w:t>模組二</w:t>
            </w:r>
            <w:r w:rsidRPr="00977DC7">
              <w:rPr>
                <w:rFonts w:ascii="Times New Roman" w:eastAsia="標楷體" w:hAnsi="Times New Roman" w:cs="Times New Roman"/>
                <w:szCs w:val="24"/>
              </w:rPr>
              <w:t>：</w:t>
            </w:r>
            <w:r w:rsidR="00183104" w:rsidRPr="00977DC7">
              <w:rPr>
                <w:rFonts w:ascii="Times New Roman" w:eastAsia="標楷體" w:hAnsi="Times New Roman" w:cs="Times New Roman"/>
                <w:szCs w:val="24"/>
              </w:rPr>
              <w:t>通訊系統實驗</w:t>
            </w:r>
          </w:p>
          <w:p w14:paraId="0739AA2A" w14:textId="122E11EB" w:rsidR="003D57D8" w:rsidRPr="00977DC7" w:rsidRDefault="003D57D8" w:rsidP="003D57D8">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74AB68B3" w14:textId="77777777" w:rsidR="00183104" w:rsidRPr="00977DC7" w:rsidRDefault="00183104" w:rsidP="00852C3F">
            <w:pPr>
              <w:pStyle w:val="a4"/>
              <w:numPr>
                <w:ilvl w:val="0"/>
                <w:numId w:val="18"/>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Simulink</w:t>
            </w:r>
            <w:r w:rsidRPr="00977DC7">
              <w:rPr>
                <w:rFonts w:ascii="Times New Roman" w:eastAsia="標楷體" w:hAnsi="Times New Roman" w:cs="Times New Roman"/>
                <w:szCs w:val="24"/>
              </w:rPr>
              <w:t>簡介</w:t>
            </w:r>
          </w:p>
          <w:p w14:paraId="6EDC84D3" w14:textId="77777777" w:rsidR="00183104" w:rsidRPr="00977DC7" w:rsidRDefault="00183104" w:rsidP="00852C3F">
            <w:pPr>
              <w:pStyle w:val="a4"/>
              <w:numPr>
                <w:ilvl w:val="0"/>
                <w:numId w:val="18"/>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Xilinx SDR</w:t>
            </w:r>
            <w:r w:rsidRPr="00977DC7">
              <w:rPr>
                <w:rFonts w:ascii="Times New Roman" w:eastAsia="標楷體" w:hAnsi="Times New Roman" w:cs="Times New Roman"/>
                <w:szCs w:val="24"/>
              </w:rPr>
              <w:t>平台簡介</w:t>
            </w:r>
          </w:p>
          <w:p w14:paraId="5949BA73" w14:textId="77777777" w:rsidR="003D57D8" w:rsidRPr="00977DC7" w:rsidRDefault="00183104" w:rsidP="00852C3F">
            <w:pPr>
              <w:pStyle w:val="a4"/>
              <w:numPr>
                <w:ilvl w:val="0"/>
                <w:numId w:val="18"/>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無線收發機之系統模擬</w:t>
            </w:r>
          </w:p>
          <w:p w14:paraId="230EC87F" w14:textId="4FD5D498" w:rsidR="00022298" w:rsidRPr="00977DC7" w:rsidRDefault="00183104" w:rsidP="00852C3F">
            <w:pPr>
              <w:pStyle w:val="a4"/>
              <w:numPr>
                <w:ilvl w:val="0"/>
                <w:numId w:val="18"/>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QPSK</w:t>
            </w:r>
            <w:r w:rsidRPr="00977DC7">
              <w:rPr>
                <w:rFonts w:ascii="Times New Roman" w:eastAsia="標楷體" w:hAnsi="Times New Roman" w:cs="Times New Roman"/>
                <w:szCs w:val="24"/>
              </w:rPr>
              <w:t>收發系統實現</w:t>
            </w:r>
          </w:p>
        </w:tc>
      </w:tr>
      <w:tr w:rsidR="00022298" w:rsidRPr="008A0248" w14:paraId="6303AFA3" w14:textId="77777777" w:rsidTr="00AC7769">
        <w:tc>
          <w:tcPr>
            <w:tcW w:w="2122" w:type="dxa"/>
          </w:tcPr>
          <w:p w14:paraId="560354EF"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lastRenderedPageBreak/>
              <w:t>可分享教材模組內容說明</w:t>
            </w:r>
            <w:r w:rsidRPr="00977DC7">
              <w:rPr>
                <w:rFonts w:ascii="Times New Roman" w:eastAsia="標楷體" w:hAnsi="Times New Roman" w:cs="Times New Roman"/>
              </w:rPr>
              <w:t xml:space="preserve"> </w:t>
            </w:r>
          </w:p>
        </w:tc>
        <w:tc>
          <w:tcPr>
            <w:tcW w:w="7229" w:type="dxa"/>
          </w:tcPr>
          <w:p w14:paraId="58DE4B82" w14:textId="76624E52" w:rsidR="00022298" w:rsidRPr="00977DC7" w:rsidRDefault="00A315B0" w:rsidP="00AC7769">
            <w:pPr>
              <w:rPr>
                <w:rFonts w:ascii="Times New Roman" w:eastAsia="標楷體" w:hAnsi="Times New Roman" w:cs="Times New Roman"/>
              </w:rPr>
            </w:pPr>
            <w:r w:rsidRPr="00977DC7">
              <w:rPr>
                <w:rFonts w:ascii="Times New Roman" w:eastAsia="標楷體" w:hAnsi="Times New Roman" w:cs="Times New Roman"/>
              </w:rPr>
              <w:t>授課教材投影片</w:t>
            </w:r>
            <w:r w:rsidRPr="00977DC7">
              <w:rPr>
                <w:rFonts w:ascii="Times New Roman" w:eastAsia="標楷體" w:hAnsi="Times New Roman" w:cs="Times New Roman"/>
              </w:rPr>
              <w:t>250</w:t>
            </w:r>
            <w:r w:rsidRPr="00977DC7">
              <w:rPr>
                <w:rFonts w:ascii="Times New Roman" w:eastAsia="標楷體" w:hAnsi="Times New Roman" w:cs="Times New Roman"/>
              </w:rPr>
              <w:t>頁</w:t>
            </w:r>
            <w:r w:rsidRPr="00977DC7">
              <w:rPr>
                <w:rFonts w:ascii="Times New Roman" w:eastAsia="標楷體" w:hAnsi="Times New Roman" w:cs="Times New Roman"/>
              </w:rPr>
              <w:t xml:space="preserve">, </w:t>
            </w:r>
            <w:r w:rsidRPr="00977DC7">
              <w:rPr>
                <w:rFonts w:ascii="Times New Roman" w:eastAsia="標楷體" w:hAnsi="Times New Roman" w:cs="Times New Roman"/>
              </w:rPr>
              <w:t>實驗手冊共</w:t>
            </w:r>
            <w:r w:rsidRPr="00977DC7">
              <w:rPr>
                <w:rFonts w:ascii="Times New Roman" w:eastAsia="標楷體" w:hAnsi="Times New Roman" w:cs="Times New Roman"/>
              </w:rPr>
              <w:t>6</w:t>
            </w:r>
            <w:r w:rsidRPr="00977DC7">
              <w:rPr>
                <w:rFonts w:ascii="Times New Roman" w:eastAsia="標楷體" w:hAnsi="Times New Roman" w:cs="Times New Roman"/>
              </w:rPr>
              <w:t>組</w:t>
            </w:r>
          </w:p>
        </w:tc>
      </w:tr>
      <w:tr w:rsidR="00022298" w:rsidRPr="008A0248" w14:paraId="46AC90B7" w14:textId="77777777" w:rsidTr="00AC7769">
        <w:tc>
          <w:tcPr>
            <w:tcW w:w="2122" w:type="dxa"/>
          </w:tcPr>
          <w:p w14:paraId="1F75F242" w14:textId="77777777" w:rsidR="00022298" w:rsidRPr="00977DC7" w:rsidRDefault="00022298" w:rsidP="00AC7769">
            <w:pPr>
              <w:rPr>
                <w:rFonts w:ascii="Times New Roman" w:eastAsia="標楷體" w:hAnsi="Times New Roman" w:cs="Times New Roman"/>
              </w:rPr>
            </w:pPr>
            <w:proofErr w:type="gramStart"/>
            <w:r w:rsidRPr="00977DC7">
              <w:rPr>
                <w:rFonts w:ascii="Times New Roman" w:eastAsia="標楷體" w:hAnsi="Times New Roman" w:cs="Times New Roman"/>
              </w:rPr>
              <w:t>所需實作</w:t>
            </w:r>
            <w:proofErr w:type="gramEnd"/>
            <w:r w:rsidRPr="00977DC7">
              <w:rPr>
                <w:rFonts w:ascii="Times New Roman" w:eastAsia="標楷體" w:hAnsi="Times New Roman" w:cs="Times New Roman"/>
              </w:rPr>
              <w:t>平台配備與經費需求預估</w:t>
            </w:r>
          </w:p>
          <w:p w14:paraId="0ADB92FD"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以模組教學實作所需基本軟、硬體平台估算</w:t>
            </w:r>
            <w:r w:rsidRPr="00977DC7">
              <w:rPr>
                <w:rFonts w:ascii="Times New Roman" w:eastAsia="標楷體" w:hAnsi="Times New Roman" w:cs="Times New Roman"/>
              </w:rPr>
              <w:t>)</w:t>
            </w:r>
          </w:p>
        </w:tc>
        <w:tc>
          <w:tcPr>
            <w:tcW w:w="7229" w:type="dxa"/>
          </w:tcPr>
          <w:p w14:paraId="0A3306EC" w14:textId="77777777" w:rsidR="00A315B0" w:rsidRPr="00977DC7" w:rsidRDefault="00A315B0" w:rsidP="00A315B0">
            <w:pPr>
              <w:rPr>
                <w:rFonts w:ascii="Times New Roman" w:eastAsia="標楷體" w:hAnsi="Times New Roman" w:cs="Times New Roman"/>
              </w:rPr>
            </w:pPr>
            <w:r w:rsidRPr="00977DC7">
              <w:rPr>
                <w:rFonts w:ascii="Times New Roman" w:eastAsia="標楷體" w:hAnsi="Times New Roman" w:cs="Times New Roman"/>
              </w:rPr>
              <w:t>實作平台配備說明</w:t>
            </w:r>
            <w:r w:rsidRPr="00977DC7">
              <w:rPr>
                <w:rFonts w:ascii="Times New Roman" w:eastAsia="標楷體" w:hAnsi="Times New Roman" w:cs="Times New Roman"/>
              </w:rPr>
              <w:t>(</w:t>
            </w:r>
            <w:r w:rsidRPr="00977DC7">
              <w:rPr>
                <w:rFonts w:ascii="Times New Roman" w:eastAsia="標楷體" w:hAnsi="Times New Roman" w:cs="Times New Roman"/>
              </w:rPr>
              <w:t>每組供</w:t>
            </w:r>
            <w:r w:rsidRPr="00977DC7">
              <w:rPr>
                <w:rFonts w:ascii="Times New Roman" w:eastAsia="標楷體" w:hAnsi="Times New Roman" w:cs="Times New Roman"/>
              </w:rPr>
              <w:t>2</w:t>
            </w:r>
            <w:r w:rsidRPr="00977DC7">
              <w:rPr>
                <w:rFonts w:ascii="Times New Roman" w:eastAsia="標楷體" w:hAnsi="Times New Roman" w:cs="Times New Roman"/>
              </w:rPr>
              <w:t>位同學使用</w:t>
            </w:r>
            <w:r w:rsidRPr="00977DC7">
              <w:rPr>
                <w:rFonts w:ascii="Times New Roman" w:eastAsia="標楷體" w:hAnsi="Times New Roman" w:cs="Times New Roman"/>
              </w:rPr>
              <w:t>)</w:t>
            </w:r>
          </w:p>
          <w:p w14:paraId="629D3BE9" w14:textId="234366B7" w:rsidR="00A315B0" w:rsidRPr="00977DC7" w:rsidRDefault="00A315B0"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傳送端：一套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451051FB" w14:textId="754A21A2" w:rsidR="00A315B0" w:rsidRPr="00977DC7" w:rsidRDefault="00A315B0"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接收端：一套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1E25D916" w14:textId="77777777" w:rsidR="00A315B0" w:rsidRPr="00977DC7" w:rsidRDefault="00A315B0"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一組實驗需要兩套</w:t>
            </w:r>
            <w:r w:rsidRPr="00977DC7">
              <w:rPr>
                <w:rFonts w:ascii="Times New Roman" w:eastAsia="標楷體" w:hAnsi="Times New Roman" w:cs="Times New Roman"/>
              </w:rPr>
              <w:t>FPGA</w:t>
            </w:r>
            <w:r w:rsidRPr="00977DC7">
              <w:rPr>
                <w:rFonts w:ascii="Times New Roman" w:eastAsia="標楷體" w:hAnsi="Times New Roman" w:cs="Times New Roman"/>
              </w:rPr>
              <w:t>板</w:t>
            </w:r>
          </w:p>
          <w:p w14:paraId="3BF52581" w14:textId="2D05DEBC" w:rsidR="00022298" w:rsidRPr="00977DC7" w:rsidRDefault="00A315B0" w:rsidP="00A315B0">
            <w:pPr>
              <w:rPr>
                <w:rFonts w:ascii="Times New Roman" w:eastAsia="標楷體" w:hAnsi="Times New Roman" w:cs="Times New Roman"/>
              </w:rPr>
            </w:pPr>
            <w:r w:rsidRPr="00977DC7">
              <w:rPr>
                <w:rFonts w:ascii="Times New Roman" w:eastAsia="標楷體" w:hAnsi="Times New Roman" w:cs="Times New Roman"/>
              </w:rPr>
              <w:t>設備經費需求</w:t>
            </w:r>
            <w:r w:rsidRPr="00977DC7">
              <w:rPr>
                <w:rFonts w:ascii="Times New Roman" w:eastAsia="標楷體" w:hAnsi="Times New Roman" w:cs="Times New Roman"/>
              </w:rPr>
              <w:t>:</w:t>
            </w:r>
            <w:r w:rsidRPr="00977DC7">
              <w:rPr>
                <w:rFonts w:ascii="Times New Roman" w:eastAsia="標楷體" w:hAnsi="Times New Roman" w:cs="Times New Roman"/>
              </w:rPr>
              <w:t>一組</w:t>
            </w:r>
            <w:r w:rsidRPr="00977DC7">
              <w:rPr>
                <w:rFonts w:ascii="Times New Roman" w:eastAsia="標楷體" w:hAnsi="Times New Roman" w:cs="Times New Roman"/>
              </w:rPr>
              <w:t>NT$76,000(</w:t>
            </w:r>
            <w:r w:rsidRPr="00977DC7">
              <w:rPr>
                <w:rFonts w:ascii="Times New Roman" w:eastAsia="標楷體" w:hAnsi="Times New Roman" w:cs="Times New Roman"/>
              </w:rPr>
              <w:t>每套</w:t>
            </w:r>
            <w:r w:rsidRPr="00977DC7">
              <w:rPr>
                <w:rFonts w:ascii="Times New Roman" w:eastAsia="標楷體" w:hAnsi="Times New Roman" w:cs="Times New Roman"/>
              </w:rPr>
              <w:t>NT$38,000)</w:t>
            </w:r>
          </w:p>
        </w:tc>
      </w:tr>
      <w:tr w:rsidR="00022298" w:rsidRPr="008A0248" w14:paraId="7522BA8C" w14:textId="77777777" w:rsidTr="00AC7769">
        <w:tc>
          <w:tcPr>
            <w:tcW w:w="2122" w:type="dxa"/>
          </w:tcPr>
          <w:p w14:paraId="6538A7ED"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聯盟</w:t>
            </w:r>
            <w:r w:rsidRPr="00977DC7">
              <w:rPr>
                <w:rFonts w:ascii="Times New Roman" w:eastAsia="標楷體" w:hAnsi="Times New Roman" w:cs="Times New Roman"/>
              </w:rPr>
              <w:t>/</w:t>
            </w:r>
            <w:r w:rsidRPr="00977DC7">
              <w:rPr>
                <w:rFonts w:ascii="Times New Roman" w:eastAsia="標楷體" w:hAnsi="Times New Roman" w:cs="Times New Roman"/>
              </w:rPr>
              <w:t>示範教學實驗室可提供之訓練與技術支援</w:t>
            </w:r>
          </w:p>
          <w:p w14:paraId="498F1B12"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含實驗示範影片</w:t>
            </w:r>
            <w:r w:rsidRPr="00977DC7">
              <w:rPr>
                <w:rFonts w:ascii="Times New Roman" w:eastAsia="標楷體" w:hAnsi="Times New Roman" w:cs="Times New Roman"/>
              </w:rPr>
              <w:t>)</w:t>
            </w:r>
          </w:p>
        </w:tc>
        <w:tc>
          <w:tcPr>
            <w:tcW w:w="7229" w:type="dxa"/>
          </w:tcPr>
          <w:p w14:paraId="120E5191" w14:textId="2B9F98F2" w:rsidR="00022298" w:rsidRPr="00977DC7" w:rsidRDefault="0002229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示範教學實驗室及聯盟網址：</w:t>
            </w:r>
            <w:hyperlink r:id="rId12" w:history="1">
              <w:r w:rsidR="00587EDB" w:rsidRPr="00707529">
                <w:rPr>
                  <w:rStyle w:val="a5"/>
                  <w:rFonts w:ascii="Times New Roman" w:eastAsia="標楷體" w:hAnsi="Times New Roman" w:cs="Times New Roman"/>
                </w:rPr>
                <w:t>ngwt.nctu.edu.tw</w:t>
              </w:r>
            </w:hyperlink>
          </w:p>
          <w:p w14:paraId="4A5BDADA" w14:textId="77777777" w:rsidR="00022298" w:rsidRPr="00977DC7" w:rsidRDefault="0002229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助教工作坊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40E7B95B" w14:textId="77777777" w:rsidR="00022298" w:rsidRPr="00977DC7" w:rsidRDefault="0002229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教師工作坊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14BEC1EF" w14:textId="24BB3E9A" w:rsidR="00022298" w:rsidRPr="00977DC7" w:rsidRDefault="0002229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實驗示範教學影片</w:t>
            </w:r>
            <w:r w:rsidRPr="00977DC7">
              <w:rPr>
                <w:rFonts w:ascii="Times New Roman" w:eastAsia="標楷體" w:hAnsi="Times New Roman" w:cs="Times New Roman"/>
              </w:rPr>
              <w:t>1</w:t>
            </w:r>
            <w:r w:rsidRPr="00977DC7">
              <w:rPr>
                <w:rFonts w:ascii="Times New Roman" w:eastAsia="標楷體" w:hAnsi="Times New Roman" w:cs="Times New Roman"/>
              </w:rPr>
              <w:t>件，可下載網址：</w:t>
            </w:r>
            <w:hyperlink r:id="rId13" w:history="1">
              <w:r w:rsidR="00587EDB" w:rsidRPr="00707529">
                <w:rPr>
                  <w:rStyle w:val="a5"/>
                  <w:rFonts w:ascii="Times New Roman" w:eastAsia="標楷體" w:hAnsi="Times New Roman" w:cs="Times New Roman"/>
                </w:rPr>
                <w:t>ngwt.nctu.edu.tw</w:t>
              </w:r>
            </w:hyperlink>
            <w:r w:rsidRPr="00977DC7">
              <w:rPr>
                <w:rFonts w:ascii="Times New Roman" w:eastAsia="標楷體" w:hAnsi="Times New Roman" w:cs="Times New Roman"/>
              </w:rPr>
              <w:t xml:space="preserve"> </w:t>
            </w:r>
          </w:p>
        </w:tc>
      </w:tr>
      <w:tr w:rsidR="00022298" w:rsidRPr="008A0248" w14:paraId="3E2038F7" w14:textId="77777777" w:rsidTr="00AC7769">
        <w:tc>
          <w:tcPr>
            <w:tcW w:w="2122" w:type="dxa"/>
          </w:tcPr>
          <w:p w14:paraId="505B8D10" w14:textId="77777777" w:rsidR="00022298" w:rsidRPr="00977DC7" w:rsidRDefault="00022298" w:rsidP="00AC7769">
            <w:pPr>
              <w:rPr>
                <w:rFonts w:ascii="Times New Roman" w:eastAsia="標楷體" w:hAnsi="Times New Roman" w:cs="Times New Roman"/>
              </w:rPr>
            </w:pPr>
            <w:r w:rsidRPr="00977DC7">
              <w:rPr>
                <w:rFonts w:ascii="Times New Roman" w:eastAsia="標楷體" w:hAnsi="Times New Roman" w:cs="Times New Roman"/>
              </w:rPr>
              <w:t>聯絡窗口</w:t>
            </w:r>
          </w:p>
        </w:tc>
        <w:tc>
          <w:tcPr>
            <w:tcW w:w="7229" w:type="dxa"/>
          </w:tcPr>
          <w:p w14:paraId="39D6B333" w14:textId="3E5D66BF" w:rsidR="001449FC"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負責教師：交通大學</w:t>
            </w:r>
            <w:r w:rsidRPr="00977DC7">
              <w:rPr>
                <w:rFonts w:ascii="Times New Roman" w:eastAsia="標楷體" w:hAnsi="Times New Roman" w:cs="Times New Roman"/>
              </w:rPr>
              <w:t xml:space="preserve"> </w:t>
            </w:r>
            <w:r w:rsidRPr="00977DC7">
              <w:rPr>
                <w:rFonts w:ascii="Times New Roman" w:eastAsia="標楷體" w:hAnsi="Times New Roman" w:cs="Times New Roman"/>
              </w:rPr>
              <w:t>吳文榕教授</w:t>
            </w:r>
            <w:r w:rsidRPr="00977DC7">
              <w:rPr>
                <w:rFonts w:ascii="Times New Roman" w:eastAsia="標楷體" w:hAnsi="Times New Roman" w:cs="Times New Roman"/>
              </w:rPr>
              <w:t xml:space="preserve"> E-mail: </w:t>
            </w:r>
            <w:hyperlink r:id="rId14" w:history="1">
              <w:r w:rsidR="00587EDB" w:rsidRPr="00707529">
                <w:rPr>
                  <w:rStyle w:val="a5"/>
                  <w:rFonts w:ascii="Times New Roman" w:eastAsia="標楷體" w:hAnsi="Times New Roman" w:cs="Times New Roman"/>
                </w:rPr>
                <w:t>wrwu@faculty.nctu.edu.tw</w:t>
              </w:r>
            </w:hyperlink>
          </w:p>
          <w:p w14:paraId="7CA58FDA" w14:textId="203B8E32" w:rsidR="001449FC"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專責助理：交通大學</w:t>
            </w:r>
            <w:r w:rsidRPr="00977DC7">
              <w:rPr>
                <w:rFonts w:ascii="Times New Roman" w:eastAsia="標楷體" w:hAnsi="Times New Roman" w:cs="Times New Roman"/>
              </w:rPr>
              <w:t xml:space="preserve"> </w:t>
            </w:r>
            <w:r w:rsidRPr="00977DC7">
              <w:rPr>
                <w:rFonts w:ascii="Times New Roman" w:eastAsia="標楷體" w:hAnsi="Times New Roman" w:cs="Times New Roman"/>
              </w:rPr>
              <w:t>陳</w:t>
            </w:r>
            <w:proofErr w:type="gramStart"/>
            <w:r w:rsidRPr="00977DC7">
              <w:rPr>
                <w:rFonts w:ascii="Times New Roman" w:eastAsia="標楷體" w:hAnsi="Times New Roman" w:cs="Times New Roman"/>
              </w:rPr>
              <w:t>楹琤</w:t>
            </w:r>
            <w:proofErr w:type="gramEnd"/>
            <w:r w:rsidRPr="00977DC7">
              <w:rPr>
                <w:rFonts w:ascii="Times New Roman" w:eastAsia="標楷體" w:hAnsi="Times New Roman" w:cs="Times New Roman"/>
              </w:rPr>
              <w:t>小姐</w:t>
            </w:r>
            <w:r w:rsidRPr="00977DC7">
              <w:rPr>
                <w:rFonts w:ascii="Times New Roman" w:eastAsia="標楷體" w:hAnsi="Times New Roman" w:cs="Times New Roman"/>
              </w:rPr>
              <w:t xml:space="preserve"> E-mail: </w:t>
            </w:r>
            <w:hyperlink r:id="rId15" w:history="1">
              <w:r w:rsidR="00587EDB" w:rsidRPr="00707529">
                <w:rPr>
                  <w:rStyle w:val="a5"/>
                  <w:rFonts w:ascii="Times New Roman" w:eastAsia="標楷體" w:hAnsi="Times New Roman" w:cs="Times New Roman"/>
                </w:rPr>
                <w:t>yingcheng@nctu.edu.tw</w:t>
              </w:r>
            </w:hyperlink>
          </w:p>
          <w:p w14:paraId="60A1E6CD" w14:textId="768CA6B6" w:rsidR="00022298"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聯絡電話：</w:t>
            </w:r>
            <w:r w:rsidRPr="00977DC7">
              <w:rPr>
                <w:rFonts w:ascii="Times New Roman" w:eastAsia="標楷體" w:hAnsi="Times New Roman" w:cs="Times New Roman"/>
              </w:rPr>
              <w:t xml:space="preserve"> (03) 571-2121 ext 54566</w:t>
            </w:r>
          </w:p>
        </w:tc>
      </w:tr>
    </w:tbl>
    <w:p w14:paraId="65DDCA4E" w14:textId="62953DFD" w:rsidR="00022298" w:rsidRDefault="00022298">
      <w:pPr>
        <w:rPr>
          <w:rFonts w:ascii="Times New Roman" w:eastAsia="標楷體" w:hAnsi="Times New Roman" w:cs="Times New Roman"/>
          <w:sz w:val="28"/>
          <w:szCs w:val="28"/>
        </w:rPr>
      </w:pPr>
    </w:p>
    <w:p w14:paraId="71B32EC4" w14:textId="61171EEC" w:rsidR="00CF4ED8" w:rsidRPr="00D75A78" w:rsidRDefault="00CF4ED8" w:rsidP="00CF4ED8">
      <w:pPr>
        <w:pStyle w:val="a4"/>
        <w:numPr>
          <w:ilvl w:val="0"/>
          <w:numId w:val="2"/>
        </w:numPr>
        <w:ind w:leftChars="0"/>
        <w:rPr>
          <w:rFonts w:ascii="Times New Roman" w:eastAsia="標楷體" w:hAnsi="Times New Roman" w:cs="Times New Roman"/>
          <w:b/>
          <w:sz w:val="32"/>
          <w:szCs w:val="32"/>
        </w:rPr>
      </w:pPr>
      <w:r w:rsidRPr="00CF4ED8">
        <w:rPr>
          <w:rFonts w:ascii="Times New Roman" w:eastAsia="標楷體" w:hAnsi="Times New Roman" w:cs="Times New Roman" w:hint="eastAsia"/>
          <w:b/>
          <w:sz w:val="32"/>
          <w:szCs w:val="32"/>
        </w:rPr>
        <w:t>編碼理論與實驗</w:t>
      </w:r>
      <w:r w:rsidRPr="00D75A78">
        <w:rPr>
          <w:rFonts w:ascii="Times New Roman" w:eastAsia="標楷體" w:hAnsi="Times New Roman" w:cs="Times New Roman"/>
          <w:b/>
          <w:sz w:val="32"/>
          <w:szCs w:val="32"/>
        </w:rPr>
        <w:t>課程模組</w:t>
      </w:r>
    </w:p>
    <w:p w14:paraId="0215F9FC" w14:textId="77777777" w:rsidR="00CF4ED8" w:rsidRPr="00D75A78" w:rsidRDefault="00CF4ED8" w:rsidP="00CF4ED8">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Pr="00D75A78">
        <w:rPr>
          <w:rFonts w:ascii="Times New Roman" w:eastAsia="標楷體" w:hAnsi="Times New Roman" w:cs="Times New Roman"/>
          <w:b/>
          <w:sz w:val="28"/>
          <w:szCs w:val="28"/>
        </w:rPr>
        <w:t>下世代尖端無線技術跨校教學聯盟</w:t>
      </w:r>
      <w:r w:rsidRPr="00D75A78">
        <w:rPr>
          <w:rFonts w:ascii="Times New Roman" w:eastAsia="標楷體" w:hAnsi="Times New Roman" w:cs="Times New Roman"/>
          <w:b/>
          <w:sz w:val="28"/>
          <w:szCs w:val="28"/>
        </w:rPr>
        <w:t>]</w:t>
      </w:r>
    </w:p>
    <w:p w14:paraId="2023F7DD" w14:textId="77777777" w:rsidR="00CF4ED8" w:rsidRPr="00BD3EC2" w:rsidRDefault="00CF4ED8" w:rsidP="00CF4ED8">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CF4ED8" w:rsidRPr="008A0248" w14:paraId="64C3800D" w14:textId="77777777" w:rsidTr="00AC7769">
        <w:trPr>
          <w:tblHeader/>
        </w:trPr>
        <w:tc>
          <w:tcPr>
            <w:tcW w:w="2122" w:type="dxa"/>
            <w:shd w:val="clear" w:color="auto" w:fill="D9D9D9" w:themeFill="background1" w:themeFillShade="D9"/>
          </w:tcPr>
          <w:p w14:paraId="1EE89F6C" w14:textId="77777777" w:rsidR="00CF4ED8" w:rsidRPr="008A0248" w:rsidRDefault="00CF4ED8" w:rsidP="00AC7769">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5D38BD50" w14:textId="405E91C6" w:rsidR="00CF4ED8" w:rsidRPr="005E60EB" w:rsidRDefault="00CF4ED8" w:rsidP="00AC7769">
            <w:pPr>
              <w:jc w:val="center"/>
              <w:rPr>
                <w:rFonts w:ascii="Times New Roman" w:eastAsia="標楷體" w:hAnsi="Times New Roman" w:cs="Times New Roman"/>
                <w:b/>
                <w:szCs w:val="24"/>
              </w:rPr>
            </w:pPr>
            <w:r w:rsidRPr="00D75A78">
              <w:rPr>
                <w:rFonts w:ascii="Times New Roman" w:eastAsia="標楷體" w:hAnsi="Times New Roman" w:cs="Times New Roman"/>
                <w:b/>
                <w:bCs/>
                <w:color w:val="000000"/>
              </w:rPr>
              <w:t>編碼理論與實驗</w:t>
            </w:r>
          </w:p>
        </w:tc>
      </w:tr>
      <w:tr w:rsidR="00CF4ED8" w:rsidRPr="008A0248" w14:paraId="1869897F" w14:textId="77777777" w:rsidTr="00AC7769">
        <w:tc>
          <w:tcPr>
            <w:tcW w:w="2122" w:type="dxa"/>
          </w:tcPr>
          <w:p w14:paraId="3B145255"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教材模組</w:t>
            </w:r>
          </w:p>
          <w:p w14:paraId="15A75807"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教學目標</w:t>
            </w:r>
          </w:p>
          <w:p w14:paraId="4FE8D384" w14:textId="77777777" w:rsidR="00CF4ED8" w:rsidRPr="00977DC7" w:rsidRDefault="00CF4ED8" w:rsidP="00AC7769">
            <w:pPr>
              <w:rPr>
                <w:rFonts w:ascii="Times New Roman" w:eastAsia="標楷體" w:hAnsi="Times New Roman" w:cs="Times New Roman"/>
              </w:rPr>
            </w:pPr>
          </w:p>
        </w:tc>
        <w:tc>
          <w:tcPr>
            <w:tcW w:w="7229" w:type="dxa"/>
          </w:tcPr>
          <w:p w14:paraId="3519400F" w14:textId="0B4E9E15" w:rsidR="00DE3370" w:rsidRPr="00977DC7" w:rsidRDefault="00DE3370"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本課程的目標是介紹基本之編碼理論與實現</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即時傳收之具編碼無線通訊系統，藉著一系列的理論學習及軟硬體實驗讓學生真正了解數位訊號是如何傳送與接收。</w:t>
            </w:r>
          </w:p>
          <w:p w14:paraId="24BB3E8A" w14:textId="16D57540" w:rsidR="00DE3370" w:rsidRPr="00977DC7" w:rsidRDefault="001D09FD"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w:t>
            </w:r>
            <w:r w:rsidR="00DE3370" w:rsidRPr="00977DC7">
              <w:rPr>
                <w:rFonts w:ascii="Times New Roman" w:eastAsia="標楷體" w:hAnsi="Times New Roman" w:cs="Times New Roman"/>
                <w:szCs w:val="24"/>
              </w:rPr>
              <w:t>模組</w:t>
            </w:r>
            <w:proofErr w:type="gramStart"/>
            <w:r w:rsidR="00DE3370" w:rsidRPr="00977DC7">
              <w:rPr>
                <w:rFonts w:ascii="Times New Roman" w:eastAsia="標楷體" w:hAnsi="Times New Roman" w:cs="Times New Roman"/>
                <w:szCs w:val="24"/>
              </w:rPr>
              <w:t>一</w:t>
            </w:r>
            <w:proofErr w:type="gramEnd"/>
            <w:r w:rsidR="00F141B5" w:rsidRPr="00977DC7">
              <w:rPr>
                <w:rFonts w:ascii="Times New Roman" w:eastAsia="標楷體" w:hAnsi="Times New Roman" w:cs="Times New Roman"/>
                <w:szCs w:val="24"/>
              </w:rPr>
              <w:t>：</w:t>
            </w:r>
            <w:r w:rsidR="00DE3370" w:rsidRPr="00977DC7">
              <w:rPr>
                <w:rFonts w:ascii="Times New Roman" w:eastAsia="標楷體" w:hAnsi="Times New Roman" w:cs="Times New Roman"/>
                <w:szCs w:val="24"/>
              </w:rPr>
              <w:t>編碼理論</w:t>
            </w:r>
          </w:p>
          <w:p w14:paraId="3E5B0BB9" w14:textId="619FDA66" w:rsidR="00DE3370" w:rsidRPr="00977DC7" w:rsidRDefault="00DE3370" w:rsidP="00DE3370">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教學目標</w:t>
            </w:r>
            <w:r w:rsidR="00F141B5" w:rsidRPr="00977DC7">
              <w:rPr>
                <w:rFonts w:ascii="Times New Roman" w:eastAsia="標楷體" w:hAnsi="Times New Roman" w:cs="Times New Roman"/>
                <w:szCs w:val="24"/>
              </w:rPr>
              <w:t>：</w:t>
            </w:r>
            <w:r w:rsidRPr="00977DC7">
              <w:rPr>
                <w:rFonts w:ascii="Times New Roman" w:eastAsia="標楷體" w:hAnsi="Times New Roman" w:cs="Times New Roman"/>
                <w:szCs w:val="24"/>
              </w:rPr>
              <w:t>熟悉編碼之基本理論</w:t>
            </w:r>
            <w:r w:rsidR="00B475EB">
              <w:rPr>
                <w:rFonts w:ascii="Times New Roman" w:eastAsia="標楷體" w:hAnsi="Times New Roman" w:cs="Times New Roman" w:hint="eastAsia"/>
                <w:szCs w:val="24"/>
              </w:rPr>
              <w:t>。</w:t>
            </w:r>
          </w:p>
          <w:p w14:paraId="6508DF95" w14:textId="3B9C8FB8" w:rsidR="00B540B0" w:rsidRPr="00977DC7" w:rsidRDefault="001D09FD"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w:t>
            </w:r>
            <w:r w:rsidR="00DE3370" w:rsidRPr="00977DC7">
              <w:rPr>
                <w:rFonts w:ascii="Times New Roman" w:eastAsia="標楷體" w:hAnsi="Times New Roman" w:cs="Times New Roman"/>
                <w:szCs w:val="24"/>
              </w:rPr>
              <w:t>模組二</w:t>
            </w:r>
            <w:r w:rsidR="00F141B5" w:rsidRPr="00977DC7">
              <w:rPr>
                <w:rFonts w:ascii="Times New Roman" w:eastAsia="標楷體" w:hAnsi="Times New Roman" w:cs="Times New Roman"/>
                <w:szCs w:val="24"/>
              </w:rPr>
              <w:t>：</w:t>
            </w:r>
            <w:r w:rsidR="00DE3370" w:rsidRPr="00977DC7">
              <w:rPr>
                <w:rFonts w:ascii="Times New Roman" w:eastAsia="標楷體" w:hAnsi="Times New Roman" w:cs="Times New Roman"/>
                <w:szCs w:val="24"/>
              </w:rPr>
              <w:t>編碼實驗</w:t>
            </w:r>
          </w:p>
          <w:p w14:paraId="61F1E84C" w14:textId="0FD98B19" w:rsidR="00CF4ED8" w:rsidRPr="00977DC7" w:rsidRDefault="00DE3370" w:rsidP="00B540B0">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教學目標</w:t>
            </w:r>
            <w:r w:rsidR="00F141B5" w:rsidRPr="00977DC7">
              <w:rPr>
                <w:rFonts w:ascii="Times New Roman" w:eastAsia="標楷體" w:hAnsi="Times New Roman" w:cs="Times New Roman"/>
                <w:szCs w:val="24"/>
              </w:rPr>
              <w:t>：</w:t>
            </w:r>
            <w:r w:rsidRPr="00977DC7">
              <w:rPr>
                <w:rFonts w:ascii="Times New Roman" w:eastAsia="標楷體" w:hAnsi="Times New Roman" w:cs="Times New Roman"/>
                <w:szCs w:val="24"/>
              </w:rPr>
              <w:t>藉著一系列實驗了解傳送與接收端如何做及時的編</w:t>
            </w:r>
            <w:r w:rsidR="00B540B0" w:rsidRPr="00977DC7">
              <w:rPr>
                <w:rFonts w:ascii="Times New Roman" w:eastAsia="標楷體" w:hAnsi="Times New Roman" w:cs="Times New Roman"/>
                <w:szCs w:val="24"/>
              </w:rPr>
              <w:br/>
            </w:r>
            <w:r w:rsidR="00B540B0"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碼與傳收處理。</w:t>
            </w:r>
          </w:p>
        </w:tc>
      </w:tr>
      <w:tr w:rsidR="00CF4ED8" w:rsidRPr="008A0248" w14:paraId="20BCE0A1" w14:textId="77777777" w:rsidTr="00AC7769">
        <w:tc>
          <w:tcPr>
            <w:tcW w:w="2122" w:type="dxa"/>
          </w:tcPr>
          <w:p w14:paraId="23CC9778"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教材模組</w:t>
            </w:r>
          </w:p>
          <w:p w14:paraId="7ADB9142"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課程大綱</w:t>
            </w:r>
          </w:p>
          <w:p w14:paraId="546099CB" w14:textId="77777777" w:rsidR="00CF4ED8" w:rsidRPr="00977DC7" w:rsidRDefault="00CF4ED8" w:rsidP="00AC7769">
            <w:pPr>
              <w:rPr>
                <w:rFonts w:ascii="Times New Roman" w:eastAsia="標楷體" w:hAnsi="Times New Roman" w:cs="Times New Roman"/>
              </w:rPr>
            </w:pPr>
          </w:p>
        </w:tc>
        <w:tc>
          <w:tcPr>
            <w:tcW w:w="7229" w:type="dxa"/>
          </w:tcPr>
          <w:p w14:paraId="5D2BD2C0" w14:textId="6B83C9C9" w:rsidR="00F141B5" w:rsidRPr="00977DC7" w:rsidRDefault="00F141B5"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：編碼理論</w:t>
            </w:r>
          </w:p>
          <w:p w14:paraId="5C5E58BA" w14:textId="7D0FBE27" w:rsidR="00F141B5" w:rsidRPr="00977DC7" w:rsidRDefault="00F141B5" w:rsidP="00F141B5">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7540F6EC" w14:textId="66770A87" w:rsidR="00F141B5" w:rsidRPr="00977DC7" w:rsidRDefault="00F141B5" w:rsidP="00852C3F">
            <w:pPr>
              <w:pStyle w:val="a4"/>
              <w:numPr>
                <w:ilvl w:val="0"/>
                <w:numId w:val="19"/>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編碼理論簡介</w:t>
            </w:r>
          </w:p>
          <w:p w14:paraId="584DC082" w14:textId="7CA1B2D0" w:rsidR="00F141B5" w:rsidRPr="00977DC7" w:rsidRDefault="00F141B5" w:rsidP="00852C3F">
            <w:pPr>
              <w:pStyle w:val="a4"/>
              <w:numPr>
                <w:ilvl w:val="0"/>
                <w:numId w:val="19"/>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區塊碼</w:t>
            </w:r>
          </w:p>
          <w:p w14:paraId="39DF0FF9" w14:textId="13E7F37A" w:rsidR="00F141B5" w:rsidRPr="00977DC7" w:rsidRDefault="00F141B5" w:rsidP="00852C3F">
            <w:pPr>
              <w:pStyle w:val="a4"/>
              <w:numPr>
                <w:ilvl w:val="0"/>
                <w:numId w:val="19"/>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迴旋碼</w:t>
            </w:r>
          </w:p>
          <w:p w14:paraId="3D7487A4" w14:textId="76901D33" w:rsidR="00F141B5" w:rsidRPr="00977DC7" w:rsidRDefault="00F141B5" w:rsidP="00852C3F">
            <w:pPr>
              <w:pStyle w:val="a4"/>
              <w:numPr>
                <w:ilvl w:val="0"/>
                <w:numId w:val="19"/>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先進之編碼</w:t>
            </w:r>
          </w:p>
          <w:p w14:paraId="3A8483A8" w14:textId="2016AB34" w:rsidR="00F141B5" w:rsidRPr="00977DC7" w:rsidRDefault="00F141B5"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子模組二：編碼實驗</w:t>
            </w:r>
          </w:p>
          <w:p w14:paraId="48DF5C9C" w14:textId="4BC0EBE4" w:rsidR="00F141B5" w:rsidRPr="00977DC7" w:rsidRDefault="00F141B5" w:rsidP="00F141B5">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08BB9F26" w14:textId="0D98DEA4" w:rsidR="00F141B5" w:rsidRPr="00977DC7" w:rsidRDefault="00F141B5" w:rsidP="00133772">
            <w:pPr>
              <w:pStyle w:val="a4"/>
              <w:numPr>
                <w:ilvl w:val="0"/>
                <w:numId w:val="86"/>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lastRenderedPageBreak/>
              <w:t>Simulink</w:t>
            </w:r>
            <w:r w:rsidRPr="00977DC7">
              <w:rPr>
                <w:rFonts w:ascii="Times New Roman" w:eastAsia="標楷體" w:hAnsi="Times New Roman" w:cs="Times New Roman"/>
                <w:szCs w:val="24"/>
              </w:rPr>
              <w:t>簡介</w:t>
            </w:r>
          </w:p>
          <w:p w14:paraId="20D5237D" w14:textId="10D84F79" w:rsidR="00F141B5" w:rsidRPr="00977DC7" w:rsidRDefault="00F141B5" w:rsidP="00133772">
            <w:pPr>
              <w:pStyle w:val="a4"/>
              <w:numPr>
                <w:ilvl w:val="0"/>
                <w:numId w:val="86"/>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Xilinx SDR</w:t>
            </w:r>
            <w:r w:rsidRPr="00977DC7">
              <w:rPr>
                <w:rFonts w:ascii="Times New Roman" w:eastAsia="標楷體" w:hAnsi="Times New Roman" w:cs="Times New Roman"/>
                <w:szCs w:val="24"/>
              </w:rPr>
              <w:t>平台簡介</w:t>
            </w:r>
          </w:p>
          <w:p w14:paraId="2BBF2C1B" w14:textId="67C79DF9" w:rsidR="00F141B5" w:rsidRPr="00977DC7" w:rsidRDefault="00F141B5" w:rsidP="00133772">
            <w:pPr>
              <w:pStyle w:val="a4"/>
              <w:numPr>
                <w:ilvl w:val="0"/>
                <w:numId w:val="86"/>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具編碼之無線收發機系統模擬</w:t>
            </w:r>
          </w:p>
          <w:p w14:paraId="7E947797" w14:textId="2DEEA96F" w:rsidR="00CF4ED8" w:rsidRPr="00977DC7" w:rsidRDefault="00F141B5" w:rsidP="00133772">
            <w:pPr>
              <w:pStyle w:val="a4"/>
              <w:numPr>
                <w:ilvl w:val="0"/>
                <w:numId w:val="86"/>
              </w:numPr>
              <w:ind w:leftChars="0" w:left="885"/>
              <w:rPr>
                <w:rFonts w:ascii="Times New Roman" w:eastAsia="標楷體" w:hAnsi="Times New Roman" w:cs="Times New Roman"/>
                <w:szCs w:val="24"/>
              </w:rPr>
            </w:pPr>
            <w:r w:rsidRPr="00977DC7">
              <w:rPr>
                <w:rFonts w:ascii="Times New Roman" w:eastAsia="標楷體" w:hAnsi="Times New Roman" w:cs="Times New Roman"/>
                <w:szCs w:val="24"/>
              </w:rPr>
              <w:t>編碼之</w:t>
            </w:r>
            <w:r w:rsidRPr="00977DC7">
              <w:rPr>
                <w:rFonts w:ascii="Times New Roman" w:eastAsia="標楷體" w:hAnsi="Times New Roman" w:cs="Times New Roman"/>
                <w:szCs w:val="24"/>
              </w:rPr>
              <w:t>QPSK</w:t>
            </w:r>
            <w:r w:rsidRPr="00977DC7">
              <w:rPr>
                <w:rFonts w:ascii="Times New Roman" w:eastAsia="標楷體" w:hAnsi="Times New Roman" w:cs="Times New Roman"/>
                <w:szCs w:val="24"/>
              </w:rPr>
              <w:t>收發系統實現</w:t>
            </w:r>
          </w:p>
        </w:tc>
      </w:tr>
      <w:tr w:rsidR="00CF4ED8" w:rsidRPr="008A0248" w14:paraId="63555C43" w14:textId="77777777" w:rsidTr="00AC7769">
        <w:tc>
          <w:tcPr>
            <w:tcW w:w="2122" w:type="dxa"/>
          </w:tcPr>
          <w:p w14:paraId="0902553C"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lastRenderedPageBreak/>
              <w:t>可分享教材模組內容說明</w:t>
            </w:r>
            <w:r w:rsidRPr="00977DC7">
              <w:rPr>
                <w:rFonts w:ascii="Times New Roman" w:eastAsia="標楷體" w:hAnsi="Times New Roman" w:cs="Times New Roman"/>
              </w:rPr>
              <w:t xml:space="preserve"> </w:t>
            </w:r>
          </w:p>
        </w:tc>
        <w:tc>
          <w:tcPr>
            <w:tcW w:w="7229" w:type="dxa"/>
          </w:tcPr>
          <w:p w14:paraId="398CA2FB" w14:textId="681FF618" w:rsidR="00CF4ED8" w:rsidRPr="00977DC7" w:rsidRDefault="004226F3" w:rsidP="00AC7769">
            <w:pPr>
              <w:rPr>
                <w:rFonts w:ascii="Times New Roman" w:eastAsia="標楷體" w:hAnsi="Times New Roman" w:cs="Times New Roman"/>
              </w:rPr>
            </w:pPr>
            <w:r w:rsidRPr="00977DC7">
              <w:rPr>
                <w:rFonts w:ascii="Times New Roman" w:eastAsia="標楷體" w:hAnsi="Times New Roman" w:cs="Times New Roman"/>
              </w:rPr>
              <w:t>授課教材投影片</w:t>
            </w:r>
            <w:r w:rsidRPr="00977DC7">
              <w:rPr>
                <w:rFonts w:ascii="Times New Roman" w:eastAsia="標楷體" w:hAnsi="Times New Roman" w:cs="Times New Roman"/>
              </w:rPr>
              <w:t>492</w:t>
            </w:r>
            <w:r w:rsidRPr="00977DC7">
              <w:rPr>
                <w:rFonts w:ascii="Times New Roman" w:eastAsia="標楷體" w:hAnsi="Times New Roman" w:cs="Times New Roman"/>
              </w:rPr>
              <w:t>頁及實驗手冊</w:t>
            </w:r>
            <w:r w:rsidRPr="00977DC7">
              <w:rPr>
                <w:rFonts w:ascii="Times New Roman" w:eastAsia="標楷體" w:hAnsi="Times New Roman" w:cs="Times New Roman"/>
              </w:rPr>
              <w:t>50</w:t>
            </w:r>
            <w:r w:rsidRPr="00977DC7">
              <w:rPr>
                <w:rFonts w:ascii="Times New Roman" w:eastAsia="標楷體" w:hAnsi="Times New Roman" w:cs="Times New Roman"/>
              </w:rPr>
              <w:t>頁</w:t>
            </w:r>
          </w:p>
        </w:tc>
      </w:tr>
      <w:tr w:rsidR="00CF4ED8" w:rsidRPr="008A0248" w14:paraId="1F282D8E" w14:textId="77777777" w:rsidTr="00AC7769">
        <w:tc>
          <w:tcPr>
            <w:tcW w:w="2122" w:type="dxa"/>
          </w:tcPr>
          <w:p w14:paraId="5CC15174" w14:textId="77777777" w:rsidR="00CF4ED8" w:rsidRPr="00977DC7" w:rsidRDefault="00CF4ED8" w:rsidP="00AC7769">
            <w:pPr>
              <w:rPr>
                <w:rFonts w:ascii="Times New Roman" w:eastAsia="標楷體" w:hAnsi="Times New Roman" w:cs="Times New Roman"/>
              </w:rPr>
            </w:pPr>
            <w:proofErr w:type="gramStart"/>
            <w:r w:rsidRPr="00977DC7">
              <w:rPr>
                <w:rFonts w:ascii="Times New Roman" w:eastAsia="標楷體" w:hAnsi="Times New Roman" w:cs="Times New Roman"/>
              </w:rPr>
              <w:t>所需實作</w:t>
            </w:r>
            <w:proofErr w:type="gramEnd"/>
            <w:r w:rsidRPr="00977DC7">
              <w:rPr>
                <w:rFonts w:ascii="Times New Roman" w:eastAsia="標楷體" w:hAnsi="Times New Roman" w:cs="Times New Roman"/>
              </w:rPr>
              <w:t>平台配備與經費需求預估</w:t>
            </w:r>
          </w:p>
          <w:p w14:paraId="7F5EA42E"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以模組教學實作所需基本軟、硬體平台估算</w:t>
            </w:r>
            <w:r w:rsidRPr="00977DC7">
              <w:rPr>
                <w:rFonts w:ascii="Times New Roman" w:eastAsia="標楷體" w:hAnsi="Times New Roman" w:cs="Times New Roman"/>
              </w:rPr>
              <w:t>)</w:t>
            </w:r>
          </w:p>
        </w:tc>
        <w:tc>
          <w:tcPr>
            <w:tcW w:w="7229" w:type="dxa"/>
          </w:tcPr>
          <w:p w14:paraId="6CCD7F21"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實作平台配備說明</w:t>
            </w:r>
            <w:r w:rsidRPr="00977DC7">
              <w:rPr>
                <w:rFonts w:ascii="Times New Roman" w:eastAsia="標楷體" w:hAnsi="Times New Roman" w:cs="Times New Roman"/>
              </w:rPr>
              <w:t>(</w:t>
            </w:r>
            <w:r w:rsidRPr="00977DC7">
              <w:rPr>
                <w:rFonts w:ascii="Times New Roman" w:eastAsia="標楷體" w:hAnsi="Times New Roman" w:cs="Times New Roman"/>
              </w:rPr>
              <w:t>每組供</w:t>
            </w:r>
            <w:r w:rsidRPr="00977DC7">
              <w:rPr>
                <w:rFonts w:ascii="Times New Roman" w:eastAsia="標楷體" w:hAnsi="Times New Roman" w:cs="Times New Roman"/>
              </w:rPr>
              <w:t>2</w:t>
            </w:r>
            <w:r w:rsidRPr="00977DC7">
              <w:rPr>
                <w:rFonts w:ascii="Times New Roman" w:eastAsia="標楷體" w:hAnsi="Times New Roman" w:cs="Times New Roman"/>
              </w:rPr>
              <w:t>位同學使用</w:t>
            </w:r>
            <w:r w:rsidRPr="00977DC7">
              <w:rPr>
                <w:rFonts w:ascii="Times New Roman" w:eastAsia="標楷體" w:hAnsi="Times New Roman" w:cs="Times New Roman"/>
              </w:rPr>
              <w:t>)</w:t>
            </w:r>
          </w:p>
          <w:p w14:paraId="22931019" w14:textId="77777777" w:rsidR="00CF4ED8" w:rsidRPr="00977DC7" w:rsidRDefault="00CF4ED8"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傳送端：一套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7EDD5357" w14:textId="77777777" w:rsidR="00CF4ED8" w:rsidRPr="00977DC7" w:rsidRDefault="00CF4ED8"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接收端：一套</w:t>
            </w:r>
            <w:r w:rsidRPr="00977DC7">
              <w:rPr>
                <w:rFonts w:ascii="Times New Roman" w:eastAsia="標楷體" w:hAnsi="Times New Roman" w:cs="Times New Roman"/>
              </w:rPr>
              <w:t>Zedboard</w:t>
            </w:r>
            <w:r w:rsidRPr="00977DC7">
              <w:rPr>
                <w:rFonts w:ascii="Times New Roman" w:eastAsia="標楷體" w:hAnsi="Times New Roman" w:cs="Times New Roman"/>
              </w:rPr>
              <w:t>與</w:t>
            </w:r>
            <w:r w:rsidRPr="00977DC7">
              <w:rPr>
                <w:rFonts w:ascii="Times New Roman" w:eastAsia="標楷體" w:hAnsi="Times New Roman" w:cs="Times New Roman"/>
              </w:rPr>
              <w:t>RF</w:t>
            </w:r>
            <w:r w:rsidRPr="00977DC7">
              <w:rPr>
                <w:rFonts w:ascii="Times New Roman" w:eastAsia="標楷體" w:hAnsi="Times New Roman" w:cs="Times New Roman"/>
              </w:rPr>
              <w:t>模組</w:t>
            </w:r>
            <w:r w:rsidRPr="00977DC7">
              <w:rPr>
                <w:rFonts w:ascii="Times New Roman" w:eastAsia="標楷體" w:hAnsi="Times New Roman" w:cs="Times New Roman"/>
              </w:rPr>
              <w:t>(AD9361)</w:t>
            </w:r>
          </w:p>
          <w:p w14:paraId="0BD31CA8" w14:textId="77777777" w:rsidR="00CF4ED8" w:rsidRPr="00977DC7" w:rsidRDefault="00CF4ED8" w:rsidP="00852C3F">
            <w:pPr>
              <w:pStyle w:val="a4"/>
              <w:numPr>
                <w:ilvl w:val="0"/>
                <w:numId w:val="16"/>
              </w:numPr>
              <w:ind w:leftChars="0"/>
              <w:rPr>
                <w:rFonts w:ascii="Times New Roman" w:eastAsia="標楷體" w:hAnsi="Times New Roman" w:cs="Times New Roman"/>
              </w:rPr>
            </w:pPr>
            <w:r w:rsidRPr="00977DC7">
              <w:rPr>
                <w:rFonts w:ascii="Times New Roman" w:eastAsia="標楷體" w:hAnsi="Times New Roman" w:cs="Times New Roman"/>
              </w:rPr>
              <w:t>一組實驗需要兩套</w:t>
            </w:r>
            <w:r w:rsidRPr="00977DC7">
              <w:rPr>
                <w:rFonts w:ascii="Times New Roman" w:eastAsia="標楷體" w:hAnsi="Times New Roman" w:cs="Times New Roman"/>
              </w:rPr>
              <w:t>FPGA</w:t>
            </w:r>
            <w:r w:rsidRPr="00977DC7">
              <w:rPr>
                <w:rFonts w:ascii="Times New Roman" w:eastAsia="標楷體" w:hAnsi="Times New Roman" w:cs="Times New Roman"/>
              </w:rPr>
              <w:t>板</w:t>
            </w:r>
          </w:p>
          <w:p w14:paraId="3CFF09CF"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設備經費需求</w:t>
            </w:r>
            <w:r w:rsidRPr="00977DC7">
              <w:rPr>
                <w:rFonts w:ascii="Times New Roman" w:eastAsia="標楷體" w:hAnsi="Times New Roman" w:cs="Times New Roman"/>
              </w:rPr>
              <w:t>:</w:t>
            </w:r>
            <w:r w:rsidRPr="00977DC7">
              <w:rPr>
                <w:rFonts w:ascii="Times New Roman" w:eastAsia="標楷體" w:hAnsi="Times New Roman" w:cs="Times New Roman"/>
              </w:rPr>
              <w:t>一組</w:t>
            </w:r>
            <w:r w:rsidRPr="00977DC7">
              <w:rPr>
                <w:rFonts w:ascii="Times New Roman" w:eastAsia="標楷體" w:hAnsi="Times New Roman" w:cs="Times New Roman"/>
              </w:rPr>
              <w:t>NT$76,000(</w:t>
            </w:r>
            <w:r w:rsidRPr="00977DC7">
              <w:rPr>
                <w:rFonts w:ascii="Times New Roman" w:eastAsia="標楷體" w:hAnsi="Times New Roman" w:cs="Times New Roman"/>
              </w:rPr>
              <w:t>每套</w:t>
            </w:r>
            <w:r w:rsidRPr="00977DC7">
              <w:rPr>
                <w:rFonts w:ascii="Times New Roman" w:eastAsia="標楷體" w:hAnsi="Times New Roman" w:cs="Times New Roman"/>
              </w:rPr>
              <w:t>NT$38,000)</w:t>
            </w:r>
          </w:p>
        </w:tc>
      </w:tr>
      <w:tr w:rsidR="00CF4ED8" w:rsidRPr="008A0248" w14:paraId="2723E155" w14:textId="77777777" w:rsidTr="00AC7769">
        <w:tc>
          <w:tcPr>
            <w:tcW w:w="2122" w:type="dxa"/>
          </w:tcPr>
          <w:p w14:paraId="636874E1"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聯盟</w:t>
            </w:r>
            <w:r w:rsidRPr="00977DC7">
              <w:rPr>
                <w:rFonts w:ascii="Times New Roman" w:eastAsia="標楷體" w:hAnsi="Times New Roman" w:cs="Times New Roman"/>
              </w:rPr>
              <w:t>/</w:t>
            </w:r>
            <w:r w:rsidRPr="00977DC7">
              <w:rPr>
                <w:rFonts w:ascii="Times New Roman" w:eastAsia="標楷體" w:hAnsi="Times New Roman" w:cs="Times New Roman"/>
              </w:rPr>
              <w:t>示範教學實驗室可提供之訓練與技術支援</w:t>
            </w:r>
          </w:p>
          <w:p w14:paraId="3958C2D7"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w:t>
            </w:r>
            <w:r w:rsidRPr="00977DC7">
              <w:rPr>
                <w:rFonts w:ascii="Times New Roman" w:eastAsia="標楷體" w:hAnsi="Times New Roman" w:cs="Times New Roman"/>
              </w:rPr>
              <w:t>含實驗示範影片</w:t>
            </w:r>
            <w:r w:rsidRPr="00977DC7">
              <w:rPr>
                <w:rFonts w:ascii="Times New Roman" w:eastAsia="標楷體" w:hAnsi="Times New Roman" w:cs="Times New Roman"/>
              </w:rPr>
              <w:t>)</w:t>
            </w:r>
          </w:p>
        </w:tc>
        <w:tc>
          <w:tcPr>
            <w:tcW w:w="7229" w:type="dxa"/>
          </w:tcPr>
          <w:p w14:paraId="1D37898D" w14:textId="27CAE1B7" w:rsidR="00CF4ED8" w:rsidRPr="00977DC7" w:rsidRDefault="00CF4ED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示範教學實驗室及聯盟網址</w:t>
            </w:r>
            <w:r w:rsidR="00F141B5" w:rsidRPr="00977DC7">
              <w:rPr>
                <w:rFonts w:ascii="Times New Roman" w:eastAsia="標楷體" w:hAnsi="Times New Roman" w:cs="Times New Roman"/>
              </w:rPr>
              <w:t>：</w:t>
            </w:r>
            <w:hyperlink r:id="rId16" w:history="1">
              <w:r w:rsidR="00587EDB" w:rsidRPr="00707529">
                <w:rPr>
                  <w:rStyle w:val="a5"/>
                  <w:rFonts w:ascii="Times New Roman" w:eastAsia="標楷體" w:hAnsi="Times New Roman" w:cs="Times New Roman"/>
                </w:rPr>
                <w:t>ngwt.nctu.edu.tw</w:t>
              </w:r>
            </w:hyperlink>
          </w:p>
          <w:p w14:paraId="76A498B9" w14:textId="77777777" w:rsidR="00CF4ED8" w:rsidRPr="00977DC7" w:rsidRDefault="00CF4ED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助教工作坊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2383DB62" w14:textId="77777777" w:rsidR="00CF4ED8" w:rsidRPr="00977DC7" w:rsidRDefault="00CF4ED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教師工作坊</w:t>
            </w:r>
            <w:r w:rsidRPr="00977DC7">
              <w:rPr>
                <w:rFonts w:ascii="Times New Roman" w:eastAsia="標楷體" w:hAnsi="Times New Roman" w:cs="Times New Roman"/>
              </w:rPr>
              <w:t xml:space="preserve"> 20 </w:t>
            </w:r>
            <w:r w:rsidRPr="00977DC7">
              <w:rPr>
                <w:rFonts w:ascii="Times New Roman" w:eastAsia="標楷體" w:hAnsi="Times New Roman" w:cs="Times New Roman"/>
              </w:rPr>
              <w:t>人</w:t>
            </w:r>
            <w:r w:rsidRPr="00977DC7">
              <w:rPr>
                <w:rFonts w:ascii="Times New Roman" w:eastAsia="標楷體" w:hAnsi="Times New Roman" w:cs="Times New Roman"/>
              </w:rPr>
              <w:t>/</w:t>
            </w:r>
            <w:r w:rsidRPr="00977DC7">
              <w:rPr>
                <w:rFonts w:ascii="Times New Roman" w:eastAsia="標楷體" w:hAnsi="Times New Roman" w:cs="Times New Roman"/>
              </w:rPr>
              <w:t>場，共</w:t>
            </w:r>
            <w:r w:rsidRPr="00977DC7">
              <w:rPr>
                <w:rFonts w:ascii="Times New Roman" w:eastAsia="標楷體" w:hAnsi="Times New Roman" w:cs="Times New Roman"/>
              </w:rPr>
              <w:t>1</w:t>
            </w:r>
            <w:r w:rsidRPr="00977DC7">
              <w:rPr>
                <w:rFonts w:ascii="Times New Roman" w:eastAsia="標楷體" w:hAnsi="Times New Roman" w:cs="Times New Roman"/>
              </w:rPr>
              <w:t>場</w:t>
            </w:r>
          </w:p>
          <w:p w14:paraId="148400EB" w14:textId="2D42033F" w:rsidR="00CF4ED8" w:rsidRPr="00977DC7" w:rsidRDefault="00CF4ED8" w:rsidP="00AC7769">
            <w:pPr>
              <w:pStyle w:val="a4"/>
              <w:numPr>
                <w:ilvl w:val="0"/>
                <w:numId w:val="1"/>
              </w:numPr>
              <w:ind w:leftChars="0"/>
              <w:rPr>
                <w:rFonts w:ascii="Times New Roman" w:eastAsia="標楷體" w:hAnsi="Times New Roman" w:cs="Times New Roman"/>
              </w:rPr>
            </w:pPr>
            <w:r w:rsidRPr="00977DC7">
              <w:rPr>
                <w:rFonts w:ascii="Times New Roman" w:eastAsia="標楷體" w:hAnsi="Times New Roman" w:cs="Times New Roman"/>
              </w:rPr>
              <w:t>實驗示範教學影片</w:t>
            </w:r>
            <w:r w:rsidRPr="00977DC7">
              <w:rPr>
                <w:rFonts w:ascii="Times New Roman" w:eastAsia="標楷體" w:hAnsi="Times New Roman" w:cs="Times New Roman"/>
              </w:rPr>
              <w:t>1</w:t>
            </w:r>
            <w:r w:rsidRPr="00977DC7">
              <w:rPr>
                <w:rFonts w:ascii="Times New Roman" w:eastAsia="標楷體" w:hAnsi="Times New Roman" w:cs="Times New Roman"/>
              </w:rPr>
              <w:t>件，可下載網址：</w:t>
            </w:r>
            <w:hyperlink r:id="rId17" w:history="1">
              <w:r w:rsidR="00587EDB" w:rsidRPr="00707529">
                <w:rPr>
                  <w:rStyle w:val="a5"/>
                  <w:rFonts w:ascii="Times New Roman" w:eastAsia="標楷體" w:hAnsi="Times New Roman" w:cs="Times New Roman"/>
                </w:rPr>
                <w:t>ngwt.nctu.edu.tw</w:t>
              </w:r>
            </w:hyperlink>
            <w:r w:rsidRPr="00977DC7">
              <w:rPr>
                <w:rFonts w:ascii="Times New Roman" w:eastAsia="標楷體" w:hAnsi="Times New Roman" w:cs="Times New Roman"/>
              </w:rPr>
              <w:t xml:space="preserve"> </w:t>
            </w:r>
          </w:p>
        </w:tc>
      </w:tr>
      <w:tr w:rsidR="00CF4ED8" w:rsidRPr="008A0248" w14:paraId="47D68AC8" w14:textId="77777777" w:rsidTr="00AC7769">
        <w:tc>
          <w:tcPr>
            <w:tcW w:w="2122" w:type="dxa"/>
          </w:tcPr>
          <w:p w14:paraId="268848EE" w14:textId="77777777" w:rsidR="00CF4ED8" w:rsidRPr="00977DC7" w:rsidRDefault="00CF4ED8" w:rsidP="00AC7769">
            <w:pPr>
              <w:rPr>
                <w:rFonts w:ascii="Times New Roman" w:eastAsia="標楷體" w:hAnsi="Times New Roman" w:cs="Times New Roman"/>
              </w:rPr>
            </w:pPr>
            <w:r w:rsidRPr="00977DC7">
              <w:rPr>
                <w:rFonts w:ascii="Times New Roman" w:eastAsia="標楷體" w:hAnsi="Times New Roman" w:cs="Times New Roman"/>
              </w:rPr>
              <w:t>聯絡窗口</w:t>
            </w:r>
          </w:p>
        </w:tc>
        <w:tc>
          <w:tcPr>
            <w:tcW w:w="7229" w:type="dxa"/>
          </w:tcPr>
          <w:p w14:paraId="3A71E953" w14:textId="58835297" w:rsidR="001449FC"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負責教師：交通大學</w:t>
            </w:r>
            <w:r w:rsidRPr="00977DC7">
              <w:rPr>
                <w:rFonts w:ascii="Times New Roman" w:eastAsia="標楷體" w:hAnsi="Times New Roman" w:cs="Times New Roman"/>
              </w:rPr>
              <w:t xml:space="preserve"> </w:t>
            </w:r>
            <w:r w:rsidRPr="00977DC7">
              <w:rPr>
                <w:rFonts w:ascii="Times New Roman" w:eastAsia="標楷體" w:hAnsi="Times New Roman" w:cs="Times New Roman"/>
              </w:rPr>
              <w:t>吳文榕教授</w:t>
            </w:r>
            <w:r w:rsidRPr="00977DC7">
              <w:rPr>
                <w:rFonts w:ascii="Times New Roman" w:eastAsia="標楷體" w:hAnsi="Times New Roman" w:cs="Times New Roman"/>
              </w:rPr>
              <w:t xml:space="preserve"> E-mail: </w:t>
            </w:r>
            <w:hyperlink r:id="rId18" w:history="1">
              <w:r w:rsidR="00587EDB" w:rsidRPr="00707529">
                <w:rPr>
                  <w:rStyle w:val="a5"/>
                  <w:rFonts w:ascii="Times New Roman" w:eastAsia="標楷體" w:hAnsi="Times New Roman" w:cs="Times New Roman"/>
                </w:rPr>
                <w:t>wrwu@faculty.nctu.edu.tw</w:t>
              </w:r>
            </w:hyperlink>
          </w:p>
          <w:p w14:paraId="3F10D6B7" w14:textId="4104485E" w:rsidR="001449FC"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專責助理：交通大學</w:t>
            </w:r>
            <w:r w:rsidRPr="00977DC7">
              <w:rPr>
                <w:rFonts w:ascii="Times New Roman" w:eastAsia="標楷體" w:hAnsi="Times New Roman" w:cs="Times New Roman"/>
              </w:rPr>
              <w:t xml:space="preserve"> </w:t>
            </w:r>
            <w:r w:rsidRPr="00977DC7">
              <w:rPr>
                <w:rFonts w:ascii="Times New Roman" w:eastAsia="標楷體" w:hAnsi="Times New Roman" w:cs="Times New Roman"/>
              </w:rPr>
              <w:t>陳</w:t>
            </w:r>
            <w:proofErr w:type="gramStart"/>
            <w:r w:rsidRPr="00977DC7">
              <w:rPr>
                <w:rFonts w:ascii="Times New Roman" w:eastAsia="標楷體" w:hAnsi="Times New Roman" w:cs="Times New Roman"/>
              </w:rPr>
              <w:t>楹琤</w:t>
            </w:r>
            <w:proofErr w:type="gramEnd"/>
            <w:r w:rsidRPr="00977DC7">
              <w:rPr>
                <w:rFonts w:ascii="Times New Roman" w:eastAsia="標楷體" w:hAnsi="Times New Roman" w:cs="Times New Roman"/>
              </w:rPr>
              <w:t>小姐</w:t>
            </w:r>
            <w:r w:rsidRPr="00977DC7">
              <w:rPr>
                <w:rFonts w:ascii="Times New Roman" w:eastAsia="標楷體" w:hAnsi="Times New Roman" w:cs="Times New Roman"/>
              </w:rPr>
              <w:t xml:space="preserve"> E-mail: </w:t>
            </w:r>
            <w:hyperlink r:id="rId19" w:history="1">
              <w:r w:rsidR="00587EDB" w:rsidRPr="00707529">
                <w:rPr>
                  <w:rStyle w:val="a5"/>
                  <w:rFonts w:ascii="Times New Roman" w:eastAsia="標楷體" w:hAnsi="Times New Roman" w:cs="Times New Roman"/>
                </w:rPr>
                <w:t>yingcheng@nctu.edu.tw</w:t>
              </w:r>
            </w:hyperlink>
          </w:p>
          <w:p w14:paraId="5DF980FE" w14:textId="040A01DA" w:rsidR="00CF4ED8" w:rsidRPr="00977DC7" w:rsidRDefault="001449FC" w:rsidP="001449FC">
            <w:pPr>
              <w:rPr>
                <w:rFonts w:ascii="Times New Roman" w:eastAsia="標楷體" w:hAnsi="Times New Roman" w:cs="Times New Roman"/>
              </w:rPr>
            </w:pPr>
            <w:r w:rsidRPr="00977DC7">
              <w:rPr>
                <w:rFonts w:ascii="Times New Roman" w:eastAsia="標楷體" w:hAnsi="Times New Roman" w:cs="Times New Roman"/>
              </w:rPr>
              <w:t>聯絡電話：</w:t>
            </w:r>
            <w:r w:rsidRPr="00977DC7">
              <w:rPr>
                <w:rFonts w:ascii="Times New Roman" w:eastAsia="標楷體" w:hAnsi="Times New Roman" w:cs="Times New Roman"/>
              </w:rPr>
              <w:t xml:space="preserve"> (03) 571-2121 ext 54566</w:t>
            </w:r>
          </w:p>
        </w:tc>
      </w:tr>
    </w:tbl>
    <w:p w14:paraId="1278087A" w14:textId="19872351" w:rsidR="00CF4ED8" w:rsidRDefault="00CF4ED8">
      <w:pPr>
        <w:rPr>
          <w:rFonts w:ascii="Times New Roman" w:eastAsia="標楷體" w:hAnsi="Times New Roman" w:cs="Times New Roman"/>
          <w:sz w:val="28"/>
          <w:szCs w:val="28"/>
        </w:rPr>
      </w:pPr>
    </w:p>
    <w:p w14:paraId="3C4B8F32" w14:textId="249609E4" w:rsidR="00D96093" w:rsidRPr="000B4FF4" w:rsidRDefault="00D96093" w:rsidP="00AC7769">
      <w:pPr>
        <w:pStyle w:val="a4"/>
        <w:numPr>
          <w:ilvl w:val="0"/>
          <w:numId w:val="2"/>
        </w:numPr>
        <w:ind w:leftChars="0" w:rightChars="-600" w:right="-1440"/>
        <w:rPr>
          <w:rFonts w:ascii="Times New Roman" w:eastAsia="標楷體" w:hAnsi="Times New Roman" w:cs="Times New Roman"/>
          <w:b/>
          <w:sz w:val="32"/>
          <w:szCs w:val="32"/>
        </w:rPr>
      </w:pPr>
      <w:proofErr w:type="gramStart"/>
      <w:r w:rsidRPr="000B4FF4">
        <w:rPr>
          <w:rFonts w:ascii="Times New Roman" w:eastAsia="標楷體" w:hAnsi="Times New Roman" w:cs="Times New Roman" w:hint="eastAsia"/>
          <w:b/>
          <w:sz w:val="32"/>
          <w:szCs w:val="32"/>
        </w:rPr>
        <w:t>小基站</w:t>
      </w:r>
      <w:proofErr w:type="gramEnd"/>
      <w:r w:rsidRPr="000B4FF4">
        <w:rPr>
          <w:rFonts w:ascii="Times New Roman" w:eastAsia="標楷體" w:hAnsi="Times New Roman" w:cs="Times New Roman" w:hint="eastAsia"/>
          <w:b/>
          <w:sz w:val="32"/>
          <w:szCs w:val="32"/>
        </w:rPr>
        <w:t>與</w:t>
      </w:r>
      <w:r w:rsidRPr="000B4FF4">
        <w:rPr>
          <w:rFonts w:ascii="Times New Roman" w:eastAsia="標楷體" w:hAnsi="Times New Roman" w:cs="Times New Roman" w:hint="eastAsia"/>
          <w:b/>
          <w:sz w:val="32"/>
          <w:szCs w:val="32"/>
        </w:rPr>
        <w:t>WiFi</w:t>
      </w:r>
      <w:r w:rsidRPr="000B4FF4">
        <w:rPr>
          <w:rFonts w:ascii="Times New Roman" w:eastAsia="標楷體" w:hAnsi="Times New Roman" w:cs="Times New Roman" w:hint="eastAsia"/>
          <w:b/>
          <w:sz w:val="32"/>
          <w:szCs w:val="32"/>
        </w:rPr>
        <w:t>之異質性網路存取</w:t>
      </w:r>
      <w:r w:rsidRPr="000B4FF4">
        <w:rPr>
          <w:rFonts w:ascii="Times New Roman" w:eastAsia="標楷體" w:hAnsi="Times New Roman" w:cs="Times New Roman" w:hint="eastAsia"/>
          <w:b/>
          <w:sz w:val="32"/>
          <w:szCs w:val="32"/>
        </w:rPr>
        <w:t>(OAI</w:t>
      </w:r>
      <w:r w:rsidRPr="000B4FF4">
        <w:rPr>
          <w:rFonts w:ascii="Times New Roman" w:eastAsia="標楷體" w:hAnsi="Times New Roman" w:cs="Times New Roman" w:hint="eastAsia"/>
          <w:b/>
          <w:sz w:val="32"/>
          <w:szCs w:val="32"/>
        </w:rPr>
        <w:t>平台</w:t>
      </w:r>
      <w:r w:rsidRPr="000B4FF4">
        <w:rPr>
          <w:rFonts w:ascii="Times New Roman" w:eastAsia="標楷體" w:hAnsi="Times New Roman" w:cs="Times New Roman" w:hint="eastAsia"/>
          <w:b/>
          <w:sz w:val="32"/>
          <w:szCs w:val="32"/>
        </w:rPr>
        <w:t>)</w:t>
      </w:r>
      <w:r w:rsidRPr="000B4FF4">
        <w:rPr>
          <w:rFonts w:ascii="Times New Roman" w:eastAsia="標楷體" w:hAnsi="Times New Roman" w:cs="Times New Roman"/>
          <w:b/>
          <w:sz w:val="32"/>
          <w:szCs w:val="32"/>
        </w:rPr>
        <w:t>課程模組</w:t>
      </w:r>
    </w:p>
    <w:p w14:paraId="39C147A2" w14:textId="79214404" w:rsidR="00D96093" w:rsidRPr="00D75A78" w:rsidRDefault="00D96093" w:rsidP="00D96093">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00E10354" w:rsidRPr="00E10354">
        <w:rPr>
          <w:rFonts w:ascii="Times New Roman" w:eastAsia="標楷體" w:hAnsi="Times New Roman" w:cs="Times New Roman" w:hint="eastAsia"/>
          <w:b/>
          <w:sz w:val="28"/>
          <w:szCs w:val="28"/>
        </w:rPr>
        <w:t>小細胞</w:t>
      </w:r>
      <w:proofErr w:type="gramStart"/>
      <w:r w:rsidR="00E10354" w:rsidRPr="00E10354">
        <w:rPr>
          <w:rFonts w:ascii="Times New Roman" w:eastAsia="標楷體" w:hAnsi="Times New Roman" w:cs="Times New Roman" w:hint="eastAsia"/>
          <w:b/>
          <w:sz w:val="28"/>
          <w:szCs w:val="28"/>
        </w:rPr>
        <w:t>基站跨校</w:t>
      </w:r>
      <w:proofErr w:type="gramEnd"/>
      <w:r w:rsidR="00E10354" w:rsidRPr="00E10354">
        <w:rPr>
          <w:rFonts w:ascii="Times New Roman" w:eastAsia="標楷體" w:hAnsi="Times New Roman" w:cs="Times New Roman" w:hint="eastAsia"/>
          <w:b/>
          <w:sz w:val="28"/>
          <w:szCs w:val="28"/>
        </w:rPr>
        <w:t>教學聯盟</w:t>
      </w:r>
      <w:r w:rsidRPr="00D75A78">
        <w:rPr>
          <w:rFonts w:ascii="Times New Roman" w:eastAsia="標楷體" w:hAnsi="Times New Roman" w:cs="Times New Roman"/>
          <w:b/>
          <w:sz w:val="28"/>
          <w:szCs w:val="28"/>
        </w:rPr>
        <w:t>]</w:t>
      </w:r>
    </w:p>
    <w:p w14:paraId="46E5DCDB" w14:textId="77777777" w:rsidR="00D96093" w:rsidRPr="00BD3EC2" w:rsidRDefault="00D96093" w:rsidP="00D96093">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D96093" w:rsidRPr="008A0248" w14:paraId="5AAA15FC" w14:textId="77777777" w:rsidTr="00AC7769">
        <w:trPr>
          <w:tblHeader/>
        </w:trPr>
        <w:tc>
          <w:tcPr>
            <w:tcW w:w="2122" w:type="dxa"/>
            <w:shd w:val="clear" w:color="auto" w:fill="D9D9D9" w:themeFill="background1" w:themeFillShade="D9"/>
          </w:tcPr>
          <w:p w14:paraId="7B569093" w14:textId="77777777" w:rsidR="00D96093" w:rsidRPr="008A0248" w:rsidRDefault="00D96093" w:rsidP="00AC7769">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42F5617F" w14:textId="029FDB59" w:rsidR="00D96093" w:rsidRPr="0073290A" w:rsidRDefault="0073290A" w:rsidP="00AC7769">
            <w:pPr>
              <w:jc w:val="center"/>
              <w:rPr>
                <w:rFonts w:ascii="Times New Roman" w:eastAsia="標楷體" w:hAnsi="Times New Roman" w:cs="Times New Roman"/>
                <w:b/>
                <w:szCs w:val="24"/>
              </w:rPr>
            </w:pPr>
            <w:proofErr w:type="gramStart"/>
            <w:r w:rsidRPr="00D75A78">
              <w:rPr>
                <w:rFonts w:ascii="Times New Roman" w:eastAsia="標楷體" w:hAnsi="Times New Roman" w:cs="Times New Roman"/>
                <w:b/>
                <w:color w:val="000000"/>
              </w:rPr>
              <w:t>小基站</w:t>
            </w:r>
            <w:proofErr w:type="gramEnd"/>
            <w:r w:rsidRPr="00D75A78">
              <w:rPr>
                <w:rFonts w:ascii="Times New Roman" w:eastAsia="標楷體" w:hAnsi="Times New Roman" w:cs="Times New Roman"/>
                <w:b/>
                <w:color w:val="000000"/>
              </w:rPr>
              <w:t>與</w:t>
            </w:r>
            <w:r w:rsidRPr="00D75A78">
              <w:rPr>
                <w:rFonts w:ascii="Times New Roman" w:eastAsia="標楷體" w:hAnsi="Times New Roman" w:cs="Times New Roman"/>
                <w:b/>
                <w:color w:val="000000"/>
              </w:rPr>
              <w:t>WiFi</w:t>
            </w:r>
            <w:r w:rsidRPr="00D75A78">
              <w:rPr>
                <w:rFonts w:ascii="Times New Roman" w:eastAsia="標楷體" w:hAnsi="Times New Roman" w:cs="Times New Roman"/>
                <w:b/>
                <w:color w:val="000000"/>
              </w:rPr>
              <w:t>之異質性網路存取</w:t>
            </w:r>
            <w:r w:rsidRPr="00D75A78">
              <w:rPr>
                <w:rFonts w:ascii="Times New Roman" w:eastAsia="標楷體" w:hAnsi="Times New Roman" w:cs="Times New Roman"/>
                <w:b/>
                <w:color w:val="000000"/>
              </w:rPr>
              <w:t>(OAI</w:t>
            </w:r>
            <w:r w:rsidRPr="00D75A78">
              <w:rPr>
                <w:rFonts w:ascii="Times New Roman" w:eastAsia="標楷體" w:hAnsi="Times New Roman" w:cs="Times New Roman"/>
                <w:b/>
                <w:color w:val="000000"/>
              </w:rPr>
              <w:t>平台</w:t>
            </w:r>
            <w:r w:rsidRPr="00D75A78">
              <w:rPr>
                <w:rFonts w:ascii="Times New Roman" w:eastAsia="標楷體" w:hAnsi="Times New Roman" w:cs="Times New Roman"/>
                <w:b/>
                <w:color w:val="000000"/>
              </w:rPr>
              <w:t>)</w:t>
            </w:r>
          </w:p>
        </w:tc>
      </w:tr>
      <w:tr w:rsidR="00D96093" w:rsidRPr="008A0248" w14:paraId="60CA0BB2" w14:textId="77777777" w:rsidTr="00AC7769">
        <w:tc>
          <w:tcPr>
            <w:tcW w:w="2122" w:type="dxa"/>
          </w:tcPr>
          <w:p w14:paraId="4A1A3E03" w14:textId="77777777" w:rsidR="00D96093" w:rsidRPr="008A0248" w:rsidRDefault="00D96093" w:rsidP="00AC7769">
            <w:pPr>
              <w:rPr>
                <w:rFonts w:ascii="Times New Roman" w:eastAsia="標楷體" w:hAnsi="Times New Roman" w:cs="Times New Roman"/>
              </w:rPr>
            </w:pPr>
            <w:r w:rsidRPr="008A0248">
              <w:rPr>
                <w:rFonts w:ascii="Times New Roman" w:eastAsia="標楷體" w:hAnsi="Times New Roman" w:cs="Times New Roman"/>
              </w:rPr>
              <w:t>教材模組</w:t>
            </w:r>
          </w:p>
          <w:p w14:paraId="6BC9CE48" w14:textId="77777777" w:rsidR="00D96093" w:rsidRPr="008A0248" w:rsidRDefault="00D96093" w:rsidP="00AC7769">
            <w:pPr>
              <w:rPr>
                <w:rFonts w:ascii="Times New Roman" w:eastAsia="標楷體" w:hAnsi="Times New Roman" w:cs="Times New Roman"/>
              </w:rPr>
            </w:pPr>
            <w:r w:rsidRPr="008A0248">
              <w:rPr>
                <w:rFonts w:ascii="Times New Roman" w:eastAsia="標楷體" w:hAnsi="Times New Roman" w:cs="Times New Roman"/>
              </w:rPr>
              <w:t>教學目標</w:t>
            </w:r>
          </w:p>
          <w:p w14:paraId="37FB8E27" w14:textId="77777777" w:rsidR="00D96093" w:rsidRPr="008A0248" w:rsidRDefault="00D96093" w:rsidP="00AC7769">
            <w:pPr>
              <w:rPr>
                <w:rFonts w:ascii="Times New Roman" w:eastAsia="標楷體" w:hAnsi="Times New Roman" w:cs="Times New Roman"/>
              </w:rPr>
            </w:pPr>
          </w:p>
        </w:tc>
        <w:tc>
          <w:tcPr>
            <w:tcW w:w="7229" w:type="dxa"/>
          </w:tcPr>
          <w:p w14:paraId="16AF3FF4" w14:textId="77777777" w:rsidR="00381853" w:rsidRPr="00977DC7" w:rsidRDefault="00381853"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學習使用</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的實驗平台結合</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網路以建立異質性網路環境。</w:t>
            </w:r>
          </w:p>
          <w:p w14:paraId="5C3536A0" w14:textId="77777777" w:rsidR="00381853" w:rsidRPr="00977DC7" w:rsidRDefault="00381853"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學習在</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網路的實驗平台上操作</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如何透過</w:t>
            </w:r>
            <w:r w:rsidRPr="00977DC7">
              <w:rPr>
                <w:rFonts w:ascii="Times New Roman" w:eastAsia="標楷體" w:hAnsi="Times New Roman" w:cs="Times New Roman"/>
                <w:szCs w:val="24"/>
              </w:rPr>
              <w:t>USRP</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網路介面進行</w:t>
            </w:r>
            <w:r w:rsidRPr="00977DC7">
              <w:rPr>
                <w:rFonts w:ascii="Times New Roman" w:eastAsia="標楷體" w:hAnsi="Times New Roman" w:cs="Times New Roman"/>
                <w:szCs w:val="24"/>
              </w:rPr>
              <w:t>Attach</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Detach</w:t>
            </w:r>
            <w:r w:rsidRPr="00977DC7">
              <w:rPr>
                <w:rFonts w:ascii="Times New Roman" w:eastAsia="標楷體" w:hAnsi="Times New Roman" w:cs="Times New Roman"/>
                <w:szCs w:val="24"/>
              </w:rPr>
              <w:t>。</w:t>
            </w:r>
          </w:p>
          <w:p w14:paraId="1C8977EA" w14:textId="007D80CE" w:rsidR="00D96093" w:rsidRPr="00977DC7" w:rsidRDefault="00381853"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學習在</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網路的實驗平台上實作影音串流的卸載與負載分享等相關的程式實作技術。</w:t>
            </w:r>
          </w:p>
        </w:tc>
      </w:tr>
      <w:tr w:rsidR="00D96093" w:rsidRPr="008A0248" w14:paraId="2E1D6581" w14:textId="77777777" w:rsidTr="00AC7769">
        <w:tc>
          <w:tcPr>
            <w:tcW w:w="2122" w:type="dxa"/>
          </w:tcPr>
          <w:p w14:paraId="422F94A4" w14:textId="77777777" w:rsidR="00D96093" w:rsidRPr="008A0248" w:rsidRDefault="00D96093" w:rsidP="00AC7769">
            <w:pPr>
              <w:rPr>
                <w:rFonts w:ascii="Times New Roman" w:eastAsia="標楷體" w:hAnsi="Times New Roman" w:cs="Times New Roman"/>
              </w:rPr>
            </w:pPr>
            <w:r w:rsidRPr="008A0248">
              <w:rPr>
                <w:rFonts w:ascii="Times New Roman" w:eastAsia="標楷體" w:hAnsi="Times New Roman" w:cs="Times New Roman"/>
              </w:rPr>
              <w:t>教材模組</w:t>
            </w:r>
          </w:p>
          <w:p w14:paraId="36661D6A" w14:textId="77777777" w:rsidR="00D96093" w:rsidRPr="008A0248" w:rsidRDefault="00D96093" w:rsidP="00AC7769">
            <w:pPr>
              <w:rPr>
                <w:rFonts w:ascii="Times New Roman" w:eastAsia="標楷體" w:hAnsi="Times New Roman" w:cs="Times New Roman"/>
              </w:rPr>
            </w:pPr>
            <w:r w:rsidRPr="008A0248">
              <w:rPr>
                <w:rFonts w:ascii="Times New Roman" w:eastAsia="標楷體" w:hAnsi="Times New Roman" w:cs="Times New Roman"/>
              </w:rPr>
              <w:t>課程大綱</w:t>
            </w:r>
          </w:p>
          <w:p w14:paraId="06832A14" w14:textId="77777777" w:rsidR="00D96093" w:rsidRPr="008A0248" w:rsidRDefault="00D96093" w:rsidP="00AC7769">
            <w:pPr>
              <w:rPr>
                <w:rFonts w:ascii="Times New Roman" w:eastAsia="標楷體" w:hAnsi="Times New Roman" w:cs="Times New Roman"/>
              </w:rPr>
            </w:pPr>
          </w:p>
        </w:tc>
        <w:tc>
          <w:tcPr>
            <w:tcW w:w="7229" w:type="dxa"/>
          </w:tcPr>
          <w:p w14:paraId="17831C20" w14:textId="1588B74F" w:rsidR="008C366D" w:rsidRPr="00977DC7" w:rsidRDefault="00BA19FD"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w:t>
            </w:r>
            <w:r w:rsidR="008C366D" w:rsidRPr="00977DC7">
              <w:rPr>
                <w:rFonts w:ascii="Times New Roman" w:eastAsia="標楷體" w:hAnsi="Times New Roman" w:cs="Times New Roman"/>
                <w:szCs w:val="24"/>
              </w:rPr>
              <w:t>模組：</w:t>
            </w:r>
            <w:proofErr w:type="gramStart"/>
            <w:r w:rsidR="008C366D" w:rsidRPr="00977DC7">
              <w:rPr>
                <w:rFonts w:ascii="Times New Roman" w:eastAsia="標楷體" w:hAnsi="Times New Roman" w:cs="Times New Roman"/>
                <w:szCs w:val="24"/>
              </w:rPr>
              <w:t>小基站</w:t>
            </w:r>
            <w:proofErr w:type="gramEnd"/>
            <w:r w:rsidR="008C366D" w:rsidRPr="00977DC7">
              <w:rPr>
                <w:rFonts w:ascii="Times New Roman" w:eastAsia="標楷體" w:hAnsi="Times New Roman" w:cs="Times New Roman"/>
                <w:szCs w:val="24"/>
              </w:rPr>
              <w:t>與</w:t>
            </w:r>
            <w:r w:rsidR="008C366D" w:rsidRPr="00977DC7">
              <w:rPr>
                <w:rFonts w:ascii="Times New Roman" w:eastAsia="標楷體" w:hAnsi="Times New Roman" w:cs="Times New Roman"/>
                <w:szCs w:val="24"/>
              </w:rPr>
              <w:t>WiFi</w:t>
            </w:r>
            <w:r w:rsidR="008C366D" w:rsidRPr="00977DC7">
              <w:rPr>
                <w:rFonts w:ascii="Times New Roman" w:eastAsia="標楷體" w:hAnsi="Times New Roman" w:cs="Times New Roman"/>
                <w:szCs w:val="24"/>
              </w:rPr>
              <w:t>之異質性網路存取</w:t>
            </w:r>
            <w:r w:rsidR="008C366D" w:rsidRPr="00977DC7">
              <w:rPr>
                <w:rFonts w:ascii="Times New Roman" w:eastAsia="標楷體" w:hAnsi="Times New Roman" w:cs="Times New Roman"/>
                <w:szCs w:val="24"/>
              </w:rPr>
              <w:t>(OAI</w:t>
            </w:r>
            <w:r w:rsidR="008C366D" w:rsidRPr="00977DC7">
              <w:rPr>
                <w:rFonts w:ascii="Times New Roman" w:eastAsia="標楷體" w:hAnsi="Times New Roman" w:cs="Times New Roman"/>
                <w:szCs w:val="24"/>
              </w:rPr>
              <w:t>平台</w:t>
            </w:r>
            <w:r w:rsidR="008C366D" w:rsidRPr="00977DC7">
              <w:rPr>
                <w:rFonts w:ascii="Times New Roman" w:eastAsia="標楷體" w:hAnsi="Times New Roman" w:cs="Times New Roman"/>
                <w:szCs w:val="24"/>
              </w:rPr>
              <w:t>)</w:t>
            </w:r>
          </w:p>
          <w:p w14:paraId="793925E9" w14:textId="3446B463" w:rsidR="00381853" w:rsidRPr="00977DC7" w:rsidRDefault="00381853" w:rsidP="008C366D">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52BB0E19" w14:textId="271C06AF"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異質性行動寬頻網路的簡介</w:t>
            </w:r>
          </w:p>
          <w:p w14:paraId="02F67176" w14:textId="77777777"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HetNet</w:t>
            </w:r>
            <w:proofErr w:type="gramStart"/>
            <w:r w:rsidRPr="00977DC7">
              <w:rPr>
                <w:rFonts w:ascii="Times New Roman" w:eastAsia="標楷體" w:hAnsi="Times New Roman" w:cs="Times New Roman"/>
                <w:szCs w:val="24"/>
              </w:rPr>
              <w:t>以小基站</w:t>
            </w:r>
            <w:proofErr w:type="gramEnd"/>
            <w:r w:rsidRPr="00977DC7">
              <w:rPr>
                <w:rFonts w:ascii="Times New Roman" w:eastAsia="標楷體" w:hAnsi="Times New Roman" w:cs="Times New Roman"/>
                <w:szCs w:val="24"/>
              </w:rPr>
              <w:t>為基礎之異質性行動網路</w:t>
            </w:r>
          </w:p>
          <w:p w14:paraId="78AB11FF" w14:textId="77777777"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ICIC</w:t>
            </w:r>
            <w:r w:rsidRPr="00977DC7">
              <w:rPr>
                <w:rFonts w:ascii="Times New Roman" w:eastAsia="標楷體" w:hAnsi="Times New Roman" w:cs="Times New Roman"/>
                <w:szCs w:val="24"/>
              </w:rPr>
              <w:t>干擾協調與</w:t>
            </w:r>
            <w:r w:rsidRPr="00977DC7">
              <w:rPr>
                <w:rFonts w:ascii="Times New Roman" w:eastAsia="標楷體" w:hAnsi="Times New Roman" w:cs="Times New Roman"/>
                <w:szCs w:val="24"/>
              </w:rPr>
              <w:t>CoMP</w:t>
            </w:r>
            <w:r w:rsidRPr="00977DC7">
              <w:rPr>
                <w:rFonts w:ascii="Times New Roman" w:eastAsia="標楷體" w:hAnsi="Times New Roman" w:cs="Times New Roman"/>
                <w:szCs w:val="24"/>
              </w:rPr>
              <w:t>多點協調</w:t>
            </w:r>
          </w:p>
          <w:p w14:paraId="1F18A628" w14:textId="77777777"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網路實驗平台的建置</w:t>
            </w:r>
          </w:p>
          <w:p w14:paraId="1678E3BC" w14:textId="77777777"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多媒體影音串流在異質性網路上的</w:t>
            </w:r>
            <w:r w:rsidRPr="00977DC7">
              <w:rPr>
                <w:rFonts w:ascii="Times New Roman" w:eastAsia="標楷體" w:hAnsi="Times New Roman" w:cs="Times New Roman"/>
                <w:szCs w:val="24"/>
              </w:rPr>
              <w:t>QoS</w:t>
            </w:r>
          </w:p>
          <w:p w14:paraId="4B6E1B4D" w14:textId="77777777" w:rsidR="0038185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使用</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網路的卸載</w:t>
            </w:r>
            <w:r w:rsidRPr="00977DC7">
              <w:rPr>
                <w:rFonts w:ascii="Times New Roman" w:eastAsia="標楷體" w:hAnsi="Times New Roman" w:cs="Times New Roman"/>
                <w:szCs w:val="24"/>
              </w:rPr>
              <w:t>(Off-loading)</w:t>
            </w:r>
          </w:p>
          <w:p w14:paraId="4FAC1C51" w14:textId="77777777" w:rsidR="00D96093" w:rsidRPr="00977DC7" w:rsidRDefault="00381853" w:rsidP="00852C3F">
            <w:pPr>
              <w:pStyle w:val="a4"/>
              <w:numPr>
                <w:ilvl w:val="0"/>
                <w:numId w:val="2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的負載分享排程演算法</w:t>
            </w:r>
            <w:r w:rsidRPr="00977DC7">
              <w:rPr>
                <w:rFonts w:ascii="Times New Roman" w:eastAsia="標楷體" w:hAnsi="Times New Roman" w:cs="Times New Roman"/>
                <w:szCs w:val="24"/>
              </w:rPr>
              <w:t>(Load Scheduling)</w:t>
            </w:r>
          </w:p>
          <w:p w14:paraId="570C7EE3" w14:textId="5E7F74A0" w:rsidR="00826DF2" w:rsidRPr="00977DC7" w:rsidRDefault="00826DF2" w:rsidP="007F63DB">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網路整合的實驗平台的建置</w:t>
            </w:r>
          </w:p>
          <w:p w14:paraId="12668B97" w14:textId="77777777" w:rsidR="00826DF2" w:rsidRPr="00977DC7" w:rsidRDefault="00826DF2" w:rsidP="00852C3F">
            <w:pPr>
              <w:pStyle w:val="a4"/>
              <w:numPr>
                <w:ilvl w:val="0"/>
                <w:numId w:val="2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讓學生能建立並熟悉</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網路整合的實驗環境。</w:t>
            </w:r>
          </w:p>
          <w:p w14:paraId="03107FB6" w14:textId="3D557497" w:rsidR="00826DF2" w:rsidRPr="00977DC7" w:rsidRDefault="00826DF2" w:rsidP="00852C3F">
            <w:pPr>
              <w:pStyle w:val="a4"/>
              <w:numPr>
                <w:ilvl w:val="0"/>
                <w:numId w:val="2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lastRenderedPageBreak/>
              <w:t>學生透過</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網路整合的實驗平台去了解並觀察</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在連接服務時的</w:t>
            </w:r>
            <w:r w:rsidRPr="00977DC7">
              <w:rPr>
                <w:rFonts w:ascii="Times New Roman" w:eastAsia="標楷體" w:hAnsi="Times New Roman" w:cs="Times New Roman"/>
                <w:szCs w:val="24"/>
              </w:rPr>
              <w:t>Attach</w:t>
            </w:r>
            <w:r w:rsidRPr="00977DC7">
              <w:rPr>
                <w:rFonts w:ascii="Times New Roman" w:eastAsia="標楷體" w:hAnsi="Times New Roman" w:cs="Times New Roman"/>
                <w:szCs w:val="24"/>
              </w:rPr>
              <w:t>程序與中斷服務時的</w:t>
            </w:r>
            <w:r w:rsidRPr="00977DC7">
              <w:rPr>
                <w:rFonts w:ascii="Times New Roman" w:eastAsia="標楷體" w:hAnsi="Times New Roman" w:cs="Times New Roman"/>
                <w:szCs w:val="24"/>
              </w:rPr>
              <w:t>Detach</w:t>
            </w:r>
            <w:r w:rsidRPr="00977DC7">
              <w:rPr>
                <w:rFonts w:ascii="Times New Roman" w:eastAsia="標楷體" w:hAnsi="Times New Roman" w:cs="Times New Roman"/>
                <w:szCs w:val="24"/>
              </w:rPr>
              <w:t>程序的訊息流程。</w:t>
            </w:r>
          </w:p>
          <w:p w14:paraId="2B001E51" w14:textId="46F40F1C" w:rsidR="00826DF2" w:rsidRPr="00977DC7" w:rsidRDefault="00826DF2" w:rsidP="007F63DB">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實驗二：</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網路整合的實驗平台上的干擾量測</w:t>
            </w:r>
          </w:p>
          <w:p w14:paraId="464C00D1" w14:textId="77777777" w:rsidR="00826DF2" w:rsidRPr="00977DC7" w:rsidRDefault="00826DF2" w:rsidP="00852C3F">
            <w:pPr>
              <w:pStyle w:val="a4"/>
              <w:numPr>
                <w:ilvl w:val="0"/>
                <w:numId w:val="23"/>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學習</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w:t>
            </w:r>
            <w:r w:rsidRPr="00977DC7">
              <w:rPr>
                <w:rFonts w:ascii="Times New Roman" w:eastAsia="標楷體" w:hAnsi="Times New Roman" w:cs="Times New Roman"/>
                <w:szCs w:val="24"/>
              </w:rPr>
              <w:t>ICIC</w:t>
            </w:r>
            <w:r w:rsidRPr="00977DC7">
              <w:rPr>
                <w:rFonts w:ascii="Times New Roman" w:eastAsia="標楷體" w:hAnsi="Times New Roman" w:cs="Times New Roman"/>
                <w:szCs w:val="24"/>
              </w:rPr>
              <w:t>干擾協調。</w:t>
            </w:r>
          </w:p>
          <w:p w14:paraId="63C2D2B4" w14:textId="37A16928" w:rsidR="00826DF2" w:rsidRPr="00977DC7" w:rsidRDefault="00826DF2" w:rsidP="00852C3F">
            <w:pPr>
              <w:pStyle w:val="a4"/>
              <w:numPr>
                <w:ilvl w:val="0"/>
                <w:numId w:val="23"/>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學習</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w:t>
            </w:r>
            <w:r w:rsidRPr="00977DC7">
              <w:rPr>
                <w:rFonts w:ascii="Times New Roman" w:eastAsia="標楷體" w:hAnsi="Times New Roman" w:cs="Times New Roman"/>
                <w:szCs w:val="24"/>
              </w:rPr>
              <w:t>CoMP</w:t>
            </w:r>
            <w:r w:rsidRPr="00977DC7">
              <w:rPr>
                <w:rFonts w:ascii="Times New Roman" w:eastAsia="標楷體" w:hAnsi="Times New Roman" w:cs="Times New Roman"/>
                <w:szCs w:val="24"/>
              </w:rPr>
              <w:t>多點協調。</w:t>
            </w:r>
          </w:p>
          <w:p w14:paraId="441A3788" w14:textId="0B5D4EEB" w:rsidR="00826DF2" w:rsidRPr="00977DC7" w:rsidRDefault="00826DF2" w:rsidP="007F63DB">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三</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網路整合的實驗平台上的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效能</w:t>
            </w:r>
            <w:r w:rsidR="007F63DB" w:rsidRPr="00977DC7">
              <w:rPr>
                <w:rFonts w:ascii="Times New Roman" w:eastAsia="標楷體" w:hAnsi="Times New Roman" w:cs="Times New Roman"/>
                <w:szCs w:val="24"/>
              </w:rPr>
              <w:br/>
            </w:r>
            <w:r w:rsidR="007F63DB" w:rsidRPr="00977DC7">
              <w:rPr>
                <w:rFonts w:ascii="Times New Roman" w:eastAsia="標楷體" w:hAnsi="Times New Roman" w:cs="Times New Roman"/>
                <w:szCs w:val="24"/>
              </w:rPr>
              <w:t xml:space="preserve">　　　</w:t>
            </w:r>
            <w:r w:rsidR="007F63DB"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量測</w:t>
            </w:r>
          </w:p>
          <w:p w14:paraId="7ACA9321" w14:textId="77777777" w:rsidR="000D31B0" w:rsidRPr="00977DC7" w:rsidRDefault="00826DF2" w:rsidP="00852C3F">
            <w:pPr>
              <w:pStyle w:val="a4"/>
              <w:numPr>
                <w:ilvl w:val="0"/>
                <w:numId w:val="24"/>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學生得以了解各種網路效能指標</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參數</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之意義。</w:t>
            </w:r>
          </w:p>
          <w:p w14:paraId="3E7A3ED2" w14:textId="55676640" w:rsidR="00826DF2" w:rsidRPr="00977DC7" w:rsidRDefault="00826DF2" w:rsidP="00852C3F">
            <w:pPr>
              <w:pStyle w:val="a4"/>
              <w:numPr>
                <w:ilvl w:val="0"/>
                <w:numId w:val="24"/>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使用現有軟體工具量測各項網路效能、培養學生解讀所量測的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參數之能力。</w:t>
            </w:r>
          </w:p>
          <w:p w14:paraId="72C8DCEC" w14:textId="2E6CFDCC" w:rsidR="00826DF2" w:rsidRPr="00977DC7" w:rsidRDefault="00826DF2" w:rsidP="007F63DB">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實驗四：多媒體影音串流使用</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網路整合的卸</w:t>
            </w:r>
            <w:r w:rsidR="007F63DB" w:rsidRPr="00977DC7">
              <w:rPr>
                <w:rFonts w:ascii="Times New Roman" w:eastAsia="標楷體" w:hAnsi="Times New Roman" w:cs="Times New Roman"/>
                <w:szCs w:val="24"/>
              </w:rPr>
              <w:br/>
              <w:t xml:space="preserve">        </w:t>
            </w:r>
            <w:r w:rsidRPr="00977DC7">
              <w:rPr>
                <w:rFonts w:ascii="Times New Roman" w:eastAsia="標楷體" w:hAnsi="Times New Roman" w:cs="Times New Roman"/>
                <w:szCs w:val="24"/>
              </w:rPr>
              <w:t>載與負載分享</w:t>
            </w:r>
          </w:p>
          <w:p w14:paraId="13F6EBBC" w14:textId="1344AD9E" w:rsidR="000D31B0" w:rsidRPr="00977DC7" w:rsidRDefault="000D31B0" w:rsidP="00852C3F">
            <w:pPr>
              <w:pStyle w:val="a4"/>
              <w:numPr>
                <w:ilvl w:val="0"/>
                <w:numId w:val="25"/>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學生得以了解各種網路效能指標之意義。</w:t>
            </w:r>
          </w:p>
          <w:p w14:paraId="0AEF15FE" w14:textId="33700A02" w:rsidR="000D31B0" w:rsidRPr="00977DC7" w:rsidRDefault="000D31B0" w:rsidP="00852C3F">
            <w:pPr>
              <w:pStyle w:val="a4"/>
              <w:numPr>
                <w:ilvl w:val="0"/>
                <w:numId w:val="25"/>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使用現有工具軟體量測網路效能、培養</w:t>
            </w:r>
            <w:proofErr w:type="gramStart"/>
            <w:r w:rsidRPr="00977DC7">
              <w:rPr>
                <w:rFonts w:ascii="Times New Roman" w:eastAsia="標楷體" w:hAnsi="Times New Roman" w:cs="Times New Roman"/>
                <w:szCs w:val="24"/>
              </w:rPr>
              <w:t>解讀量測</w:t>
            </w:r>
            <w:proofErr w:type="gramEnd"/>
            <w:r w:rsidRPr="00977DC7">
              <w:rPr>
                <w:rFonts w:ascii="Times New Roman" w:eastAsia="標楷體" w:hAnsi="Times New Roman" w:cs="Times New Roman"/>
                <w:szCs w:val="24"/>
              </w:rPr>
              <w:t>數據之能力。</w:t>
            </w:r>
          </w:p>
          <w:p w14:paraId="64A52230" w14:textId="0044BA2E" w:rsidR="00381853" w:rsidRPr="00977DC7" w:rsidRDefault="00826DF2" w:rsidP="00852C3F">
            <w:pPr>
              <w:pStyle w:val="a4"/>
              <w:numPr>
                <w:ilvl w:val="0"/>
                <w:numId w:val="25"/>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培養學生在</w:t>
            </w:r>
            <w:r w:rsidRPr="00977DC7">
              <w:rPr>
                <w:rFonts w:ascii="Times New Roman" w:eastAsia="標楷體" w:hAnsi="Times New Roman" w:cs="Times New Roman"/>
                <w:szCs w:val="24"/>
              </w:rPr>
              <w:t>OAI</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網路的實驗平台上實作影音串流的卸載與負載分享等相關的程式實作技術</w:t>
            </w:r>
            <w:r w:rsidR="000D31B0" w:rsidRPr="00977DC7">
              <w:rPr>
                <w:rFonts w:ascii="Times New Roman" w:eastAsia="標楷體" w:hAnsi="Times New Roman" w:cs="Times New Roman"/>
                <w:szCs w:val="24"/>
              </w:rPr>
              <w:t>。</w:t>
            </w:r>
          </w:p>
        </w:tc>
      </w:tr>
      <w:tr w:rsidR="00C05AF5" w:rsidRPr="008A0248" w14:paraId="0B499E99" w14:textId="77777777" w:rsidTr="00AC7769">
        <w:tc>
          <w:tcPr>
            <w:tcW w:w="2122" w:type="dxa"/>
          </w:tcPr>
          <w:p w14:paraId="38CBC614" w14:textId="77777777" w:rsidR="00C05AF5" w:rsidRPr="008A0248" w:rsidRDefault="00C05AF5" w:rsidP="00C05AF5">
            <w:pPr>
              <w:rPr>
                <w:rFonts w:ascii="Times New Roman" w:eastAsia="標楷體" w:hAnsi="Times New Roman" w:cs="Times New Roman"/>
              </w:rPr>
            </w:pPr>
            <w:r w:rsidRPr="008A0248">
              <w:rPr>
                <w:rFonts w:ascii="Times New Roman" w:eastAsia="標楷體" w:hAnsi="Times New Roman" w:cs="Times New Roman"/>
              </w:rPr>
              <w:lastRenderedPageBreak/>
              <w:t>可分享教材模組內容說明</w:t>
            </w:r>
            <w:r w:rsidRPr="008A0248">
              <w:rPr>
                <w:rFonts w:ascii="Times New Roman" w:eastAsia="標楷體" w:hAnsi="Times New Roman" w:cs="Times New Roman"/>
              </w:rPr>
              <w:t xml:space="preserve"> </w:t>
            </w:r>
          </w:p>
        </w:tc>
        <w:tc>
          <w:tcPr>
            <w:tcW w:w="7229" w:type="dxa"/>
            <w:vAlign w:val="bottom"/>
          </w:tcPr>
          <w:p w14:paraId="1BB14E2C" w14:textId="77777777" w:rsidR="00CB38FA" w:rsidRPr="00977DC7" w:rsidRDefault="00C05AF5" w:rsidP="00852C3F">
            <w:pPr>
              <w:pStyle w:val="a4"/>
              <w:widowControl/>
              <w:numPr>
                <w:ilvl w:val="0"/>
                <w:numId w:val="26"/>
              </w:numPr>
              <w:ind w:leftChars="0"/>
              <w:rPr>
                <w:rFonts w:ascii="Times New Roman" w:eastAsia="標楷體" w:hAnsi="Times New Roman" w:cs="Times New Roman"/>
                <w:kern w:val="0"/>
                <w:szCs w:val="24"/>
              </w:rPr>
            </w:pPr>
            <w:r w:rsidRPr="00977DC7">
              <w:rPr>
                <w:rFonts w:ascii="Times New Roman" w:eastAsia="標楷體" w:hAnsi="Times New Roman" w:cs="Times New Roman"/>
                <w:color w:val="000000" w:themeColor="text1"/>
                <w:kern w:val="0"/>
                <w:szCs w:val="24"/>
              </w:rPr>
              <w:t>授課教材</w:t>
            </w:r>
            <w:r w:rsidRPr="00977DC7">
              <w:rPr>
                <w:rFonts w:ascii="Times New Roman" w:eastAsia="標楷體" w:hAnsi="Times New Roman" w:cs="Times New Roman"/>
                <w:kern w:val="0"/>
                <w:szCs w:val="24"/>
              </w:rPr>
              <w:t>投影片</w:t>
            </w:r>
            <w:r w:rsidRPr="00977DC7">
              <w:rPr>
                <w:rFonts w:ascii="Times New Roman" w:eastAsia="標楷體" w:hAnsi="Times New Roman" w:cs="Times New Roman"/>
                <w:kern w:val="0"/>
                <w:szCs w:val="24"/>
              </w:rPr>
              <w:t>(</w:t>
            </w:r>
            <w:r w:rsidRPr="00977DC7">
              <w:rPr>
                <w:rFonts w:ascii="Times New Roman" w:eastAsia="標楷體" w:hAnsi="Times New Roman" w:cs="Times New Roman"/>
                <w:kern w:val="0"/>
                <w:szCs w:val="24"/>
              </w:rPr>
              <w:t>課程</w:t>
            </w:r>
            <w:r w:rsidRPr="00977DC7">
              <w:rPr>
                <w:rFonts w:ascii="Times New Roman" w:eastAsia="標楷體" w:hAnsi="Times New Roman" w:cs="Times New Roman"/>
                <w:kern w:val="0"/>
                <w:szCs w:val="24"/>
              </w:rPr>
              <w:t>+</w:t>
            </w:r>
            <w:r w:rsidRPr="00977DC7">
              <w:rPr>
                <w:rFonts w:ascii="Times New Roman" w:eastAsia="標楷體" w:hAnsi="Times New Roman" w:cs="Times New Roman"/>
                <w:kern w:val="0"/>
                <w:szCs w:val="24"/>
              </w:rPr>
              <w:t>實驗</w:t>
            </w:r>
            <w:r w:rsidRPr="00977DC7">
              <w:rPr>
                <w:rFonts w:ascii="Times New Roman" w:eastAsia="標楷體" w:hAnsi="Times New Roman" w:cs="Times New Roman"/>
                <w:kern w:val="0"/>
                <w:szCs w:val="24"/>
              </w:rPr>
              <w:t>) 1057</w:t>
            </w:r>
            <w:r w:rsidRPr="00977DC7">
              <w:rPr>
                <w:rFonts w:ascii="Times New Roman" w:eastAsia="標楷體" w:hAnsi="Times New Roman" w:cs="Times New Roman"/>
                <w:kern w:val="0"/>
                <w:szCs w:val="24"/>
              </w:rPr>
              <w:t>頁</w:t>
            </w:r>
          </w:p>
          <w:p w14:paraId="67CC6507" w14:textId="52CCF3C9" w:rsidR="00C05AF5" w:rsidRPr="00977DC7" w:rsidRDefault="00C05AF5" w:rsidP="00852C3F">
            <w:pPr>
              <w:pStyle w:val="a4"/>
              <w:widowControl/>
              <w:numPr>
                <w:ilvl w:val="0"/>
                <w:numId w:val="27"/>
              </w:numPr>
              <w:ind w:leftChars="0" w:left="1027"/>
              <w:rPr>
                <w:rFonts w:ascii="Times New Roman" w:eastAsia="標楷體" w:hAnsi="Times New Roman" w:cs="Times New Roman"/>
                <w:kern w:val="0"/>
                <w:szCs w:val="24"/>
              </w:rPr>
            </w:pPr>
            <w:r w:rsidRPr="00977DC7">
              <w:rPr>
                <w:rFonts w:ascii="Times New Roman" w:eastAsia="標楷體" w:hAnsi="Times New Roman" w:cs="Times New Roman"/>
                <w:szCs w:val="24"/>
              </w:rPr>
              <w:t>異質性行動寬頻網路簡介</w:t>
            </w:r>
            <w:r w:rsidRPr="00977DC7">
              <w:rPr>
                <w:rFonts w:ascii="Times New Roman" w:eastAsia="標楷體" w:hAnsi="Times New Roman" w:cs="Times New Roman"/>
                <w:szCs w:val="24"/>
              </w:rPr>
              <w:t xml:space="preserve"> (82</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274CB235" w14:textId="77777777" w:rsidR="00C05AF5"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HetNet</w:t>
            </w:r>
            <w:proofErr w:type="gramStart"/>
            <w:r w:rsidRPr="00977DC7">
              <w:rPr>
                <w:rFonts w:ascii="Times New Roman" w:eastAsia="標楷體" w:hAnsi="Times New Roman" w:cs="Times New Roman"/>
                <w:szCs w:val="24"/>
              </w:rPr>
              <w:t>以小基站</w:t>
            </w:r>
            <w:proofErr w:type="gramEnd"/>
            <w:r w:rsidRPr="00977DC7">
              <w:rPr>
                <w:rFonts w:ascii="Times New Roman" w:eastAsia="標楷體" w:hAnsi="Times New Roman" w:cs="Times New Roman"/>
                <w:szCs w:val="24"/>
              </w:rPr>
              <w:t>為基礎之異質性行動網路</w:t>
            </w:r>
            <w:r w:rsidRPr="00977DC7">
              <w:rPr>
                <w:rFonts w:ascii="Times New Roman" w:eastAsia="標楷體" w:hAnsi="Times New Roman" w:cs="Times New Roman"/>
                <w:szCs w:val="24"/>
              </w:rPr>
              <w:t xml:space="preserve"> (94</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445D6DFA" w14:textId="77777777" w:rsidR="00C05AF5"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ICIC</w:t>
            </w:r>
            <w:r w:rsidRPr="00977DC7">
              <w:rPr>
                <w:rFonts w:ascii="Times New Roman" w:eastAsia="標楷體" w:hAnsi="Times New Roman" w:cs="Times New Roman"/>
                <w:szCs w:val="24"/>
              </w:rPr>
              <w:t>干擾協調與</w:t>
            </w:r>
            <w:r w:rsidRPr="00977DC7">
              <w:rPr>
                <w:rFonts w:ascii="Times New Roman" w:eastAsia="標楷體" w:hAnsi="Times New Roman" w:cs="Times New Roman"/>
                <w:szCs w:val="24"/>
              </w:rPr>
              <w:t>CoMP</w:t>
            </w:r>
            <w:r w:rsidRPr="00977DC7">
              <w:rPr>
                <w:rFonts w:ascii="Times New Roman" w:eastAsia="標楷體" w:hAnsi="Times New Roman" w:cs="Times New Roman"/>
                <w:szCs w:val="24"/>
              </w:rPr>
              <w:t>多點協調</w:t>
            </w:r>
            <w:r w:rsidRPr="00977DC7">
              <w:rPr>
                <w:rFonts w:ascii="Times New Roman" w:eastAsia="標楷體" w:hAnsi="Times New Roman" w:cs="Times New Roman"/>
                <w:szCs w:val="24"/>
              </w:rPr>
              <w:t xml:space="preserve"> (170</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4F50D7AD" w14:textId="77777777" w:rsidR="00C05AF5"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網路實驗平台的建置</w:t>
            </w:r>
            <w:r w:rsidRPr="00977DC7">
              <w:rPr>
                <w:rFonts w:ascii="Times New Roman" w:eastAsia="標楷體" w:hAnsi="Times New Roman" w:cs="Times New Roman"/>
                <w:szCs w:val="24"/>
              </w:rPr>
              <w:t xml:space="preserve"> (80</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6B6EE91A" w14:textId="77777777" w:rsidR="00C05AF5"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多媒體影音串流在異質性網路上的</w:t>
            </w:r>
            <w:r w:rsidRPr="00977DC7">
              <w:rPr>
                <w:rFonts w:ascii="Times New Roman" w:eastAsia="標楷體" w:hAnsi="Times New Roman" w:cs="Times New Roman"/>
                <w:szCs w:val="24"/>
              </w:rPr>
              <w:t>QoS (82</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18F181CF" w14:textId="77777777" w:rsidR="00C05AF5"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LTE</w:t>
            </w:r>
            <w:r w:rsidRPr="00977DC7">
              <w:rPr>
                <w:rFonts w:ascii="Times New Roman" w:eastAsia="標楷體" w:hAnsi="Times New Roman" w:cs="Times New Roman"/>
                <w:szCs w:val="24"/>
              </w:rPr>
              <w:t>使用</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網路的卸載</w:t>
            </w:r>
            <w:r w:rsidRPr="00977DC7">
              <w:rPr>
                <w:rFonts w:ascii="Times New Roman" w:eastAsia="標楷體" w:hAnsi="Times New Roman" w:cs="Times New Roman"/>
                <w:szCs w:val="24"/>
              </w:rPr>
              <w:t>(Off-loading) (98</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7AD371CA" w14:textId="77777777" w:rsidR="004105AA" w:rsidRPr="00977DC7" w:rsidRDefault="00C05AF5" w:rsidP="00852C3F">
            <w:pPr>
              <w:pStyle w:val="a4"/>
              <w:numPr>
                <w:ilvl w:val="0"/>
                <w:numId w:val="27"/>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的負載分享排程演算法</w:t>
            </w:r>
            <w:r w:rsidRPr="00977DC7">
              <w:rPr>
                <w:rFonts w:ascii="Times New Roman" w:eastAsia="標楷體" w:hAnsi="Times New Roman" w:cs="Times New Roman"/>
                <w:szCs w:val="24"/>
              </w:rPr>
              <w:t>(Load Scheduling) (89</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：可公開</w:t>
            </w:r>
          </w:p>
          <w:p w14:paraId="1A3F07FC" w14:textId="5E8AE170" w:rsidR="00C05AF5" w:rsidRPr="00977DC7" w:rsidRDefault="00C05AF5" w:rsidP="00852C3F">
            <w:pPr>
              <w:pStyle w:val="a4"/>
              <w:numPr>
                <w:ilvl w:val="0"/>
                <w:numId w:val="26"/>
              </w:numPr>
              <w:ind w:leftChars="0"/>
              <w:rPr>
                <w:rFonts w:ascii="Times New Roman" w:eastAsia="標楷體" w:hAnsi="Times New Roman" w:cs="Times New Roman"/>
                <w:szCs w:val="24"/>
              </w:rPr>
            </w:pPr>
            <w:r w:rsidRPr="00977DC7">
              <w:rPr>
                <w:rFonts w:ascii="Times New Roman" w:eastAsia="標楷體" w:hAnsi="Times New Roman" w:cs="Times New Roman"/>
                <w:kern w:val="0"/>
                <w:szCs w:val="24"/>
              </w:rPr>
              <w:t>實驗共</w:t>
            </w:r>
            <w:r w:rsidRPr="00977DC7">
              <w:rPr>
                <w:rFonts w:ascii="Times New Roman" w:eastAsia="標楷體" w:hAnsi="Times New Roman" w:cs="Times New Roman"/>
                <w:kern w:val="0"/>
                <w:szCs w:val="24"/>
              </w:rPr>
              <w:t>4</w:t>
            </w:r>
            <w:r w:rsidRPr="00977DC7">
              <w:rPr>
                <w:rFonts w:ascii="Times New Roman" w:eastAsia="標楷體" w:hAnsi="Times New Roman" w:cs="Times New Roman"/>
                <w:kern w:val="0"/>
                <w:szCs w:val="24"/>
              </w:rPr>
              <w:t>組</w:t>
            </w:r>
          </w:p>
          <w:p w14:paraId="7F2212CE" w14:textId="5C590BFF" w:rsidR="00C05AF5" w:rsidRPr="00977DC7" w:rsidRDefault="00C05AF5" w:rsidP="00852C3F">
            <w:pPr>
              <w:pStyle w:val="a4"/>
              <w:numPr>
                <w:ilvl w:val="0"/>
                <w:numId w:val="28"/>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網路整合的實驗平台的建置</w:t>
            </w:r>
            <w:r w:rsidRPr="00977DC7">
              <w:rPr>
                <w:rFonts w:ascii="Times New Roman" w:eastAsia="標楷體" w:hAnsi="Times New Roman" w:cs="Times New Roman"/>
                <w:szCs w:val="24"/>
              </w:rPr>
              <w:t xml:space="preserve"> (117</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w:t>
            </w:r>
            <w:r w:rsidR="00ED3A17">
              <w:rPr>
                <w:rFonts w:ascii="Times New Roman" w:eastAsia="標楷體" w:hAnsi="Times New Roman" w:cs="Times New Roman" w:hint="eastAsia"/>
                <w:szCs w:val="24"/>
              </w:rPr>
              <w:t xml:space="preserve"> </w:t>
            </w:r>
            <w:r w:rsidR="00ED3A17" w:rsidRPr="00977DC7">
              <w:rPr>
                <w:rFonts w:ascii="Times New Roman" w:eastAsia="標楷體" w:hAnsi="Times New Roman" w:cs="Times New Roman"/>
                <w:szCs w:val="24"/>
              </w:rPr>
              <w:t>可公開</w:t>
            </w:r>
          </w:p>
          <w:p w14:paraId="593854E2" w14:textId="5F2E2B46" w:rsidR="00C05AF5" w:rsidRPr="00977DC7" w:rsidRDefault="00C05AF5" w:rsidP="00852C3F">
            <w:pPr>
              <w:pStyle w:val="a4"/>
              <w:numPr>
                <w:ilvl w:val="0"/>
                <w:numId w:val="28"/>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實驗二：</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網路整合的實驗平台上的干擾量測</w:t>
            </w:r>
            <w:r w:rsidRPr="00977DC7">
              <w:rPr>
                <w:rFonts w:ascii="Times New Roman" w:eastAsia="標楷體" w:hAnsi="Times New Roman" w:cs="Times New Roman"/>
                <w:szCs w:val="24"/>
              </w:rPr>
              <w:t xml:space="preserve"> (78</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w:t>
            </w:r>
            <w:r w:rsidR="00ED3A17">
              <w:rPr>
                <w:rFonts w:ascii="Times New Roman" w:eastAsia="標楷體" w:hAnsi="Times New Roman" w:cs="Times New Roman" w:hint="eastAsia"/>
                <w:szCs w:val="24"/>
              </w:rPr>
              <w:t xml:space="preserve"> </w:t>
            </w:r>
            <w:r w:rsidR="00ED3A17" w:rsidRPr="00977DC7">
              <w:rPr>
                <w:rFonts w:ascii="Times New Roman" w:eastAsia="標楷體" w:hAnsi="Times New Roman" w:cs="Times New Roman"/>
                <w:szCs w:val="24"/>
              </w:rPr>
              <w:t>可公開</w:t>
            </w:r>
          </w:p>
          <w:p w14:paraId="611D393E" w14:textId="093EFD04" w:rsidR="00C05AF5" w:rsidRPr="00977DC7" w:rsidRDefault="00C05AF5" w:rsidP="00852C3F">
            <w:pPr>
              <w:pStyle w:val="a4"/>
              <w:numPr>
                <w:ilvl w:val="0"/>
                <w:numId w:val="28"/>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三</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網路整合的實驗平台上的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效能量測</w:t>
            </w:r>
            <w:r w:rsidRPr="00977DC7">
              <w:rPr>
                <w:rFonts w:ascii="Times New Roman" w:eastAsia="標楷體" w:hAnsi="Times New Roman" w:cs="Times New Roman"/>
                <w:szCs w:val="24"/>
              </w:rPr>
              <w:t xml:space="preserve"> (80</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w:t>
            </w:r>
            <w:r w:rsidR="00ED3A17">
              <w:rPr>
                <w:rFonts w:ascii="Times New Roman" w:eastAsia="標楷體" w:hAnsi="Times New Roman" w:cs="Times New Roman" w:hint="eastAsia"/>
                <w:szCs w:val="24"/>
              </w:rPr>
              <w:t xml:space="preserve"> </w:t>
            </w:r>
            <w:r w:rsidR="00ED3A17" w:rsidRPr="00977DC7">
              <w:rPr>
                <w:rFonts w:ascii="Times New Roman" w:eastAsia="標楷體" w:hAnsi="Times New Roman" w:cs="Times New Roman"/>
                <w:szCs w:val="24"/>
              </w:rPr>
              <w:t>可公開</w:t>
            </w:r>
          </w:p>
          <w:p w14:paraId="3929E2E1" w14:textId="507D3B19" w:rsidR="00C05AF5" w:rsidRPr="00977DC7" w:rsidRDefault="00C05AF5" w:rsidP="00852C3F">
            <w:pPr>
              <w:pStyle w:val="a4"/>
              <w:numPr>
                <w:ilvl w:val="0"/>
                <w:numId w:val="28"/>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實驗四：多媒體影音串流使用</w:t>
            </w:r>
            <w:r w:rsidRPr="00977DC7">
              <w:rPr>
                <w:rFonts w:ascii="Times New Roman" w:eastAsia="標楷體" w:hAnsi="Times New Roman" w:cs="Times New Roman"/>
                <w:szCs w:val="24"/>
              </w:rPr>
              <w:t>OAI-LTE</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WiFi</w:t>
            </w:r>
            <w:r w:rsidRPr="00977DC7">
              <w:rPr>
                <w:rFonts w:ascii="Times New Roman" w:eastAsia="標楷體" w:hAnsi="Times New Roman" w:cs="Times New Roman"/>
                <w:szCs w:val="24"/>
              </w:rPr>
              <w:t>網路整合的卸載與負載分享</w:t>
            </w:r>
            <w:r w:rsidRPr="00977DC7">
              <w:rPr>
                <w:rFonts w:ascii="Times New Roman" w:eastAsia="標楷體" w:hAnsi="Times New Roman" w:cs="Times New Roman"/>
                <w:szCs w:val="24"/>
              </w:rPr>
              <w:t xml:space="preserve"> (87</w:t>
            </w:r>
            <w:r w:rsidRPr="00977DC7">
              <w:rPr>
                <w:rFonts w:ascii="Times New Roman" w:eastAsia="標楷體" w:hAnsi="Times New Roman" w:cs="Times New Roman"/>
                <w:szCs w:val="24"/>
              </w:rPr>
              <w:t>頁</w:t>
            </w:r>
            <w:r w:rsidRPr="00977DC7">
              <w:rPr>
                <w:rFonts w:ascii="Times New Roman" w:eastAsia="標楷體" w:hAnsi="Times New Roman" w:cs="Times New Roman"/>
                <w:szCs w:val="24"/>
              </w:rPr>
              <w:t>)</w:t>
            </w:r>
            <w:r w:rsidR="00ED3A17">
              <w:rPr>
                <w:rFonts w:ascii="Times New Roman" w:eastAsia="標楷體" w:hAnsi="Times New Roman" w:cs="Times New Roman" w:hint="eastAsia"/>
                <w:szCs w:val="24"/>
              </w:rPr>
              <w:t xml:space="preserve"> </w:t>
            </w:r>
            <w:r w:rsidR="00ED3A17" w:rsidRPr="00977DC7">
              <w:rPr>
                <w:rFonts w:ascii="Times New Roman" w:eastAsia="標楷體" w:hAnsi="Times New Roman" w:cs="Times New Roman"/>
                <w:szCs w:val="24"/>
              </w:rPr>
              <w:t>可公開</w:t>
            </w:r>
          </w:p>
          <w:p w14:paraId="7C7ABA4A" w14:textId="16F1A609" w:rsidR="00C05AF5" w:rsidRPr="00977DC7" w:rsidRDefault="00C05AF5" w:rsidP="00C05AF5">
            <w:pPr>
              <w:rPr>
                <w:rFonts w:ascii="Times New Roman" w:eastAsia="標楷體" w:hAnsi="Times New Roman" w:cs="Times New Roman"/>
                <w:szCs w:val="24"/>
              </w:rPr>
            </w:pPr>
            <w:r w:rsidRPr="00977DC7">
              <w:rPr>
                <w:rFonts w:ascii="Times New Roman" w:eastAsia="標楷體" w:hAnsi="Times New Roman" w:cs="Times New Roman"/>
                <w:color w:val="000000" w:themeColor="text1"/>
                <w:kern w:val="0"/>
                <w:szCs w:val="24"/>
              </w:rPr>
              <w:t>課程教材下載：</w:t>
            </w:r>
            <w:hyperlink r:id="rId20" w:history="1">
              <w:r w:rsidRPr="00977DC7">
                <w:rPr>
                  <w:rStyle w:val="a5"/>
                  <w:rFonts w:ascii="Times New Roman" w:eastAsia="標楷體" w:hAnsi="Times New Roman" w:cs="Times New Roman"/>
                  <w:kern w:val="0"/>
                  <w:szCs w:val="24"/>
                </w:rPr>
                <w:t>http://mbat-cctu.nsysu.edu.tw/index.php/wifi/</w:t>
              </w:r>
            </w:hyperlink>
            <w:r w:rsidRPr="00977DC7">
              <w:rPr>
                <w:rFonts w:ascii="Times New Roman" w:eastAsia="標楷體" w:hAnsi="Times New Roman" w:cs="Times New Roman"/>
                <w:color w:val="000000" w:themeColor="text1"/>
                <w:kern w:val="0"/>
                <w:szCs w:val="24"/>
              </w:rPr>
              <w:t xml:space="preserve"> </w:t>
            </w:r>
          </w:p>
        </w:tc>
      </w:tr>
      <w:tr w:rsidR="00C05AF5" w:rsidRPr="008A0248" w14:paraId="18F0AC91" w14:textId="77777777" w:rsidTr="00AC7769">
        <w:tc>
          <w:tcPr>
            <w:tcW w:w="2122" w:type="dxa"/>
          </w:tcPr>
          <w:p w14:paraId="225614D9" w14:textId="77777777" w:rsidR="00C05AF5" w:rsidRPr="008A0248" w:rsidRDefault="00C05AF5" w:rsidP="00C05AF5">
            <w:pPr>
              <w:rPr>
                <w:rFonts w:ascii="Times New Roman" w:eastAsia="標楷體" w:hAnsi="Times New Roman" w:cs="Times New Roman"/>
              </w:rPr>
            </w:pPr>
            <w:proofErr w:type="gramStart"/>
            <w:r w:rsidRPr="008A0248">
              <w:rPr>
                <w:rFonts w:ascii="Times New Roman" w:eastAsia="標楷體" w:hAnsi="Times New Roman" w:cs="Times New Roman"/>
              </w:rPr>
              <w:t>所需實作</w:t>
            </w:r>
            <w:proofErr w:type="gramEnd"/>
            <w:r w:rsidRPr="008A0248">
              <w:rPr>
                <w:rFonts w:ascii="Times New Roman" w:eastAsia="標楷體" w:hAnsi="Times New Roman" w:cs="Times New Roman"/>
              </w:rPr>
              <w:t>平台配備與經費需求預估</w:t>
            </w:r>
          </w:p>
          <w:p w14:paraId="5B6A8453" w14:textId="77777777" w:rsidR="00C05AF5" w:rsidRPr="008A0248" w:rsidRDefault="00C05AF5" w:rsidP="00C05AF5">
            <w:pPr>
              <w:rPr>
                <w:rFonts w:ascii="Times New Roman" w:eastAsia="標楷體" w:hAnsi="Times New Roman" w:cs="Times New Roman"/>
              </w:rPr>
            </w:pPr>
            <w:r w:rsidRPr="008A0248">
              <w:rPr>
                <w:rFonts w:ascii="Times New Roman" w:eastAsia="標楷體" w:hAnsi="Times New Roman" w:cs="Times New Roman"/>
              </w:rPr>
              <w:t>(</w:t>
            </w:r>
            <w:r w:rsidRPr="008A0248">
              <w:rPr>
                <w:rFonts w:ascii="Times New Roman" w:eastAsia="標楷體" w:hAnsi="Times New Roman" w:cs="Times New Roman"/>
              </w:rPr>
              <w:t>以模組教學實作所需基本軟、硬</w:t>
            </w:r>
            <w:r w:rsidRPr="008A0248">
              <w:rPr>
                <w:rFonts w:ascii="Times New Roman" w:eastAsia="標楷體" w:hAnsi="Times New Roman" w:cs="Times New Roman"/>
              </w:rPr>
              <w:lastRenderedPageBreak/>
              <w:t>體平台估算</w:t>
            </w:r>
            <w:r w:rsidRPr="008A0248">
              <w:rPr>
                <w:rFonts w:ascii="Times New Roman" w:eastAsia="標楷體" w:hAnsi="Times New Roman" w:cs="Times New Roman"/>
              </w:rPr>
              <w:t>)</w:t>
            </w:r>
          </w:p>
        </w:tc>
        <w:tc>
          <w:tcPr>
            <w:tcW w:w="7229" w:type="dxa"/>
          </w:tcPr>
          <w:p w14:paraId="71228D52" w14:textId="6A962EF5" w:rsidR="004B588A" w:rsidRPr="00977DC7" w:rsidRDefault="004B588A" w:rsidP="004B588A">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實作平台配備與經費需求</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一套設備可供</w:t>
            </w:r>
            <w:r w:rsidRPr="00977DC7">
              <w:rPr>
                <w:rFonts w:ascii="Times New Roman" w:eastAsia="標楷體" w:hAnsi="Times New Roman" w:cs="Times New Roman"/>
                <w:szCs w:val="24"/>
              </w:rPr>
              <w:t>5</w:t>
            </w:r>
            <w:r w:rsidRPr="00977DC7">
              <w:rPr>
                <w:rFonts w:ascii="Times New Roman" w:eastAsia="標楷體" w:hAnsi="Times New Roman" w:cs="Times New Roman"/>
                <w:szCs w:val="24"/>
              </w:rPr>
              <w:t>位學生使用</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w:t>
            </w:r>
          </w:p>
          <w:p w14:paraId="559481F1" w14:textId="77777777" w:rsidR="004B588A" w:rsidRPr="00977DC7" w:rsidRDefault="004B588A"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一台桌上型電腦</w:t>
            </w:r>
            <w:r w:rsidRPr="00977DC7">
              <w:rPr>
                <w:rFonts w:ascii="Times New Roman" w:eastAsia="標楷體" w:hAnsi="Times New Roman" w:cs="Times New Roman"/>
                <w:szCs w:val="24"/>
              </w:rPr>
              <w:t xml:space="preserve">  (OAI-eNB): 3</w:t>
            </w:r>
            <w:r w:rsidRPr="00977DC7">
              <w:rPr>
                <w:rFonts w:ascii="Times New Roman" w:eastAsia="標楷體" w:hAnsi="Times New Roman" w:cs="Times New Roman"/>
                <w:szCs w:val="24"/>
              </w:rPr>
              <w:t>萬</w:t>
            </w:r>
          </w:p>
          <w:p w14:paraId="3D49DDD5" w14:textId="77777777" w:rsidR="004B588A" w:rsidRPr="00977DC7" w:rsidRDefault="004B588A" w:rsidP="00852C3F">
            <w:pPr>
              <w:pStyle w:val="a4"/>
              <w:numPr>
                <w:ilvl w:val="0"/>
                <w:numId w:val="21"/>
              </w:numPr>
              <w:ind w:leftChars="0"/>
              <w:rPr>
                <w:rFonts w:ascii="Times New Roman" w:eastAsia="標楷體" w:hAnsi="Times New Roman" w:cs="Times New Roman"/>
                <w:szCs w:val="24"/>
              </w:rPr>
            </w:pPr>
            <w:proofErr w:type="gramStart"/>
            <w:r w:rsidRPr="00977DC7">
              <w:rPr>
                <w:rFonts w:ascii="Times New Roman" w:eastAsia="標楷體" w:hAnsi="Times New Roman" w:cs="Times New Roman"/>
                <w:szCs w:val="24"/>
              </w:rPr>
              <w:t>一台筆電或</w:t>
            </w:r>
            <w:proofErr w:type="gramEnd"/>
            <w:r w:rsidRPr="00977DC7">
              <w:rPr>
                <w:rFonts w:ascii="Times New Roman" w:eastAsia="標楷體" w:hAnsi="Times New Roman" w:cs="Times New Roman"/>
                <w:szCs w:val="24"/>
              </w:rPr>
              <w:t>桌上型電腦</w:t>
            </w:r>
            <w:r w:rsidRPr="00977DC7">
              <w:rPr>
                <w:rFonts w:ascii="Times New Roman" w:eastAsia="標楷體" w:hAnsi="Times New Roman" w:cs="Times New Roman"/>
                <w:szCs w:val="24"/>
              </w:rPr>
              <w:t xml:space="preserve">  (OAI-EPC): 3</w:t>
            </w:r>
            <w:r w:rsidRPr="00977DC7">
              <w:rPr>
                <w:rFonts w:ascii="Times New Roman" w:eastAsia="標楷體" w:hAnsi="Times New Roman" w:cs="Times New Roman"/>
                <w:szCs w:val="24"/>
              </w:rPr>
              <w:t>萬</w:t>
            </w:r>
          </w:p>
          <w:p w14:paraId="55D001B4" w14:textId="77777777" w:rsidR="004B588A" w:rsidRPr="00977DC7" w:rsidRDefault="004B588A"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 xml:space="preserve">USRP </w:t>
            </w:r>
            <w:r w:rsidRPr="00977DC7">
              <w:rPr>
                <w:rFonts w:ascii="Times New Roman" w:eastAsia="標楷體" w:hAnsi="Times New Roman" w:cs="Times New Roman"/>
                <w:szCs w:val="24"/>
              </w:rPr>
              <w:t>卡</w:t>
            </w:r>
            <w:r w:rsidRPr="00977DC7">
              <w:rPr>
                <w:rFonts w:ascii="Times New Roman" w:eastAsia="標楷體" w:hAnsi="Times New Roman" w:cs="Times New Roman"/>
                <w:szCs w:val="24"/>
              </w:rPr>
              <w:t>: 4</w:t>
            </w:r>
            <w:r w:rsidRPr="00977DC7">
              <w:rPr>
                <w:rFonts w:ascii="Times New Roman" w:eastAsia="標楷體" w:hAnsi="Times New Roman" w:cs="Times New Roman"/>
                <w:szCs w:val="24"/>
              </w:rPr>
              <w:t>萬</w:t>
            </w:r>
          </w:p>
          <w:p w14:paraId="01AB0522" w14:textId="27DE419D" w:rsidR="00C05AF5" w:rsidRPr="00977DC7" w:rsidRDefault="004B588A"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行動裝置</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手機</w:t>
            </w:r>
            <w:r w:rsidRPr="00977DC7">
              <w:rPr>
                <w:rFonts w:ascii="Times New Roman" w:eastAsia="標楷體" w:hAnsi="Times New Roman" w:cs="Times New Roman"/>
                <w:szCs w:val="24"/>
              </w:rPr>
              <w:t>) (</w:t>
            </w:r>
            <w:r w:rsidRPr="00977DC7">
              <w:rPr>
                <w:rFonts w:ascii="Times New Roman" w:eastAsia="標楷體" w:hAnsi="Times New Roman" w:cs="Times New Roman"/>
                <w:szCs w:val="24"/>
              </w:rPr>
              <w:t>含實驗用</w:t>
            </w:r>
            <w:r w:rsidRPr="00977DC7">
              <w:rPr>
                <w:rFonts w:ascii="Times New Roman" w:eastAsia="標楷體" w:hAnsi="Times New Roman" w:cs="Times New Roman"/>
                <w:szCs w:val="24"/>
              </w:rPr>
              <w:t xml:space="preserve">LTE SIM Card) : </w:t>
            </w:r>
            <w:r w:rsidRPr="00977DC7">
              <w:rPr>
                <w:rFonts w:ascii="Times New Roman" w:eastAsia="標楷體" w:hAnsi="Times New Roman" w:cs="Times New Roman"/>
                <w:szCs w:val="24"/>
              </w:rPr>
              <w:t>每支</w:t>
            </w:r>
            <w:r w:rsidRPr="00977DC7">
              <w:rPr>
                <w:rFonts w:ascii="Times New Roman" w:eastAsia="標楷體" w:hAnsi="Times New Roman" w:cs="Times New Roman"/>
                <w:szCs w:val="24"/>
              </w:rPr>
              <w:t>1</w:t>
            </w:r>
            <w:r w:rsidRPr="00977DC7">
              <w:rPr>
                <w:rFonts w:ascii="Times New Roman" w:eastAsia="標楷體" w:hAnsi="Times New Roman" w:cs="Times New Roman"/>
                <w:szCs w:val="24"/>
              </w:rPr>
              <w:t>萬</w:t>
            </w:r>
          </w:p>
        </w:tc>
      </w:tr>
      <w:tr w:rsidR="00C05AF5" w:rsidRPr="008A0248" w14:paraId="69908D13" w14:textId="77777777" w:rsidTr="00AC7769">
        <w:tc>
          <w:tcPr>
            <w:tcW w:w="2122" w:type="dxa"/>
          </w:tcPr>
          <w:p w14:paraId="6418E788" w14:textId="77777777" w:rsidR="00C05AF5" w:rsidRPr="008A0248" w:rsidRDefault="00C05AF5" w:rsidP="00C05AF5">
            <w:pPr>
              <w:rPr>
                <w:rFonts w:ascii="Times New Roman" w:eastAsia="標楷體" w:hAnsi="Times New Roman" w:cs="Times New Roman"/>
              </w:rPr>
            </w:pPr>
            <w:r w:rsidRPr="008A0248">
              <w:rPr>
                <w:rFonts w:ascii="Times New Roman" w:eastAsia="標楷體" w:hAnsi="Times New Roman" w:cs="Times New Roman"/>
              </w:rPr>
              <w:t>聯盟</w:t>
            </w:r>
            <w:r w:rsidRPr="008A0248">
              <w:rPr>
                <w:rFonts w:ascii="Times New Roman" w:eastAsia="標楷體" w:hAnsi="Times New Roman" w:cs="Times New Roman"/>
              </w:rPr>
              <w:t>/</w:t>
            </w:r>
            <w:r w:rsidRPr="008A0248">
              <w:rPr>
                <w:rFonts w:ascii="Times New Roman" w:eastAsia="標楷體" w:hAnsi="Times New Roman" w:cs="Times New Roman"/>
              </w:rPr>
              <w:t>示範教學實驗室可提供之訓練與技術支援</w:t>
            </w:r>
          </w:p>
          <w:p w14:paraId="2A77275F" w14:textId="77777777" w:rsidR="00C05AF5" w:rsidRPr="008A0248" w:rsidRDefault="00C05AF5" w:rsidP="00C05AF5">
            <w:pPr>
              <w:rPr>
                <w:rFonts w:ascii="Times New Roman" w:eastAsia="標楷體" w:hAnsi="Times New Roman" w:cs="Times New Roman"/>
              </w:rPr>
            </w:pPr>
            <w:r w:rsidRPr="008A0248">
              <w:rPr>
                <w:rFonts w:ascii="Times New Roman" w:eastAsia="標楷體" w:hAnsi="Times New Roman" w:cs="Times New Roman"/>
              </w:rPr>
              <w:t>(</w:t>
            </w:r>
            <w:r w:rsidRPr="008A0248">
              <w:rPr>
                <w:rFonts w:ascii="Times New Roman" w:eastAsia="標楷體" w:hAnsi="Times New Roman" w:cs="Times New Roman"/>
              </w:rPr>
              <w:t>含實驗示範影片</w:t>
            </w:r>
            <w:r w:rsidRPr="008A0248">
              <w:rPr>
                <w:rFonts w:ascii="Times New Roman" w:eastAsia="標楷體" w:hAnsi="Times New Roman" w:cs="Times New Roman"/>
              </w:rPr>
              <w:t>)</w:t>
            </w:r>
          </w:p>
        </w:tc>
        <w:tc>
          <w:tcPr>
            <w:tcW w:w="7229" w:type="dxa"/>
          </w:tcPr>
          <w:p w14:paraId="4389E2AD" w14:textId="77777777" w:rsidR="00893E6B" w:rsidRPr="00977DC7" w:rsidRDefault="00893E6B" w:rsidP="00893E6B">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示範教學實驗室及聯盟網址：</w:t>
            </w:r>
          </w:p>
          <w:p w14:paraId="1BC9D334" w14:textId="30306624" w:rsidR="00893E6B" w:rsidRPr="00977DC7" w:rsidRDefault="00893E6B"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t>示範教學實驗室：</w:t>
            </w:r>
            <w:hyperlink r:id="rId21" w:history="1">
              <w:r w:rsidRPr="00977DC7">
                <w:rPr>
                  <w:rStyle w:val="a5"/>
                  <w:rFonts w:ascii="Times New Roman" w:eastAsia="標楷體" w:hAnsi="Times New Roman" w:cs="Times New Roman"/>
                  <w:szCs w:val="24"/>
                </w:rPr>
                <w:t>http://mbat-cctu.nsysu.edu.tw/demo_lab/</w:t>
              </w:r>
            </w:hyperlink>
          </w:p>
          <w:p w14:paraId="28B828E4" w14:textId="38CCB6F1" w:rsidR="00893E6B" w:rsidRPr="00977DC7" w:rsidRDefault="00893E6B"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t>小細胞基站聯盟：</w:t>
            </w:r>
            <w:hyperlink r:id="rId22" w:history="1">
              <w:r w:rsidRPr="00977DC7">
                <w:rPr>
                  <w:rStyle w:val="a5"/>
                  <w:rFonts w:ascii="Times New Roman" w:eastAsia="標楷體" w:hAnsi="Times New Roman" w:cs="Times New Roman"/>
                  <w:szCs w:val="24"/>
                </w:rPr>
                <w:t>http://mbat-cctu.nsysu.edu.tw/</w:t>
              </w:r>
            </w:hyperlink>
          </w:p>
          <w:p w14:paraId="3C0572BE" w14:textId="77777777" w:rsidR="00893E6B" w:rsidRPr="00977DC7" w:rsidRDefault="00893E6B" w:rsidP="00893E6B">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助教工作坊</w:t>
            </w:r>
            <w:r w:rsidRPr="00977DC7">
              <w:rPr>
                <w:rFonts w:ascii="Times New Roman" w:eastAsia="標楷體" w:hAnsi="Times New Roman" w:cs="Times New Roman"/>
                <w:szCs w:val="24"/>
              </w:rPr>
              <w:t>10</w:t>
            </w:r>
            <w:r w:rsidRPr="00977DC7">
              <w:rPr>
                <w:rFonts w:ascii="Times New Roman" w:eastAsia="標楷體" w:hAnsi="Times New Roman" w:cs="Times New Roman"/>
                <w:szCs w:val="24"/>
              </w:rPr>
              <w:t>人</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場，共</w:t>
            </w:r>
            <w:r w:rsidRPr="00977DC7">
              <w:rPr>
                <w:rFonts w:ascii="Times New Roman" w:eastAsia="標楷體" w:hAnsi="Times New Roman" w:cs="Times New Roman"/>
                <w:szCs w:val="24"/>
              </w:rPr>
              <w:t>2</w:t>
            </w:r>
            <w:r w:rsidRPr="00977DC7">
              <w:rPr>
                <w:rFonts w:ascii="Times New Roman" w:eastAsia="標楷體" w:hAnsi="Times New Roman" w:cs="Times New Roman"/>
                <w:szCs w:val="24"/>
              </w:rPr>
              <w:t>場</w:t>
            </w:r>
          </w:p>
          <w:p w14:paraId="380FBA8A" w14:textId="77777777" w:rsidR="00893E6B" w:rsidRPr="00977DC7" w:rsidRDefault="00893E6B" w:rsidP="00893E6B">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實驗示範教學影片</w:t>
            </w:r>
            <w:r w:rsidRPr="00977DC7">
              <w:rPr>
                <w:rFonts w:ascii="Times New Roman" w:eastAsia="標楷體" w:hAnsi="Times New Roman" w:cs="Times New Roman"/>
                <w:szCs w:val="24"/>
              </w:rPr>
              <w:t xml:space="preserve"> 9</w:t>
            </w:r>
            <w:r w:rsidRPr="00977DC7">
              <w:rPr>
                <w:rFonts w:ascii="Times New Roman" w:eastAsia="標楷體" w:hAnsi="Times New Roman" w:cs="Times New Roman"/>
                <w:szCs w:val="24"/>
              </w:rPr>
              <w:t>件，下載網址</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br/>
            </w:r>
            <w:hyperlink r:id="rId23" w:history="1">
              <w:r w:rsidRPr="00977DC7">
                <w:rPr>
                  <w:rStyle w:val="a5"/>
                  <w:rFonts w:ascii="Times New Roman" w:eastAsia="標楷體" w:hAnsi="Times New Roman" w:cs="Times New Roman"/>
                  <w:szCs w:val="24"/>
                </w:rPr>
                <w:t>http://mbat-cctu.nsysu.edu.tw/demo_lab/</w:t>
              </w:r>
            </w:hyperlink>
          </w:p>
          <w:p w14:paraId="4E741FF7" w14:textId="77777777" w:rsidR="00893E6B" w:rsidRPr="00977DC7" w:rsidRDefault="00893E6B" w:rsidP="00893E6B">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可分享資源與示範教學實驗室運作制度</w:t>
            </w:r>
          </w:p>
          <w:p w14:paraId="57FB2CC8" w14:textId="77777777" w:rsidR="00893E6B" w:rsidRPr="00977DC7" w:rsidRDefault="00893E6B" w:rsidP="00893E6B">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可提供之訓練：</w:t>
            </w:r>
          </w:p>
          <w:p w14:paraId="59F1DDA1" w14:textId="77777777" w:rsidR="00893E6B" w:rsidRPr="00977DC7" w:rsidRDefault="00893E6B" w:rsidP="00852C3F">
            <w:pPr>
              <w:pStyle w:val="a4"/>
              <w:numPr>
                <w:ilvl w:val="0"/>
                <w:numId w:val="8"/>
              </w:numPr>
              <w:ind w:leftChars="0"/>
              <w:rPr>
                <w:rFonts w:ascii="Times New Roman" w:eastAsia="標楷體" w:hAnsi="Times New Roman" w:cs="Times New Roman"/>
                <w:szCs w:val="24"/>
              </w:rPr>
            </w:pPr>
            <w:r w:rsidRPr="00977DC7">
              <w:rPr>
                <w:rFonts w:ascii="Times New Roman" w:eastAsia="標楷體" w:hAnsi="Times New Roman" w:cs="Times New Roman"/>
                <w:szCs w:val="24"/>
              </w:rPr>
              <w:t>遠端登入學習實驗環境的設定與操作。</w:t>
            </w:r>
          </w:p>
          <w:p w14:paraId="2ED055B0" w14:textId="77777777" w:rsidR="00893E6B" w:rsidRPr="00977DC7" w:rsidRDefault="00893E6B" w:rsidP="00852C3F">
            <w:pPr>
              <w:pStyle w:val="a4"/>
              <w:numPr>
                <w:ilvl w:val="0"/>
                <w:numId w:val="8"/>
              </w:numPr>
              <w:ind w:leftChars="0"/>
              <w:rPr>
                <w:rFonts w:ascii="Times New Roman" w:eastAsia="標楷體" w:hAnsi="Times New Roman" w:cs="Times New Roman"/>
                <w:szCs w:val="24"/>
              </w:rPr>
            </w:pPr>
            <w:r w:rsidRPr="00977DC7">
              <w:rPr>
                <w:rFonts w:ascii="Times New Roman" w:eastAsia="標楷體" w:hAnsi="Times New Roman" w:cs="Times New Roman"/>
                <w:szCs w:val="24"/>
              </w:rPr>
              <w:t>種子教師與助教可到示範教學實驗室接受訓練。</w:t>
            </w:r>
          </w:p>
          <w:p w14:paraId="0973FF82" w14:textId="0238F5B3" w:rsidR="00893E6B" w:rsidRPr="00977DC7" w:rsidRDefault="00893E6B" w:rsidP="00852C3F">
            <w:pPr>
              <w:pStyle w:val="a4"/>
              <w:numPr>
                <w:ilvl w:val="0"/>
                <w:numId w:val="8"/>
              </w:numPr>
              <w:ind w:leftChars="0"/>
              <w:rPr>
                <w:rFonts w:ascii="Times New Roman" w:eastAsia="標楷體" w:hAnsi="Times New Roman" w:cs="Times New Roman"/>
                <w:szCs w:val="24"/>
              </w:rPr>
            </w:pPr>
            <w:r w:rsidRPr="00977DC7">
              <w:rPr>
                <w:rFonts w:ascii="Times New Roman" w:eastAsia="標楷體" w:hAnsi="Times New Roman" w:cs="Times New Roman"/>
                <w:szCs w:val="24"/>
              </w:rPr>
              <w:t>舉辦種子教師及助教培訓營。</w:t>
            </w:r>
          </w:p>
          <w:p w14:paraId="421DC50A" w14:textId="77777777" w:rsidR="00893E6B" w:rsidRPr="00977DC7" w:rsidRDefault="00893E6B" w:rsidP="00893E6B">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可提供之技術支援：</w:t>
            </w:r>
          </w:p>
          <w:p w14:paraId="5B7F28A8" w14:textId="77777777" w:rsidR="00893E6B" w:rsidRPr="00977DC7" w:rsidRDefault="00893E6B" w:rsidP="00852C3F">
            <w:pPr>
              <w:pStyle w:val="a4"/>
              <w:numPr>
                <w:ilvl w:val="0"/>
                <w:numId w:val="9"/>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課程規劃主持人可到種子學校進行示範教學。</w:t>
            </w:r>
          </w:p>
          <w:p w14:paraId="6ECA7FAA" w14:textId="778F9CCC" w:rsidR="00C05AF5" w:rsidRPr="00977DC7" w:rsidRDefault="00893E6B" w:rsidP="00852C3F">
            <w:pPr>
              <w:pStyle w:val="a4"/>
              <w:numPr>
                <w:ilvl w:val="0"/>
                <w:numId w:val="9"/>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可派遣技術人員到種子學校進行安裝設定的指導。</w:t>
            </w:r>
          </w:p>
        </w:tc>
      </w:tr>
      <w:tr w:rsidR="00C05AF5" w:rsidRPr="008A0248" w14:paraId="02A75BF4" w14:textId="77777777" w:rsidTr="00AC7769">
        <w:tc>
          <w:tcPr>
            <w:tcW w:w="2122" w:type="dxa"/>
          </w:tcPr>
          <w:p w14:paraId="6980F687" w14:textId="77777777" w:rsidR="00C05AF5" w:rsidRPr="008A0248" w:rsidRDefault="00C05AF5" w:rsidP="00C05AF5">
            <w:pPr>
              <w:rPr>
                <w:rFonts w:ascii="Times New Roman" w:eastAsia="標楷體" w:hAnsi="Times New Roman" w:cs="Times New Roman"/>
              </w:rPr>
            </w:pPr>
            <w:r w:rsidRPr="008A0248">
              <w:rPr>
                <w:rFonts w:ascii="Times New Roman" w:eastAsia="標楷體" w:hAnsi="Times New Roman" w:cs="Times New Roman"/>
              </w:rPr>
              <w:t>聯絡窗口</w:t>
            </w:r>
          </w:p>
        </w:tc>
        <w:tc>
          <w:tcPr>
            <w:tcW w:w="7229" w:type="dxa"/>
          </w:tcPr>
          <w:p w14:paraId="014EC5E8" w14:textId="48663EAA" w:rsidR="005F5E87" w:rsidRPr="00133772" w:rsidRDefault="00893E6B" w:rsidP="00893E6B">
            <w:pPr>
              <w:rPr>
                <w:color w:val="FF0000"/>
              </w:rPr>
            </w:pPr>
            <w:r w:rsidRPr="00977DC7">
              <w:rPr>
                <w:rFonts w:ascii="Times New Roman" w:eastAsia="標楷體" w:hAnsi="Times New Roman" w:cs="Times New Roman"/>
                <w:szCs w:val="24"/>
              </w:rPr>
              <w:t>負責教師：中山大學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許蒼嶺教授</w:t>
            </w:r>
            <w:r w:rsidR="005F5E87" w:rsidRPr="00977DC7">
              <w:rPr>
                <w:rFonts w:ascii="Times New Roman" w:eastAsia="標楷體" w:hAnsi="Times New Roman" w:cs="Times New Roman"/>
              </w:rPr>
              <w:t>E-mail:</w:t>
            </w:r>
            <w:hyperlink r:id="rId24" w:history="1">
              <w:r w:rsidR="005F5E87" w:rsidRPr="00133772">
                <w:rPr>
                  <w:rStyle w:val="a5"/>
                  <w:rFonts w:ascii="Times New Roman" w:hAnsi="Times New Roman" w:cs="Times New Roman"/>
                  <w:szCs w:val="24"/>
                </w:rPr>
                <w:t>sheu@mail.ee.nsysu.edu.tw</w:t>
              </w:r>
            </w:hyperlink>
          </w:p>
          <w:p w14:paraId="35F70187" w14:textId="40CDFBE0" w:rsidR="00893E6B" w:rsidRPr="00977DC7" w:rsidRDefault="00893E6B" w:rsidP="00893E6B">
            <w:pPr>
              <w:rPr>
                <w:rFonts w:ascii="Times New Roman" w:eastAsia="標楷體" w:hAnsi="Times New Roman" w:cs="Times New Roman"/>
                <w:szCs w:val="24"/>
              </w:rPr>
            </w:pPr>
            <w:r w:rsidRPr="00977DC7">
              <w:rPr>
                <w:rFonts w:ascii="Times New Roman" w:eastAsia="標楷體" w:hAnsi="Times New Roman" w:cs="Times New Roman"/>
                <w:szCs w:val="24"/>
              </w:rPr>
              <w:t>教材編撰：高雄大學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吳俊興教授</w:t>
            </w:r>
          </w:p>
          <w:p w14:paraId="03031E8C" w14:textId="5BDCB60C" w:rsidR="00893E6B" w:rsidRPr="00977DC7" w:rsidRDefault="00893E6B" w:rsidP="00893E6B">
            <w:pPr>
              <w:rPr>
                <w:rFonts w:ascii="Times New Roman" w:eastAsia="標楷體" w:hAnsi="Times New Roman" w:cs="Times New Roman"/>
                <w:szCs w:val="24"/>
              </w:rPr>
            </w:pPr>
            <w:r w:rsidRPr="00977DC7">
              <w:rPr>
                <w:rFonts w:ascii="Times New Roman" w:eastAsia="標楷體" w:hAnsi="Times New Roman" w:cs="Times New Roman"/>
                <w:szCs w:val="24"/>
              </w:rPr>
              <w:t>專責助理：中山大學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林儀婷小姐</w:t>
            </w:r>
            <w:r w:rsidR="005F5E87" w:rsidRPr="00977DC7">
              <w:rPr>
                <w:rFonts w:ascii="Times New Roman" w:eastAsia="標楷體" w:hAnsi="Times New Roman" w:cs="Times New Roman"/>
              </w:rPr>
              <w:t>E-mail:</w:t>
            </w:r>
            <w:hyperlink r:id="rId25" w:history="1">
              <w:r w:rsidR="005F5E87" w:rsidRPr="009D39C1">
                <w:rPr>
                  <w:rStyle w:val="a5"/>
                </w:rPr>
                <w:t xml:space="preserve"> </w:t>
              </w:r>
              <w:r w:rsidR="00225E8B" w:rsidRPr="00225E8B">
                <w:rPr>
                  <w:rStyle w:val="a5"/>
                  <w:rFonts w:ascii="Times New Roman" w:hAnsi="Times New Roman" w:cs="Times New Roman"/>
                  <w:spacing w:val="-8"/>
                  <w:szCs w:val="24"/>
                </w:rPr>
                <w:t>etinglin@atm.ee.nsysu.edu.tw</w:t>
              </w:r>
              <w:r w:rsidR="00225E8B">
                <w:rPr>
                  <w:rStyle w:val="a5"/>
                  <w:rFonts w:ascii="Times New Roman" w:eastAsia="標楷體" w:hAnsi="Times New Roman" w:cs="Times New Roman"/>
                  <w:szCs w:val="24"/>
                </w:rPr>
                <w:t xml:space="preserve"> </w:t>
              </w:r>
            </w:hyperlink>
          </w:p>
          <w:p w14:paraId="2E656383" w14:textId="397CD764" w:rsidR="00C05AF5" w:rsidRPr="00977DC7" w:rsidRDefault="00194D0B">
            <w:pPr>
              <w:rPr>
                <w:rFonts w:ascii="Times New Roman" w:eastAsia="標楷體" w:hAnsi="Times New Roman" w:cs="Times New Roman"/>
                <w:szCs w:val="24"/>
              </w:rPr>
            </w:pPr>
            <w:r w:rsidRPr="00977DC7">
              <w:rPr>
                <w:rFonts w:ascii="Times New Roman" w:eastAsia="標楷體" w:hAnsi="Times New Roman" w:cs="Times New Roman"/>
              </w:rPr>
              <w:t>聯絡電話</w:t>
            </w:r>
            <w:r w:rsidR="00893E6B" w:rsidRPr="00977DC7">
              <w:rPr>
                <w:rFonts w:ascii="Times New Roman" w:eastAsia="標楷體" w:hAnsi="Times New Roman" w:cs="Times New Roman"/>
                <w:szCs w:val="24"/>
              </w:rPr>
              <w:t>：</w:t>
            </w:r>
            <w:r w:rsidR="00893E6B" w:rsidRPr="00977DC7">
              <w:rPr>
                <w:rFonts w:ascii="Times New Roman" w:eastAsia="標楷體" w:hAnsi="Times New Roman" w:cs="Times New Roman"/>
                <w:szCs w:val="24"/>
              </w:rPr>
              <w:t>(07)525-2000 ext 4148</w:t>
            </w:r>
          </w:p>
        </w:tc>
      </w:tr>
    </w:tbl>
    <w:p w14:paraId="697F5E6E" w14:textId="46F89C49" w:rsidR="00D96093" w:rsidRDefault="00D96093" w:rsidP="00D96093">
      <w:pPr>
        <w:rPr>
          <w:rFonts w:ascii="Times New Roman" w:eastAsia="標楷體" w:hAnsi="Times New Roman" w:cs="Times New Roman"/>
          <w:sz w:val="28"/>
          <w:szCs w:val="28"/>
        </w:rPr>
      </w:pPr>
    </w:p>
    <w:p w14:paraId="3097CBD0" w14:textId="4D2ACBAB" w:rsidR="004D7D5E" w:rsidRPr="000B4FF4" w:rsidRDefault="004D7D5E" w:rsidP="004D7D5E">
      <w:pPr>
        <w:pStyle w:val="a4"/>
        <w:numPr>
          <w:ilvl w:val="0"/>
          <w:numId w:val="2"/>
        </w:numPr>
        <w:ind w:leftChars="0" w:rightChars="-600" w:right="-1440"/>
        <w:rPr>
          <w:rFonts w:ascii="Times New Roman" w:eastAsia="標楷體" w:hAnsi="Times New Roman" w:cs="Times New Roman"/>
          <w:b/>
          <w:sz w:val="32"/>
          <w:szCs w:val="32"/>
        </w:rPr>
      </w:pPr>
      <w:r w:rsidRPr="004D7D5E">
        <w:rPr>
          <w:rFonts w:ascii="Times New Roman" w:eastAsia="標楷體" w:hAnsi="Times New Roman" w:cs="Times New Roman" w:hint="eastAsia"/>
          <w:b/>
          <w:sz w:val="32"/>
          <w:szCs w:val="32"/>
        </w:rPr>
        <w:t>LTE-Small Cell</w:t>
      </w:r>
      <w:r w:rsidRPr="004D7D5E">
        <w:rPr>
          <w:rFonts w:ascii="Times New Roman" w:eastAsia="標楷體" w:hAnsi="Times New Roman" w:cs="Times New Roman" w:hint="eastAsia"/>
          <w:b/>
          <w:sz w:val="32"/>
          <w:szCs w:val="32"/>
        </w:rPr>
        <w:t>核心網路架構及服務</w:t>
      </w:r>
      <w:r w:rsidRPr="000B4FF4">
        <w:rPr>
          <w:rFonts w:ascii="Times New Roman" w:eastAsia="標楷體" w:hAnsi="Times New Roman" w:cs="Times New Roman"/>
          <w:b/>
          <w:sz w:val="32"/>
          <w:szCs w:val="32"/>
        </w:rPr>
        <w:t>課程模組</w:t>
      </w:r>
    </w:p>
    <w:p w14:paraId="4A72B9E9" w14:textId="77777777" w:rsidR="004D7D5E" w:rsidRPr="00D75A78" w:rsidRDefault="004D7D5E" w:rsidP="004D7D5E">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Pr="00E10354">
        <w:rPr>
          <w:rFonts w:ascii="Times New Roman" w:eastAsia="標楷體" w:hAnsi="Times New Roman" w:cs="Times New Roman" w:hint="eastAsia"/>
          <w:b/>
          <w:sz w:val="28"/>
          <w:szCs w:val="28"/>
        </w:rPr>
        <w:t>小細胞</w:t>
      </w:r>
      <w:proofErr w:type="gramStart"/>
      <w:r w:rsidRPr="00E10354">
        <w:rPr>
          <w:rFonts w:ascii="Times New Roman" w:eastAsia="標楷體" w:hAnsi="Times New Roman" w:cs="Times New Roman" w:hint="eastAsia"/>
          <w:b/>
          <w:sz w:val="28"/>
          <w:szCs w:val="28"/>
        </w:rPr>
        <w:t>基站跨校</w:t>
      </w:r>
      <w:proofErr w:type="gramEnd"/>
      <w:r w:rsidRPr="00E10354">
        <w:rPr>
          <w:rFonts w:ascii="Times New Roman" w:eastAsia="標楷體" w:hAnsi="Times New Roman" w:cs="Times New Roman" w:hint="eastAsia"/>
          <w:b/>
          <w:sz w:val="28"/>
          <w:szCs w:val="28"/>
        </w:rPr>
        <w:t>教學聯盟</w:t>
      </w:r>
      <w:r w:rsidRPr="00D75A78">
        <w:rPr>
          <w:rFonts w:ascii="Times New Roman" w:eastAsia="標楷體" w:hAnsi="Times New Roman" w:cs="Times New Roman"/>
          <w:b/>
          <w:sz w:val="28"/>
          <w:szCs w:val="28"/>
        </w:rPr>
        <w:t>]</w:t>
      </w:r>
    </w:p>
    <w:p w14:paraId="2E530732" w14:textId="77777777" w:rsidR="004D7D5E" w:rsidRPr="00BD3EC2" w:rsidRDefault="004D7D5E" w:rsidP="004D7D5E">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4D7D5E" w:rsidRPr="008A0248" w14:paraId="5D765020" w14:textId="77777777" w:rsidTr="005C2F7C">
        <w:trPr>
          <w:tblHeader/>
        </w:trPr>
        <w:tc>
          <w:tcPr>
            <w:tcW w:w="2122" w:type="dxa"/>
            <w:shd w:val="clear" w:color="auto" w:fill="D9D9D9" w:themeFill="background1" w:themeFillShade="D9"/>
          </w:tcPr>
          <w:p w14:paraId="4247E40D" w14:textId="77777777" w:rsidR="004D7D5E" w:rsidRPr="008A0248" w:rsidRDefault="004D7D5E" w:rsidP="005C2F7C">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5B04AD39" w14:textId="6336EC51" w:rsidR="004D7D5E" w:rsidRPr="0073290A" w:rsidRDefault="004D7D5E" w:rsidP="004D7D5E">
            <w:pPr>
              <w:jc w:val="center"/>
              <w:rPr>
                <w:rFonts w:ascii="Times New Roman" w:eastAsia="標楷體" w:hAnsi="Times New Roman" w:cs="Times New Roman"/>
                <w:b/>
                <w:szCs w:val="24"/>
              </w:rPr>
            </w:pPr>
            <w:r w:rsidRPr="004D7D5E">
              <w:rPr>
                <w:rFonts w:ascii="Times New Roman" w:eastAsia="標楷體" w:hAnsi="Times New Roman" w:cs="Times New Roman" w:hint="eastAsia"/>
                <w:b/>
                <w:color w:val="000000"/>
              </w:rPr>
              <w:t>LTE-Small Cell</w:t>
            </w:r>
            <w:r w:rsidRPr="004D7D5E">
              <w:rPr>
                <w:rFonts w:ascii="Times New Roman" w:eastAsia="標楷體" w:hAnsi="Times New Roman" w:cs="Times New Roman" w:hint="eastAsia"/>
                <w:b/>
                <w:color w:val="000000"/>
              </w:rPr>
              <w:t>核心網路架構及服務課程模組</w:t>
            </w:r>
          </w:p>
        </w:tc>
      </w:tr>
      <w:tr w:rsidR="004D7D5E" w:rsidRPr="008A0248" w14:paraId="6AD0F2D1" w14:textId="77777777" w:rsidTr="005C2F7C">
        <w:tc>
          <w:tcPr>
            <w:tcW w:w="2122" w:type="dxa"/>
          </w:tcPr>
          <w:p w14:paraId="1EECD576"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教材模組</w:t>
            </w:r>
          </w:p>
          <w:p w14:paraId="7EC5D0AD"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教學目標</w:t>
            </w:r>
          </w:p>
          <w:p w14:paraId="05E381A0" w14:textId="77777777" w:rsidR="004D7D5E" w:rsidRPr="008A0248" w:rsidRDefault="004D7D5E" w:rsidP="005C2F7C">
            <w:pPr>
              <w:rPr>
                <w:rFonts w:ascii="Times New Roman" w:eastAsia="標楷體" w:hAnsi="Times New Roman" w:cs="Times New Roman"/>
              </w:rPr>
            </w:pPr>
          </w:p>
        </w:tc>
        <w:tc>
          <w:tcPr>
            <w:tcW w:w="7229" w:type="dxa"/>
          </w:tcPr>
          <w:p w14:paraId="52C5CCEE" w14:textId="77777777" w:rsidR="004D7D5E" w:rsidRPr="00977DC7" w:rsidRDefault="004D7D5E"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如何在兩台</w:t>
            </w:r>
            <w:r w:rsidRPr="00977DC7">
              <w:rPr>
                <w:rFonts w:ascii="Times New Roman" w:eastAsia="標楷體" w:hAnsi="Times New Roman" w:cs="Times New Roman"/>
                <w:szCs w:val="24"/>
              </w:rPr>
              <w:t>LTE-Small Cells</w:t>
            </w:r>
            <w:r w:rsidRPr="00977DC7">
              <w:rPr>
                <w:rFonts w:ascii="Times New Roman" w:eastAsia="標楷體" w:hAnsi="Times New Roman" w:cs="Times New Roman"/>
                <w:szCs w:val="24"/>
              </w:rPr>
              <w:t>間進行換手</w:t>
            </w:r>
            <w:r w:rsidRPr="00977DC7">
              <w:rPr>
                <w:rFonts w:ascii="Times New Roman" w:eastAsia="標楷體" w:hAnsi="Times New Roman" w:cs="Times New Roman"/>
                <w:szCs w:val="24"/>
              </w:rPr>
              <w:t>(Handover)</w:t>
            </w:r>
            <w:r w:rsidRPr="00977DC7">
              <w:rPr>
                <w:rFonts w:ascii="Times New Roman" w:eastAsia="標楷體" w:hAnsi="Times New Roman" w:cs="Times New Roman"/>
                <w:szCs w:val="24"/>
              </w:rPr>
              <w:t>。</w:t>
            </w:r>
          </w:p>
          <w:p w14:paraId="09539C08" w14:textId="77777777" w:rsidR="004D7D5E" w:rsidRPr="00977DC7" w:rsidRDefault="004D7D5E"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學習如何量測</w:t>
            </w:r>
            <w:r w:rsidRPr="00977DC7">
              <w:rPr>
                <w:rFonts w:ascii="Times New Roman" w:eastAsia="標楷體" w:hAnsi="Times New Roman" w:cs="Times New Roman"/>
                <w:szCs w:val="24"/>
              </w:rPr>
              <w:t>Handover Delay</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 xml:space="preserve"> Throughput</w:t>
            </w:r>
            <w:r w:rsidRPr="00977DC7">
              <w:rPr>
                <w:rFonts w:ascii="Times New Roman" w:eastAsia="標楷體" w:hAnsi="Times New Roman" w:cs="Times New Roman"/>
                <w:szCs w:val="24"/>
              </w:rPr>
              <w:t>。</w:t>
            </w:r>
          </w:p>
          <w:p w14:paraId="6795A304" w14:textId="77777777" w:rsidR="004D7D5E" w:rsidRPr="00977DC7" w:rsidRDefault="004D7D5E"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學習使用</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個</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傳送不同的</w:t>
            </w:r>
            <w:r w:rsidRPr="00977DC7">
              <w:rPr>
                <w:rFonts w:ascii="Times New Roman" w:eastAsia="標楷體" w:hAnsi="Times New Roman" w:cs="Times New Roman"/>
                <w:szCs w:val="24"/>
              </w:rPr>
              <w:t>Traffic Types (Skype</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VoD</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VoIP</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FTP)</w:t>
            </w:r>
            <w:r w:rsidRPr="00977DC7">
              <w:rPr>
                <w:rFonts w:ascii="Times New Roman" w:eastAsia="標楷體" w:hAnsi="Times New Roman" w:cs="Times New Roman"/>
                <w:szCs w:val="24"/>
              </w:rPr>
              <w:t>。</w:t>
            </w:r>
          </w:p>
          <w:p w14:paraId="2436F13A" w14:textId="729BAE8F" w:rsidR="004D7D5E" w:rsidRPr="00977DC7" w:rsidRDefault="004D7D5E"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學習如何實作不同</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間具有</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的</w:t>
            </w:r>
            <w:r w:rsidRPr="00977DC7">
              <w:rPr>
                <w:rFonts w:ascii="Times New Roman" w:eastAsia="標楷體" w:hAnsi="Times New Roman" w:cs="Times New Roman"/>
                <w:szCs w:val="24"/>
              </w:rPr>
              <w:t>Handover</w:t>
            </w:r>
            <w:r w:rsidRPr="00977DC7">
              <w:rPr>
                <w:rFonts w:ascii="Times New Roman" w:eastAsia="標楷體" w:hAnsi="Times New Roman" w:cs="Times New Roman"/>
                <w:szCs w:val="24"/>
              </w:rPr>
              <w:t>。</w:t>
            </w:r>
          </w:p>
        </w:tc>
      </w:tr>
      <w:tr w:rsidR="004D7D5E" w:rsidRPr="008A0248" w14:paraId="62E8D837" w14:textId="77777777" w:rsidTr="005C2F7C">
        <w:tc>
          <w:tcPr>
            <w:tcW w:w="2122" w:type="dxa"/>
          </w:tcPr>
          <w:p w14:paraId="6D003755"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教材模組</w:t>
            </w:r>
          </w:p>
          <w:p w14:paraId="3C579803"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課程大綱</w:t>
            </w:r>
          </w:p>
          <w:p w14:paraId="076F86BB" w14:textId="77777777" w:rsidR="004D7D5E" w:rsidRPr="008A0248" w:rsidRDefault="004D7D5E" w:rsidP="005C2F7C">
            <w:pPr>
              <w:rPr>
                <w:rFonts w:ascii="Times New Roman" w:eastAsia="標楷體" w:hAnsi="Times New Roman" w:cs="Times New Roman"/>
              </w:rPr>
            </w:pPr>
          </w:p>
        </w:tc>
        <w:tc>
          <w:tcPr>
            <w:tcW w:w="7229" w:type="dxa"/>
          </w:tcPr>
          <w:p w14:paraId="5C906D07" w14:textId="6BABDBA7" w:rsidR="004D7D5E" w:rsidRPr="00977DC7" w:rsidRDefault="004D7D5E"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課程模組：</w:t>
            </w:r>
            <w:r w:rsidR="00CB188B" w:rsidRPr="00977DC7">
              <w:rPr>
                <w:rFonts w:ascii="Times New Roman" w:eastAsia="標楷體" w:hAnsi="Times New Roman" w:cs="Times New Roman"/>
                <w:szCs w:val="24"/>
              </w:rPr>
              <w:t>LTE-Small Cell</w:t>
            </w:r>
            <w:r w:rsidR="00CB188B" w:rsidRPr="00977DC7">
              <w:rPr>
                <w:rFonts w:ascii="Times New Roman" w:eastAsia="標楷體" w:hAnsi="Times New Roman" w:cs="Times New Roman"/>
                <w:szCs w:val="24"/>
              </w:rPr>
              <w:t>核心網路架構及服務課程模組</w:t>
            </w:r>
          </w:p>
          <w:p w14:paraId="2BB38F1E" w14:textId="77777777" w:rsidR="004D7D5E" w:rsidRPr="00977DC7" w:rsidRDefault="004D7D5E" w:rsidP="005C2F7C">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29B2E795"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通道品質</w:t>
            </w:r>
            <w:r w:rsidRPr="00977DC7">
              <w:rPr>
                <w:rFonts w:ascii="Times New Roman" w:eastAsia="標楷體" w:hAnsi="Times New Roman" w:cs="Times New Roman"/>
                <w:szCs w:val="24"/>
              </w:rPr>
              <w:t>(Channel Quality)</w:t>
            </w:r>
            <w:r w:rsidRPr="00977DC7">
              <w:rPr>
                <w:rFonts w:ascii="Times New Roman" w:eastAsia="標楷體" w:hAnsi="Times New Roman" w:cs="Times New Roman"/>
                <w:szCs w:val="24"/>
              </w:rPr>
              <w:t>與訊號干擾雜訊比</w:t>
            </w:r>
            <w:r w:rsidRPr="00977DC7">
              <w:rPr>
                <w:rFonts w:ascii="Times New Roman" w:eastAsia="標楷體" w:hAnsi="Times New Roman" w:cs="Times New Roman"/>
                <w:szCs w:val="24"/>
              </w:rPr>
              <w:t>(SINR)</w:t>
            </w:r>
            <w:r w:rsidRPr="00977DC7">
              <w:rPr>
                <w:rFonts w:ascii="Times New Roman" w:eastAsia="標楷體" w:hAnsi="Times New Roman" w:cs="Times New Roman"/>
                <w:szCs w:val="24"/>
              </w:rPr>
              <w:t>。</w:t>
            </w:r>
          </w:p>
          <w:p w14:paraId="4F6B0962"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傳送與接收功率</w:t>
            </w:r>
            <w:r w:rsidRPr="00977DC7">
              <w:rPr>
                <w:rFonts w:ascii="Times New Roman" w:eastAsia="標楷體" w:hAnsi="Times New Roman" w:cs="Times New Roman"/>
                <w:szCs w:val="24"/>
              </w:rPr>
              <w:t>(RSRP)</w:t>
            </w:r>
            <w:r w:rsidRPr="00977DC7">
              <w:rPr>
                <w:rFonts w:ascii="Times New Roman" w:eastAsia="標楷體" w:hAnsi="Times New Roman" w:cs="Times New Roman"/>
                <w:szCs w:val="24"/>
              </w:rPr>
              <w:t>與訊號衰減的關係。</w:t>
            </w:r>
          </w:p>
          <w:p w14:paraId="5853CEAA"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換手</w:t>
            </w:r>
            <w:r w:rsidRPr="00977DC7">
              <w:rPr>
                <w:rFonts w:ascii="Times New Roman" w:eastAsia="標楷體" w:hAnsi="Times New Roman" w:cs="Times New Roman"/>
                <w:szCs w:val="24"/>
              </w:rPr>
              <w:t>(Handover)</w:t>
            </w:r>
            <w:r w:rsidRPr="00977DC7">
              <w:rPr>
                <w:rFonts w:ascii="Times New Roman" w:eastAsia="標楷體" w:hAnsi="Times New Roman" w:cs="Times New Roman"/>
                <w:szCs w:val="24"/>
              </w:rPr>
              <w:t>的啟動程序。</w:t>
            </w:r>
          </w:p>
          <w:p w14:paraId="222C3656"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LTE-Small Cells</w:t>
            </w:r>
            <w:r w:rsidRPr="00977DC7">
              <w:rPr>
                <w:rFonts w:ascii="Times New Roman" w:eastAsia="標楷體" w:hAnsi="Times New Roman" w:cs="Times New Roman"/>
                <w:szCs w:val="24"/>
              </w:rPr>
              <w:t>的觸發條件。</w:t>
            </w:r>
          </w:p>
          <w:p w14:paraId="152D4E45"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不同</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效能參數</w:t>
            </w:r>
            <w:r w:rsidRPr="00977DC7">
              <w:rPr>
                <w:rFonts w:ascii="Times New Roman" w:eastAsia="標楷體" w:hAnsi="Times New Roman" w:cs="Times New Roman"/>
                <w:szCs w:val="24"/>
              </w:rPr>
              <w:t xml:space="preserve"> (Packet Delay</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PLR</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Throughput)</w:t>
            </w:r>
            <w:r w:rsidRPr="00977DC7">
              <w:rPr>
                <w:rFonts w:ascii="Times New Roman" w:eastAsia="標楷體" w:hAnsi="Times New Roman" w:cs="Times New Roman"/>
                <w:szCs w:val="24"/>
              </w:rPr>
              <w:t>。</w:t>
            </w:r>
          </w:p>
          <w:p w14:paraId="06207C6B"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換手對</w:t>
            </w:r>
            <w:r w:rsidRPr="00977DC7">
              <w:rPr>
                <w:rFonts w:ascii="Times New Roman" w:eastAsia="標楷體" w:hAnsi="Times New Roman" w:cs="Times New Roman"/>
                <w:szCs w:val="24"/>
              </w:rPr>
              <w:t>Small Cells</w:t>
            </w:r>
            <w:r w:rsidRPr="00977DC7">
              <w:rPr>
                <w:rFonts w:ascii="Times New Roman" w:eastAsia="標楷體" w:hAnsi="Times New Roman" w:cs="Times New Roman"/>
                <w:szCs w:val="24"/>
              </w:rPr>
              <w:t>負載平衡的影響。</w:t>
            </w:r>
          </w:p>
          <w:p w14:paraId="2751D60F" w14:textId="77777777" w:rsidR="00994977" w:rsidRPr="00977DC7" w:rsidRDefault="00994977" w:rsidP="00852C3F">
            <w:pPr>
              <w:pStyle w:val="a4"/>
              <w:numPr>
                <w:ilvl w:val="0"/>
                <w:numId w:val="38"/>
              </w:numPr>
              <w:ind w:leftChars="0"/>
              <w:rPr>
                <w:rFonts w:ascii="Times New Roman" w:eastAsia="標楷體" w:hAnsi="Times New Roman" w:cs="Times New Roman"/>
                <w:szCs w:val="24"/>
              </w:rPr>
            </w:pPr>
            <w:r w:rsidRPr="00977DC7">
              <w:rPr>
                <w:rFonts w:ascii="Times New Roman" w:eastAsia="標楷體" w:hAnsi="Times New Roman" w:cs="Times New Roman"/>
                <w:szCs w:val="24"/>
              </w:rPr>
              <w:t>具有</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的換手演算法。</w:t>
            </w:r>
          </w:p>
          <w:p w14:paraId="3B9B05BB" w14:textId="77777777" w:rsidR="00994977" w:rsidRPr="00977DC7" w:rsidRDefault="00994977" w:rsidP="00994977">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：傳送與接收功率對通道品質</w:t>
            </w:r>
            <w:r w:rsidRPr="00977DC7">
              <w:rPr>
                <w:rFonts w:ascii="Times New Roman" w:eastAsia="標楷體" w:hAnsi="Times New Roman" w:cs="Times New Roman"/>
                <w:szCs w:val="24"/>
              </w:rPr>
              <w:t>(Channel Quality)</w:t>
            </w:r>
            <w:r w:rsidRPr="00977DC7">
              <w:rPr>
                <w:rFonts w:ascii="Times New Roman" w:eastAsia="標楷體" w:hAnsi="Times New Roman" w:cs="Times New Roman"/>
                <w:szCs w:val="24"/>
              </w:rPr>
              <w:t>的影響</w:t>
            </w:r>
          </w:p>
          <w:p w14:paraId="6BD1C436" w14:textId="77777777" w:rsidR="00994977" w:rsidRPr="00977DC7" w:rsidRDefault="00994977" w:rsidP="00852C3F">
            <w:pPr>
              <w:pStyle w:val="a4"/>
              <w:numPr>
                <w:ilvl w:val="0"/>
                <w:numId w:val="39"/>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在兩台</w:t>
            </w:r>
            <w:r w:rsidRPr="00977DC7">
              <w:rPr>
                <w:rFonts w:ascii="Times New Roman" w:eastAsia="標楷體" w:hAnsi="Times New Roman" w:cs="Times New Roman"/>
                <w:szCs w:val="24"/>
              </w:rPr>
              <w:t>Small Cells</w:t>
            </w:r>
            <w:r w:rsidRPr="00977DC7">
              <w:rPr>
                <w:rFonts w:ascii="Times New Roman" w:eastAsia="標楷體" w:hAnsi="Times New Roman" w:cs="Times New Roman"/>
                <w:szCs w:val="24"/>
              </w:rPr>
              <w:t>設定不同的</w:t>
            </w:r>
            <w:r w:rsidRPr="00977DC7">
              <w:rPr>
                <w:rFonts w:ascii="Times New Roman" w:eastAsia="標楷體" w:hAnsi="Times New Roman" w:cs="Times New Roman"/>
                <w:szCs w:val="24"/>
              </w:rPr>
              <w:t>RSRP</w:t>
            </w:r>
            <w:r w:rsidRPr="00977DC7">
              <w:rPr>
                <w:rFonts w:ascii="Times New Roman" w:eastAsia="標楷體" w:hAnsi="Times New Roman" w:cs="Times New Roman"/>
                <w:szCs w:val="24"/>
              </w:rPr>
              <w:t>。</w:t>
            </w:r>
          </w:p>
          <w:p w14:paraId="0551846C" w14:textId="59B40FDF" w:rsidR="00994977" w:rsidRPr="00977DC7" w:rsidRDefault="00994977" w:rsidP="00852C3F">
            <w:pPr>
              <w:pStyle w:val="a4"/>
              <w:numPr>
                <w:ilvl w:val="0"/>
                <w:numId w:val="39"/>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啟動</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連線、移動</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並觀察</w:t>
            </w:r>
            <w:r w:rsidRPr="00977DC7">
              <w:rPr>
                <w:rFonts w:ascii="Times New Roman" w:eastAsia="標楷體" w:hAnsi="Times New Roman" w:cs="Times New Roman"/>
                <w:szCs w:val="24"/>
              </w:rPr>
              <w:t>SINR</w:t>
            </w:r>
            <w:r w:rsidRPr="00977DC7">
              <w:rPr>
                <w:rFonts w:ascii="Times New Roman" w:eastAsia="標楷體" w:hAnsi="Times New Roman" w:cs="Times New Roman"/>
                <w:szCs w:val="24"/>
              </w:rPr>
              <w:t>的變化。</w:t>
            </w:r>
          </w:p>
          <w:p w14:paraId="2351E493" w14:textId="77777777" w:rsidR="00994977" w:rsidRPr="00977DC7" w:rsidRDefault="00994977" w:rsidP="00994977">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實驗二：</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在兩個</w:t>
            </w:r>
            <w:r w:rsidRPr="00977DC7">
              <w:rPr>
                <w:rFonts w:ascii="Times New Roman" w:eastAsia="標楷體" w:hAnsi="Times New Roman" w:cs="Times New Roman"/>
                <w:szCs w:val="24"/>
              </w:rPr>
              <w:t>Small Cells</w:t>
            </w:r>
            <w:proofErr w:type="gramStart"/>
            <w:r w:rsidRPr="00977DC7">
              <w:rPr>
                <w:rFonts w:ascii="Times New Roman" w:eastAsia="標楷體" w:hAnsi="Times New Roman" w:cs="Times New Roman"/>
                <w:szCs w:val="24"/>
              </w:rPr>
              <w:t>間的換手</w:t>
            </w:r>
            <w:proofErr w:type="gramEnd"/>
            <w:r w:rsidRPr="00977DC7">
              <w:rPr>
                <w:rFonts w:ascii="Times New Roman" w:eastAsia="標楷體" w:hAnsi="Times New Roman" w:cs="Times New Roman"/>
                <w:szCs w:val="24"/>
              </w:rPr>
              <w:t>(Handover)</w:t>
            </w:r>
          </w:p>
          <w:p w14:paraId="4AE6AF44" w14:textId="77777777" w:rsidR="00994977" w:rsidRPr="00977DC7" w:rsidRDefault="00994977" w:rsidP="00852C3F">
            <w:pPr>
              <w:pStyle w:val="a4"/>
              <w:numPr>
                <w:ilvl w:val="0"/>
                <w:numId w:val="4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lastRenderedPageBreak/>
              <w:t>學習</w:t>
            </w:r>
            <w:r w:rsidRPr="00977DC7">
              <w:rPr>
                <w:rFonts w:ascii="Times New Roman" w:eastAsia="標楷體" w:hAnsi="Times New Roman" w:cs="Times New Roman"/>
                <w:szCs w:val="24"/>
              </w:rPr>
              <w:t>Handover</w:t>
            </w:r>
            <w:r w:rsidRPr="00977DC7">
              <w:rPr>
                <w:rFonts w:ascii="Times New Roman" w:eastAsia="標楷體" w:hAnsi="Times New Roman" w:cs="Times New Roman"/>
                <w:szCs w:val="24"/>
              </w:rPr>
              <w:t>流程、</w:t>
            </w:r>
            <w:r w:rsidRPr="00977DC7">
              <w:rPr>
                <w:rFonts w:ascii="Times New Roman" w:eastAsia="標楷體" w:hAnsi="Times New Roman" w:cs="Times New Roman"/>
                <w:szCs w:val="24"/>
              </w:rPr>
              <w:t>Measurement Report</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Handover Events</w:t>
            </w:r>
            <w:r w:rsidRPr="00977DC7">
              <w:rPr>
                <w:rFonts w:ascii="Times New Roman" w:eastAsia="標楷體" w:hAnsi="Times New Roman" w:cs="Times New Roman"/>
                <w:szCs w:val="24"/>
              </w:rPr>
              <w:t>。</w:t>
            </w:r>
          </w:p>
          <w:p w14:paraId="19BD6F4A" w14:textId="77777777" w:rsidR="00994977" w:rsidRPr="00977DC7" w:rsidRDefault="00994977" w:rsidP="00852C3F">
            <w:pPr>
              <w:pStyle w:val="a4"/>
              <w:numPr>
                <w:ilvl w:val="0"/>
                <w:numId w:val="4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學習如何設定</w:t>
            </w:r>
            <w:r w:rsidRPr="00977DC7">
              <w:rPr>
                <w:rFonts w:ascii="Times New Roman" w:eastAsia="標楷體" w:hAnsi="Times New Roman" w:cs="Times New Roman"/>
                <w:szCs w:val="24"/>
              </w:rPr>
              <w:t>Handover Decision</w:t>
            </w:r>
            <w:r w:rsidRPr="00977DC7">
              <w:rPr>
                <w:rFonts w:ascii="Times New Roman" w:eastAsia="標楷體" w:hAnsi="Times New Roman" w:cs="Times New Roman"/>
                <w:szCs w:val="24"/>
              </w:rPr>
              <w:t>的條件。</w:t>
            </w:r>
          </w:p>
          <w:p w14:paraId="58AC92AA" w14:textId="4B230681" w:rsidR="00994977" w:rsidRPr="00977DC7" w:rsidRDefault="00994977" w:rsidP="00852C3F">
            <w:pPr>
              <w:pStyle w:val="a4"/>
              <w:numPr>
                <w:ilvl w:val="0"/>
                <w:numId w:val="4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於兩台</w:t>
            </w:r>
            <w:r w:rsidRPr="00977DC7">
              <w:rPr>
                <w:rFonts w:ascii="Times New Roman" w:eastAsia="標楷體" w:hAnsi="Times New Roman" w:cs="Times New Roman"/>
                <w:szCs w:val="24"/>
              </w:rPr>
              <w:t>eNodeB</w:t>
            </w:r>
            <w:r w:rsidRPr="00977DC7">
              <w:rPr>
                <w:rFonts w:ascii="Times New Roman" w:eastAsia="標楷體" w:hAnsi="Times New Roman" w:cs="Times New Roman"/>
                <w:szCs w:val="24"/>
              </w:rPr>
              <w:t>間移動，觀察</w:t>
            </w:r>
            <w:r w:rsidRPr="00977DC7">
              <w:rPr>
                <w:rFonts w:ascii="Times New Roman" w:eastAsia="標楷體" w:hAnsi="Times New Roman" w:cs="Times New Roman"/>
                <w:szCs w:val="24"/>
              </w:rPr>
              <w:t>Handover</w:t>
            </w:r>
            <w:r w:rsidRPr="00977DC7">
              <w:rPr>
                <w:rFonts w:ascii="Times New Roman" w:eastAsia="標楷體" w:hAnsi="Times New Roman" w:cs="Times New Roman"/>
                <w:szCs w:val="24"/>
              </w:rPr>
              <w:t>的啟動狀態與時間。</w:t>
            </w:r>
          </w:p>
          <w:p w14:paraId="6F83769F" w14:textId="77777777" w:rsidR="00994977" w:rsidRPr="00977DC7" w:rsidRDefault="00994977" w:rsidP="00994977">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三</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傳送不同的</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與</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的影響</w:t>
            </w:r>
          </w:p>
          <w:p w14:paraId="3754D008" w14:textId="77777777" w:rsidR="00994977" w:rsidRPr="00977DC7" w:rsidRDefault="00994977" w:rsidP="00852C3F">
            <w:pPr>
              <w:pStyle w:val="a4"/>
              <w:numPr>
                <w:ilvl w:val="0"/>
                <w:numId w:val="41"/>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架設四種</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的伺服器</w:t>
            </w:r>
            <w:r w:rsidRPr="00977DC7">
              <w:rPr>
                <w:rFonts w:ascii="Times New Roman" w:eastAsia="標楷體" w:hAnsi="Times New Roman" w:cs="Times New Roman"/>
                <w:szCs w:val="24"/>
              </w:rPr>
              <w:t>(Skype</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VoD</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VoIP</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FTP)</w:t>
            </w:r>
            <w:r w:rsidRPr="00977DC7">
              <w:rPr>
                <w:rFonts w:ascii="Times New Roman" w:eastAsia="標楷體" w:hAnsi="Times New Roman" w:cs="Times New Roman"/>
                <w:szCs w:val="24"/>
              </w:rPr>
              <w:t>。</w:t>
            </w:r>
          </w:p>
          <w:p w14:paraId="0F190D4E" w14:textId="77777777" w:rsidR="00994977" w:rsidRPr="00977DC7" w:rsidRDefault="00994977" w:rsidP="00852C3F">
            <w:pPr>
              <w:pStyle w:val="a4"/>
              <w:numPr>
                <w:ilvl w:val="0"/>
                <w:numId w:val="41"/>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啟動連線</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個</w:t>
            </w:r>
            <w:r w:rsidRPr="00977DC7">
              <w:rPr>
                <w:rFonts w:ascii="Times New Roman" w:eastAsia="標楷體" w:hAnsi="Times New Roman" w:cs="Times New Roman"/>
                <w:szCs w:val="24"/>
              </w:rPr>
              <w:t>UE</w:t>
            </w:r>
            <w:r w:rsidRPr="00977DC7">
              <w:rPr>
                <w:rFonts w:ascii="Times New Roman" w:eastAsia="標楷體" w:hAnsi="Times New Roman" w:cs="Times New Roman"/>
                <w:szCs w:val="24"/>
              </w:rPr>
              <w:t>分別傳送</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種不同的</w:t>
            </w:r>
            <w:r w:rsidRPr="00977DC7">
              <w:rPr>
                <w:rFonts w:ascii="Times New Roman" w:eastAsia="標楷體" w:hAnsi="Times New Roman" w:cs="Times New Roman"/>
                <w:szCs w:val="24"/>
              </w:rPr>
              <w:t>Traffic Types (Skype</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VoD</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VoIP</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FTP)</w:t>
            </w:r>
            <w:r w:rsidRPr="00977DC7">
              <w:rPr>
                <w:rFonts w:ascii="Times New Roman" w:eastAsia="標楷體" w:hAnsi="Times New Roman" w:cs="Times New Roman"/>
                <w:szCs w:val="24"/>
              </w:rPr>
              <w:t>。</w:t>
            </w:r>
          </w:p>
          <w:p w14:paraId="43893B50" w14:textId="02764A9D" w:rsidR="00994977" w:rsidRPr="00977DC7" w:rsidRDefault="00994977" w:rsidP="00852C3F">
            <w:pPr>
              <w:pStyle w:val="a4"/>
              <w:numPr>
                <w:ilvl w:val="0"/>
                <w:numId w:val="41"/>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觀察不同</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之間完成換手的先後順序。</w:t>
            </w:r>
          </w:p>
          <w:p w14:paraId="02B544DB" w14:textId="77777777" w:rsidR="00994977" w:rsidRPr="00977DC7" w:rsidRDefault="00994977" w:rsidP="00994977">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實驗四：實作具有</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的換手演算法</w:t>
            </w:r>
          </w:p>
          <w:p w14:paraId="5BBED378" w14:textId="77777777" w:rsidR="00994977" w:rsidRPr="00977DC7" w:rsidRDefault="00994977" w:rsidP="00852C3F">
            <w:pPr>
              <w:pStyle w:val="a4"/>
              <w:numPr>
                <w:ilvl w:val="0"/>
                <w:numId w:val="4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使用</w:t>
            </w:r>
            <w:r w:rsidRPr="00977DC7">
              <w:rPr>
                <w:rFonts w:ascii="Times New Roman" w:eastAsia="標楷體" w:hAnsi="Times New Roman" w:cs="Times New Roman"/>
                <w:szCs w:val="24"/>
              </w:rPr>
              <w:t>TCP</w:t>
            </w:r>
            <w:r w:rsidRPr="00977DC7">
              <w:rPr>
                <w:rFonts w:ascii="Times New Roman" w:eastAsia="標楷體" w:hAnsi="Times New Roman" w:cs="Times New Roman"/>
                <w:szCs w:val="24"/>
              </w:rPr>
              <w:t>的</w:t>
            </w:r>
            <w:r w:rsidRPr="00977DC7">
              <w:rPr>
                <w:rFonts w:ascii="Times New Roman" w:eastAsia="標楷體" w:hAnsi="Times New Roman" w:cs="Times New Roman"/>
                <w:szCs w:val="24"/>
              </w:rPr>
              <w:t>Port Number</w:t>
            </w:r>
            <w:r w:rsidRPr="00977DC7">
              <w:rPr>
                <w:rFonts w:ascii="Times New Roman" w:eastAsia="標楷體" w:hAnsi="Times New Roman" w:cs="Times New Roman"/>
                <w:szCs w:val="24"/>
              </w:rPr>
              <w:t>設定</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種不同</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的換手優先順序。</w:t>
            </w:r>
          </w:p>
          <w:p w14:paraId="1CE4623F" w14:textId="77777777" w:rsidR="00994977" w:rsidRPr="00977DC7" w:rsidRDefault="00994977" w:rsidP="00852C3F">
            <w:pPr>
              <w:pStyle w:val="a4"/>
              <w:numPr>
                <w:ilvl w:val="0"/>
                <w:numId w:val="4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根據預設的優先權讓四種不同</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依序進行換手。</w:t>
            </w:r>
          </w:p>
          <w:p w14:paraId="0D892F50" w14:textId="01F7DCF5" w:rsidR="004D7D5E" w:rsidRPr="00977DC7" w:rsidRDefault="00994977" w:rsidP="00852C3F">
            <w:pPr>
              <w:pStyle w:val="a4"/>
              <w:numPr>
                <w:ilvl w:val="0"/>
                <w:numId w:val="4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觀察換手順序並量測四種</w:t>
            </w:r>
            <w:r w:rsidRPr="00977DC7">
              <w:rPr>
                <w:rFonts w:ascii="Times New Roman" w:eastAsia="標楷體" w:hAnsi="Times New Roman" w:cs="Times New Roman"/>
                <w:szCs w:val="24"/>
              </w:rPr>
              <w:t>Traffic Types</w:t>
            </w:r>
            <w:r w:rsidRPr="00977DC7">
              <w:rPr>
                <w:rFonts w:ascii="Times New Roman" w:eastAsia="標楷體" w:hAnsi="Times New Roman" w:cs="Times New Roman"/>
                <w:szCs w:val="24"/>
              </w:rPr>
              <w:t>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效能參數</w:t>
            </w:r>
            <w:r w:rsidRPr="00977DC7">
              <w:rPr>
                <w:rFonts w:ascii="Times New Roman" w:eastAsia="標楷體" w:hAnsi="Times New Roman" w:cs="Times New Roman"/>
                <w:szCs w:val="24"/>
              </w:rPr>
              <w:t>(Packet Delay</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PLR</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Throughput)</w:t>
            </w:r>
            <w:r w:rsidRPr="00977DC7">
              <w:rPr>
                <w:rFonts w:ascii="Times New Roman" w:eastAsia="標楷體" w:hAnsi="Times New Roman" w:cs="Times New Roman"/>
                <w:szCs w:val="24"/>
              </w:rPr>
              <w:t>。</w:t>
            </w:r>
          </w:p>
        </w:tc>
      </w:tr>
      <w:tr w:rsidR="004D7D5E" w:rsidRPr="008A0248" w14:paraId="2CD5993E" w14:textId="77777777" w:rsidTr="005C2F7C">
        <w:tc>
          <w:tcPr>
            <w:tcW w:w="2122" w:type="dxa"/>
          </w:tcPr>
          <w:p w14:paraId="19BBB31D"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lastRenderedPageBreak/>
              <w:t>可分享教材模組內容說明</w:t>
            </w:r>
            <w:r w:rsidRPr="008A0248">
              <w:rPr>
                <w:rFonts w:ascii="Times New Roman" w:eastAsia="標楷體" w:hAnsi="Times New Roman" w:cs="Times New Roman"/>
              </w:rPr>
              <w:t xml:space="preserve"> </w:t>
            </w:r>
          </w:p>
        </w:tc>
        <w:tc>
          <w:tcPr>
            <w:tcW w:w="7229" w:type="dxa"/>
            <w:vAlign w:val="bottom"/>
          </w:tcPr>
          <w:p w14:paraId="3483158C" w14:textId="0620B3E9" w:rsidR="00CF3B6B" w:rsidRPr="00133772" w:rsidRDefault="00CF3B6B" w:rsidP="00CF3B6B">
            <w:pPr>
              <w:pStyle w:val="a4"/>
              <w:widowControl/>
              <w:numPr>
                <w:ilvl w:val="0"/>
                <w:numId w:val="43"/>
              </w:numPr>
              <w:ind w:leftChars="0"/>
              <w:rPr>
                <w:rFonts w:ascii="Times New Roman" w:eastAsia="標楷體" w:hAnsi="Times New Roman" w:cs="Times New Roman"/>
                <w:kern w:val="0"/>
                <w:szCs w:val="24"/>
              </w:rPr>
            </w:pPr>
            <w:r w:rsidRPr="006F531D">
              <w:rPr>
                <w:rFonts w:ascii="Times New Roman" w:eastAsia="標楷體" w:hAnsi="Times New Roman" w:cs="Times New Roman"/>
                <w:color w:val="000000" w:themeColor="text1"/>
                <w:kern w:val="0"/>
                <w:szCs w:val="24"/>
              </w:rPr>
              <w:t>授課教材投影片</w:t>
            </w:r>
            <w:r w:rsidRPr="006F531D">
              <w:rPr>
                <w:rFonts w:ascii="Times New Roman" w:eastAsia="標楷體" w:hAnsi="Times New Roman" w:cs="Times New Roman"/>
                <w:color w:val="000000" w:themeColor="text1"/>
                <w:kern w:val="0"/>
                <w:szCs w:val="24"/>
              </w:rPr>
              <w:t>(</w:t>
            </w:r>
            <w:r w:rsidRPr="006F531D">
              <w:rPr>
                <w:rFonts w:ascii="Times New Roman" w:eastAsia="標楷體" w:hAnsi="Times New Roman" w:cs="Times New Roman"/>
                <w:color w:val="000000" w:themeColor="text1"/>
                <w:kern w:val="0"/>
                <w:szCs w:val="24"/>
              </w:rPr>
              <w:t>課程</w:t>
            </w:r>
            <w:r w:rsidRPr="00133772">
              <w:rPr>
                <w:rFonts w:ascii="Times New Roman" w:eastAsia="標楷體" w:hAnsi="Times New Roman" w:cs="Times New Roman"/>
                <w:kern w:val="0"/>
                <w:szCs w:val="24"/>
              </w:rPr>
              <w:t>+</w:t>
            </w:r>
            <w:r w:rsidRPr="00133772">
              <w:rPr>
                <w:rFonts w:ascii="Times New Roman" w:eastAsia="標楷體" w:hAnsi="Times New Roman" w:cs="Times New Roman" w:hint="eastAsia"/>
                <w:kern w:val="0"/>
                <w:szCs w:val="24"/>
              </w:rPr>
              <w:t>實驗</w:t>
            </w:r>
            <w:r w:rsidRPr="00133772">
              <w:rPr>
                <w:rFonts w:ascii="Times New Roman" w:eastAsia="標楷體" w:hAnsi="Times New Roman" w:cs="Times New Roman"/>
                <w:kern w:val="0"/>
                <w:szCs w:val="24"/>
              </w:rPr>
              <w:t>) (58</w:t>
            </w:r>
            <w:r w:rsidR="00B36086">
              <w:rPr>
                <w:rFonts w:ascii="Times New Roman" w:eastAsia="標楷體" w:hAnsi="Times New Roman" w:cs="Times New Roman" w:hint="eastAsia"/>
                <w:kern w:val="0"/>
                <w:szCs w:val="24"/>
              </w:rPr>
              <w:t>1</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p>
          <w:p w14:paraId="23DE7A7F"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通道品質</w:t>
            </w:r>
            <w:r w:rsidRPr="00133772">
              <w:rPr>
                <w:rFonts w:ascii="Times New Roman" w:eastAsia="標楷體" w:hAnsi="Times New Roman" w:cs="Times New Roman"/>
                <w:kern w:val="0"/>
                <w:szCs w:val="24"/>
              </w:rPr>
              <w:t>(Channel Quality)</w:t>
            </w:r>
            <w:r w:rsidRPr="00133772">
              <w:rPr>
                <w:rFonts w:ascii="Times New Roman" w:eastAsia="標楷體" w:hAnsi="Times New Roman" w:cs="Times New Roman" w:hint="eastAsia"/>
                <w:kern w:val="0"/>
                <w:szCs w:val="24"/>
              </w:rPr>
              <w:t>與訊號干擾雜訊比</w:t>
            </w:r>
            <w:r w:rsidRPr="00133772">
              <w:rPr>
                <w:rFonts w:ascii="Times New Roman" w:eastAsia="標楷體" w:hAnsi="Times New Roman" w:cs="Times New Roman"/>
                <w:kern w:val="0"/>
                <w:szCs w:val="24"/>
              </w:rPr>
              <w:t>(SINR)  (83</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r w:rsidRPr="00133772">
              <w:rPr>
                <w:rFonts w:ascii="Times New Roman" w:eastAsia="標楷體" w:hAnsi="Times New Roman" w:cs="Times New Roman" w:hint="eastAsia"/>
                <w:kern w:val="0"/>
                <w:szCs w:val="24"/>
              </w:rPr>
              <w:t>：可公開</w:t>
            </w:r>
          </w:p>
          <w:p w14:paraId="290E1D6D"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傳送與接收功率</w:t>
            </w:r>
            <w:r w:rsidRPr="00133772">
              <w:rPr>
                <w:rFonts w:ascii="Times New Roman" w:eastAsia="標楷體" w:hAnsi="Times New Roman" w:cs="Times New Roman"/>
                <w:kern w:val="0"/>
                <w:szCs w:val="24"/>
              </w:rPr>
              <w:t>(RSRP)</w:t>
            </w:r>
            <w:r w:rsidRPr="00133772">
              <w:rPr>
                <w:rFonts w:ascii="Times New Roman" w:eastAsia="標楷體" w:hAnsi="Times New Roman" w:cs="Times New Roman" w:hint="eastAsia"/>
                <w:kern w:val="0"/>
                <w:szCs w:val="24"/>
              </w:rPr>
              <w:t>與訊號衰減的關係</w:t>
            </w:r>
            <w:r w:rsidRPr="00133772">
              <w:rPr>
                <w:rFonts w:ascii="Times New Roman" w:eastAsia="標楷體" w:hAnsi="Times New Roman" w:cs="Times New Roman"/>
                <w:kern w:val="0"/>
                <w:szCs w:val="24"/>
              </w:rPr>
              <w:t xml:space="preserve"> ( 45</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p>
          <w:p w14:paraId="1D8B966C"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換手</w:t>
            </w:r>
            <w:r w:rsidRPr="00133772">
              <w:rPr>
                <w:rFonts w:ascii="Times New Roman" w:eastAsia="標楷體" w:hAnsi="Times New Roman" w:cs="Times New Roman"/>
                <w:kern w:val="0"/>
                <w:szCs w:val="24"/>
              </w:rPr>
              <w:t>(Handover)</w:t>
            </w:r>
            <w:r w:rsidRPr="00133772">
              <w:rPr>
                <w:rFonts w:ascii="Times New Roman" w:eastAsia="標楷體" w:hAnsi="Times New Roman" w:cs="Times New Roman" w:hint="eastAsia"/>
                <w:kern w:val="0"/>
                <w:szCs w:val="24"/>
              </w:rPr>
              <w:t>的啟動程序</w:t>
            </w:r>
            <w:r w:rsidRPr="00133772">
              <w:rPr>
                <w:rFonts w:ascii="Times New Roman" w:eastAsia="標楷體" w:hAnsi="Times New Roman" w:cs="Times New Roman"/>
                <w:kern w:val="0"/>
                <w:szCs w:val="24"/>
              </w:rPr>
              <w:t xml:space="preserve"> (66</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p>
          <w:p w14:paraId="0F166D14"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kern w:val="0"/>
                <w:szCs w:val="24"/>
              </w:rPr>
              <w:t>LTE-Small Cells</w:t>
            </w:r>
            <w:r w:rsidRPr="00133772">
              <w:rPr>
                <w:rFonts w:ascii="Times New Roman" w:eastAsia="標楷體" w:hAnsi="Times New Roman" w:cs="Times New Roman" w:hint="eastAsia"/>
                <w:kern w:val="0"/>
                <w:szCs w:val="24"/>
              </w:rPr>
              <w:t>的觸發條件</w:t>
            </w:r>
            <w:r w:rsidRPr="00133772">
              <w:rPr>
                <w:rFonts w:ascii="Times New Roman" w:eastAsia="標楷體" w:hAnsi="Times New Roman" w:cs="Times New Roman"/>
                <w:kern w:val="0"/>
                <w:szCs w:val="24"/>
              </w:rPr>
              <w:t xml:space="preserve"> (39</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p>
          <w:p w14:paraId="6A634273"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不同</w:t>
            </w:r>
            <w:r w:rsidRPr="00133772">
              <w:rPr>
                <w:rFonts w:ascii="Times New Roman" w:eastAsia="標楷體" w:hAnsi="Times New Roman" w:cs="Times New Roman"/>
                <w:kern w:val="0"/>
                <w:szCs w:val="24"/>
              </w:rPr>
              <w:t>Traffic Types</w:t>
            </w:r>
            <w:r w:rsidRPr="00133772">
              <w:rPr>
                <w:rFonts w:ascii="Times New Roman" w:eastAsia="標楷體" w:hAnsi="Times New Roman" w:cs="Times New Roman" w:hint="eastAsia"/>
                <w:kern w:val="0"/>
                <w:szCs w:val="24"/>
              </w:rPr>
              <w:t>的</w:t>
            </w:r>
            <w:r w:rsidRPr="00133772">
              <w:rPr>
                <w:rFonts w:ascii="Times New Roman" w:eastAsia="標楷體" w:hAnsi="Times New Roman" w:cs="Times New Roman"/>
                <w:kern w:val="0"/>
                <w:szCs w:val="24"/>
              </w:rPr>
              <w:t>QoS</w:t>
            </w:r>
            <w:r w:rsidRPr="00133772">
              <w:rPr>
                <w:rFonts w:ascii="Times New Roman" w:eastAsia="標楷體" w:hAnsi="Times New Roman" w:cs="Times New Roman" w:hint="eastAsia"/>
                <w:kern w:val="0"/>
                <w:szCs w:val="24"/>
              </w:rPr>
              <w:t>效能參數</w:t>
            </w:r>
            <w:r w:rsidRPr="00133772">
              <w:rPr>
                <w:rFonts w:ascii="Times New Roman" w:eastAsia="標楷體" w:hAnsi="Times New Roman" w:cs="Times New Roman"/>
                <w:kern w:val="0"/>
                <w:szCs w:val="24"/>
              </w:rPr>
              <w:t xml:space="preserve"> (Packet Delay</w:t>
            </w:r>
            <w:r w:rsidRPr="00133772">
              <w:rPr>
                <w:rFonts w:ascii="Times New Roman" w:eastAsia="標楷體" w:hAnsi="Times New Roman" w:cs="Times New Roman" w:hint="eastAsia"/>
                <w:kern w:val="0"/>
                <w:szCs w:val="24"/>
              </w:rPr>
              <w:t>、</w:t>
            </w:r>
            <w:r w:rsidRPr="00133772">
              <w:rPr>
                <w:rFonts w:ascii="Times New Roman" w:eastAsia="標楷體" w:hAnsi="Times New Roman" w:cs="Times New Roman"/>
                <w:kern w:val="0"/>
                <w:szCs w:val="24"/>
              </w:rPr>
              <w:t>PLR</w:t>
            </w:r>
            <w:r w:rsidRPr="00133772">
              <w:rPr>
                <w:rFonts w:ascii="Times New Roman" w:eastAsia="標楷體" w:hAnsi="Times New Roman" w:cs="Times New Roman" w:hint="eastAsia"/>
                <w:kern w:val="0"/>
                <w:szCs w:val="24"/>
              </w:rPr>
              <w:t>、</w:t>
            </w:r>
            <w:r w:rsidRPr="00133772">
              <w:rPr>
                <w:rFonts w:ascii="Times New Roman" w:eastAsia="標楷體" w:hAnsi="Times New Roman" w:cs="Times New Roman"/>
                <w:kern w:val="0"/>
                <w:szCs w:val="24"/>
              </w:rPr>
              <w:t>Throughput)  ( 50</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p>
          <w:p w14:paraId="7CF919BA"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換手對</w:t>
            </w:r>
            <w:r w:rsidRPr="00133772">
              <w:rPr>
                <w:rFonts w:ascii="Times New Roman" w:eastAsia="標楷體" w:hAnsi="Times New Roman" w:cs="Times New Roman"/>
                <w:kern w:val="0"/>
                <w:szCs w:val="24"/>
              </w:rPr>
              <w:t>Small Cells</w:t>
            </w:r>
            <w:r w:rsidRPr="00133772">
              <w:rPr>
                <w:rFonts w:ascii="Times New Roman" w:eastAsia="標楷體" w:hAnsi="Times New Roman" w:cs="Times New Roman" w:hint="eastAsia"/>
                <w:kern w:val="0"/>
                <w:szCs w:val="24"/>
              </w:rPr>
              <w:t>負載平衡的影響</w:t>
            </w:r>
            <w:r w:rsidRPr="00133772">
              <w:rPr>
                <w:rFonts w:ascii="Times New Roman" w:eastAsia="標楷體" w:hAnsi="Times New Roman" w:cs="Times New Roman"/>
                <w:kern w:val="0"/>
                <w:szCs w:val="24"/>
              </w:rPr>
              <w:t xml:space="preserve"> (50</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r w:rsidRPr="00133772">
              <w:rPr>
                <w:rFonts w:ascii="Times New Roman" w:eastAsia="標楷體" w:hAnsi="Times New Roman" w:cs="Times New Roman"/>
                <w:kern w:val="0"/>
                <w:szCs w:val="24"/>
              </w:rPr>
              <w:t xml:space="preserve"> </w:t>
            </w:r>
          </w:p>
          <w:p w14:paraId="7B5D009C" w14:textId="77777777" w:rsidR="00CF3B6B" w:rsidRPr="00133772" w:rsidRDefault="00CF3B6B" w:rsidP="00CF3B6B">
            <w:pPr>
              <w:pStyle w:val="a4"/>
              <w:widowControl/>
              <w:numPr>
                <w:ilvl w:val="0"/>
                <w:numId w:val="44"/>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具有</w:t>
            </w:r>
            <w:r w:rsidRPr="00133772">
              <w:rPr>
                <w:rFonts w:ascii="Times New Roman" w:eastAsia="標楷體" w:hAnsi="Times New Roman" w:cs="Times New Roman"/>
                <w:kern w:val="0"/>
                <w:szCs w:val="24"/>
              </w:rPr>
              <w:t>QoS</w:t>
            </w:r>
            <w:r w:rsidRPr="00133772">
              <w:rPr>
                <w:rFonts w:ascii="Times New Roman" w:eastAsia="標楷體" w:hAnsi="Times New Roman" w:cs="Times New Roman" w:hint="eastAsia"/>
                <w:kern w:val="0"/>
                <w:szCs w:val="24"/>
              </w:rPr>
              <w:t>的換手演算法</w:t>
            </w:r>
            <w:r w:rsidRPr="00133772">
              <w:rPr>
                <w:rFonts w:ascii="Times New Roman" w:eastAsia="標楷體" w:hAnsi="Times New Roman" w:cs="Times New Roman"/>
                <w:kern w:val="0"/>
                <w:szCs w:val="24"/>
              </w:rPr>
              <w:t xml:space="preserve"> ( 50</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 xml:space="preserve">) </w:t>
            </w:r>
            <w:r w:rsidRPr="00133772">
              <w:rPr>
                <w:rFonts w:ascii="Times New Roman" w:eastAsia="標楷體" w:hAnsi="Times New Roman" w:cs="Times New Roman" w:hint="eastAsia"/>
                <w:kern w:val="0"/>
                <w:szCs w:val="24"/>
              </w:rPr>
              <w:t>：可公開</w:t>
            </w:r>
            <w:r w:rsidRPr="00133772">
              <w:rPr>
                <w:rFonts w:ascii="Times New Roman" w:eastAsia="標楷體" w:hAnsi="Times New Roman" w:cs="Times New Roman"/>
                <w:kern w:val="0"/>
                <w:szCs w:val="24"/>
              </w:rPr>
              <w:t xml:space="preserve"> </w:t>
            </w:r>
          </w:p>
          <w:p w14:paraId="39ED4D3E" w14:textId="77777777" w:rsidR="00CF3B6B" w:rsidRPr="00133772" w:rsidRDefault="00CF3B6B" w:rsidP="00CF3B6B">
            <w:pPr>
              <w:pStyle w:val="a4"/>
              <w:widowControl/>
              <w:numPr>
                <w:ilvl w:val="0"/>
                <w:numId w:val="43"/>
              </w:numPr>
              <w:ind w:leftChars="0"/>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實驗共</w:t>
            </w:r>
            <w:r w:rsidRPr="00133772">
              <w:rPr>
                <w:rFonts w:ascii="Times New Roman" w:eastAsia="標楷體" w:hAnsi="Times New Roman" w:cs="Times New Roman"/>
                <w:kern w:val="0"/>
                <w:szCs w:val="24"/>
              </w:rPr>
              <w:t>4</w:t>
            </w:r>
            <w:r w:rsidRPr="00133772">
              <w:rPr>
                <w:rFonts w:ascii="Times New Roman" w:eastAsia="標楷體" w:hAnsi="Times New Roman" w:cs="Times New Roman" w:hint="eastAsia"/>
                <w:kern w:val="0"/>
                <w:szCs w:val="24"/>
              </w:rPr>
              <w:t>組</w:t>
            </w:r>
          </w:p>
          <w:p w14:paraId="5FB92501" w14:textId="32254A1E" w:rsidR="00CF3B6B" w:rsidRPr="00133772" w:rsidRDefault="00CF3B6B" w:rsidP="00CF3B6B">
            <w:pPr>
              <w:pStyle w:val="a4"/>
              <w:widowControl/>
              <w:numPr>
                <w:ilvl w:val="0"/>
                <w:numId w:val="45"/>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實驗</w:t>
            </w:r>
            <w:proofErr w:type="gramStart"/>
            <w:r w:rsidRPr="00133772">
              <w:rPr>
                <w:rFonts w:ascii="Times New Roman" w:eastAsia="標楷體" w:hAnsi="Times New Roman" w:cs="Times New Roman" w:hint="eastAsia"/>
                <w:kern w:val="0"/>
                <w:szCs w:val="24"/>
              </w:rPr>
              <w:t>一</w:t>
            </w:r>
            <w:proofErr w:type="gramEnd"/>
            <w:r w:rsidRPr="00133772">
              <w:rPr>
                <w:rFonts w:ascii="Times New Roman" w:eastAsia="標楷體" w:hAnsi="Times New Roman" w:cs="Times New Roman" w:hint="eastAsia"/>
                <w:kern w:val="0"/>
                <w:szCs w:val="24"/>
              </w:rPr>
              <w:t>：傳送與接收功率對通道品質</w:t>
            </w:r>
            <w:r w:rsidRPr="00133772">
              <w:rPr>
                <w:rFonts w:ascii="Times New Roman" w:eastAsia="標楷體" w:hAnsi="Times New Roman" w:cs="Times New Roman"/>
                <w:kern w:val="0"/>
                <w:szCs w:val="24"/>
              </w:rPr>
              <w:t>(Channel Quality)</w:t>
            </w:r>
            <w:r w:rsidRPr="00133772">
              <w:rPr>
                <w:rFonts w:ascii="Times New Roman" w:eastAsia="標楷體" w:hAnsi="Times New Roman" w:cs="Times New Roman" w:hint="eastAsia"/>
                <w:kern w:val="0"/>
                <w:szCs w:val="24"/>
              </w:rPr>
              <w:t>的影響</w:t>
            </w:r>
            <w:r w:rsidRPr="00133772">
              <w:rPr>
                <w:rFonts w:ascii="Times New Roman" w:eastAsia="標楷體" w:hAnsi="Times New Roman" w:cs="Times New Roman"/>
                <w:kern w:val="0"/>
                <w:szCs w:val="24"/>
              </w:rPr>
              <w:t xml:space="preserve">  (59</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r w:rsidR="00ED3A17" w:rsidRPr="00133772">
              <w:rPr>
                <w:rFonts w:ascii="Times New Roman" w:eastAsia="標楷體" w:hAnsi="Times New Roman" w:cs="Times New Roman"/>
                <w:kern w:val="0"/>
                <w:szCs w:val="24"/>
              </w:rPr>
              <w:t xml:space="preserve"> </w:t>
            </w:r>
            <w:r w:rsidR="00ED3A17" w:rsidRPr="00DD619D">
              <w:rPr>
                <w:rFonts w:ascii="Times New Roman" w:eastAsia="標楷體" w:hAnsi="Times New Roman" w:cs="Times New Roman" w:hint="eastAsia"/>
                <w:szCs w:val="24"/>
              </w:rPr>
              <w:t>可公開</w:t>
            </w:r>
          </w:p>
          <w:p w14:paraId="5CCD7D44" w14:textId="5A111578" w:rsidR="00CF3B6B" w:rsidRPr="00133772" w:rsidRDefault="00CF3B6B" w:rsidP="00CF3B6B">
            <w:pPr>
              <w:pStyle w:val="a4"/>
              <w:widowControl/>
              <w:numPr>
                <w:ilvl w:val="0"/>
                <w:numId w:val="45"/>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實驗二：</w:t>
            </w:r>
            <w:r w:rsidRPr="00133772">
              <w:rPr>
                <w:rFonts w:ascii="Times New Roman" w:eastAsia="標楷體" w:hAnsi="Times New Roman" w:cs="Times New Roman"/>
                <w:kern w:val="0"/>
                <w:szCs w:val="24"/>
              </w:rPr>
              <w:t>UE</w:t>
            </w:r>
            <w:r w:rsidRPr="00133772">
              <w:rPr>
                <w:rFonts w:ascii="Times New Roman" w:eastAsia="標楷體" w:hAnsi="Times New Roman" w:cs="Times New Roman" w:hint="eastAsia"/>
                <w:kern w:val="0"/>
                <w:szCs w:val="24"/>
              </w:rPr>
              <w:t>在兩個</w:t>
            </w:r>
            <w:r w:rsidRPr="00133772">
              <w:rPr>
                <w:rFonts w:ascii="Times New Roman" w:eastAsia="標楷體" w:hAnsi="Times New Roman" w:cs="Times New Roman"/>
                <w:kern w:val="0"/>
                <w:szCs w:val="24"/>
              </w:rPr>
              <w:t>Small Cells</w:t>
            </w:r>
            <w:proofErr w:type="gramStart"/>
            <w:r w:rsidRPr="00133772">
              <w:rPr>
                <w:rFonts w:ascii="Times New Roman" w:eastAsia="標楷體" w:hAnsi="Times New Roman" w:cs="Times New Roman" w:hint="eastAsia"/>
                <w:kern w:val="0"/>
                <w:szCs w:val="24"/>
              </w:rPr>
              <w:t>間的換手</w:t>
            </w:r>
            <w:proofErr w:type="gramEnd"/>
            <w:r w:rsidRPr="00133772">
              <w:rPr>
                <w:rFonts w:ascii="Times New Roman" w:eastAsia="標楷體" w:hAnsi="Times New Roman" w:cs="Times New Roman"/>
                <w:kern w:val="0"/>
                <w:szCs w:val="24"/>
              </w:rPr>
              <w:t>(Handover)  (4</w:t>
            </w:r>
            <w:r w:rsidR="00FD05BB" w:rsidRPr="00133772">
              <w:rPr>
                <w:rFonts w:ascii="Times New Roman" w:eastAsia="標楷體" w:hAnsi="Times New Roman" w:cs="Times New Roman"/>
                <w:kern w:val="0"/>
                <w:szCs w:val="24"/>
              </w:rPr>
              <w:t>1</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r w:rsidR="00ED3A17" w:rsidRPr="00DD619D">
              <w:rPr>
                <w:rFonts w:ascii="Times New Roman" w:eastAsia="標楷體" w:hAnsi="Times New Roman" w:cs="Times New Roman"/>
                <w:szCs w:val="24"/>
              </w:rPr>
              <w:t xml:space="preserve"> </w:t>
            </w:r>
            <w:r w:rsidR="00ED3A17" w:rsidRPr="00DD619D">
              <w:rPr>
                <w:rFonts w:ascii="Times New Roman" w:eastAsia="標楷體" w:hAnsi="Times New Roman" w:cs="Times New Roman" w:hint="eastAsia"/>
                <w:szCs w:val="24"/>
              </w:rPr>
              <w:t>可公開</w:t>
            </w:r>
          </w:p>
          <w:p w14:paraId="524B74BD" w14:textId="5D8F6478" w:rsidR="00CF3B6B" w:rsidRPr="00133772" w:rsidRDefault="00CF3B6B" w:rsidP="00CF3B6B">
            <w:pPr>
              <w:pStyle w:val="a4"/>
              <w:widowControl/>
              <w:numPr>
                <w:ilvl w:val="0"/>
                <w:numId w:val="45"/>
              </w:numPr>
              <w:ind w:leftChars="0" w:left="1027"/>
              <w:rPr>
                <w:rFonts w:ascii="Times New Roman" w:eastAsia="標楷體" w:hAnsi="Times New Roman" w:cs="Times New Roman"/>
                <w:kern w:val="0"/>
                <w:szCs w:val="24"/>
              </w:rPr>
            </w:pPr>
            <w:r w:rsidRPr="00133772">
              <w:rPr>
                <w:rFonts w:ascii="Times New Roman" w:eastAsia="標楷體" w:hAnsi="Times New Roman" w:cs="Times New Roman" w:hint="eastAsia"/>
                <w:kern w:val="0"/>
                <w:szCs w:val="24"/>
              </w:rPr>
              <w:t>實驗</w:t>
            </w:r>
            <w:proofErr w:type="gramStart"/>
            <w:r w:rsidRPr="00133772">
              <w:rPr>
                <w:rFonts w:ascii="Times New Roman" w:eastAsia="標楷體" w:hAnsi="Times New Roman" w:cs="Times New Roman" w:hint="eastAsia"/>
                <w:kern w:val="0"/>
                <w:szCs w:val="24"/>
              </w:rPr>
              <w:t>三</w:t>
            </w:r>
            <w:proofErr w:type="gramEnd"/>
            <w:r w:rsidRPr="00133772">
              <w:rPr>
                <w:rFonts w:ascii="Times New Roman" w:eastAsia="標楷體" w:hAnsi="Times New Roman" w:cs="Times New Roman" w:hint="eastAsia"/>
                <w:kern w:val="0"/>
                <w:szCs w:val="24"/>
              </w:rPr>
              <w:t>：</w:t>
            </w:r>
            <w:r w:rsidRPr="00133772">
              <w:rPr>
                <w:rFonts w:ascii="Times New Roman" w:eastAsia="標楷體" w:hAnsi="Times New Roman" w:cs="Times New Roman"/>
                <w:kern w:val="0"/>
                <w:szCs w:val="24"/>
              </w:rPr>
              <w:t>UE</w:t>
            </w:r>
            <w:r w:rsidRPr="00133772">
              <w:rPr>
                <w:rFonts w:ascii="Times New Roman" w:eastAsia="標楷體" w:hAnsi="Times New Roman" w:cs="Times New Roman" w:hint="eastAsia"/>
                <w:kern w:val="0"/>
                <w:szCs w:val="24"/>
              </w:rPr>
              <w:t>傳送不同的</w:t>
            </w:r>
            <w:r w:rsidRPr="00133772">
              <w:rPr>
                <w:rFonts w:ascii="Times New Roman" w:eastAsia="標楷體" w:hAnsi="Times New Roman" w:cs="Times New Roman"/>
                <w:kern w:val="0"/>
                <w:szCs w:val="24"/>
              </w:rPr>
              <w:t>Traffic Types</w:t>
            </w:r>
            <w:r w:rsidRPr="00133772">
              <w:rPr>
                <w:rFonts w:ascii="Times New Roman" w:eastAsia="標楷體" w:hAnsi="Times New Roman" w:cs="Times New Roman" w:hint="eastAsia"/>
                <w:kern w:val="0"/>
                <w:szCs w:val="24"/>
              </w:rPr>
              <w:t>與</w:t>
            </w:r>
            <w:r w:rsidRPr="00133772">
              <w:rPr>
                <w:rFonts w:ascii="Times New Roman" w:eastAsia="標楷體" w:hAnsi="Times New Roman" w:cs="Times New Roman"/>
                <w:kern w:val="0"/>
                <w:szCs w:val="24"/>
              </w:rPr>
              <w:t>QoS</w:t>
            </w:r>
            <w:r w:rsidRPr="00133772">
              <w:rPr>
                <w:rFonts w:ascii="Times New Roman" w:eastAsia="標楷體" w:hAnsi="Times New Roman" w:cs="Times New Roman" w:hint="eastAsia"/>
                <w:kern w:val="0"/>
                <w:szCs w:val="24"/>
              </w:rPr>
              <w:t>的影響</w:t>
            </w:r>
            <w:r w:rsidRPr="00133772">
              <w:rPr>
                <w:rFonts w:ascii="Times New Roman" w:eastAsia="標楷體" w:hAnsi="Times New Roman" w:cs="Times New Roman"/>
                <w:kern w:val="0"/>
                <w:szCs w:val="24"/>
              </w:rPr>
              <w:t xml:space="preserve"> (57</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r w:rsidR="00ED3A17" w:rsidRPr="00DD619D">
              <w:rPr>
                <w:rFonts w:ascii="Times New Roman" w:eastAsia="標楷體" w:hAnsi="Times New Roman" w:cs="Times New Roman"/>
                <w:szCs w:val="24"/>
              </w:rPr>
              <w:t xml:space="preserve"> </w:t>
            </w:r>
            <w:r w:rsidR="00ED3A17" w:rsidRPr="00DD619D">
              <w:rPr>
                <w:rFonts w:ascii="Times New Roman" w:eastAsia="標楷體" w:hAnsi="Times New Roman" w:cs="Times New Roman" w:hint="eastAsia"/>
                <w:szCs w:val="24"/>
              </w:rPr>
              <w:t>可公開</w:t>
            </w:r>
          </w:p>
          <w:p w14:paraId="6C8B0898" w14:textId="5FA7727E" w:rsidR="004D7D5E" w:rsidRPr="00977DC7" w:rsidRDefault="00CF3B6B" w:rsidP="00852C3F">
            <w:pPr>
              <w:pStyle w:val="a4"/>
              <w:widowControl/>
              <w:numPr>
                <w:ilvl w:val="0"/>
                <w:numId w:val="45"/>
              </w:numPr>
              <w:ind w:leftChars="0" w:left="1027"/>
              <w:rPr>
                <w:rFonts w:ascii="Times New Roman" w:eastAsia="標楷體" w:hAnsi="Times New Roman" w:cs="Times New Roman"/>
                <w:color w:val="000000" w:themeColor="text1"/>
                <w:kern w:val="0"/>
                <w:szCs w:val="24"/>
              </w:rPr>
            </w:pPr>
            <w:r w:rsidRPr="00133772">
              <w:rPr>
                <w:rFonts w:ascii="Times New Roman" w:eastAsia="標楷體" w:hAnsi="Times New Roman" w:cs="Times New Roman" w:hint="eastAsia"/>
                <w:kern w:val="0"/>
                <w:szCs w:val="24"/>
              </w:rPr>
              <w:t>實驗四：實作具有</w:t>
            </w:r>
            <w:r w:rsidRPr="00133772">
              <w:rPr>
                <w:rFonts w:ascii="Times New Roman" w:eastAsia="標楷體" w:hAnsi="Times New Roman" w:cs="Times New Roman"/>
                <w:kern w:val="0"/>
                <w:szCs w:val="24"/>
              </w:rPr>
              <w:t>QoS</w:t>
            </w:r>
            <w:r w:rsidRPr="00133772">
              <w:rPr>
                <w:rFonts w:ascii="Times New Roman" w:eastAsia="標楷體" w:hAnsi="Times New Roman" w:cs="Times New Roman" w:hint="eastAsia"/>
                <w:kern w:val="0"/>
                <w:szCs w:val="24"/>
              </w:rPr>
              <w:t>的換手演算法</w:t>
            </w:r>
            <w:r w:rsidRPr="00133772">
              <w:rPr>
                <w:rFonts w:ascii="Times New Roman" w:eastAsia="標楷體" w:hAnsi="Times New Roman" w:cs="Times New Roman"/>
                <w:kern w:val="0"/>
                <w:szCs w:val="24"/>
              </w:rPr>
              <w:t xml:space="preserve"> (41</w:t>
            </w:r>
            <w:r w:rsidRPr="00133772">
              <w:rPr>
                <w:rFonts w:ascii="Times New Roman" w:eastAsia="標楷體" w:hAnsi="Times New Roman" w:cs="Times New Roman" w:hint="eastAsia"/>
                <w:kern w:val="0"/>
                <w:szCs w:val="24"/>
              </w:rPr>
              <w:t>頁</w:t>
            </w:r>
            <w:r w:rsidRPr="00133772">
              <w:rPr>
                <w:rFonts w:ascii="Times New Roman" w:eastAsia="標楷體" w:hAnsi="Times New Roman" w:cs="Times New Roman"/>
                <w:kern w:val="0"/>
                <w:szCs w:val="24"/>
              </w:rPr>
              <w:t>)</w:t>
            </w:r>
            <w:r w:rsidR="00ED3A17" w:rsidRPr="00DD619D">
              <w:rPr>
                <w:rFonts w:ascii="Times New Roman" w:eastAsia="標楷體" w:hAnsi="Times New Roman" w:cs="Times New Roman"/>
                <w:szCs w:val="24"/>
              </w:rPr>
              <w:t xml:space="preserve"> </w:t>
            </w:r>
            <w:r w:rsidR="00ED3A17" w:rsidRPr="00977DC7">
              <w:rPr>
                <w:rFonts w:ascii="Times New Roman" w:eastAsia="標楷體" w:hAnsi="Times New Roman" w:cs="Times New Roman"/>
                <w:szCs w:val="24"/>
              </w:rPr>
              <w:t>可公開</w:t>
            </w:r>
          </w:p>
        </w:tc>
      </w:tr>
      <w:tr w:rsidR="004D7D5E" w:rsidRPr="008A0248" w14:paraId="1CA3301D" w14:textId="77777777" w:rsidTr="005C2F7C">
        <w:tc>
          <w:tcPr>
            <w:tcW w:w="2122" w:type="dxa"/>
          </w:tcPr>
          <w:p w14:paraId="484A74E8" w14:textId="287C7A33" w:rsidR="004D7D5E" w:rsidRPr="008A0248" w:rsidRDefault="004D7D5E" w:rsidP="005C2F7C">
            <w:pPr>
              <w:rPr>
                <w:rFonts w:ascii="Times New Roman" w:eastAsia="標楷體" w:hAnsi="Times New Roman" w:cs="Times New Roman"/>
              </w:rPr>
            </w:pPr>
            <w:proofErr w:type="gramStart"/>
            <w:r w:rsidRPr="008A0248">
              <w:rPr>
                <w:rFonts w:ascii="Times New Roman" w:eastAsia="標楷體" w:hAnsi="Times New Roman" w:cs="Times New Roman"/>
              </w:rPr>
              <w:t>所需實作</w:t>
            </w:r>
            <w:proofErr w:type="gramEnd"/>
            <w:r w:rsidRPr="008A0248">
              <w:rPr>
                <w:rFonts w:ascii="Times New Roman" w:eastAsia="標楷體" w:hAnsi="Times New Roman" w:cs="Times New Roman"/>
              </w:rPr>
              <w:t>平台配備與經費需求預估</w:t>
            </w:r>
            <w:r w:rsidRPr="008A0248">
              <w:rPr>
                <w:rFonts w:ascii="Times New Roman" w:eastAsia="標楷體" w:hAnsi="Times New Roman" w:cs="Times New Roman"/>
              </w:rPr>
              <w:t>(</w:t>
            </w:r>
            <w:r w:rsidRPr="008A0248">
              <w:rPr>
                <w:rFonts w:ascii="Times New Roman" w:eastAsia="標楷體" w:hAnsi="Times New Roman" w:cs="Times New Roman"/>
              </w:rPr>
              <w:t>以模組教學實作所需基本軟、硬體平台估算</w:t>
            </w:r>
            <w:r w:rsidRPr="008A0248">
              <w:rPr>
                <w:rFonts w:ascii="Times New Roman" w:eastAsia="標楷體" w:hAnsi="Times New Roman" w:cs="Times New Roman"/>
              </w:rPr>
              <w:t>)</w:t>
            </w:r>
          </w:p>
        </w:tc>
        <w:tc>
          <w:tcPr>
            <w:tcW w:w="7229" w:type="dxa"/>
          </w:tcPr>
          <w:p w14:paraId="165983E8" w14:textId="77777777" w:rsidR="00994977" w:rsidRPr="00977DC7" w:rsidRDefault="00994977" w:rsidP="00994977">
            <w:pPr>
              <w:rPr>
                <w:rFonts w:ascii="Times New Roman" w:eastAsia="標楷體" w:hAnsi="Times New Roman" w:cs="Times New Roman"/>
                <w:szCs w:val="24"/>
              </w:rPr>
            </w:pPr>
            <w:r w:rsidRPr="00977DC7">
              <w:rPr>
                <w:rFonts w:ascii="Times New Roman" w:eastAsia="標楷體" w:hAnsi="Times New Roman" w:cs="Times New Roman"/>
                <w:szCs w:val="24"/>
              </w:rPr>
              <w:t>實作平台配備：</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一套設備可供給</w:t>
            </w:r>
            <w:r w:rsidRPr="00977DC7">
              <w:rPr>
                <w:rFonts w:ascii="Times New Roman" w:eastAsia="標楷體" w:hAnsi="Times New Roman" w:cs="Times New Roman"/>
                <w:szCs w:val="24"/>
              </w:rPr>
              <w:t xml:space="preserve">5 </w:t>
            </w:r>
            <w:r w:rsidRPr="00977DC7">
              <w:rPr>
                <w:rFonts w:ascii="Times New Roman" w:eastAsia="標楷體" w:hAnsi="Times New Roman" w:cs="Times New Roman"/>
                <w:szCs w:val="24"/>
              </w:rPr>
              <w:t>位學生使用</w:t>
            </w:r>
            <w:r w:rsidRPr="00977DC7">
              <w:rPr>
                <w:rFonts w:ascii="Times New Roman" w:eastAsia="標楷體" w:hAnsi="Times New Roman" w:cs="Times New Roman"/>
                <w:szCs w:val="24"/>
              </w:rPr>
              <w:t>)</w:t>
            </w:r>
          </w:p>
          <w:p w14:paraId="03261F2C" w14:textId="77777777" w:rsidR="00994977" w:rsidRPr="00977DC7" w:rsidRDefault="00994977"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ITRI Small Cell eNodeB (</w:t>
            </w:r>
            <w:r w:rsidRPr="00977DC7">
              <w:rPr>
                <w:rFonts w:ascii="Times New Roman" w:eastAsia="標楷體" w:hAnsi="Times New Roman" w:cs="Times New Roman"/>
                <w:szCs w:val="24"/>
              </w:rPr>
              <w:t>兩台</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50</w:t>
            </w:r>
            <w:r w:rsidRPr="00977DC7">
              <w:rPr>
                <w:rFonts w:ascii="Times New Roman" w:eastAsia="標楷體" w:hAnsi="Times New Roman" w:cs="Times New Roman"/>
                <w:szCs w:val="24"/>
              </w:rPr>
              <w:t>萬</w:t>
            </w:r>
          </w:p>
          <w:p w14:paraId="68867DD3" w14:textId="77777777" w:rsidR="00994977" w:rsidRPr="00977DC7" w:rsidRDefault="00994977" w:rsidP="00852C3F">
            <w:pPr>
              <w:pStyle w:val="a4"/>
              <w:numPr>
                <w:ilvl w:val="0"/>
                <w:numId w:val="21"/>
              </w:numPr>
              <w:ind w:leftChars="0"/>
              <w:rPr>
                <w:rFonts w:ascii="Times New Roman" w:eastAsia="標楷體" w:hAnsi="Times New Roman" w:cs="Times New Roman"/>
                <w:szCs w:val="24"/>
              </w:rPr>
            </w:pPr>
            <w:proofErr w:type="gramStart"/>
            <w:r w:rsidRPr="00977DC7">
              <w:rPr>
                <w:rFonts w:ascii="Times New Roman" w:eastAsia="標楷體" w:hAnsi="Times New Roman" w:cs="Times New Roman"/>
                <w:szCs w:val="24"/>
              </w:rPr>
              <w:t>筆電或</w:t>
            </w:r>
            <w:proofErr w:type="gramEnd"/>
            <w:r w:rsidRPr="00977DC7">
              <w:rPr>
                <w:rFonts w:ascii="Times New Roman" w:eastAsia="標楷體" w:hAnsi="Times New Roman" w:cs="Times New Roman"/>
                <w:szCs w:val="24"/>
              </w:rPr>
              <w:t>桌上型電腦</w:t>
            </w:r>
            <w:r w:rsidRPr="00977DC7">
              <w:rPr>
                <w:rFonts w:ascii="Times New Roman" w:eastAsia="標楷體" w:hAnsi="Times New Roman" w:cs="Times New Roman"/>
                <w:szCs w:val="24"/>
              </w:rPr>
              <w:t xml:space="preserve"> (Intel-based; </w:t>
            </w:r>
            <w:r w:rsidRPr="00977DC7">
              <w:rPr>
                <w:rFonts w:ascii="Times New Roman" w:eastAsia="標楷體" w:hAnsi="Times New Roman" w:cs="Times New Roman"/>
                <w:szCs w:val="24"/>
              </w:rPr>
              <w:t>含</w:t>
            </w:r>
            <w:r w:rsidRPr="00977DC7">
              <w:rPr>
                <w:rFonts w:ascii="Times New Roman" w:eastAsia="標楷體" w:hAnsi="Times New Roman" w:cs="Times New Roman"/>
                <w:szCs w:val="24"/>
              </w:rPr>
              <w:t xml:space="preserve"> EPC open source)</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3</w:t>
            </w:r>
            <w:r w:rsidRPr="00977DC7">
              <w:rPr>
                <w:rFonts w:ascii="Times New Roman" w:eastAsia="標楷體" w:hAnsi="Times New Roman" w:cs="Times New Roman"/>
                <w:szCs w:val="24"/>
              </w:rPr>
              <w:t>萬</w:t>
            </w:r>
          </w:p>
          <w:p w14:paraId="2B8EB42F" w14:textId="0A95F341" w:rsidR="004D7D5E" w:rsidRPr="00977DC7" w:rsidRDefault="00994977"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行動裝置</w:t>
            </w:r>
            <w:r w:rsidRPr="00977DC7">
              <w:rPr>
                <w:rFonts w:ascii="Times New Roman" w:eastAsia="標楷體" w:hAnsi="Times New Roman" w:cs="Times New Roman"/>
                <w:szCs w:val="24"/>
              </w:rPr>
              <w:t xml:space="preserve"> (4</w:t>
            </w:r>
            <w:r w:rsidRPr="00977DC7">
              <w:rPr>
                <w:rFonts w:ascii="Times New Roman" w:eastAsia="標楷體" w:hAnsi="Times New Roman" w:cs="Times New Roman"/>
                <w:szCs w:val="24"/>
              </w:rPr>
              <w:t>支手機</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含實驗用</w:t>
            </w:r>
            <w:r w:rsidRPr="00977DC7">
              <w:rPr>
                <w:rFonts w:ascii="Times New Roman" w:eastAsia="標楷體" w:hAnsi="Times New Roman" w:cs="Times New Roman"/>
                <w:szCs w:val="24"/>
              </w:rPr>
              <w:t>LTE SIM Card)</w:t>
            </w:r>
            <w:r w:rsidRPr="00977DC7">
              <w:rPr>
                <w:rFonts w:ascii="Times New Roman" w:eastAsia="標楷體" w:hAnsi="Times New Roman" w:cs="Times New Roman"/>
                <w:szCs w:val="24"/>
              </w:rPr>
              <w:t>：每支</w:t>
            </w:r>
            <w:r w:rsidRPr="00977DC7">
              <w:rPr>
                <w:rFonts w:ascii="Times New Roman" w:eastAsia="標楷體" w:hAnsi="Times New Roman" w:cs="Times New Roman"/>
                <w:szCs w:val="24"/>
              </w:rPr>
              <w:t>1</w:t>
            </w:r>
            <w:r w:rsidRPr="00977DC7">
              <w:rPr>
                <w:rFonts w:ascii="Times New Roman" w:eastAsia="標楷體" w:hAnsi="Times New Roman" w:cs="Times New Roman"/>
                <w:szCs w:val="24"/>
              </w:rPr>
              <w:t>萬，共</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萬。</w:t>
            </w:r>
          </w:p>
        </w:tc>
      </w:tr>
      <w:tr w:rsidR="004D7D5E" w:rsidRPr="008A0248" w14:paraId="0A8CA203" w14:textId="77777777" w:rsidTr="005C2F7C">
        <w:tc>
          <w:tcPr>
            <w:tcW w:w="2122" w:type="dxa"/>
          </w:tcPr>
          <w:p w14:paraId="3B79957D"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聯盟</w:t>
            </w:r>
            <w:r w:rsidRPr="008A0248">
              <w:rPr>
                <w:rFonts w:ascii="Times New Roman" w:eastAsia="標楷體" w:hAnsi="Times New Roman" w:cs="Times New Roman"/>
              </w:rPr>
              <w:t>/</w:t>
            </w:r>
            <w:r w:rsidRPr="008A0248">
              <w:rPr>
                <w:rFonts w:ascii="Times New Roman" w:eastAsia="標楷體" w:hAnsi="Times New Roman" w:cs="Times New Roman"/>
              </w:rPr>
              <w:t>示範教學實</w:t>
            </w:r>
            <w:r w:rsidRPr="008A0248">
              <w:rPr>
                <w:rFonts w:ascii="Times New Roman" w:eastAsia="標楷體" w:hAnsi="Times New Roman" w:cs="Times New Roman"/>
              </w:rPr>
              <w:lastRenderedPageBreak/>
              <w:t>驗室可提供之訓練與技術支援</w:t>
            </w:r>
          </w:p>
          <w:p w14:paraId="4268A4CB"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t>(</w:t>
            </w:r>
            <w:r w:rsidRPr="008A0248">
              <w:rPr>
                <w:rFonts w:ascii="Times New Roman" w:eastAsia="標楷體" w:hAnsi="Times New Roman" w:cs="Times New Roman"/>
              </w:rPr>
              <w:t>含實驗示範影片</w:t>
            </w:r>
            <w:r w:rsidRPr="008A0248">
              <w:rPr>
                <w:rFonts w:ascii="Times New Roman" w:eastAsia="標楷體" w:hAnsi="Times New Roman" w:cs="Times New Roman"/>
              </w:rPr>
              <w:t>)</w:t>
            </w:r>
          </w:p>
        </w:tc>
        <w:tc>
          <w:tcPr>
            <w:tcW w:w="7229" w:type="dxa"/>
          </w:tcPr>
          <w:p w14:paraId="4386C50E" w14:textId="77777777" w:rsidR="004D7D5E" w:rsidRPr="00977DC7" w:rsidRDefault="004D7D5E" w:rsidP="005C2F7C">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示範教學實驗室及聯盟網址：</w:t>
            </w:r>
          </w:p>
          <w:p w14:paraId="2442849A" w14:textId="77777777" w:rsidR="004D7D5E" w:rsidRPr="00977DC7" w:rsidRDefault="004D7D5E"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示範教學實驗室：</w:t>
            </w:r>
            <w:hyperlink r:id="rId26" w:history="1">
              <w:r w:rsidRPr="00977DC7">
                <w:rPr>
                  <w:rStyle w:val="a5"/>
                  <w:rFonts w:ascii="Times New Roman" w:eastAsia="標楷體" w:hAnsi="Times New Roman" w:cs="Times New Roman"/>
                  <w:szCs w:val="24"/>
                </w:rPr>
                <w:t>http://mbat-cctu.nsysu.edu.tw/demo_lab/</w:t>
              </w:r>
            </w:hyperlink>
          </w:p>
          <w:p w14:paraId="26E5CB9B" w14:textId="77777777" w:rsidR="004D7D5E" w:rsidRPr="00977DC7" w:rsidRDefault="004D7D5E"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t>小細胞基站聯盟：</w:t>
            </w:r>
            <w:hyperlink r:id="rId27" w:history="1">
              <w:r w:rsidRPr="00977DC7">
                <w:rPr>
                  <w:rStyle w:val="a5"/>
                  <w:rFonts w:ascii="Times New Roman" w:eastAsia="標楷體" w:hAnsi="Times New Roman" w:cs="Times New Roman"/>
                  <w:szCs w:val="24"/>
                </w:rPr>
                <w:t>http://mbat-cctu.nsysu.edu.tw/</w:t>
              </w:r>
            </w:hyperlink>
          </w:p>
          <w:p w14:paraId="58C0D3F8" w14:textId="77777777" w:rsidR="004D7D5E" w:rsidRPr="00977DC7" w:rsidRDefault="004D7D5E" w:rsidP="005C2F7C">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助教工作坊</w:t>
            </w:r>
            <w:r w:rsidRPr="00977DC7">
              <w:rPr>
                <w:rFonts w:ascii="Times New Roman" w:eastAsia="標楷體" w:hAnsi="Times New Roman" w:cs="Times New Roman"/>
                <w:szCs w:val="24"/>
              </w:rPr>
              <w:t>10</w:t>
            </w:r>
            <w:r w:rsidRPr="00977DC7">
              <w:rPr>
                <w:rFonts w:ascii="Times New Roman" w:eastAsia="標楷體" w:hAnsi="Times New Roman" w:cs="Times New Roman"/>
                <w:szCs w:val="24"/>
              </w:rPr>
              <w:t>人</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場，共</w:t>
            </w:r>
            <w:r w:rsidRPr="00977DC7">
              <w:rPr>
                <w:rFonts w:ascii="Times New Roman" w:eastAsia="標楷體" w:hAnsi="Times New Roman" w:cs="Times New Roman"/>
                <w:szCs w:val="24"/>
              </w:rPr>
              <w:t>2</w:t>
            </w:r>
            <w:r w:rsidRPr="00977DC7">
              <w:rPr>
                <w:rFonts w:ascii="Times New Roman" w:eastAsia="標楷體" w:hAnsi="Times New Roman" w:cs="Times New Roman"/>
                <w:szCs w:val="24"/>
              </w:rPr>
              <w:t>場</w:t>
            </w:r>
          </w:p>
          <w:p w14:paraId="7890C90D" w14:textId="77777777" w:rsidR="004D7D5E" w:rsidRPr="00977DC7" w:rsidRDefault="004D7D5E" w:rsidP="005C2F7C">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實驗示範教學影片</w:t>
            </w:r>
            <w:r w:rsidRPr="00977DC7">
              <w:rPr>
                <w:rFonts w:ascii="Times New Roman" w:eastAsia="標楷體" w:hAnsi="Times New Roman" w:cs="Times New Roman"/>
                <w:szCs w:val="24"/>
              </w:rPr>
              <w:t xml:space="preserve"> 9</w:t>
            </w:r>
            <w:r w:rsidRPr="00977DC7">
              <w:rPr>
                <w:rFonts w:ascii="Times New Roman" w:eastAsia="標楷體" w:hAnsi="Times New Roman" w:cs="Times New Roman"/>
                <w:szCs w:val="24"/>
              </w:rPr>
              <w:t>件，下載網址</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br/>
            </w:r>
            <w:hyperlink r:id="rId28" w:history="1">
              <w:r w:rsidRPr="00977DC7">
                <w:rPr>
                  <w:rStyle w:val="a5"/>
                  <w:rFonts w:ascii="Times New Roman" w:eastAsia="標楷體" w:hAnsi="Times New Roman" w:cs="Times New Roman"/>
                  <w:szCs w:val="24"/>
                </w:rPr>
                <w:t>http://mbat-cctu.nsysu.edu.tw/demo_lab/</w:t>
              </w:r>
            </w:hyperlink>
          </w:p>
          <w:p w14:paraId="657DF081" w14:textId="77777777" w:rsidR="004D7D5E" w:rsidRPr="00977DC7" w:rsidRDefault="004D7D5E" w:rsidP="005C2F7C">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可分享資源與示範教學實驗室運作制度</w:t>
            </w:r>
          </w:p>
          <w:p w14:paraId="2B807D93" w14:textId="77777777" w:rsidR="004D7D5E" w:rsidRPr="00977DC7" w:rsidRDefault="004D7D5E" w:rsidP="005C2F7C">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可提供之訓練：</w:t>
            </w:r>
          </w:p>
          <w:p w14:paraId="7B5E3BC7" w14:textId="77777777" w:rsidR="004D7D5E" w:rsidRPr="00977DC7" w:rsidRDefault="004D7D5E" w:rsidP="0072735C">
            <w:pPr>
              <w:pStyle w:val="a4"/>
              <w:numPr>
                <w:ilvl w:val="0"/>
                <w:numId w:val="82"/>
              </w:numPr>
              <w:ind w:leftChars="0"/>
              <w:rPr>
                <w:rFonts w:ascii="Times New Roman" w:eastAsia="標楷體" w:hAnsi="Times New Roman" w:cs="Times New Roman"/>
                <w:szCs w:val="24"/>
              </w:rPr>
            </w:pPr>
            <w:r w:rsidRPr="00977DC7">
              <w:rPr>
                <w:rFonts w:ascii="Times New Roman" w:eastAsia="標楷體" w:hAnsi="Times New Roman" w:cs="Times New Roman"/>
                <w:szCs w:val="24"/>
              </w:rPr>
              <w:t>遠端登入學習實驗環境的設定與操作。</w:t>
            </w:r>
          </w:p>
          <w:p w14:paraId="69283727" w14:textId="77777777" w:rsidR="004D7D5E" w:rsidRPr="00977DC7" w:rsidRDefault="004D7D5E" w:rsidP="0072735C">
            <w:pPr>
              <w:pStyle w:val="a4"/>
              <w:numPr>
                <w:ilvl w:val="0"/>
                <w:numId w:val="82"/>
              </w:numPr>
              <w:ind w:leftChars="0"/>
              <w:rPr>
                <w:rFonts w:ascii="Times New Roman" w:eastAsia="標楷體" w:hAnsi="Times New Roman" w:cs="Times New Roman"/>
                <w:szCs w:val="24"/>
              </w:rPr>
            </w:pPr>
            <w:r w:rsidRPr="00977DC7">
              <w:rPr>
                <w:rFonts w:ascii="Times New Roman" w:eastAsia="標楷體" w:hAnsi="Times New Roman" w:cs="Times New Roman"/>
                <w:szCs w:val="24"/>
              </w:rPr>
              <w:t>種子教師與助教可到示範教學實驗室接受訓練。</w:t>
            </w:r>
          </w:p>
          <w:p w14:paraId="46D8C8BB" w14:textId="77777777" w:rsidR="004D7D5E" w:rsidRPr="00977DC7" w:rsidRDefault="004D7D5E" w:rsidP="0072735C">
            <w:pPr>
              <w:pStyle w:val="a4"/>
              <w:numPr>
                <w:ilvl w:val="0"/>
                <w:numId w:val="82"/>
              </w:numPr>
              <w:ind w:leftChars="0"/>
              <w:rPr>
                <w:rFonts w:ascii="Times New Roman" w:eastAsia="標楷體" w:hAnsi="Times New Roman" w:cs="Times New Roman"/>
                <w:szCs w:val="24"/>
              </w:rPr>
            </w:pPr>
            <w:r w:rsidRPr="00977DC7">
              <w:rPr>
                <w:rFonts w:ascii="Times New Roman" w:eastAsia="標楷體" w:hAnsi="Times New Roman" w:cs="Times New Roman"/>
                <w:szCs w:val="24"/>
              </w:rPr>
              <w:t>舉辦種子教師及助教培訓營。</w:t>
            </w:r>
          </w:p>
          <w:p w14:paraId="0599878D" w14:textId="77777777" w:rsidR="004D7D5E" w:rsidRPr="00977DC7" w:rsidRDefault="004D7D5E" w:rsidP="005C2F7C">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可提供之技術支援：</w:t>
            </w:r>
          </w:p>
          <w:p w14:paraId="6DF1E8FD" w14:textId="77777777" w:rsidR="004D7D5E" w:rsidRPr="00977DC7" w:rsidRDefault="004D7D5E" w:rsidP="0072735C">
            <w:pPr>
              <w:pStyle w:val="a4"/>
              <w:numPr>
                <w:ilvl w:val="0"/>
                <w:numId w:val="83"/>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課程規劃主持人可到種子學校進行示範教學。</w:t>
            </w:r>
          </w:p>
          <w:p w14:paraId="748417A9" w14:textId="77777777" w:rsidR="004D7D5E" w:rsidRPr="00977DC7" w:rsidRDefault="004D7D5E" w:rsidP="0072735C">
            <w:pPr>
              <w:pStyle w:val="a4"/>
              <w:numPr>
                <w:ilvl w:val="0"/>
                <w:numId w:val="83"/>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可派遣技術人員到種子學校進行安裝設定的指導。</w:t>
            </w:r>
          </w:p>
        </w:tc>
      </w:tr>
      <w:tr w:rsidR="004D7D5E" w:rsidRPr="008A0248" w14:paraId="25B18E39" w14:textId="77777777" w:rsidTr="005C2F7C">
        <w:tc>
          <w:tcPr>
            <w:tcW w:w="2122" w:type="dxa"/>
          </w:tcPr>
          <w:p w14:paraId="50300B0E" w14:textId="77777777" w:rsidR="004D7D5E" w:rsidRPr="008A0248" w:rsidRDefault="004D7D5E" w:rsidP="005C2F7C">
            <w:pPr>
              <w:rPr>
                <w:rFonts w:ascii="Times New Roman" w:eastAsia="標楷體" w:hAnsi="Times New Roman" w:cs="Times New Roman"/>
              </w:rPr>
            </w:pPr>
            <w:r w:rsidRPr="008A0248">
              <w:rPr>
                <w:rFonts w:ascii="Times New Roman" w:eastAsia="標楷體" w:hAnsi="Times New Roman" w:cs="Times New Roman"/>
              </w:rPr>
              <w:lastRenderedPageBreak/>
              <w:t>聯絡窗口</w:t>
            </w:r>
          </w:p>
        </w:tc>
        <w:tc>
          <w:tcPr>
            <w:tcW w:w="7229" w:type="dxa"/>
          </w:tcPr>
          <w:p w14:paraId="5DAC160F" w14:textId="39526B5D" w:rsidR="00CE7B6B" w:rsidRPr="004C12CB" w:rsidRDefault="00CE7B6B" w:rsidP="00CE7B6B">
            <w:pPr>
              <w:rPr>
                <w:color w:val="FF0000"/>
              </w:rPr>
            </w:pPr>
            <w:r w:rsidRPr="00977DC7">
              <w:rPr>
                <w:rFonts w:ascii="Times New Roman" w:eastAsia="標楷體" w:hAnsi="Times New Roman" w:cs="Times New Roman"/>
                <w:szCs w:val="24"/>
              </w:rPr>
              <w:t>負責教師：中山大學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許蒼嶺教授</w:t>
            </w:r>
            <w:r w:rsidRPr="00977DC7">
              <w:rPr>
                <w:rFonts w:ascii="Times New Roman" w:eastAsia="標楷體" w:hAnsi="Times New Roman" w:cs="Times New Roman"/>
              </w:rPr>
              <w:t>E-mail:</w:t>
            </w:r>
            <w:hyperlink r:id="rId29" w:history="1">
              <w:r w:rsidRPr="00133772">
                <w:rPr>
                  <w:rStyle w:val="a5"/>
                  <w:rFonts w:ascii="Times New Roman" w:hAnsi="Times New Roman" w:cs="Times New Roman"/>
                  <w:szCs w:val="24"/>
                </w:rPr>
                <w:t>sheu@mail.ee.nsysu.edu.tw</w:t>
              </w:r>
            </w:hyperlink>
          </w:p>
          <w:p w14:paraId="2DD72C58" w14:textId="77777777" w:rsidR="00CE7B6B" w:rsidRPr="00977DC7" w:rsidRDefault="00CE7B6B" w:rsidP="00CE7B6B">
            <w:pPr>
              <w:rPr>
                <w:rFonts w:ascii="Times New Roman" w:eastAsia="標楷體" w:hAnsi="Times New Roman" w:cs="Times New Roman"/>
                <w:szCs w:val="24"/>
              </w:rPr>
            </w:pPr>
            <w:r w:rsidRPr="00977DC7">
              <w:rPr>
                <w:rFonts w:ascii="Times New Roman" w:eastAsia="標楷體" w:hAnsi="Times New Roman" w:cs="Times New Roman"/>
                <w:szCs w:val="24"/>
              </w:rPr>
              <w:t>教材編撰：高雄大學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吳俊興教授</w:t>
            </w:r>
          </w:p>
          <w:p w14:paraId="32CCFF37" w14:textId="18C48F53" w:rsidR="00CE7B6B" w:rsidRPr="00977DC7" w:rsidRDefault="00CE7B6B" w:rsidP="00CE7B6B">
            <w:pPr>
              <w:rPr>
                <w:rFonts w:ascii="Times New Roman" w:eastAsia="標楷體" w:hAnsi="Times New Roman" w:cs="Times New Roman"/>
                <w:szCs w:val="24"/>
              </w:rPr>
            </w:pPr>
            <w:r w:rsidRPr="00977DC7">
              <w:rPr>
                <w:rFonts w:ascii="Times New Roman" w:eastAsia="標楷體" w:hAnsi="Times New Roman" w:cs="Times New Roman"/>
                <w:szCs w:val="24"/>
              </w:rPr>
              <w:t>專責助理：中山大學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林儀婷小姐</w:t>
            </w:r>
            <w:r w:rsidRPr="00977DC7">
              <w:rPr>
                <w:rFonts w:ascii="Times New Roman" w:eastAsia="標楷體" w:hAnsi="Times New Roman" w:cs="Times New Roman"/>
              </w:rPr>
              <w:t>E-mail:</w:t>
            </w:r>
            <w:r w:rsidRPr="00977DC7">
              <w:t xml:space="preserve"> </w:t>
            </w:r>
            <w:r w:rsidR="00225E8B" w:rsidRPr="00225E8B">
              <w:rPr>
                <w:rStyle w:val="a5"/>
                <w:rFonts w:ascii="Times New Roman" w:hAnsi="Times New Roman" w:cs="Times New Roman"/>
                <w:spacing w:val="-8"/>
                <w:szCs w:val="24"/>
              </w:rPr>
              <w:t>etinglin@atm.ee.nsysu.edu.tw</w:t>
            </w:r>
          </w:p>
          <w:p w14:paraId="7A54E3BC" w14:textId="4F58C741" w:rsidR="004D7D5E" w:rsidRPr="00977DC7" w:rsidRDefault="00194D0B" w:rsidP="005C2F7C">
            <w:pPr>
              <w:rPr>
                <w:rFonts w:ascii="Times New Roman" w:eastAsia="標楷體" w:hAnsi="Times New Roman" w:cs="Times New Roman"/>
                <w:szCs w:val="24"/>
              </w:rPr>
            </w:pPr>
            <w:r w:rsidRPr="00977DC7">
              <w:rPr>
                <w:rFonts w:ascii="Times New Roman" w:eastAsia="標楷體" w:hAnsi="Times New Roman" w:cs="Times New Roman"/>
              </w:rPr>
              <w:t>聯絡電話</w:t>
            </w:r>
            <w:r w:rsidR="00CE7B6B" w:rsidRPr="00977DC7">
              <w:rPr>
                <w:rFonts w:ascii="Times New Roman" w:eastAsia="標楷體" w:hAnsi="Times New Roman" w:cs="Times New Roman"/>
                <w:szCs w:val="24"/>
              </w:rPr>
              <w:t>：</w:t>
            </w:r>
            <w:r w:rsidR="00CE7B6B" w:rsidRPr="00977DC7">
              <w:rPr>
                <w:rFonts w:ascii="Times New Roman" w:eastAsia="標楷體" w:hAnsi="Times New Roman" w:cs="Times New Roman"/>
                <w:szCs w:val="24"/>
              </w:rPr>
              <w:t>(07)525-2000 ext 4148</w:t>
            </w:r>
          </w:p>
        </w:tc>
      </w:tr>
    </w:tbl>
    <w:p w14:paraId="4A907755" w14:textId="4ACBB13B" w:rsidR="00AC7769" w:rsidRPr="004D7D5E" w:rsidRDefault="00AC7769" w:rsidP="00D96093">
      <w:pPr>
        <w:rPr>
          <w:rFonts w:ascii="Times New Roman" w:eastAsia="標楷體" w:hAnsi="Times New Roman" w:cs="Times New Roman"/>
          <w:sz w:val="28"/>
          <w:szCs w:val="28"/>
        </w:rPr>
      </w:pPr>
    </w:p>
    <w:p w14:paraId="211D1F80" w14:textId="0B1BA8C6" w:rsidR="000B4FF4" w:rsidRPr="000B4FF4" w:rsidRDefault="000B4FF4" w:rsidP="000B4FF4">
      <w:pPr>
        <w:pStyle w:val="a4"/>
        <w:numPr>
          <w:ilvl w:val="0"/>
          <w:numId w:val="2"/>
        </w:numPr>
        <w:ind w:leftChars="0" w:rightChars="-373" w:right="-895"/>
        <w:rPr>
          <w:rFonts w:ascii="Times New Roman" w:eastAsia="標楷體" w:hAnsi="Times New Roman" w:cs="Times New Roman"/>
          <w:b/>
          <w:sz w:val="32"/>
          <w:szCs w:val="32"/>
        </w:rPr>
      </w:pPr>
      <w:proofErr w:type="gramStart"/>
      <w:r w:rsidRPr="000B4FF4">
        <w:rPr>
          <w:rFonts w:ascii="Times New Roman" w:eastAsia="標楷體" w:hAnsi="Times New Roman" w:cs="Times New Roman"/>
          <w:b/>
          <w:sz w:val="32"/>
          <w:szCs w:val="32"/>
        </w:rPr>
        <w:t>小基站</w:t>
      </w:r>
      <w:proofErr w:type="gramEnd"/>
      <w:r w:rsidRPr="000B4FF4">
        <w:rPr>
          <w:rFonts w:ascii="Times New Roman" w:eastAsia="標楷體" w:hAnsi="Times New Roman" w:cs="Times New Roman"/>
          <w:b/>
          <w:sz w:val="32"/>
          <w:szCs w:val="32"/>
        </w:rPr>
        <w:t>與</w:t>
      </w:r>
      <w:r w:rsidRPr="000B4FF4">
        <w:rPr>
          <w:rFonts w:ascii="Times New Roman" w:eastAsia="標楷體" w:hAnsi="Times New Roman" w:cs="Times New Roman"/>
          <w:b/>
          <w:sz w:val="32"/>
          <w:szCs w:val="32"/>
        </w:rPr>
        <w:t>WiFi</w:t>
      </w:r>
      <w:r w:rsidRPr="000B4FF4">
        <w:rPr>
          <w:rFonts w:ascii="Times New Roman" w:eastAsia="標楷體" w:hAnsi="Times New Roman" w:cs="Times New Roman"/>
          <w:b/>
          <w:sz w:val="32"/>
          <w:szCs w:val="32"/>
        </w:rPr>
        <w:t>之異質性網路存取</w:t>
      </w:r>
      <w:r>
        <w:rPr>
          <w:rFonts w:ascii="Times New Roman" w:eastAsia="標楷體" w:hAnsi="Times New Roman" w:cs="Times New Roman"/>
          <w:b/>
          <w:sz w:val="32"/>
          <w:szCs w:val="32"/>
        </w:rPr>
        <w:t>(</w:t>
      </w:r>
      <w:r w:rsidRPr="009836D8">
        <w:rPr>
          <w:rFonts w:ascii="Times New Roman" w:eastAsia="標楷體" w:hAnsi="Times New Roman" w:cs="Times New Roman"/>
          <w:b/>
          <w:spacing w:val="-20"/>
          <w:sz w:val="32"/>
          <w:szCs w:val="32"/>
        </w:rPr>
        <w:t>ITRI LWA Small Cell</w:t>
      </w:r>
      <w:r>
        <w:rPr>
          <w:rFonts w:ascii="Times New Roman" w:eastAsia="標楷體" w:hAnsi="Times New Roman" w:cs="Times New Roman" w:hint="eastAsia"/>
          <w:b/>
          <w:sz w:val="32"/>
          <w:szCs w:val="32"/>
        </w:rPr>
        <w:t>)</w:t>
      </w:r>
      <w:r>
        <w:rPr>
          <w:rFonts w:ascii="Times New Roman" w:eastAsia="標楷體" w:hAnsi="Times New Roman" w:cs="Times New Roman"/>
          <w:b/>
          <w:sz w:val="32"/>
          <w:szCs w:val="32"/>
        </w:rPr>
        <w:br/>
      </w:r>
      <w:r>
        <w:rPr>
          <w:rFonts w:ascii="Times New Roman" w:eastAsia="標楷體" w:hAnsi="Times New Roman" w:cs="Times New Roman" w:hint="eastAsia"/>
          <w:b/>
          <w:sz w:val="32"/>
          <w:szCs w:val="32"/>
        </w:rPr>
        <w:t xml:space="preserve">    </w:t>
      </w:r>
      <w:r>
        <w:rPr>
          <w:rFonts w:ascii="Times New Roman" w:eastAsia="標楷體" w:hAnsi="Times New Roman" w:cs="Times New Roman" w:hint="eastAsia"/>
          <w:b/>
          <w:sz w:val="32"/>
          <w:szCs w:val="32"/>
        </w:rPr>
        <w:t xml:space="preserve">　　　課</w:t>
      </w:r>
      <w:r w:rsidRPr="000B4FF4">
        <w:rPr>
          <w:rFonts w:ascii="Times New Roman" w:eastAsia="標楷體" w:hAnsi="Times New Roman" w:cs="Times New Roman" w:hint="eastAsia"/>
          <w:b/>
          <w:sz w:val="32"/>
          <w:szCs w:val="32"/>
        </w:rPr>
        <w:t>程模組</w:t>
      </w:r>
    </w:p>
    <w:p w14:paraId="66C05EB4" w14:textId="77777777" w:rsidR="000B4FF4" w:rsidRPr="00D75A78" w:rsidRDefault="000B4FF4" w:rsidP="000B4FF4">
      <w:pPr>
        <w:rPr>
          <w:rFonts w:ascii="Times New Roman" w:eastAsia="標楷體" w:hAnsi="Times New Roman" w:cs="Times New Roman"/>
          <w:b/>
          <w:sz w:val="28"/>
          <w:szCs w:val="28"/>
        </w:rPr>
      </w:pPr>
      <w:r w:rsidRPr="00D75A78">
        <w:rPr>
          <w:rFonts w:ascii="Times New Roman" w:eastAsia="標楷體" w:hAnsi="Times New Roman" w:cs="Times New Roman"/>
          <w:b/>
          <w:sz w:val="28"/>
          <w:szCs w:val="28"/>
        </w:rPr>
        <w:t>[</w:t>
      </w:r>
      <w:r w:rsidRPr="00E10354">
        <w:rPr>
          <w:rFonts w:ascii="Times New Roman" w:eastAsia="標楷體" w:hAnsi="Times New Roman" w:cs="Times New Roman" w:hint="eastAsia"/>
          <w:b/>
          <w:sz w:val="28"/>
          <w:szCs w:val="28"/>
        </w:rPr>
        <w:t>小細胞</w:t>
      </w:r>
      <w:proofErr w:type="gramStart"/>
      <w:r w:rsidRPr="00E10354">
        <w:rPr>
          <w:rFonts w:ascii="Times New Roman" w:eastAsia="標楷體" w:hAnsi="Times New Roman" w:cs="Times New Roman" w:hint="eastAsia"/>
          <w:b/>
          <w:sz w:val="28"/>
          <w:szCs w:val="28"/>
        </w:rPr>
        <w:t>基站跨校</w:t>
      </w:r>
      <w:proofErr w:type="gramEnd"/>
      <w:r w:rsidRPr="00E10354">
        <w:rPr>
          <w:rFonts w:ascii="Times New Roman" w:eastAsia="標楷體" w:hAnsi="Times New Roman" w:cs="Times New Roman" w:hint="eastAsia"/>
          <w:b/>
          <w:sz w:val="28"/>
          <w:szCs w:val="28"/>
        </w:rPr>
        <w:t>教學聯盟</w:t>
      </w:r>
      <w:r w:rsidRPr="00D75A78">
        <w:rPr>
          <w:rFonts w:ascii="Times New Roman" w:eastAsia="標楷體" w:hAnsi="Times New Roman" w:cs="Times New Roman"/>
          <w:b/>
          <w:sz w:val="28"/>
          <w:szCs w:val="28"/>
        </w:rPr>
        <w:t>]</w:t>
      </w:r>
    </w:p>
    <w:p w14:paraId="7CFDFD46" w14:textId="77777777" w:rsidR="000B4FF4" w:rsidRPr="00BD3EC2" w:rsidRDefault="000B4FF4" w:rsidP="000B4FF4">
      <w:pPr>
        <w:rPr>
          <w:rFonts w:ascii="Times New Roman" w:hAnsi="Times New Roman" w:cs="Times New Roman"/>
        </w:rPr>
      </w:pPr>
    </w:p>
    <w:tbl>
      <w:tblPr>
        <w:tblStyle w:val="a3"/>
        <w:tblW w:w="9351" w:type="dxa"/>
        <w:tblLook w:val="04A0" w:firstRow="1" w:lastRow="0" w:firstColumn="1" w:lastColumn="0" w:noHBand="0" w:noVBand="1"/>
      </w:tblPr>
      <w:tblGrid>
        <w:gridCol w:w="2122"/>
        <w:gridCol w:w="7229"/>
      </w:tblGrid>
      <w:tr w:rsidR="000B4FF4" w:rsidRPr="008A0248" w14:paraId="13931CB4" w14:textId="77777777" w:rsidTr="00AC7769">
        <w:trPr>
          <w:tblHeader/>
        </w:trPr>
        <w:tc>
          <w:tcPr>
            <w:tcW w:w="2122" w:type="dxa"/>
            <w:shd w:val="clear" w:color="auto" w:fill="D9D9D9" w:themeFill="background1" w:themeFillShade="D9"/>
          </w:tcPr>
          <w:p w14:paraId="36EA571F" w14:textId="77777777" w:rsidR="000B4FF4" w:rsidRPr="008A0248" w:rsidRDefault="000B4FF4" w:rsidP="00AC7769">
            <w:pPr>
              <w:jc w:val="center"/>
              <w:rPr>
                <w:rFonts w:ascii="Times New Roman" w:eastAsia="標楷體" w:hAnsi="Times New Roman" w:cs="Times New Roman"/>
                <w:b/>
              </w:rPr>
            </w:pPr>
            <w:r w:rsidRPr="008A0248">
              <w:rPr>
                <w:rFonts w:ascii="Times New Roman" w:eastAsia="標楷體" w:hAnsi="Times New Roman" w:cs="Times New Roman"/>
                <w:b/>
              </w:rPr>
              <w:t>教材模組名稱</w:t>
            </w:r>
          </w:p>
        </w:tc>
        <w:tc>
          <w:tcPr>
            <w:tcW w:w="7229" w:type="dxa"/>
            <w:shd w:val="clear" w:color="auto" w:fill="D9D9D9" w:themeFill="background1" w:themeFillShade="D9"/>
          </w:tcPr>
          <w:p w14:paraId="571D214B" w14:textId="5A6F1F1C" w:rsidR="000B4FF4" w:rsidRPr="0073290A" w:rsidRDefault="000B4FF4" w:rsidP="00AC7769">
            <w:pPr>
              <w:jc w:val="center"/>
              <w:rPr>
                <w:rFonts w:ascii="Times New Roman" w:eastAsia="標楷體" w:hAnsi="Times New Roman" w:cs="Times New Roman"/>
                <w:b/>
                <w:szCs w:val="24"/>
              </w:rPr>
            </w:pPr>
            <w:proofErr w:type="gramStart"/>
            <w:r w:rsidRPr="000B4FF4">
              <w:rPr>
                <w:rFonts w:ascii="Times New Roman" w:eastAsia="標楷體" w:hAnsi="Times New Roman" w:cs="Times New Roman" w:hint="eastAsia"/>
                <w:b/>
                <w:color w:val="000000"/>
              </w:rPr>
              <w:t>小基站</w:t>
            </w:r>
            <w:proofErr w:type="gramEnd"/>
            <w:r w:rsidRPr="000B4FF4">
              <w:rPr>
                <w:rFonts w:ascii="Times New Roman" w:eastAsia="標楷體" w:hAnsi="Times New Roman" w:cs="Times New Roman" w:hint="eastAsia"/>
                <w:b/>
                <w:color w:val="000000"/>
              </w:rPr>
              <w:t>與</w:t>
            </w:r>
            <w:r w:rsidRPr="000B4FF4">
              <w:rPr>
                <w:rFonts w:ascii="Times New Roman" w:eastAsia="標楷體" w:hAnsi="Times New Roman" w:cs="Times New Roman" w:hint="eastAsia"/>
                <w:b/>
                <w:color w:val="000000"/>
              </w:rPr>
              <w:t>WiFi</w:t>
            </w:r>
            <w:r w:rsidRPr="000B4FF4">
              <w:rPr>
                <w:rFonts w:ascii="Times New Roman" w:eastAsia="標楷體" w:hAnsi="Times New Roman" w:cs="Times New Roman" w:hint="eastAsia"/>
                <w:b/>
                <w:color w:val="000000"/>
              </w:rPr>
              <w:t>之異質性網路存取</w:t>
            </w:r>
            <w:r w:rsidRPr="000B4FF4">
              <w:rPr>
                <w:rFonts w:ascii="Times New Roman" w:eastAsia="標楷體" w:hAnsi="Times New Roman" w:cs="Times New Roman" w:hint="eastAsia"/>
                <w:b/>
                <w:color w:val="000000"/>
              </w:rPr>
              <w:t>(</w:t>
            </w:r>
            <w:r w:rsidR="00355E6A" w:rsidRPr="00355E6A">
              <w:rPr>
                <w:rFonts w:ascii="Times New Roman" w:eastAsia="標楷體" w:hAnsi="Times New Roman" w:cs="Times New Roman"/>
                <w:b/>
                <w:color w:val="000000"/>
              </w:rPr>
              <w:t>ITRI LWA Small Cell</w:t>
            </w:r>
            <w:r w:rsidRPr="000B4FF4">
              <w:rPr>
                <w:rFonts w:ascii="Times New Roman" w:eastAsia="標楷體" w:hAnsi="Times New Roman" w:cs="Times New Roman" w:hint="eastAsia"/>
                <w:b/>
                <w:color w:val="000000"/>
              </w:rPr>
              <w:t>)</w:t>
            </w:r>
          </w:p>
        </w:tc>
      </w:tr>
      <w:tr w:rsidR="000B4FF4" w:rsidRPr="008A0248" w14:paraId="213E4B5F" w14:textId="77777777" w:rsidTr="00AC7769">
        <w:tc>
          <w:tcPr>
            <w:tcW w:w="2122" w:type="dxa"/>
          </w:tcPr>
          <w:p w14:paraId="0DC0F2CC"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教材模組</w:t>
            </w:r>
          </w:p>
          <w:p w14:paraId="3E2F2193"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教學目標</w:t>
            </w:r>
          </w:p>
          <w:p w14:paraId="3127D759" w14:textId="77777777" w:rsidR="000B4FF4" w:rsidRPr="00977DC7" w:rsidRDefault="000B4FF4" w:rsidP="00AC7769">
            <w:pPr>
              <w:rPr>
                <w:rFonts w:ascii="Times New Roman" w:eastAsia="標楷體" w:hAnsi="Times New Roman" w:cs="Times New Roman"/>
                <w:szCs w:val="24"/>
              </w:rPr>
            </w:pPr>
          </w:p>
        </w:tc>
        <w:tc>
          <w:tcPr>
            <w:tcW w:w="7229" w:type="dxa"/>
          </w:tcPr>
          <w:p w14:paraId="4FB5486F" w14:textId="77777777" w:rsidR="00355E6A" w:rsidRPr="00977DC7" w:rsidRDefault="00355E6A" w:rsidP="00852C3F">
            <w:pPr>
              <w:pStyle w:val="a4"/>
              <w:widowControl/>
              <w:numPr>
                <w:ilvl w:val="0"/>
                <w:numId w:val="15"/>
              </w:numPr>
              <w:shd w:val="clear" w:color="auto" w:fill="FFFFFF"/>
              <w:spacing w:before="100" w:beforeAutospacing="1" w:after="100" w:afterAutospacing="1"/>
              <w:ind w:leftChars="0"/>
              <w:textAlignment w:val="baseline"/>
              <w:rPr>
                <w:rFonts w:ascii="Times New Roman" w:eastAsia="標楷體" w:hAnsi="Times New Roman" w:cs="Times New Roman"/>
                <w:kern w:val="0"/>
                <w:szCs w:val="24"/>
              </w:rPr>
            </w:pPr>
            <w:r w:rsidRPr="00977DC7">
              <w:rPr>
                <w:rFonts w:ascii="Times New Roman" w:eastAsia="標楷體" w:hAnsi="Times New Roman" w:cs="Times New Roman"/>
                <w:kern w:val="0"/>
                <w:szCs w:val="24"/>
              </w:rPr>
              <w:t>學習使用</w:t>
            </w:r>
            <w:r w:rsidRPr="00977DC7">
              <w:rPr>
                <w:rFonts w:ascii="Times New Roman" w:eastAsia="標楷體" w:hAnsi="Times New Roman" w:cs="Times New Roman"/>
                <w:kern w:val="0"/>
                <w:szCs w:val="24"/>
              </w:rPr>
              <w:t>ITRI LWA-Small Cell</w:t>
            </w:r>
            <w:r w:rsidRPr="00977DC7">
              <w:rPr>
                <w:rFonts w:ascii="Times New Roman" w:eastAsia="標楷體" w:hAnsi="Times New Roman" w:cs="Times New Roman"/>
                <w:kern w:val="0"/>
                <w:szCs w:val="24"/>
              </w:rPr>
              <w:t>的異質性網路實驗平台。</w:t>
            </w:r>
          </w:p>
          <w:p w14:paraId="78A89792" w14:textId="77777777" w:rsidR="00355E6A" w:rsidRPr="00977DC7" w:rsidRDefault="00355E6A" w:rsidP="00852C3F">
            <w:pPr>
              <w:pStyle w:val="a4"/>
              <w:widowControl/>
              <w:numPr>
                <w:ilvl w:val="0"/>
                <w:numId w:val="15"/>
              </w:numPr>
              <w:shd w:val="clear" w:color="auto" w:fill="FFFFFF"/>
              <w:spacing w:before="100" w:beforeAutospacing="1" w:after="100" w:afterAutospacing="1"/>
              <w:ind w:leftChars="0"/>
              <w:textAlignment w:val="baseline"/>
              <w:rPr>
                <w:rFonts w:ascii="Times New Roman" w:eastAsia="標楷體" w:hAnsi="Times New Roman" w:cs="Times New Roman"/>
                <w:kern w:val="0"/>
                <w:szCs w:val="24"/>
              </w:rPr>
            </w:pPr>
            <w:r w:rsidRPr="00977DC7">
              <w:rPr>
                <w:rFonts w:ascii="Times New Roman" w:eastAsia="標楷體" w:hAnsi="Times New Roman" w:cs="Times New Roman"/>
                <w:kern w:val="0"/>
                <w:szCs w:val="24"/>
              </w:rPr>
              <w:t>學習在</w:t>
            </w:r>
            <w:r w:rsidRPr="00977DC7">
              <w:rPr>
                <w:rFonts w:ascii="Times New Roman" w:eastAsia="標楷體" w:hAnsi="Times New Roman" w:cs="Times New Roman"/>
                <w:kern w:val="0"/>
                <w:szCs w:val="24"/>
              </w:rPr>
              <w:t>LWA-Small Cell</w:t>
            </w:r>
            <w:r w:rsidRPr="00977DC7">
              <w:rPr>
                <w:rFonts w:ascii="Times New Roman" w:eastAsia="標楷體" w:hAnsi="Times New Roman" w:cs="Times New Roman"/>
                <w:kern w:val="0"/>
                <w:szCs w:val="24"/>
              </w:rPr>
              <w:t>的實驗平台上操作</w:t>
            </w:r>
            <w:r w:rsidRPr="00977DC7">
              <w:rPr>
                <w:rFonts w:ascii="Times New Roman" w:eastAsia="標楷體" w:hAnsi="Times New Roman" w:cs="Times New Roman"/>
                <w:kern w:val="0"/>
                <w:szCs w:val="24"/>
              </w:rPr>
              <w:t>UE</w:t>
            </w:r>
            <w:r w:rsidRPr="00977DC7">
              <w:rPr>
                <w:rFonts w:ascii="Times New Roman" w:eastAsia="標楷體" w:hAnsi="Times New Roman" w:cs="Times New Roman"/>
                <w:kern w:val="0"/>
                <w:szCs w:val="24"/>
              </w:rPr>
              <w:t>如何透過</w:t>
            </w:r>
            <w:r w:rsidRPr="00977DC7">
              <w:rPr>
                <w:rFonts w:ascii="Times New Roman" w:eastAsia="標楷體" w:hAnsi="Times New Roman" w:cs="Times New Roman"/>
                <w:kern w:val="0"/>
                <w:szCs w:val="24"/>
              </w:rPr>
              <w:t>LTE</w:t>
            </w:r>
            <w:r w:rsidRPr="00977DC7">
              <w:rPr>
                <w:rFonts w:ascii="Times New Roman" w:eastAsia="標楷體" w:hAnsi="Times New Roman" w:cs="Times New Roman"/>
                <w:kern w:val="0"/>
                <w:szCs w:val="24"/>
              </w:rPr>
              <w:t>與</w:t>
            </w:r>
            <w:r w:rsidRPr="00977DC7">
              <w:rPr>
                <w:rFonts w:ascii="Times New Roman" w:eastAsia="標楷體" w:hAnsi="Times New Roman" w:cs="Times New Roman"/>
                <w:kern w:val="0"/>
                <w:szCs w:val="24"/>
              </w:rPr>
              <w:t>WiFi</w:t>
            </w:r>
            <w:r w:rsidRPr="00977DC7">
              <w:rPr>
                <w:rFonts w:ascii="Times New Roman" w:eastAsia="標楷體" w:hAnsi="Times New Roman" w:cs="Times New Roman"/>
                <w:kern w:val="0"/>
                <w:szCs w:val="24"/>
              </w:rPr>
              <w:t>網路介面進行</w:t>
            </w:r>
            <w:r w:rsidRPr="00977DC7">
              <w:rPr>
                <w:rFonts w:ascii="Times New Roman" w:eastAsia="標楷體" w:hAnsi="Times New Roman" w:cs="Times New Roman"/>
                <w:kern w:val="0"/>
                <w:szCs w:val="24"/>
              </w:rPr>
              <w:t>Attach</w:t>
            </w:r>
            <w:r w:rsidRPr="00977DC7">
              <w:rPr>
                <w:rFonts w:ascii="Times New Roman" w:eastAsia="標楷體" w:hAnsi="Times New Roman" w:cs="Times New Roman"/>
                <w:kern w:val="0"/>
                <w:szCs w:val="24"/>
              </w:rPr>
              <w:t>、</w:t>
            </w:r>
            <w:r w:rsidRPr="00977DC7">
              <w:rPr>
                <w:rFonts w:ascii="Times New Roman" w:eastAsia="標楷體" w:hAnsi="Times New Roman" w:cs="Times New Roman"/>
                <w:kern w:val="0"/>
                <w:szCs w:val="24"/>
              </w:rPr>
              <w:t>Detach</w:t>
            </w:r>
            <w:r w:rsidRPr="00977DC7">
              <w:rPr>
                <w:rFonts w:ascii="Times New Roman" w:eastAsia="標楷體" w:hAnsi="Times New Roman" w:cs="Times New Roman"/>
                <w:kern w:val="0"/>
                <w:szCs w:val="24"/>
              </w:rPr>
              <w:t>。</w:t>
            </w:r>
          </w:p>
          <w:p w14:paraId="57423028" w14:textId="76CBC6A7" w:rsidR="000B4FF4" w:rsidRPr="00977DC7" w:rsidRDefault="00355E6A" w:rsidP="00852C3F">
            <w:pPr>
              <w:pStyle w:val="a4"/>
              <w:numPr>
                <w:ilvl w:val="0"/>
                <w:numId w:val="15"/>
              </w:numPr>
              <w:ind w:leftChars="0"/>
              <w:rPr>
                <w:rFonts w:ascii="Times New Roman" w:eastAsia="標楷體" w:hAnsi="Times New Roman" w:cs="Times New Roman"/>
                <w:szCs w:val="24"/>
              </w:rPr>
            </w:pPr>
            <w:r w:rsidRPr="00977DC7">
              <w:rPr>
                <w:rFonts w:ascii="Times New Roman" w:eastAsia="標楷體" w:hAnsi="Times New Roman" w:cs="Times New Roman"/>
                <w:kern w:val="0"/>
                <w:szCs w:val="24"/>
              </w:rPr>
              <w:t>學習在</w:t>
            </w:r>
            <w:r w:rsidRPr="00977DC7">
              <w:rPr>
                <w:rFonts w:ascii="Times New Roman" w:eastAsia="標楷體" w:hAnsi="Times New Roman" w:cs="Times New Roman"/>
                <w:kern w:val="0"/>
                <w:szCs w:val="24"/>
              </w:rPr>
              <w:t>LWA-Small Cell</w:t>
            </w:r>
            <w:r w:rsidRPr="00977DC7">
              <w:rPr>
                <w:rFonts w:ascii="Times New Roman" w:eastAsia="標楷體" w:hAnsi="Times New Roman" w:cs="Times New Roman"/>
                <w:kern w:val="0"/>
                <w:szCs w:val="24"/>
              </w:rPr>
              <w:t>的實驗平台上實作影音串流的卸載與負載分享等相關的程式實作技術。</w:t>
            </w:r>
          </w:p>
        </w:tc>
      </w:tr>
      <w:tr w:rsidR="000B4FF4" w:rsidRPr="008A0248" w14:paraId="123F907F" w14:textId="77777777" w:rsidTr="00AC7769">
        <w:tc>
          <w:tcPr>
            <w:tcW w:w="2122" w:type="dxa"/>
          </w:tcPr>
          <w:p w14:paraId="6DDE3102"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教材模組</w:t>
            </w:r>
          </w:p>
          <w:p w14:paraId="000B0E18"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432865A4" w14:textId="77777777" w:rsidR="000B4FF4" w:rsidRPr="00977DC7" w:rsidRDefault="000B4FF4" w:rsidP="00AC7769">
            <w:pPr>
              <w:rPr>
                <w:rFonts w:ascii="Times New Roman" w:eastAsia="標楷體" w:hAnsi="Times New Roman" w:cs="Times New Roman"/>
                <w:szCs w:val="24"/>
              </w:rPr>
            </w:pPr>
          </w:p>
        </w:tc>
        <w:tc>
          <w:tcPr>
            <w:tcW w:w="7229" w:type="dxa"/>
          </w:tcPr>
          <w:p w14:paraId="66C2A88F" w14:textId="77777777" w:rsidR="00355E6A" w:rsidRPr="00977DC7" w:rsidRDefault="000B4FF4"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課程模組：</w:t>
            </w:r>
            <w:proofErr w:type="gramStart"/>
            <w:r w:rsidR="00355E6A" w:rsidRPr="00977DC7">
              <w:rPr>
                <w:rFonts w:ascii="Times New Roman" w:eastAsia="標楷體" w:hAnsi="Times New Roman" w:cs="Times New Roman"/>
                <w:szCs w:val="24"/>
              </w:rPr>
              <w:t>小基站</w:t>
            </w:r>
            <w:proofErr w:type="gramEnd"/>
            <w:r w:rsidR="00355E6A" w:rsidRPr="00977DC7">
              <w:rPr>
                <w:rFonts w:ascii="Times New Roman" w:eastAsia="標楷體" w:hAnsi="Times New Roman" w:cs="Times New Roman"/>
                <w:szCs w:val="24"/>
              </w:rPr>
              <w:t>與</w:t>
            </w:r>
            <w:r w:rsidR="00355E6A" w:rsidRPr="00977DC7">
              <w:rPr>
                <w:rFonts w:ascii="Times New Roman" w:eastAsia="標楷體" w:hAnsi="Times New Roman" w:cs="Times New Roman"/>
                <w:szCs w:val="24"/>
              </w:rPr>
              <w:t>WiFi</w:t>
            </w:r>
            <w:r w:rsidR="00355E6A" w:rsidRPr="00977DC7">
              <w:rPr>
                <w:rFonts w:ascii="Times New Roman" w:eastAsia="標楷體" w:hAnsi="Times New Roman" w:cs="Times New Roman"/>
                <w:szCs w:val="24"/>
              </w:rPr>
              <w:t>之異質性網路存取</w:t>
            </w:r>
            <w:r w:rsidR="00355E6A" w:rsidRPr="00977DC7">
              <w:rPr>
                <w:rFonts w:ascii="Times New Roman" w:eastAsia="標楷體" w:hAnsi="Times New Roman" w:cs="Times New Roman"/>
                <w:szCs w:val="24"/>
              </w:rPr>
              <w:t xml:space="preserve">(ITRI LWA </w:t>
            </w:r>
          </w:p>
          <w:p w14:paraId="7FD023E2" w14:textId="207A98DF" w:rsidR="000B4FF4" w:rsidRPr="00977DC7" w:rsidRDefault="00355E6A" w:rsidP="00355E6A">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Small Cell)</w:t>
            </w:r>
          </w:p>
          <w:p w14:paraId="6EFDA4BD" w14:textId="77777777" w:rsidR="000B4FF4" w:rsidRPr="00977DC7" w:rsidRDefault="000B4FF4" w:rsidP="00AC7769">
            <w:pPr>
              <w:ind w:leftChars="191" w:left="458"/>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0759C248"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異質性行動寬頻網路的簡介</w:t>
            </w:r>
          </w:p>
          <w:p w14:paraId="197EEAE6"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HetNet</w:t>
            </w:r>
            <w:proofErr w:type="gramStart"/>
            <w:r w:rsidRPr="00977DC7">
              <w:rPr>
                <w:rFonts w:ascii="Times New Roman" w:eastAsia="標楷體" w:hAnsi="Times New Roman" w:cs="Times New Roman"/>
                <w:szCs w:val="24"/>
              </w:rPr>
              <w:t>以小基站</w:t>
            </w:r>
            <w:proofErr w:type="gramEnd"/>
            <w:r w:rsidRPr="00977DC7">
              <w:rPr>
                <w:rFonts w:ascii="Times New Roman" w:eastAsia="標楷體" w:hAnsi="Times New Roman" w:cs="Times New Roman"/>
                <w:szCs w:val="24"/>
              </w:rPr>
              <w:t>為基礎之異質性行動網路</w:t>
            </w:r>
          </w:p>
          <w:p w14:paraId="35062983"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ICIC</w:t>
            </w:r>
            <w:r w:rsidRPr="00977DC7">
              <w:rPr>
                <w:rFonts w:ascii="Times New Roman" w:eastAsia="標楷體" w:hAnsi="Times New Roman" w:cs="Times New Roman"/>
                <w:szCs w:val="24"/>
              </w:rPr>
              <w:t>干擾協調與</w:t>
            </w:r>
            <w:r w:rsidRPr="00977DC7">
              <w:rPr>
                <w:rFonts w:ascii="Times New Roman" w:eastAsia="標楷體" w:hAnsi="Times New Roman" w:cs="Times New Roman"/>
                <w:szCs w:val="24"/>
              </w:rPr>
              <w:t>CoMP</w:t>
            </w:r>
            <w:r w:rsidRPr="00977DC7">
              <w:rPr>
                <w:rFonts w:ascii="Times New Roman" w:eastAsia="標楷體" w:hAnsi="Times New Roman" w:cs="Times New Roman"/>
                <w:szCs w:val="24"/>
              </w:rPr>
              <w:t>多點協調</w:t>
            </w:r>
          </w:p>
          <w:p w14:paraId="487343A8"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的異質性網路實驗平台的建置</w:t>
            </w:r>
          </w:p>
          <w:p w14:paraId="08F75F4C"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多媒體影音串流在異質性網路上的</w:t>
            </w:r>
            <w:r w:rsidRPr="00977DC7">
              <w:rPr>
                <w:rFonts w:ascii="Times New Roman" w:eastAsia="標楷體" w:hAnsi="Times New Roman" w:cs="Times New Roman"/>
                <w:szCs w:val="24"/>
              </w:rPr>
              <w:t>QoS</w:t>
            </w:r>
          </w:p>
          <w:p w14:paraId="150FA33B"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在</w:t>
            </w:r>
            <w:r w:rsidRPr="00977DC7">
              <w:rPr>
                <w:rFonts w:ascii="Times New Roman" w:eastAsia="標楷體" w:hAnsi="Times New Roman" w:cs="Times New Roman"/>
                <w:szCs w:val="24"/>
              </w:rPr>
              <w:t>LWA-Small Cell</w:t>
            </w:r>
            <w:r w:rsidRPr="00977DC7">
              <w:rPr>
                <w:rFonts w:ascii="Times New Roman" w:eastAsia="標楷體" w:hAnsi="Times New Roman" w:cs="Times New Roman"/>
                <w:szCs w:val="24"/>
              </w:rPr>
              <w:t>實驗平台上的卸載</w:t>
            </w:r>
            <w:r w:rsidRPr="00977DC7">
              <w:rPr>
                <w:rFonts w:ascii="Times New Roman" w:eastAsia="標楷體" w:hAnsi="Times New Roman" w:cs="Times New Roman"/>
                <w:szCs w:val="24"/>
              </w:rPr>
              <w:t>(Off-loading)</w:t>
            </w:r>
          </w:p>
          <w:p w14:paraId="13F5BFE4" w14:textId="77777777" w:rsidR="00355E6A" w:rsidRPr="00977DC7" w:rsidRDefault="00355E6A" w:rsidP="00852C3F">
            <w:pPr>
              <w:pStyle w:val="a4"/>
              <w:numPr>
                <w:ilvl w:val="0"/>
                <w:numId w:val="30"/>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在</w:t>
            </w:r>
            <w:r w:rsidRPr="00977DC7">
              <w:rPr>
                <w:rFonts w:ascii="Times New Roman" w:eastAsia="標楷體" w:hAnsi="Times New Roman" w:cs="Times New Roman"/>
                <w:szCs w:val="24"/>
              </w:rPr>
              <w:t>LWA-Small Cell</w:t>
            </w:r>
            <w:r w:rsidRPr="00977DC7">
              <w:rPr>
                <w:rFonts w:ascii="Times New Roman" w:eastAsia="標楷體" w:hAnsi="Times New Roman" w:cs="Times New Roman"/>
                <w:szCs w:val="24"/>
              </w:rPr>
              <w:t>實驗平台上負載分享排程演算法</w:t>
            </w:r>
            <w:r w:rsidRPr="00977DC7">
              <w:rPr>
                <w:rFonts w:ascii="Times New Roman" w:eastAsia="標楷體" w:hAnsi="Times New Roman" w:cs="Times New Roman"/>
                <w:szCs w:val="24"/>
              </w:rPr>
              <w:t>(Load Scheduling)</w:t>
            </w:r>
          </w:p>
          <w:p w14:paraId="774CA3C1" w14:textId="77777777" w:rsidR="00482D7E" w:rsidRPr="00977DC7" w:rsidRDefault="00482D7E" w:rsidP="00482D7E">
            <w:pPr>
              <w:pStyle w:val="a4"/>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一</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LWA-Small Cell</w:t>
            </w:r>
            <w:r w:rsidRPr="00977DC7">
              <w:rPr>
                <w:rFonts w:ascii="Times New Roman" w:eastAsia="標楷體" w:hAnsi="Times New Roman" w:cs="Times New Roman"/>
                <w:szCs w:val="24"/>
              </w:rPr>
              <w:t>實驗平台的建置</w:t>
            </w:r>
          </w:p>
          <w:p w14:paraId="41255827" w14:textId="77777777" w:rsidR="00482D7E" w:rsidRPr="00977DC7" w:rsidRDefault="00482D7E" w:rsidP="00852C3F">
            <w:pPr>
              <w:pStyle w:val="a4"/>
              <w:numPr>
                <w:ilvl w:val="0"/>
                <w:numId w:val="31"/>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讓學生能建立並熟悉</w:t>
            </w: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實驗平台的實驗環境。</w:t>
            </w:r>
          </w:p>
          <w:p w14:paraId="10711A12" w14:textId="7DFBD4F3" w:rsidR="00482D7E" w:rsidRPr="00977DC7" w:rsidRDefault="00482D7E" w:rsidP="00852C3F">
            <w:pPr>
              <w:pStyle w:val="a4"/>
              <w:numPr>
                <w:ilvl w:val="0"/>
                <w:numId w:val="31"/>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學生透過</w:t>
            </w: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實驗平台去了解並觀察</w:t>
            </w:r>
            <w:r w:rsidRPr="00977DC7">
              <w:rPr>
                <w:rFonts w:ascii="Times New Roman" w:eastAsia="標楷體" w:hAnsi="Times New Roman" w:cs="Times New Roman"/>
                <w:szCs w:val="24"/>
              </w:rPr>
              <w:lastRenderedPageBreak/>
              <w:t>UE</w:t>
            </w:r>
            <w:r w:rsidRPr="00977DC7">
              <w:rPr>
                <w:rFonts w:ascii="Times New Roman" w:eastAsia="標楷體" w:hAnsi="Times New Roman" w:cs="Times New Roman"/>
                <w:szCs w:val="24"/>
              </w:rPr>
              <w:t>在連接服務時的</w:t>
            </w:r>
            <w:r w:rsidRPr="00977DC7">
              <w:rPr>
                <w:rFonts w:ascii="Times New Roman" w:eastAsia="標楷體" w:hAnsi="Times New Roman" w:cs="Times New Roman"/>
                <w:szCs w:val="24"/>
              </w:rPr>
              <w:t>Attach</w:t>
            </w:r>
            <w:r w:rsidRPr="00977DC7">
              <w:rPr>
                <w:rFonts w:ascii="Times New Roman" w:eastAsia="標楷體" w:hAnsi="Times New Roman" w:cs="Times New Roman"/>
                <w:szCs w:val="24"/>
              </w:rPr>
              <w:t>程序與中斷服務時的</w:t>
            </w:r>
            <w:r w:rsidRPr="00977DC7">
              <w:rPr>
                <w:rFonts w:ascii="Times New Roman" w:eastAsia="標楷體" w:hAnsi="Times New Roman" w:cs="Times New Roman"/>
                <w:szCs w:val="24"/>
              </w:rPr>
              <w:t>Detach</w:t>
            </w:r>
            <w:r w:rsidRPr="00977DC7">
              <w:rPr>
                <w:rFonts w:ascii="Times New Roman" w:eastAsia="標楷體" w:hAnsi="Times New Roman" w:cs="Times New Roman"/>
                <w:szCs w:val="24"/>
              </w:rPr>
              <w:t>程序的訊息流程。</w:t>
            </w:r>
          </w:p>
          <w:p w14:paraId="5E01DD09" w14:textId="77777777" w:rsidR="00482D7E" w:rsidRPr="00977DC7" w:rsidRDefault="00482D7E" w:rsidP="00482D7E">
            <w:pPr>
              <w:pStyle w:val="a4"/>
              <w:rPr>
                <w:rFonts w:ascii="Times New Roman" w:eastAsia="標楷體" w:hAnsi="Times New Roman" w:cs="Times New Roman"/>
                <w:szCs w:val="24"/>
              </w:rPr>
            </w:pPr>
            <w:r w:rsidRPr="00977DC7">
              <w:rPr>
                <w:rFonts w:ascii="Times New Roman" w:eastAsia="標楷體" w:hAnsi="Times New Roman" w:cs="Times New Roman"/>
                <w:szCs w:val="24"/>
              </w:rPr>
              <w:t>實驗二：</w:t>
            </w:r>
            <w:r w:rsidRPr="00977DC7">
              <w:rPr>
                <w:rFonts w:ascii="Times New Roman" w:eastAsia="標楷體" w:hAnsi="Times New Roman" w:cs="Times New Roman"/>
                <w:szCs w:val="24"/>
              </w:rPr>
              <w:t>LWA-Small Cell</w:t>
            </w:r>
            <w:r w:rsidRPr="00977DC7">
              <w:rPr>
                <w:rFonts w:ascii="Times New Roman" w:eastAsia="標楷體" w:hAnsi="Times New Roman" w:cs="Times New Roman"/>
                <w:szCs w:val="24"/>
              </w:rPr>
              <w:t>實驗平台上的干擾量測</w:t>
            </w:r>
          </w:p>
          <w:p w14:paraId="4CFA714D" w14:textId="77777777" w:rsidR="00482D7E" w:rsidRPr="00977DC7" w:rsidRDefault="00482D7E" w:rsidP="00852C3F">
            <w:pPr>
              <w:pStyle w:val="a4"/>
              <w:numPr>
                <w:ilvl w:val="0"/>
                <w:numId w:val="3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學習</w:t>
            </w: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實驗平台的</w:t>
            </w:r>
            <w:r w:rsidRPr="00977DC7">
              <w:rPr>
                <w:rFonts w:ascii="Times New Roman" w:eastAsia="標楷體" w:hAnsi="Times New Roman" w:cs="Times New Roman"/>
                <w:szCs w:val="24"/>
              </w:rPr>
              <w:t>ICIC</w:t>
            </w:r>
            <w:r w:rsidRPr="00977DC7">
              <w:rPr>
                <w:rFonts w:ascii="Times New Roman" w:eastAsia="標楷體" w:hAnsi="Times New Roman" w:cs="Times New Roman"/>
                <w:szCs w:val="24"/>
              </w:rPr>
              <w:t>干擾協調。</w:t>
            </w:r>
          </w:p>
          <w:p w14:paraId="1D2BD2B1" w14:textId="0C2A4735" w:rsidR="00482D7E" w:rsidRPr="00977DC7" w:rsidRDefault="00482D7E" w:rsidP="00852C3F">
            <w:pPr>
              <w:pStyle w:val="a4"/>
              <w:numPr>
                <w:ilvl w:val="0"/>
                <w:numId w:val="32"/>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學習</w:t>
            </w: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實驗平台的</w:t>
            </w:r>
            <w:r w:rsidRPr="00977DC7">
              <w:rPr>
                <w:rFonts w:ascii="Times New Roman" w:eastAsia="標楷體" w:hAnsi="Times New Roman" w:cs="Times New Roman"/>
                <w:szCs w:val="24"/>
              </w:rPr>
              <w:t>CoMP</w:t>
            </w:r>
            <w:r w:rsidRPr="00977DC7">
              <w:rPr>
                <w:rFonts w:ascii="Times New Roman" w:eastAsia="標楷體" w:hAnsi="Times New Roman" w:cs="Times New Roman"/>
                <w:szCs w:val="24"/>
              </w:rPr>
              <w:t>多點協調。</w:t>
            </w:r>
          </w:p>
          <w:p w14:paraId="353E9144" w14:textId="77777777" w:rsidR="00482D7E" w:rsidRPr="00977DC7" w:rsidRDefault="00482D7E" w:rsidP="00482D7E">
            <w:pPr>
              <w:pStyle w:val="a4"/>
              <w:rPr>
                <w:rFonts w:ascii="Times New Roman" w:eastAsia="標楷體" w:hAnsi="Times New Roman" w:cs="Times New Roman"/>
                <w:szCs w:val="24"/>
              </w:rPr>
            </w:pPr>
            <w:r w:rsidRPr="00977DC7">
              <w:rPr>
                <w:rFonts w:ascii="Times New Roman" w:eastAsia="標楷體" w:hAnsi="Times New Roman" w:cs="Times New Roman"/>
                <w:szCs w:val="24"/>
              </w:rPr>
              <w:t>實驗</w:t>
            </w:r>
            <w:proofErr w:type="gramStart"/>
            <w:r w:rsidRPr="00977DC7">
              <w:rPr>
                <w:rFonts w:ascii="Times New Roman" w:eastAsia="標楷體" w:hAnsi="Times New Roman" w:cs="Times New Roman"/>
                <w:szCs w:val="24"/>
              </w:rPr>
              <w:t>三</w:t>
            </w:r>
            <w:proofErr w:type="gramEnd"/>
            <w:r w:rsidRPr="00977DC7">
              <w:rPr>
                <w:rFonts w:ascii="Times New Roman" w:eastAsia="標楷體" w:hAnsi="Times New Roman" w:cs="Times New Roman"/>
                <w:szCs w:val="24"/>
              </w:rPr>
              <w:t>：</w:t>
            </w:r>
            <w:r w:rsidRPr="00977DC7">
              <w:rPr>
                <w:rFonts w:ascii="Times New Roman" w:eastAsia="標楷體" w:hAnsi="Times New Roman" w:cs="Times New Roman"/>
                <w:szCs w:val="24"/>
              </w:rPr>
              <w:t>LWA-Small Cell</w:t>
            </w:r>
            <w:r w:rsidRPr="00977DC7">
              <w:rPr>
                <w:rFonts w:ascii="Times New Roman" w:eastAsia="標楷體" w:hAnsi="Times New Roman" w:cs="Times New Roman"/>
                <w:szCs w:val="24"/>
              </w:rPr>
              <w:t>實驗平台上的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效能量測</w:t>
            </w:r>
          </w:p>
          <w:p w14:paraId="54CE847E" w14:textId="77777777" w:rsidR="00482D7E" w:rsidRPr="00977DC7" w:rsidRDefault="00482D7E" w:rsidP="00852C3F">
            <w:pPr>
              <w:pStyle w:val="a4"/>
              <w:numPr>
                <w:ilvl w:val="0"/>
                <w:numId w:val="33"/>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學生得以了解各種網路效能指標</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參數</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之意義。</w:t>
            </w:r>
          </w:p>
          <w:p w14:paraId="092F6371" w14:textId="389F5D64" w:rsidR="00482D7E" w:rsidRPr="00977DC7" w:rsidRDefault="00482D7E" w:rsidP="00852C3F">
            <w:pPr>
              <w:pStyle w:val="a4"/>
              <w:numPr>
                <w:ilvl w:val="0"/>
                <w:numId w:val="33"/>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使用現有軟體工具量測各項網路效能、培養學生解讀所量測的</w:t>
            </w:r>
            <w:r w:rsidRPr="00977DC7">
              <w:rPr>
                <w:rFonts w:ascii="Times New Roman" w:eastAsia="標楷體" w:hAnsi="Times New Roman" w:cs="Times New Roman"/>
                <w:szCs w:val="24"/>
              </w:rPr>
              <w:t>QoS</w:t>
            </w:r>
            <w:r w:rsidRPr="00977DC7">
              <w:rPr>
                <w:rFonts w:ascii="Times New Roman" w:eastAsia="標楷體" w:hAnsi="Times New Roman" w:cs="Times New Roman"/>
                <w:szCs w:val="24"/>
              </w:rPr>
              <w:t>參數之能力。</w:t>
            </w:r>
          </w:p>
          <w:p w14:paraId="7A06AAFB" w14:textId="77777777" w:rsidR="00482D7E" w:rsidRPr="00977DC7" w:rsidRDefault="00482D7E" w:rsidP="00482D7E">
            <w:pPr>
              <w:pStyle w:val="a4"/>
              <w:rPr>
                <w:rFonts w:ascii="Times New Roman" w:eastAsia="標楷體" w:hAnsi="Times New Roman" w:cs="Times New Roman"/>
                <w:szCs w:val="24"/>
              </w:rPr>
            </w:pPr>
            <w:r w:rsidRPr="00977DC7">
              <w:rPr>
                <w:rFonts w:ascii="Times New Roman" w:eastAsia="標楷體" w:hAnsi="Times New Roman" w:cs="Times New Roman"/>
                <w:szCs w:val="24"/>
              </w:rPr>
              <w:t>實驗四：多媒體影音串流的卸載與負載分享</w:t>
            </w:r>
          </w:p>
          <w:p w14:paraId="5BC99F3F" w14:textId="77777777" w:rsidR="00482D7E" w:rsidRPr="00977DC7" w:rsidRDefault="00482D7E" w:rsidP="00852C3F">
            <w:pPr>
              <w:pStyle w:val="a4"/>
              <w:numPr>
                <w:ilvl w:val="0"/>
                <w:numId w:val="34"/>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學生得以了解各種網路效能指標之意義。</w:t>
            </w:r>
          </w:p>
          <w:p w14:paraId="1B7FF347" w14:textId="77777777" w:rsidR="00482D7E" w:rsidRPr="00977DC7" w:rsidRDefault="00482D7E" w:rsidP="00852C3F">
            <w:pPr>
              <w:pStyle w:val="a4"/>
              <w:numPr>
                <w:ilvl w:val="0"/>
                <w:numId w:val="34"/>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使用現有工具軟體量測網路效能、培養</w:t>
            </w:r>
            <w:proofErr w:type="gramStart"/>
            <w:r w:rsidRPr="00977DC7">
              <w:rPr>
                <w:rFonts w:ascii="Times New Roman" w:eastAsia="標楷體" w:hAnsi="Times New Roman" w:cs="Times New Roman"/>
                <w:szCs w:val="24"/>
              </w:rPr>
              <w:t>解讀量測</w:t>
            </w:r>
            <w:proofErr w:type="gramEnd"/>
            <w:r w:rsidRPr="00977DC7">
              <w:rPr>
                <w:rFonts w:ascii="Times New Roman" w:eastAsia="標楷體" w:hAnsi="Times New Roman" w:cs="Times New Roman"/>
                <w:szCs w:val="24"/>
              </w:rPr>
              <w:t>數據之能力。</w:t>
            </w:r>
          </w:p>
          <w:p w14:paraId="7EC62327" w14:textId="006771A8" w:rsidR="000B4FF4" w:rsidRPr="00977DC7" w:rsidRDefault="00482D7E" w:rsidP="00852C3F">
            <w:pPr>
              <w:pStyle w:val="a4"/>
              <w:numPr>
                <w:ilvl w:val="0"/>
                <w:numId w:val="34"/>
              </w:numPr>
              <w:ind w:leftChars="0" w:left="1027"/>
              <w:rPr>
                <w:rFonts w:ascii="Times New Roman" w:eastAsia="標楷體" w:hAnsi="Times New Roman" w:cs="Times New Roman"/>
                <w:szCs w:val="24"/>
              </w:rPr>
            </w:pPr>
            <w:r w:rsidRPr="00977DC7">
              <w:rPr>
                <w:rFonts w:ascii="Times New Roman" w:eastAsia="標楷體" w:hAnsi="Times New Roman" w:cs="Times New Roman"/>
                <w:szCs w:val="24"/>
              </w:rPr>
              <w:t>培養學生在</w:t>
            </w:r>
            <w:r w:rsidRPr="00977DC7">
              <w:rPr>
                <w:rFonts w:ascii="Times New Roman" w:eastAsia="標楷體" w:hAnsi="Times New Roman" w:cs="Times New Roman"/>
                <w:szCs w:val="24"/>
              </w:rPr>
              <w:t>ITRI LWA-Small Cell</w:t>
            </w:r>
            <w:r w:rsidRPr="00977DC7">
              <w:rPr>
                <w:rFonts w:ascii="Times New Roman" w:eastAsia="標楷體" w:hAnsi="Times New Roman" w:cs="Times New Roman"/>
                <w:szCs w:val="24"/>
              </w:rPr>
              <w:t>實驗平台上實作影音串流的卸載與負載分享等相關的程式實作技術。</w:t>
            </w:r>
          </w:p>
        </w:tc>
      </w:tr>
      <w:tr w:rsidR="000B4FF4" w:rsidRPr="008A0248" w14:paraId="28376DEC" w14:textId="77777777" w:rsidTr="00AC7769">
        <w:tc>
          <w:tcPr>
            <w:tcW w:w="2122" w:type="dxa"/>
          </w:tcPr>
          <w:p w14:paraId="2B971F65"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可分享教材模組內容說明</w:t>
            </w:r>
            <w:r w:rsidRPr="00977DC7">
              <w:rPr>
                <w:rFonts w:ascii="Times New Roman" w:eastAsia="標楷體" w:hAnsi="Times New Roman" w:cs="Times New Roman"/>
                <w:szCs w:val="24"/>
              </w:rPr>
              <w:t xml:space="preserve"> </w:t>
            </w:r>
          </w:p>
        </w:tc>
        <w:tc>
          <w:tcPr>
            <w:tcW w:w="7229" w:type="dxa"/>
            <w:vAlign w:val="bottom"/>
          </w:tcPr>
          <w:p w14:paraId="6EE581F4" w14:textId="77777777" w:rsidR="00B9755F" w:rsidRPr="00977DC7" w:rsidRDefault="00B9755F" w:rsidP="00852C3F">
            <w:pPr>
              <w:pStyle w:val="a4"/>
              <w:widowControl/>
              <w:numPr>
                <w:ilvl w:val="0"/>
                <w:numId w:val="35"/>
              </w:numPr>
              <w:ind w:leftChars="0"/>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授課教材投影片</w:t>
            </w:r>
            <w:r w:rsidRPr="00977DC7">
              <w:rPr>
                <w:rFonts w:ascii="Times New Roman" w:eastAsia="標楷體" w:hAnsi="Times New Roman" w:cs="Times New Roman"/>
                <w:color w:val="000000" w:themeColor="text1"/>
                <w:kern w:val="0"/>
                <w:szCs w:val="24"/>
              </w:rPr>
              <w:t>(</w:t>
            </w:r>
            <w:r w:rsidRPr="00977DC7">
              <w:rPr>
                <w:rFonts w:ascii="Times New Roman" w:eastAsia="標楷體" w:hAnsi="Times New Roman" w:cs="Times New Roman"/>
                <w:color w:val="000000" w:themeColor="text1"/>
                <w:kern w:val="0"/>
                <w:szCs w:val="24"/>
              </w:rPr>
              <w:t>課程</w:t>
            </w:r>
            <w:r w:rsidRPr="00977DC7">
              <w:rPr>
                <w:rFonts w:ascii="Times New Roman" w:eastAsia="標楷體" w:hAnsi="Times New Roman" w:cs="Times New Roman"/>
                <w:color w:val="000000" w:themeColor="text1"/>
                <w:kern w:val="0"/>
                <w:szCs w:val="24"/>
              </w:rPr>
              <w:t>+</w:t>
            </w:r>
            <w:r w:rsidRPr="00977DC7">
              <w:rPr>
                <w:rFonts w:ascii="Times New Roman" w:eastAsia="標楷體" w:hAnsi="Times New Roman" w:cs="Times New Roman"/>
                <w:color w:val="000000" w:themeColor="text1"/>
                <w:kern w:val="0"/>
                <w:szCs w:val="24"/>
              </w:rPr>
              <w:t>實驗</w:t>
            </w:r>
            <w:r w:rsidRPr="00977DC7">
              <w:rPr>
                <w:rFonts w:ascii="Times New Roman" w:eastAsia="標楷體" w:hAnsi="Times New Roman" w:cs="Times New Roman"/>
                <w:color w:val="000000" w:themeColor="text1"/>
                <w:kern w:val="0"/>
                <w:szCs w:val="24"/>
              </w:rPr>
              <w:t>) (919</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w:t>
            </w:r>
          </w:p>
          <w:p w14:paraId="75B76719"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異質性行動寬頻網路簡介</w:t>
            </w:r>
            <w:r w:rsidRPr="00977DC7">
              <w:rPr>
                <w:rFonts w:ascii="Times New Roman" w:eastAsia="標楷體" w:hAnsi="Times New Roman" w:cs="Times New Roman"/>
                <w:color w:val="000000" w:themeColor="text1"/>
                <w:kern w:val="0"/>
                <w:szCs w:val="24"/>
              </w:rPr>
              <w:t xml:space="preserve"> (82</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17FB14DC"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HetNet</w:t>
            </w:r>
            <w:proofErr w:type="gramStart"/>
            <w:r w:rsidRPr="00977DC7">
              <w:rPr>
                <w:rFonts w:ascii="Times New Roman" w:eastAsia="標楷體" w:hAnsi="Times New Roman" w:cs="Times New Roman"/>
                <w:color w:val="000000" w:themeColor="text1"/>
                <w:kern w:val="0"/>
                <w:szCs w:val="24"/>
              </w:rPr>
              <w:t>以小基站</w:t>
            </w:r>
            <w:proofErr w:type="gramEnd"/>
            <w:r w:rsidRPr="00977DC7">
              <w:rPr>
                <w:rFonts w:ascii="Times New Roman" w:eastAsia="標楷體" w:hAnsi="Times New Roman" w:cs="Times New Roman"/>
                <w:color w:val="000000" w:themeColor="text1"/>
                <w:kern w:val="0"/>
                <w:szCs w:val="24"/>
              </w:rPr>
              <w:t>為基礎之異質性行動網路</w:t>
            </w:r>
            <w:r w:rsidRPr="00977DC7">
              <w:rPr>
                <w:rFonts w:ascii="Times New Roman" w:eastAsia="標楷體" w:hAnsi="Times New Roman" w:cs="Times New Roman"/>
                <w:color w:val="000000" w:themeColor="text1"/>
                <w:kern w:val="0"/>
                <w:szCs w:val="24"/>
              </w:rPr>
              <w:t xml:space="preserve"> (94</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165BE942"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ICIC</w:t>
            </w:r>
            <w:r w:rsidRPr="00977DC7">
              <w:rPr>
                <w:rFonts w:ascii="Times New Roman" w:eastAsia="標楷體" w:hAnsi="Times New Roman" w:cs="Times New Roman"/>
                <w:color w:val="000000" w:themeColor="text1"/>
                <w:kern w:val="0"/>
                <w:szCs w:val="24"/>
              </w:rPr>
              <w:t>干擾協調與</w:t>
            </w:r>
            <w:r w:rsidRPr="00977DC7">
              <w:rPr>
                <w:rFonts w:ascii="Times New Roman" w:eastAsia="標楷體" w:hAnsi="Times New Roman" w:cs="Times New Roman"/>
                <w:color w:val="000000" w:themeColor="text1"/>
                <w:kern w:val="0"/>
                <w:szCs w:val="24"/>
              </w:rPr>
              <w:t>CoMP</w:t>
            </w:r>
            <w:r w:rsidRPr="00977DC7">
              <w:rPr>
                <w:rFonts w:ascii="Times New Roman" w:eastAsia="標楷體" w:hAnsi="Times New Roman" w:cs="Times New Roman"/>
                <w:color w:val="000000" w:themeColor="text1"/>
                <w:kern w:val="0"/>
                <w:szCs w:val="24"/>
              </w:rPr>
              <w:t>多點協調</w:t>
            </w:r>
            <w:r w:rsidRPr="00977DC7">
              <w:rPr>
                <w:rFonts w:ascii="Times New Roman" w:eastAsia="標楷體" w:hAnsi="Times New Roman" w:cs="Times New Roman"/>
                <w:color w:val="000000" w:themeColor="text1"/>
                <w:kern w:val="0"/>
                <w:szCs w:val="24"/>
              </w:rPr>
              <w:t xml:space="preserve"> (170</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5F103854"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ITRI LWA-Small Cell</w:t>
            </w:r>
            <w:r w:rsidRPr="00977DC7">
              <w:rPr>
                <w:rFonts w:ascii="Times New Roman" w:eastAsia="標楷體" w:hAnsi="Times New Roman" w:cs="Times New Roman"/>
                <w:color w:val="000000" w:themeColor="text1"/>
                <w:kern w:val="0"/>
                <w:szCs w:val="24"/>
              </w:rPr>
              <w:t>的異質性網路實驗平台的建置</w:t>
            </w:r>
            <w:r w:rsidRPr="00977DC7">
              <w:rPr>
                <w:rFonts w:ascii="Times New Roman" w:eastAsia="標楷體" w:hAnsi="Times New Roman" w:cs="Times New Roman"/>
                <w:color w:val="000000" w:themeColor="text1"/>
                <w:kern w:val="0"/>
                <w:szCs w:val="24"/>
              </w:rPr>
              <w:t xml:space="preserve"> (52</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0C4DE6EE"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多媒體影音串流在異質性網路上的</w:t>
            </w:r>
            <w:r w:rsidRPr="00977DC7">
              <w:rPr>
                <w:rFonts w:ascii="Times New Roman" w:eastAsia="標楷體" w:hAnsi="Times New Roman" w:cs="Times New Roman"/>
                <w:color w:val="000000" w:themeColor="text1"/>
                <w:kern w:val="0"/>
                <w:szCs w:val="24"/>
              </w:rPr>
              <w:t>QoS (82</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23A0E7F8"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在</w:t>
            </w:r>
            <w:r w:rsidRPr="00977DC7">
              <w:rPr>
                <w:rFonts w:ascii="Times New Roman" w:eastAsia="標楷體" w:hAnsi="Times New Roman" w:cs="Times New Roman"/>
                <w:color w:val="000000" w:themeColor="text1"/>
                <w:kern w:val="0"/>
                <w:szCs w:val="24"/>
              </w:rPr>
              <w:t>LWA-Small Cell</w:t>
            </w:r>
            <w:r w:rsidRPr="00977DC7">
              <w:rPr>
                <w:rFonts w:ascii="Times New Roman" w:eastAsia="標楷體" w:hAnsi="Times New Roman" w:cs="Times New Roman"/>
                <w:color w:val="000000" w:themeColor="text1"/>
                <w:kern w:val="0"/>
                <w:szCs w:val="24"/>
              </w:rPr>
              <w:t>實驗平台上的卸載</w:t>
            </w:r>
            <w:r w:rsidRPr="00977DC7">
              <w:rPr>
                <w:rFonts w:ascii="Times New Roman" w:eastAsia="標楷體" w:hAnsi="Times New Roman" w:cs="Times New Roman"/>
                <w:color w:val="000000" w:themeColor="text1"/>
                <w:kern w:val="0"/>
                <w:szCs w:val="24"/>
              </w:rPr>
              <w:t>(Off-loading) (81</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6EEFCEB6" w14:textId="77777777" w:rsidR="00B9755F" w:rsidRPr="00977DC7" w:rsidRDefault="00B9755F" w:rsidP="00852C3F">
            <w:pPr>
              <w:pStyle w:val="a4"/>
              <w:widowControl/>
              <w:numPr>
                <w:ilvl w:val="0"/>
                <w:numId w:val="36"/>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在</w:t>
            </w:r>
            <w:r w:rsidRPr="00977DC7">
              <w:rPr>
                <w:rFonts w:ascii="Times New Roman" w:eastAsia="標楷體" w:hAnsi="Times New Roman" w:cs="Times New Roman"/>
                <w:color w:val="000000" w:themeColor="text1"/>
                <w:kern w:val="0"/>
                <w:szCs w:val="24"/>
              </w:rPr>
              <w:t>LWA-Small Cell</w:t>
            </w:r>
            <w:r w:rsidRPr="00977DC7">
              <w:rPr>
                <w:rFonts w:ascii="Times New Roman" w:eastAsia="標楷體" w:hAnsi="Times New Roman" w:cs="Times New Roman"/>
                <w:color w:val="000000" w:themeColor="text1"/>
                <w:kern w:val="0"/>
                <w:szCs w:val="24"/>
              </w:rPr>
              <w:t>實驗平台上負載分享排程演算法</w:t>
            </w:r>
            <w:r w:rsidRPr="00977DC7">
              <w:rPr>
                <w:rFonts w:ascii="Times New Roman" w:eastAsia="標楷體" w:hAnsi="Times New Roman" w:cs="Times New Roman"/>
                <w:color w:val="000000" w:themeColor="text1"/>
                <w:kern w:val="0"/>
                <w:szCs w:val="24"/>
              </w:rPr>
              <w:t>(Load Scheduling) (57</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 xml:space="preserve">) </w:t>
            </w:r>
            <w:r w:rsidRPr="00977DC7">
              <w:rPr>
                <w:rFonts w:ascii="Times New Roman" w:eastAsia="標楷體" w:hAnsi="Times New Roman" w:cs="Times New Roman"/>
                <w:color w:val="000000" w:themeColor="text1"/>
                <w:kern w:val="0"/>
                <w:szCs w:val="24"/>
              </w:rPr>
              <w:t>：可公開</w:t>
            </w:r>
          </w:p>
          <w:p w14:paraId="00DA101C" w14:textId="77777777" w:rsidR="00B9755F" w:rsidRPr="00977DC7" w:rsidRDefault="00B9755F" w:rsidP="00852C3F">
            <w:pPr>
              <w:pStyle w:val="a4"/>
              <w:widowControl/>
              <w:numPr>
                <w:ilvl w:val="0"/>
                <w:numId w:val="35"/>
              </w:numPr>
              <w:ind w:leftChars="0"/>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實驗共</w:t>
            </w:r>
            <w:r w:rsidRPr="00977DC7">
              <w:rPr>
                <w:rFonts w:ascii="Times New Roman" w:eastAsia="標楷體" w:hAnsi="Times New Roman" w:cs="Times New Roman"/>
                <w:color w:val="000000" w:themeColor="text1"/>
                <w:kern w:val="0"/>
                <w:szCs w:val="24"/>
              </w:rPr>
              <w:t>4</w:t>
            </w:r>
            <w:r w:rsidRPr="00977DC7">
              <w:rPr>
                <w:rFonts w:ascii="Times New Roman" w:eastAsia="標楷體" w:hAnsi="Times New Roman" w:cs="Times New Roman"/>
                <w:color w:val="000000" w:themeColor="text1"/>
                <w:kern w:val="0"/>
                <w:szCs w:val="24"/>
              </w:rPr>
              <w:t>組</w:t>
            </w:r>
          </w:p>
          <w:p w14:paraId="48A8BC8A" w14:textId="0AC87E79" w:rsidR="00B9755F" w:rsidRPr="00977DC7" w:rsidRDefault="00B9755F" w:rsidP="00852C3F">
            <w:pPr>
              <w:pStyle w:val="a4"/>
              <w:widowControl/>
              <w:numPr>
                <w:ilvl w:val="0"/>
                <w:numId w:val="37"/>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實驗</w:t>
            </w:r>
            <w:proofErr w:type="gramStart"/>
            <w:r w:rsidRPr="00977DC7">
              <w:rPr>
                <w:rFonts w:ascii="Times New Roman" w:eastAsia="標楷體" w:hAnsi="Times New Roman" w:cs="Times New Roman"/>
                <w:color w:val="000000" w:themeColor="text1"/>
                <w:kern w:val="0"/>
                <w:szCs w:val="24"/>
              </w:rPr>
              <w:t>一</w:t>
            </w:r>
            <w:proofErr w:type="gramEnd"/>
            <w:r w:rsidRPr="00977DC7">
              <w:rPr>
                <w:rFonts w:ascii="Times New Roman" w:eastAsia="標楷體" w:hAnsi="Times New Roman" w:cs="Times New Roman"/>
                <w:color w:val="000000" w:themeColor="text1"/>
                <w:kern w:val="0"/>
                <w:szCs w:val="24"/>
              </w:rPr>
              <w:t>：</w:t>
            </w:r>
            <w:r w:rsidRPr="00977DC7">
              <w:rPr>
                <w:rFonts w:ascii="Times New Roman" w:eastAsia="標楷體" w:hAnsi="Times New Roman" w:cs="Times New Roman"/>
                <w:color w:val="000000" w:themeColor="text1"/>
                <w:kern w:val="0"/>
                <w:szCs w:val="24"/>
              </w:rPr>
              <w:t>LWA-Small Cell</w:t>
            </w:r>
            <w:r w:rsidRPr="00977DC7">
              <w:rPr>
                <w:rFonts w:ascii="Times New Roman" w:eastAsia="標楷體" w:hAnsi="Times New Roman" w:cs="Times New Roman"/>
                <w:color w:val="000000" w:themeColor="text1"/>
                <w:kern w:val="0"/>
                <w:szCs w:val="24"/>
              </w:rPr>
              <w:t>實驗平台的建置</w:t>
            </w:r>
            <w:r w:rsidRPr="00977DC7">
              <w:rPr>
                <w:rFonts w:ascii="Times New Roman" w:eastAsia="標楷體" w:hAnsi="Times New Roman" w:cs="Times New Roman"/>
                <w:color w:val="000000" w:themeColor="text1"/>
                <w:kern w:val="0"/>
                <w:szCs w:val="24"/>
              </w:rPr>
              <w:t xml:space="preserve"> (79</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w:t>
            </w:r>
            <w:r w:rsidR="003D58CA">
              <w:rPr>
                <w:rFonts w:ascii="Times New Roman" w:eastAsia="標楷體" w:hAnsi="Times New Roman" w:cs="Times New Roman" w:hint="eastAsia"/>
                <w:color w:val="000000" w:themeColor="text1"/>
                <w:kern w:val="0"/>
                <w:szCs w:val="24"/>
              </w:rPr>
              <w:t xml:space="preserve"> </w:t>
            </w:r>
            <w:r w:rsidR="003D58CA" w:rsidRPr="00977DC7">
              <w:rPr>
                <w:rFonts w:ascii="Times New Roman" w:eastAsia="標楷體" w:hAnsi="Times New Roman" w:cs="Times New Roman"/>
                <w:color w:val="000000" w:themeColor="text1"/>
                <w:kern w:val="0"/>
                <w:szCs w:val="24"/>
              </w:rPr>
              <w:t>可公開</w:t>
            </w:r>
          </w:p>
          <w:p w14:paraId="0C55E715" w14:textId="5DB3320B" w:rsidR="00B9755F" w:rsidRPr="00977DC7" w:rsidRDefault="00B9755F" w:rsidP="00852C3F">
            <w:pPr>
              <w:pStyle w:val="a4"/>
              <w:widowControl/>
              <w:numPr>
                <w:ilvl w:val="0"/>
                <w:numId w:val="37"/>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實驗二：</w:t>
            </w:r>
            <w:r w:rsidRPr="00977DC7">
              <w:rPr>
                <w:rFonts w:ascii="Times New Roman" w:eastAsia="標楷體" w:hAnsi="Times New Roman" w:cs="Times New Roman"/>
                <w:color w:val="000000" w:themeColor="text1"/>
                <w:kern w:val="0"/>
                <w:szCs w:val="24"/>
              </w:rPr>
              <w:t>LWA-Small Cell</w:t>
            </w:r>
            <w:r w:rsidRPr="00977DC7">
              <w:rPr>
                <w:rFonts w:ascii="Times New Roman" w:eastAsia="標楷體" w:hAnsi="Times New Roman" w:cs="Times New Roman"/>
                <w:color w:val="000000" w:themeColor="text1"/>
                <w:kern w:val="0"/>
                <w:szCs w:val="24"/>
              </w:rPr>
              <w:t>實驗平台上的干擾量測</w:t>
            </w:r>
            <w:r w:rsidRPr="00977DC7">
              <w:rPr>
                <w:rFonts w:ascii="Times New Roman" w:eastAsia="標楷體" w:hAnsi="Times New Roman" w:cs="Times New Roman"/>
                <w:color w:val="000000" w:themeColor="text1"/>
                <w:kern w:val="0"/>
                <w:szCs w:val="24"/>
              </w:rPr>
              <w:t xml:space="preserve"> (86</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w:t>
            </w:r>
            <w:r w:rsidR="003D58CA">
              <w:rPr>
                <w:rFonts w:ascii="Times New Roman" w:eastAsia="標楷體" w:hAnsi="Times New Roman" w:cs="Times New Roman" w:hint="eastAsia"/>
                <w:color w:val="000000" w:themeColor="text1"/>
                <w:kern w:val="0"/>
                <w:szCs w:val="24"/>
              </w:rPr>
              <w:t xml:space="preserve"> </w:t>
            </w:r>
            <w:r w:rsidR="003D58CA" w:rsidRPr="00977DC7">
              <w:rPr>
                <w:rFonts w:ascii="Times New Roman" w:eastAsia="標楷體" w:hAnsi="Times New Roman" w:cs="Times New Roman"/>
                <w:color w:val="000000" w:themeColor="text1"/>
                <w:kern w:val="0"/>
                <w:szCs w:val="24"/>
              </w:rPr>
              <w:t>可公開</w:t>
            </w:r>
          </w:p>
          <w:p w14:paraId="568ED39D" w14:textId="278FFFF8" w:rsidR="00B9755F" w:rsidRPr="00977DC7" w:rsidRDefault="00B9755F" w:rsidP="00852C3F">
            <w:pPr>
              <w:pStyle w:val="a4"/>
              <w:widowControl/>
              <w:numPr>
                <w:ilvl w:val="0"/>
                <w:numId w:val="37"/>
              </w:numPr>
              <w:ind w:leftChars="0" w:left="1027"/>
              <w:rPr>
                <w:rFonts w:ascii="Times New Roman" w:eastAsia="標楷體" w:hAnsi="Times New Roman" w:cs="Times New Roman"/>
                <w:color w:val="000000" w:themeColor="text1"/>
                <w:kern w:val="0"/>
                <w:szCs w:val="24"/>
              </w:rPr>
            </w:pPr>
            <w:r w:rsidRPr="00977DC7">
              <w:rPr>
                <w:rFonts w:ascii="Times New Roman" w:eastAsia="標楷體" w:hAnsi="Times New Roman" w:cs="Times New Roman"/>
                <w:color w:val="000000" w:themeColor="text1"/>
                <w:kern w:val="0"/>
                <w:szCs w:val="24"/>
              </w:rPr>
              <w:t>實驗</w:t>
            </w:r>
            <w:proofErr w:type="gramStart"/>
            <w:r w:rsidRPr="00977DC7">
              <w:rPr>
                <w:rFonts w:ascii="Times New Roman" w:eastAsia="標楷體" w:hAnsi="Times New Roman" w:cs="Times New Roman"/>
                <w:color w:val="000000" w:themeColor="text1"/>
                <w:kern w:val="0"/>
                <w:szCs w:val="24"/>
              </w:rPr>
              <w:t>三</w:t>
            </w:r>
            <w:proofErr w:type="gramEnd"/>
            <w:r w:rsidRPr="00977DC7">
              <w:rPr>
                <w:rFonts w:ascii="Times New Roman" w:eastAsia="標楷體" w:hAnsi="Times New Roman" w:cs="Times New Roman"/>
                <w:color w:val="000000" w:themeColor="text1"/>
                <w:kern w:val="0"/>
                <w:szCs w:val="24"/>
              </w:rPr>
              <w:t>：</w:t>
            </w:r>
            <w:r w:rsidRPr="00977DC7">
              <w:rPr>
                <w:rFonts w:ascii="Times New Roman" w:eastAsia="標楷體" w:hAnsi="Times New Roman" w:cs="Times New Roman"/>
                <w:color w:val="000000" w:themeColor="text1"/>
                <w:kern w:val="0"/>
                <w:szCs w:val="24"/>
              </w:rPr>
              <w:t>LWA-Small Cell</w:t>
            </w:r>
            <w:r w:rsidRPr="00977DC7">
              <w:rPr>
                <w:rFonts w:ascii="Times New Roman" w:eastAsia="標楷體" w:hAnsi="Times New Roman" w:cs="Times New Roman"/>
                <w:color w:val="000000" w:themeColor="text1"/>
                <w:kern w:val="0"/>
                <w:szCs w:val="24"/>
              </w:rPr>
              <w:t>實驗平台上的</w:t>
            </w:r>
            <w:r w:rsidRPr="00977DC7">
              <w:rPr>
                <w:rFonts w:ascii="Times New Roman" w:eastAsia="標楷體" w:hAnsi="Times New Roman" w:cs="Times New Roman"/>
                <w:color w:val="000000" w:themeColor="text1"/>
                <w:kern w:val="0"/>
                <w:szCs w:val="24"/>
              </w:rPr>
              <w:t>QoS</w:t>
            </w:r>
            <w:r w:rsidRPr="00977DC7">
              <w:rPr>
                <w:rFonts w:ascii="Times New Roman" w:eastAsia="標楷體" w:hAnsi="Times New Roman" w:cs="Times New Roman"/>
                <w:color w:val="000000" w:themeColor="text1"/>
                <w:kern w:val="0"/>
                <w:szCs w:val="24"/>
              </w:rPr>
              <w:t>效能量測</w:t>
            </w:r>
            <w:r w:rsidRPr="00977DC7">
              <w:rPr>
                <w:rFonts w:ascii="Times New Roman" w:eastAsia="標楷體" w:hAnsi="Times New Roman" w:cs="Times New Roman"/>
                <w:color w:val="000000" w:themeColor="text1"/>
                <w:kern w:val="0"/>
                <w:szCs w:val="24"/>
              </w:rPr>
              <w:t xml:space="preserve"> (65</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w:t>
            </w:r>
            <w:r w:rsidR="003D58CA">
              <w:rPr>
                <w:rFonts w:ascii="Times New Roman" w:eastAsia="標楷體" w:hAnsi="Times New Roman" w:cs="Times New Roman" w:hint="eastAsia"/>
                <w:color w:val="000000" w:themeColor="text1"/>
                <w:kern w:val="0"/>
                <w:szCs w:val="24"/>
              </w:rPr>
              <w:t xml:space="preserve"> </w:t>
            </w:r>
            <w:r w:rsidR="003D58CA" w:rsidRPr="00977DC7">
              <w:rPr>
                <w:rFonts w:ascii="Times New Roman" w:eastAsia="標楷體" w:hAnsi="Times New Roman" w:cs="Times New Roman"/>
                <w:color w:val="000000" w:themeColor="text1"/>
                <w:kern w:val="0"/>
                <w:szCs w:val="24"/>
              </w:rPr>
              <w:t>可公開</w:t>
            </w:r>
          </w:p>
          <w:p w14:paraId="0EDF511D" w14:textId="7577EE4F" w:rsidR="000B4FF4" w:rsidRPr="00977DC7" w:rsidRDefault="00B9755F" w:rsidP="00852C3F">
            <w:pPr>
              <w:numPr>
                <w:ilvl w:val="0"/>
                <w:numId w:val="37"/>
              </w:numPr>
              <w:ind w:left="1027"/>
              <w:rPr>
                <w:rFonts w:ascii="Times New Roman" w:eastAsia="標楷體" w:hAnsi="Times New Roman" w:cs="Times New Roman"/>
                <w:szCs w:val="24"/>
              </w:rPr>
            </w:pPr>
            <w:r w:rsidRPr="00977DC7">
              <w:rPr>
                <w:rFonts w:ascii="Times New Roman" w:eastAsia="標楷體" w:hAnsi="Times New Roman" w:cs="Times New Roman"/>
                <w:color w:val="000000" w:themeColor="text1"/>
                <w:kern w:val="0"/>
                <w:szCs w:val="24"/>
              </w:rPr>
              <w:t>實驗四：多媒體影音串流的卸載與負載分享</w:t>
            </w:r>
            <w:r w:rsidRPr="00977DC7">
              <w:rPr>
                <w:rFonts w:ascii="Times New Roman" w:eastAsia="標楷體" w:hAnsi="Times New Roman" w:cs="Times New Roman"/>
                <w:color w:val="000000" w:themeColor="text1"/>
                <w:kern w:val="0"/>
                <w:szCs w:val="24"/>
              </w:rPr>
              <w:t xml:space="preserve"> (71</w:t>
            </w:r>
            <w:r w:rsidRPr="00977DC7">
              <w:rPr>
                <w:rFonts w:ascii="Times New Roman" w:eastAsia="標楷體" w:hAnsi="Times New Roman" w:cs="Times New Roman"/>
                <w:color w:val="000000" w:themeColor="text1"/>
                <w:kern w:val="0"/>
                <w:szCs w:val="24"/>
              </w:rPr>
              <w:t>頁</w:t>
            </w:r>
            <w:r w:rsidRPr="00977DC7">
              <w:rPr>
                <w:rFonts w:ascii="Times New Roman" w:eastAsia="標楷體" w:hAnsi="Times New Roman" w:cs="Times New Roman"/>
                <w:color w:val="000000" w:themeColor="text1"/>
                <w:kern w:val="0"/>
                <w:szCs w:val="24"/>
              </w:rPr>
              <w:t>)</w:t>
            </w:r>
            <w:r w:rsidR="003D58CA">
              <w:rPr>
                <w:rFonts w:ascii="Times New Roman" w:eastAsia="標楷體" w:hAnsi="Times New Roman" w:cs="Times New Roman" w:hint="eastAsia"/>
                <w:color w:val="000000" w:themeColor="text1"/>
                <w:kern w:val="0"/>
                <w:szCs w:val="24"/>
              </w:rPr>
              <w:t xml:space="preserve"> </w:t>
            </w:r>
            <w:r w:rsidR="003D58CA" w:rsidRPr="00977DC7">
              <w:rPr>
                <w:rFonts w:ascii="Times New Roman" w:eastAsia="標楷體" w:hAnsi="Times New Roman" w:cs="Times New Roman"/>
                <w:color w:val="000000" w:themeColor="text1"/>
                <w:kern w:val="0"/>
                <w:szCs w:val="24"/>
              </w:rPr>
              <w:t>可公開</w:t>
            </w:r>
          </w:p>
        </w:tc>
      </w:tr>
      <w:tr w:rsidR="000B4FF4" w:rsidRPr="008A0248" w14:paraId="32B1F7B6" w14:textId="77777777" w:rsidTr="00AC7769">
        <w:tc>
          <w:tcPr>
            <w:tcW w:w="2122" w:type="dxa"/>
          </w:tcPr>
          <w:p w14:paraId="7180CCE6" w14:textId="77777777" w:rsidR="000B4FF4" w:rsidRPr="00977DC7" w:rsidRDefault="000B4FF4" w:rsidP="00AC7769">
            <w:pPr>
              <w:rPr>
                <w:rFonts w:ascii="Times New Roman" w:eastAsia="標楷體" w:hAnsi="Times New Roman" w:cs="Times New Roman"/>
                <w:szCs w:val="24"/>
              </w:rPr>
            </w:pPr>
            <w:proofErr w:type="gramStart"/>
            <w:r w:rsidRPr="00977DC7">
              <w:rPr>
                <w:rFonts w:ascii="Times New Roman" w:eastAsia="標楷體" w:hAnsi="Times New Roman" w:cs="Times New Roman"/>
                <w:szCs w:val="24"/>
              </w:rPr>
              <w:t>所需實作</w:t>
            </w:r>
            <w:proofErr w:type="gramEnd"/>
            <w:r w:rsidRPr="00977DC7">
              <w:rPr>
                <w:rFonts w:ascii="Times New Roman" w:eastAsia="標楷體" w:hAnsi="Times New Roman" w:cs="Times New Roman"/>
                <w:szCs w:val="24"/>
              </w:rPr>
              <w:t>平台配備與經費需求預估</w:t>
            </w:r>
          </w:p>
          <w:p w14:paraId="75418F69"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w:t>
            </w:r>
            <w:r w:rsidRPr="00977DC7">
              <w:rPr>
                <w:rFonts w:ascii="Times New Roman" w:eastAsia="標楷體" w:hAnsi="Times New Roman" w:cs="Times New Roman"/>
                <w:szCs w:val="24"/>
              </w:rPr>
              <w:t>以模組教學實作所需基本軟、硬體平台估算</w:t>
            </w:r>
            <w:r w:rsidRPr="00977DC7">
              <w:rPr>
                <w:rFonts w:ascii="Times New Roman" w:eastAsia="標楷體" w:hAnsi="Times New Roman" w:cs="Times New Roman"/>
                <w:szCs w:val="24"/>
              </w:rPr>
              <w:t>)</w:t>
            </w:r>
          </w:p>
        </w:tc>
        <w:tc>
          <w:tcPr>
            <w:tcW w:w="7229" w:type="dxa"/>
          </w:tcPr>
          <w:p w14:paraId="6F2792B9"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實作平台配備與經費需求</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一套設備可供</w:t>
            </w:r>
            <w:r w:rsidRPr="00977DC7">
              <w:rPr>
                <w:rFonts w:ascii="Times New Roman" w:eastAsia="標楷體" w:hAnsi="Times New Roman" w:cs="Times New Roman"/>
                <w:szCs w:val="24"/>
              </w:rPr>
              <w:t>5</w:t>
            </w:r>
            <w:r w:rsidRPr="00977DC7">
              <w:rPr>
                <w:rFonts w:ascii="Times New Roman" w:eastAsia="標楷體" w:hAnsi="Times New Roman" w:cs="Times New Roman"/>
                <w:szCs w:val="24"/>
              </w:rPr>
              <w:t>位學生使用</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w:t>
            </w:r>
          </w:p>
          <w:p w14:paraId="2E7DD44D" w14:textId="77777777" w:rsidR="0052509A" w:rsidRPr="00977DC7" w:rsidRDefault="0052509A"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ITRI LWA-Small Cell (</w:t>
            </w:r>
            <w:r w:rsidRPr="00977DC7">
              <w:rPr>
                <w:rFonts w:ascii="Times New Roman" w:eastAsia="標楷體" w:hAnsi="Times New Roman" w:cs="Times New Roman"/>
                <w:szCs w:val="24"/>
              </w:rPr>
              <w:t>含</w:t>
            </w:r>
            <w:r w:rsidRPr="00977DC7">
              <w:rPr>
                <w:rFonts w:ascii="Times New Roman" w:eastAsia="標楷體" w:hAnsi="Times New Roman" w:cs="Times New Roman"/>
                <w:szCs w:val="24"/>
              </w:rPr>
              <w:t>WiFi) : 25</w:t>
            </w:r>
            <w:r w:rsidRPr="00977DC7">
              <w:rPr>
                <w:rFonts w:ascii="Times New Roman" w:eastAsia="標楷體" w:hAnsi="Times New Roman" w:cs="Times New Roman"/>
                <w:szCs w:val="24"/>
              </w:rPr>
              <w:t>萬</w:t>
            </w:r>
          </w:p>
          <w:p w14:paraId="2C464BA4" w14:textId="77777777" w:rsidR="0052509A" w:rsidRPr="00977DC7" w:rsidRDefault="0052509A" w:rsidP="00852C3F">
            <w:pPr>
              <w:pStyle w:val="a4"/>
              <w:numPr>
                <w:ilvl w:val="0"/>
                <w:numId w:val="21"/>
              </w:numPr>
              <w:ind w:leftChars="0"/>
              <w:rPr>
                <w:rFonts w:ascii="Times New Roman" w:eastAsia="標楷體" w:hAnsi="Times New Roman" w:cs="Times New Roman"/>
                <w:szCs w:val="24"/>
              </w:rPr>
            </w:pPr>
            <w:proofErr w:type="gramStart"/>
            <w:r w:rsidRPr="00977DC7">
              <w:rPr>
                <w:rFonts w:ascii="Times New Roman" w:eastAsia="標楷體" w:hAnsi="Times New Roman" w:cs="Times New Roman"/>
                <w:szCs w:val="24"/>
              </w:rPr>
              <w:t>筆電或</w:t>
            </w:r>
            <w:proofErr w:type="gramEnd"/>
            <w:r w:rsidRPr="00977DC7">
              <w:rPr>
                <w:rFonts w:ascii="Times New Roman" w:eastAsia="標楷體" w:hAnsi="Times New Roman" w:cs="Times New Roman"/>
                <w:szCs w:val="24"/>
              </w:rPr>
              <w:t>桌上型電腦</w:t>
            </w:r>
            <w:r w:rsidRPr="00977DC7">
              <w:rPr>
                <w:rFonts w:ascii="Times New Roman" w:eastAsia="標楷體" w:hAnsi="Times New Roman" w:cs="Times New Roman"/>
                <w:szCs w:val="24"/>
              </w:rPr>
              <w:t xml:space="preserve"> (Intel-based; </w:t>
            </w:r>
            <w:r w:rsidRPr="00977DC7">
              <w:rPr>
                <w:rFonts w:ascii="Times New Roman" w:eastAsia="標楷體" w:hAnsi="Times New Roman" w:cs="Times New Roman"/>
                <w:szCs w:val="24"/>
              </w:rPr>
              <w:t>含</w:t>
            </w:r>
            <w:r w:rsidRPr="00977DC7">
              <w:rPr>
                <w:rFonts w:ascii="Times New Roman" w:eastAsia="標楷體" w:hAnsi="Times New Roman" w:cs="Times New Roman"/>
                <w:szCs w:val="24"/>
              </w:rPr>
              <w:t xml:space="preserve"> EPC open source) : 3</w:t>
            </w:r>
            <w:r w:rsidRPr="00977DC7">
              <w:rPr>
                <w:rFonts w:ascii="Times New Roman" w:eastAsia="標楷體" w:hAnsi="Times New Roman" w:cs="Times New Roman"/>
                <w:szCs w:val="24"/>
              </w:rPr>
              <w:t>萬</w:t>
            </w:r>
          </w:p>
          <w:p w14:paraId="5478A07E" w14:textId="1FD098DD" w:rsidR="000B4FF4" w:rsidRPr="00977DC7" w:rsidRDefault="0052509A" w:rsidP="00852C3F">
            <w:pPr>
              <w:pStyle w:val="a4"/>
              <w:numPr>
                <w:ilvl w:val="0"/>
                <w:numId w:val="21"/>
              </w:numPr>
              <w:ind w:leftChars="0"/>
              <w:rPr>
                <w:rFonts w:ascii="Times New Roman" w:eastAsia="標楷體" w:hAnsi="Times New Roman" w:cs="Times New Roman"/>
                <w:szCs w:val="24"/>
              </w:rPr>
            </w:pPr>
            <w:r w:rsidRPr="00977DC7">
              <w:rPr>
                <w:rFonts w:ascii="Times New Roman" w:eastAsia="標楷體" w:hAnsi="Times New Roman" w:cs="Times New Roman"/>
                <w:szCs w:val="24"/>
              </w:rPr>
              <w:t>行動裝置</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手機</w:t>
            </w:r>
            <w:r w:rsidRPr="00977DC7">
              <w:rPr>
                <w:rFonts w:ascii="Times New Roman" w:eastAsia="標楷體" w:hAnsi="Times New Roman" w:cs="Times New Roman"/>
                <w:szCs w:val="24"/>
              </w:rPr>
              <w:t>) (</w:t>
            </w:r>
            <w:r w:rsidRPr="00977DC7">
              <w:rPr>
                <w:rFonts w:ascii="Times New Roman" w:eastAsia="標楷體" w:hAnsi="Times New Roman" w:cs="Times New Roman"/>
                <w:szCs w:val="24"/>
              </w:rPr>
              <w:t>含實驗用</w:t>
            </w:r>
            <w:r w:rsidRPr="00977DC7">
              <w:rPr>
                <w:rFonts w:ascii="Times New Roman" w:eastAsia="標楷體" w:hAnsi="Times New Roman" w:cs="Times New Roman"/>
                <w:szCs w:val="24"/>
              </w:rPr>
              <w:t xml:space="preserve">LTE SIM Card) : </w:t>
            </w:r>
            <w:r w:rsidRPr="00977DC7">
              <w:rPr>
                <w:rFonts w:ascii="Times New Roman" w:eastAsia="標楷體" w:hAnsi="Times New Roman" w:cs="Times New Roman"/>
                <w:szCs w:val="24"/>
              </w:rPr>
              <w:t>每支</w:t>
            </w:r>
            <w:r w:rsidRPr="00977DC7">
              <w:rPr>
                <w:rFonts w:ascii="Times New Roman" w:eastAsia="標楷體" w:hAnsi="Times New Roman" w:cs="Times New Roman"/>
                <w:szCs w:val="24"/>
              </w:rPr>
              <w:t>1</w:t>
            </w:r>
            <w:r w:rsidRPr="00977DC7">
              <w:rPr>
                <w:rFonts w:ascii="Times New Roman" w:eastAsia="標楷體" w:hAnsi="Times New Roman" w:cs="Times New Roman"/>
                <w:szCs w:val="24"/>
              </w:rPr>
              <w:t>萬</w:t>
            </w:r>
          </w:p>
        </w:tc>
      </w:tr>
      <w:tr w:rsidR="000B4FF4" w:rsidRPr="008A0248" w14:paraId="1E9EA732" w14:textId="77777777" w:rsidTr="00AC7769">
        <w:tc>
          <w:tcPr>
            <w:tcW w:w="2122" w:type="dxa"/>
          </w:tcPr>
          <w:p w14:paraId="7078D735"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聯盟</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示範教學實</w:t>
            </w:r>
            <w:r w:rsidRPr="00977DC7">
              <w:rPr>
                <w:rFonts w:ascii="Times New Roman" w:eastAsia="標楷體" w:hAnsi="Times New Roman" w:cs="Times New Roman"/>
                <w:szCs w:val="24"/>
              </w:rPr>
              <w:lastRenderedPageBreak/>
              <w:t>驗室可提供之訓練與技術支援</w:t>
            </w:r>
          </w:p>
          <w:p w14:paraId="66E50124"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t>(</w:t>
            </w:r>
            <w:r w:rsidRPr="00977DC7">
              <w:rPr>
                <w:rFonts w:ascii="Times New Roman" w:eastAsia="標楷體" w:hAnsi="Times New Roman" w:cs="Times New Roman"/>
                <w:szCs w:val="24"/>
              </w:rPr>
              <w:t>含實驗示範影片</w:t>
            </w:r>
            <w:r w:rsidRPr="00977DC7">
              <w:rPr>
                <w:rFonts w:ascii="Times New Roman" w:eastAsia="標楷體" w:hAnsi="Times New Roman" w:cs="Times New Roman"/>
                <w:szCs w:val="24"/>
              </w:rPr>
              <w:t>)</w:t>
            </w:r>
          </w:p>
        </w:tc>
        <w:tc>
          <w:tcPr>
            <w:tcW w:w="7229" w:type="dxa"/>
          </w:tcPr>
          <w:p w14:paraId="7A69A9B3" w14:textId="77777777" w:rsidR="000B4FF4" w:rsidRPr="00977DC7" w:rsidRDefault="000B4FF4" w:rsidP="00AC7769">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示範教學實驗室及聯盟網址：</w:t>
            </w:r>
          </w:p>
          <w:p w14:paraId="42A0403F" w14:textId="77777777" w:rsidR="000B4FF4" w:rsidRPr="00977DC7" w:rsidRDefault="000B4FF4"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示範教學實驗室：</w:t>
            </w:r>
            <w:hyperlink r:id="rId30" w:history="1">
              <w:r w:rsidRPr="00977DC7">
                <w:rPr>
                  <w:rStyle w:val="a5"/>
                  <w:rFonts w:ascii="Times New Roman" w:eastAsia="標楷體" w:hAnsi="Times New Roman" w:cs="Times New Roman"/>
                  <w:szCs w:val="24"/>
                </w:rPr>
                <w:t>http://mbat-cctu.nsysu.edu.tw/demo_lab/</w:t>
              </w:r>
            </w:hyperlink>
          </w:p>
          <w:p w14:paraId="18CD936C" w14:textId="77777777" w:rsidR="000B4FF4" w:rsidRPr="00977DC7" w:rsidRDefault="000B4FF4" w:rsidP="00852C3F">
            <w:pPr>
              <w:pStyle w:val="a4"/>
              <w:numPr>
                <w:ilvl w:val="0"/>
                <w:numId w:val="29"/>
              </w:numPr>
              <w:ind w:leftChars="0"/>
              <w:rPr>
                <w:rFonts w:ascii="Times New Roman" w:eastAsia="標楷體" w:hAnsi="Times New Roman" w:cs="Times New Roman"/>
                <w:szCs w:val="24"/>
              </w:rPr>
            </w:pPr>
            <w:r w:rsidRPr="00977DC7">
              <w:rPr>
                <w:rFonts w:ascii="Times New Roman" w:eastAsia="標楷體" w:hAnsi="Times New Roman" w:cs="Times New Roman"/>
                <w:szCs w:val="24"/>
              </w:rPr>
              <w:t>小細胞基站聯盟：</w:t>
            </w:r>
            <w:hyperlink r:id="rId31" w:history="1">
              <w:r w:rsidRPr="00977DC7">
                <w:rPr>
                  <w:rStyle w:val="a5"/>
                  <w:rFonts w:ascii="Times New Roman" w:eastAsia="標楷體" w:hAnsi="Times New Roman" w:cs="Times New Roman"/>
                  <w:szCs w:val="24"/>
                </w:rPr>
                <w:t>http://mbat-cctu.nsysu.edu.tw/</w:t>
              </w:r>
            </w:hyperlink>
          </w:p>
          <w:p w14:paraId="219D443E" w14:textId="77777777" w:rsidR="000B4FF4" w:rsidRPr="00977DC7" w:rsidRDefault="000B4FF4" w:rsidP="00AC7769">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助教工作坊</w:t>
            </w:r>
            <w:r w:rsidRPr="00977DC7">
              <w:rPr>
                <w:rFonts w:ascii="Times New Roman" w:eastAsia="標楷體" w:hAnsi="Times New Roman" w:cs="Times New Roman"/>
                <w:szCs w:val="24"/>
              </w:rPr>
              <w:t>10</w:t>
            </w:r>
            <w:r w:rsidRPr="00977DC7">
              <w:rPr>
                <w:rFonts w:ascii="Times New Roman" w:eastAsia="標楷體" w:hAnsi="Times New Roman" w:cs="Times New Roman"/>
                <w:szCs w:val="24"/>
              </w:rPr>
              <w:t>人</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場，共</w:t>
            </w:r>
            <w:r w:rsidRPr="00977DC7">
              <w:rPr>
                <w:rFonts w:ascii="Times New Roman" w:eastAsia="標楷體" w:hAnsi="Times New Roman" w:cs="Times New Roman"/>
                <w:szCs w:val="24"/>
              </w:rPr>
              <w:t>2</w:t>
            </w:r>
            <w:r w:rsidRPr="00977DC7">
              <w:rPr>
                <w:rFonts w:ascii="Times New Roman" w:eastAsia="標楷體" w:hAnsi="Times New Roman" w:cs="Times New Roman"/>
                <w:szCs w:val="24"/>
              </w:rPr>
              <w:t>場</w:t>
            </w:r>
          </w:p>
          <w:p w14:paraId="294FC63B" w14:textId="77777777" w:rsidR="000B4FF4" w:rsidRPr="00977DC7" w:rsidRDefault="000B4FF4" w:rsidP="00AC7769">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實驗示範教學影片</w:t>
            </w:r>
            <w:r w:rsidRPr="00977DC7">
              <w:rPr>
                <w:rFonts w:ascii="Times New Roman" w:eastAsia="標楷體" w:hAnsi="Times New Roman" w:cs="Times New Roman"/>
                <w:szCs w:val="24"/>
              </w:rPr>
              <w:t xml:space="preserve"> 9</w:t>
            </w:r>
            <w:r w:rsidRPr="00977DC7">
              <w:rPr>
                <w:rFonts w:ascii="Times New Roman" w:eastAsia="標楷體" w:hAnsi="Times New Roman" w:cs="Times New Roman"/>
                <w:szCs w:val="24"/>
              </w:rPr>
              <w:t>件，下載網址</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br/>
            </w:r>
            <w:hyperlink r:id="rId32" w:history="1">
              <w:r w:rsidRPr="00977DC7">
                <w:rPr>
                  <w:rStyle w:val="a5"/>
                  <w:rFonts w:ascii="Times New Roman" w:eastAsia="標楷體" w:hAnsi="Times New Roman" w:cs="Times New Roman"/>
                  <w:szCs w:val="24"/>
                </w:rPr>
                <w:t>http://mbat-cctu.nsysu.edu.tw/demo_lab/</w:t>
              </w:r>
            </w:hyperlink>
          </w:p>
          <w:p w14:paraId="747498C0" w14:textId="77777777" w:rsidR="000B4FF4" w:rsidRPr="00977DC7" w:rsidRDefault="000B4FF4" w:rsidP="00AC7769">
            <w:pPr>
              <w:pStyle w:val="a4"/>
              <w:numPr>
                <w:ilvl w:val="0"/>
                <w:numId w:val="1"/>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可分享資源與示範教學實驗室運作制度</w:t>
            </w:r>
          </w:p>
          <w:p w14:paraId="3814FD5B" w14:textId="77777777" w:rsidR="000B4FF4" w:rsidRPr="00977DC7" w:rsidRDefault="000B4FF4" w:rsidP="00AC7769">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可提供之訓練：</w:t>
            </w:r>
          </w:p>
          <w:p w14:paraId="18484C6D" w14:textId="77777777" w:rsidR="000B4FF4" w:rsidRPr="00977DC7" w:rsidRDefault="000B4FF4" w:rsidP="0072735C">
            <w:pPr>
              <w:pStyle w:val="a4"/>
              <w:numPr>
                <w:ilvl w:val="0"/>
                <w:numId w:val="84"/>
              </w:numPr>
              <w:ind w:leftChars="0"/>
              <w:rPr>
                <w:rFonts w:ascii="Times New Roman" w:eastAsia="標楷體" w:hAnsi="Times New Roman" w:cs="Times New Roman"/>
                <w:szCs w:val="24"/>
              </w:rPr>
            </w:pPr>
            <w:r w:rsidRPr="00977DC7">
              <w:rPr>
                <w:rFonts w:ascii="Times New Roman" w:eastAsia="標楷體" w:hAnsi="Times New Roman" w:cs="Times New Roman"/>
                <w:szCs w:val="24"/>
              </w:rPr>
              <w:t>遠端登入學習實驗環境的設定與操作。</w:t>
            </w:r>
          </w:p>
          <w:p w14:paraId="28A8A633" w14:textId="77777777" w:rsidR="000B4FF4" w:rsidRPr="00977DC7" w:rsidRDefault="000B4FF4" w:rsidP="0072735C">
            <w:pPr>
              <w:pStyle w:val="a4"/>
              <w:numPr>
                <w:ilvl w:val="0"/>
                <w:numId w:val="84"/>
              </w:numPr>
              <w:ind w:leftChars="0"/>
              <w:rPr>
                <w:rFonts w:ascii="Times New Roman" w:eastAsia="標楷體" w:hAnsi="Times New Roman" w:cs="Times New Roman"/>
                <w:szCs w:val="24"/>
              </w:rPr>
            </w:pPr>
            <w:r w:rsidRPr="00977DC7">
              <w:rPr>
                <w:rFonts w:ascii="Times New Roman" w:eastAsia="標楷體" w:hAnsi="Times New Roman" w:cs="Times New Roman"/>
                <w:szCs w:val="24"/>
              </w:rPr>
              <w:t>種子教師與助教可到示範教學實驗室接受訓練。</w:t>
            </w:r>
          </w:p>
          <w:p w14:paraId="68FCB9A2" w14:textId="77777777" w:rsidR="000B4FF4" w:rsidRPr="00977DC7" w:rsidRDefault="000B4FF4" w:rsidP="0072735C">
            <w:pPr>
              <w:pStyle w:val="a4"/>
              <w:numPr>
                <w:ilvl w:val="0"/>
                <w:numId w:val="84"/>
              </w:numPr>
              <w:ind w:leftChars="0"/>
              <w:rPr>
                <w:rFonts w:ascii="Times New Roman" w:eastAsia="標楷體" w:hAnsi="Times New Roman" w:cs="Times New Roman"/>
                <w:szCs w:val="24"/>
              </w:rPr>
            </w:pPr>
            <w:r w:rsidRPr="00977DC7">
              <w:rPr>
                <w:rFonts w:ascii="Times New Roman" w:eastAsia="標楷體" w:hAnsi="Times New Roman" w:cs="Times New Roman"/>
                <w:szCs w:val="24"/>
              </w:rPr>
              <w:t>舉辦種子教師及助教培訓營。</w:t>
            </w:r>
          </w:p>
          <w:p w14:paraId="426A6427" w14:textId="77777777" w:rsidR="000B4FF4" w:rsidRPr="00977DC7" w:rsidRDefault="000B4FF4" w:rsidP="00AC7769">
            <w:pPr>
              <w:pStyle w:val="a4"/>
              <w:rPr>
                <w:rFonts w:ascii="Times New Roman" w:eastAsia="標楷體" w:hAnsi="Times New Roman" w:cs="Times New Roman"/>
                <w:szCs w:val="24"/>
              </w:rPr>
            </w:pPr>
            <w:r w:rsidRPr="00977DC7">
              <w:rPr>
                <w:rFonts w:ascii="Times New Roman" w:eastAsia="標楷體" w:hAnsi="Times New Roman" w:cs="Times New Roman"/>
                <w:bCs/>
                <w:szCs w:val="24"/>
              </w:rPr>
              <w:t>可提供之技術支援：</w:t>
            </w:r>
          </w:p>
          <w:p w14:paraId="06910004" w14:textId="77777777" w:rsidR="000B4FF4" w:rsidRPr="00977DC7" w:rsidRDefault="000B4FF4" w:rsidP="0072735C">
            <w:pPr>
              <w:pStyle w:val="a4"/>
              <w:numPr>
                <w:ilvl w:val="0"/>
                <w:numId w:val="85"/>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課程規劃主持人可到種子學校進行示範教學。</w:t>
            </w:r>
          </w:p>
          <w:p w14:paraId="03BA56C0" w14:textId="77777777" w:rsidR="000B4FF4" w:rsidRPr="00977DC7" w:rsidRDefault="000B4FF4" w:rsidP="0072735C">
            <w:pPr>
              <w:pStyle w:val="a4"/>
              <w:numPr>
                <w:ilvl w:val="0"/>
                <w:numId w:val="85"/>
              </w:numPr>
              <w:ind w:leftChars="0"/>
              <w:rPr>
                <w:rFonts w:ascii="Times New Roman" w:eastAsia="標楷體" w:hAnsi="Times New Roman" w:cs="Times New Roman"/>
                <w:szCs w:val="24"/>
              </w:rPr>
            </w:pPr>
            <w:r w:rsidRPr="00977DC7">
              <w:rPr>
                <w:rFonts w:ascii="Times New Roman" w:eastAsia="標楷體" w:hAnsi="Times New Roman" w:cs="Times New Roman"/>
                <w:szCs w:val="24"/>
              </w:rPr>
              <w:t>可派遣技術人員到種子學校進行安裝設定的指導。</w:t>
            </w:r>
          </w:p>
        </w:tc>
      </w:tr>
      <w:tr w:rsidR="000B4FF4" w:rsidRPr="008A0248" w14:paraId="23FB6BDC" w14:textId="77777777" w:rsidTr="00AC7769">
        <w:tc>
          <w:tcPr>
            <w:tcW w:w="2122" w:type="dxa"/>
          </w:tcPr>
          <w:p w14:paraId="4780D96B" w14:textId="77777777" w:rsidR="000B4FF4" w:rsidRPr="00977DC7" w:rsidRDefault="000B4FF4" w:rsidP="00AC7769">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聯絡窗口</w:t>
            </w:r>
          </w:p>
        </w:tc>
        <w:tc>
          <w:tcPr>
            <w:tcW w:w="7229" w:type="dxa"/>
          </w:tcPr>
          <w:p w14:paraId="550E3170" w14:textId="37B31F83" w:rsidR="00CE7B6B" w:rsidRPr="004C12CB" w:rsidRDefault="00CE7B6B" w:rsidP="00CE7B6B">
            <w:pPr>
              <w:rPr>
                <w:color w:val="FF0000"/>
              </w:rPr>
            </w:pPr>
            <w:r w:rsidRPr="00977DC7">
              <w:rPr>
                <w:rFonts w:ascii="Times New Roman" w:eastAsia="標楷體" w:hAnsi="Times New Roman" w:cs="Times New Roman"/>
                <w:szCs w:val="24"/>
              </w:rPr>
              <w:t>負責教師：中山大學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許蒼嶺教授</w:t>
            </w:r>
            <w:r w:rsidRPr="00977DC7">
              <w:rPr>
                <w:rFonts w:ascii="Times New Roman" w:eastAsia="標楷體" w:hAnsi="Times New Roman" w:cs="Times New Roman"/>
              </w:rPr>
              <w:t>E-mail:</w:t>
            </w:r>
            <w:hyperlink r:id="rId33" w:history="1">
              <w:r w:rsidRPr="00133772">
                <w:rPr>
                  <w:rStyle w:val="a5"/>
                  <w:rFonts w:ascii="Times New Roman" w:hAnsi="Times New Roman" w:cs="Times New Roman"/>
                  <w:szCs w:val="24"/>
                </w:rPr>
                <w:t>sheu@mail.ee.nsysu.edu.tw</w:t>
              </w:r>
            </w:hyperlink>
          </w:p>
          <w:p w14:paraId="1C8B8B41" w14:textId="77777777" w:rsidR="00CE7B6B" w:rsidRPr="00977DC7" w:rsidRDefault="00CE7B6B" w:rsidP="00CE7B6B">
            <w:pPr>
              <w:rPr>
                <w:rFonts w:ascii="Times New Roman" w:eastAsia="標楷體" w:hAnsi="Times New Roman" w:cs="Times New Roman"/>
                <w:szCs w:val="24"/>
              </w:rPr>
            </w:pPr>
            <w:r w:rsidRPr="00977DC7">
              <w:rPr>
                <w:rFonts w:ascii="Times New Roman" w:eastAsia="標楷體" w:hAnsi="Times New Roman" w:cs="Times New Roman"/>
                <w:szCs w:val="24"/>
              </w:rPr>
              <w:t>教材編撰：高雄大學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吳俊興教授</w:t>
            </w:r>
          </w:p>
          <w:p w14:paraId="3069EFDE" w14:textId="7D4A71D0" w:rsidR="00CE7B6B" w:rsidRPr="00977DC7" w:rsidRDefault="00CE7B6B" w:rsidP="00CE7B6B">
            <w:pPr>
              <w:rPr>
                <w:rFonts w:ascii="Times New Roman" w:eastAsia="標楷體" w:hAnsi="Times New Roman" w:cs="Times New Roman"/>
                <w:szCs w:val="24"/>
              </w:rPr>
            </w:pPr>
            <w:r w:rsidRPr="00977DC7">
              <w:rPr>
                <w:rFonts w:ascii="Times New Roman" w:eastAsia="標楷體" w:hAnsi="Times New Roman" w:cs="Times New Roman"/>
                <w:szCs w:val="24"/>
              </w:rPr>
              <w:t>專責助理：中山大學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林儀婷小姐</w:t>
            </w:r>
            <w:r w:rsidRPr="00977DC7">
              <w:rPr>
                <w:rFonts w:ascii="Times New Roman" w:eastAsia="標楷體" w:hAnsi="Times New Roman" w:cs="Times New Roman"/>
              </w:rPr>
              <w:t>E-mail:</w:t>
            </w:r>
            <w:r w:rsidRPr="00977DC7">
              <w:t xml:space="preserve"> </w:t>
            </w:r>
            <w:r w:rsidR="00225E8B" w:rsidRPr="00225E8B">
              <w:rPr>
                <w:rStyle w:val="a5"/>
                <w:rFonts w:ascii="Times New Roman" w:hAnsi="Times New Roman" w:cs="Times New Roman"/>
                <w:spacing w:val="-8"/>
                <w:szCs w:val="24"/>
              </w:rPr>
              <w:t>etinglin@atm.ee.nsysu.edu.tw</w:t>
            </w:r>
          </w:p>
          <w:p w14:paraId="02CA3FBA" w14:textId="5FD6E6E7" w:rsidR="000B4FF4" w:rsidRPr="00977DC7" w:rsidRDefault="00194D0B" w:rsidP="00AC7769">
            <w:pPr>
              <w:rPr>
                <w:rFonts w:ascii="Times New Roman" w:eastAsia="標楷體" w:hAnsi="Times New Roman" w:cs="Times New Roman"/>
                <w:szCs w:val="24"/>
              </w:rPr>
            </w:pPr>
            <w:r w:rsidRPr="00977DC7">
              <w:rPr>
                <w:rFonts w:ascii="Times New Roman" w:eastAsia="標楷體" w:hAnsi="Times New Roman" w:cs="Times New Roman"/>
              </w:rPr>
              <w:t>聯絡電話</w:t>
            </w:r>
            <w:r w:rsidR="00CE7B6B" w:rsidRPr="00977DC7">
              <w:rPr>
                <w:rFonts w:ascii="Times New Roman" w:eastAsia="標楷體" w:hAnsi="Times New Roman" w:cs="Times New Roman"/>
                <w:szCs w:val="24"/>
              </w:rPr>
              <w:t>：</w:t>
            </w:r>
            <w:r w:rsidR="00CE7B6B" w:rsidRPr="00977DC7">
              <w:rPr>
                <w:rFonts w:ascii="Times New Roman" w:eastAsia="標楷體" w:hAnsi="Times New Roman" w:cs="Times New Roman"/>
                <w:szCs w:val="24"/>
              </w:rPr>
              <w:t>(07)525-2000 ext 4148</w:t>
            </w:r>
          </w:p>
        </w:tc>
      </w:tr>
    </w:tbl>
    <w:p w14:paraId="56382276" w14:textId="694C9003" w:rsidR="000B4FF4" w:rsidRPr="00BD3EC2" w:rsidRDefault="000B4FF4">
      <w:pPr>
        <w:rPr>
          <w:rFonts w:ascii="Times New Roman" w:eastAsia="標楷體" w:hAnsi="Times New Roman" w:cs="Times New Roman"/>
          <w:sz w:val="28"/>
          <w:szCs w:val="28"/>
        </w:rPr>
      </w:pPr>
    </w:p>
    <w:p w14:paraId="28DFC8AF" w14:textId="4BFD5D08" w:rsidR="00930678" w:rsidRPr="00161FD0" w:rsidRDefault="00284632" w:rsidP="00284632">
      <w:pPr>
        <w:pStyle w:val="a4"/>
        <w:numPr>
          <w:ilvl w:val="0"/>
          <w:numId w:val="2"/>
        </w:numPr>
        <w:ind w:leftChars="0"/>
        <w:rPr>
          <w:rFonts w:ascii="Times New Roman" w:eastAsia="標楷體" w:hAnsi="Times New Roman" w:cs="Times New Roman"/>
          <w:b/>
          <w:bCs/>
          <w:sz w:val="32"/>
          <w:szCs w:val="32"/>
        </w:rPr>
      </w:pPr>
      <w:proofErr w:type="gramStart"/>
      <w:r w:rsidRPr="00284632">
        <w:rPr>
          <w:rFonts w:ascii="Times New Roman" w:eastAsia="標楷體" w:hAnsi="Times New Roman" w:cs="Times New Roman" w:hint="eastAsia"/>
          <w:b/>
          <w:bCs/>
          <w:sz w:val="32"/>
          <w:szCs w:val="32"/>
        </w:rPr>
        <w:t>物聯網</w:t>
      </w:r>
      <w:proofErr w:type="gramEnd"/>
      <w:r w:rsidRPr="00284632">
        <w:rPr>
          <w:rFonts w:ascii="Times New Roman" w:eastAsia="標楷體" w:hAnsi="Times New Roman" w:cs="Times New Roman" w:hint="eastAsia"/>
          <w:b/>
          <w:bCs/>
          <w:sz w:val="32"/>
          <w:szCs w:val="32"/>
        </w:rPr>
        <w:t>平台</w:t>
      </w:r>
      <w:r w:rsidRPr="00284632">
        <w:rPr>
          <w:rFonts w:ascii="Times New Roman" w:eastAsia="標楷體" w:hAnsi="Times New Roman" w:cs="Times New Roman" w:hint="eastAsia"/>
          <w:b/>
          <w:bCs/>
          <w:sz w:val="32"/>
          <w:szCs w:val="32"/>
        </w:rPr>
        <w:t>Raspberry PI</w:t>
      </w:r>
      <w:r w:rsidR="00930678" w:rsidRPr="00161FD0">
        <w:rPr>
          <w:rFonts w:ascii="Times New Roman" w:eastAsia="標楷體" w:hAnsi="Times New Roman" w:cs="Times New Roman"/>
          <w:b/>
          <w:bCs/>
          <w:sz w:val="32"/>
          <w:szCs w:val="32"/>
        </w:rPr>
        <w:t>課程模組</w:t>
      </w:r>
    </w:p>
    <w:p w14:paraId="2C22B93E" w14:textId="4086654A" w:rsidR="00AC529F" w:rsidRPr="00B547B3" w:rsidRDefault="00161FD0" w:rsidP="00AC529F">
      <w:pPr>
        <w:rPr>
          <w:rFonts w:ascii="Times New Roman" w:eastAsia="標楷體" w:hAnsi="Times New Roman" w:cs="Times New Roman"/>
          <w:b/>
          <w:sz w:val="28"/>
          <w:szCs w:val="28"/>
        </w:rPr>
      </w:pPr>
      <w:r w:rsidRPr="00B547B3">
        <w:rPr>
          <w:rFonts w:ascii="Times New Roman" w:eastAsia="標楷體" w:hAnsi="Times New Roman" w:cs="Times New Roman" w:hint="eastAsia"/>
          <w:b/>
          <w:sz w:val="28"/>
          <w:szCs w:val="28"/>
        </w:rPr>
        <w:t>[</w:t>
      </w:r>
      <w:r w:rsidR="00B547B3" w:rsidRPr="00B547B3">
        <w:rPr>
          <w:rFonts w:ascii="Times New Roman" w:eastAsia="標楷體" w:hAnsi="Times New Roman" w:cs="Times New Roman" w:hint="eastAsia"/>
          <w:b/>
          <w:sz w:val="28"/>
          <w:szCs w:val="28"/>
        </w:rPr>
        <w:t>行動智慧聯網跨校教學聯盟</w:t>
      </w:r>
      <w:r w:rsidRPr="00B547B3">
        <w:rPr>
          <w:rFonts w:ascii="Times New Roman" w:eastAsia="標楷體" w:hAnsi="Times New Roman" w:cs="Times New Roman" w:hint="eastAsia"/>
          <w:b/>
          <w:sz w:val="28"/>
          <w:szCs w:val="28"/>
        </w:rPr>
        <w:t>]</w:t>
      </w:r>
    </w:p>
    <w:p w14:paraId="6D07E7FA" w14:textId="77777777" w:rsidR="00284632" w:rsidRPr="00161FD0" w:rsidRDefault="00284632" w:rsidP="00AC529F">
      <w:pPr>
        <w:rPr>
          <w:rFonts w:ascii="Times New Roman" w:eastAsia="標楷體" w:hAnsi="Times New Roman" w:cs="Times New Roman"/>
          <w:sz w:val="28"/>
          <w:szCs w:val="28"/>
        </w:rPr>
      </w:pPr>
    </w:p>
    <w:tbl>
      <w:tblPr>
        <w:tblStyle w:val="a3"/>
        <w:tblW w:w="9351" w:type="dxa"/>
        <w:tblLayout w:type="fixed"/>
        <w:tblLook w:val="04A0" w:firstRow="1" w:lastRow="0" w:firstColumn="1" w:lastColumn="0" w:noHBand="0" w:noVBand="1"/>
      </w:tblPr>
      <w:tblGrid>
        <w:gridCol w:w="1980"/>
        <w:gridCol w:w="7371"/>
      </w:tblGrid>
      <w:tr w:rsidR="00AC529F" w:rsidRPr="00B66137" w14:paraId="65FE9ECA" w14:textId="77777777" w:rsidTr="00B547B3">
        <w:trPr>
          <w:tblHeader/>
        </w:trPr>
        <w:tc>
          <w:tcPr>
            <w:tcW w:w="1980" w:type="dxa"/>
            <w:shd w:val="clear" w:color="auto" w:fill="D9D9D9" w:themeFill="background1" w:themeFillShade="D9"/>
            <w:vAlign w:val="center"/>
          </w:tcPr>
          <w:p w14:paraId="4B2946EE" w14:textId="77777777" w:rsidR="00AC529F" w:rsidRPr="00B66137" w:rsidRDefault="00AC529F" w:rsidP="00AC529F">
            <w:pPr>
              <w:jc w:val="both"/>
              <w:rPr>
                <w:rFonts w:ascii="標楷體" w:eastAsia="標楷體" w:hAnsi="標楷體" w:cs="Times New Roman"/>
                <w:b/>
                <w:szCs w:val="24"/>
              </w:rPr>
            </w:pPr>
            <w:r w:rsidRPr="00B66137">
              <w:rPr>
                <w:rFonts w:ascii="標楷體" w:eastAsia="標楷體" w:hAnsi="標楷體" w:cs="Times New Roman"/>
                <w:b/>
                <w:szCs w:val="24"/>
              </w:rPr>
              <w:t>教材模組名稱</w:t>
            </w:r>
          </w:p>
        </w:tc>
        <w:tc>
          <w:tcPr>
            <w:tcW w:w="7371" w:type="dxa"/>
            <w:shd w:val="clear" w:color="auto" w:fill="D9D9D9" w:themeFill="background1" w:themeFillShade="D9"/>
            <w:vAlign w:val="center"/>
          </w:tcPr>
          <w:p w14:paraId="0992F646" w14:textId="4B79971C" w:rsidR="00AC529F" w:rsidRPr="00B66137" w:rsidRDefault="00284632" w:rsidP="00B547B3">
            <w:pPr>
              <w:jc w:val="center"/>
              <w:rPr>
                <w:rFonts w:ascii="標楷體" w:eastAsia="標楷體" w:hAnsi="標楷體" w:cs="Times New Roman"/>
                <w:b/>
                <w:szCs w:val="24"/>
              </w:rPr>
            </w:pPr>
            <w:proofErr w:type="gramStart"/>
            <w:r w:rsidRPr="00B547B3">
              <w:rPr>
                <w:rFonts w:ascii="標楷體" w:eastAsia="標楷體" w:hAnsi="標楷體" w:cs="Times New Roman" w:hint="eastAsia"/>
                <w:b/>
                <w:szCs w:val="24"/>
              </w:rPr>
              <w:t>物聯網</w:t>
            </w:r>
            <w:proofErr w:type="gramEnd"/>
            <w:r w:rsidRPr="00B547B3">
              <w:rPr>
                <w:rFonts w:ascii="標楷體" w:eastAsia="標楷體" w:hAnsi="標楷體" w:cs="Times New Roman" w:hint="eastAsia"/>
                <w:b/>
                <w:szCs w:val="24"/>
              </w:rPr>
              <w:t>平台Raspberry PI課程模組</w:t>
            </w:r>
          </w:p>
        </w:tc>
      </w:tr>
      <w:tr w:rsidR="00AC529F" w:rsidRPr="00BD3EC2" w14:paraId="428DD637" w14:textId="77777777" w:rsidTr="00901F0F">
        <w:tc>
          <w:tcPr>
            <w:tcW w:w="1980" w:type="dxa"/>
          </w:tcPr>
          <w:p w14:paraId="741E9088" w14:textId="77777777" w:rsidR="00AC529F" w:rsidRPr="004E2D5A" w:rsidRDefault="00AC529F" w:rsidP="00AC529F">
            <w:pPr>
              <w:rPr>
                <w:rFonts w:ascii="標楷體" w:eastAsia="標楷體" w:hAnsi="標楷體" w:cs="Times New Roman"/>
                <w:szCs w:val="24"/>
              </w:rPr>
            </w:pPr>
            <w:r w:rsidRPr="004E2D5A">
              <w:rPr>
                <w:rFonts w:ascii="標楷體" w:eastAsia="標楷體" w:hAnsi="標楷體" w:cs="Times New Roman"/>
                <w:szCs w:val="24"/>
              </w:rPr>
              <w:t>教材模組</w:t>
            </w:r>
          </w:p>
          <w:p w14:paraId="539BB9DA" w14:textId="77777777" w:rsidR="00AC529F" w:rsidRPr="004E2D5A" w:rsidRDefault="00AC529F" w:rsidP="00AC529F">
            <w:pPr>
              <w:rPr>
                <w:rFonts w:ascii="標楷體" w:eastAsia="標楷體" w:hAnsi="標楷體" w:cs="Times New Roman"/>
                <w:szCs w:val="24"/>
              </w:rPr>
            </w:pPr>
            <w:r w:rsidRPr="004E2D5A">
              <w:rPr>
                <w:rFonts w:ascii="標楷體" w:eastAsia="標楷體" w:hAnsi="標楷體" w:cs="Times New Roman"/>
                <w:szCs w:val="24"/>
              </w:rPr>
              <w:t>教學目標</w:t>
            </w:r>
          </w:p>
          <w:p w14:paraId="1835B132" w14:textId="77777777" w:rsidR="00AC529F" w:rsidRPr="004E2D5A" w:rsidRDefault="00AC529F" w:rsidP="00AC529F">
            <w:pPr>
              <w:rPr>
                <w:rFonts w:ascii="標楷體" w:eastAsia="標楷體" w:hAnsi="標楷體" w:cs="Times New Roman"/>
                <w:szCs w:val="24"/>
              </w:rPr>
            </w:pPr>
          </w:p>
        </w:tc>
        <w:tc>
          <w:tcPr>
            <w:tcW w:w="7371" w:type="dxa"/>
          </w:tcPr>
          <w:p w14:paraId="7B567D3C" w14:textId="77777777" w:rsidR="006D498E" w:rsidRPr="00977DC7" w:rsidRDefault="00AC529F" w:rsidP="006D498E">
            <w:pPr>
              <w:pStyle w:val="a4"/>
              <w:numPr>
                <w:ilvl w:val="0"/>
                <w:numId w:val="4"/>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課程模組整體教學目標：</w:t>
            </w:r>
          </w:p>
          <w:p w14:paraId="260371FD" w14:textId="52651591" w:rsidR="006D498E" w:rsidRPr="00977DC7" w:rsidRDefault="006D498E" w:rsidP="00852C3F">
            <w:pPr>
              <w:pStyle w:val="a4"/>
              <w:numPr>
                <w:ilvl w:val="0"/>
                <w:numId w:val="46"/>
              </w:numPr>
              <w:ind w:leftChars="0" w:left="1020"/>
              <w:rPr>
                <w:rFonts w:ascii="Times New Roman" w:eastAsia="標楷體" w:hAnsi="Times New Roman" w:cs="Times New Roman"/>
                <w:szCs w:val="24"/>
              </w:rPr>
            </w:pPr>
            <w:r w:rsidRPr="00977DC7">
              <w:rPr>
                <w:rFonts w:ascii="Times New Roman" w:eastAsia="標楷體" w:hAnsi="Times New Roman" w:cs="Times New Roman"/>
                <w:szCs w:val="24"/>
              </w:rPr>
              <w:t>嵌入式系統為資訊融入生活之核心元件，</w:t>
            </w:r>
            <w:proofErr w:type="gramStart"/>
            <w:r w:rsidRPr="00977DC7">
              <w:rPr>
                <w:rFonts w:ascii="Times New Roman" w:eastAsia="標楷體" w:hAnsi="Times New Roman" w:cs="Times New Roman"/>
                <w:szCs w:val="24"/>
              </w:rPr>
              <w:t>物聯網</w:t>
            </w:r>
            <w:proofErr w:type="gramEnd"/>
            <w:r w:rsidRPr="00977DC7">
              <w:rPr>
                <w:rFonts w:ascii="Times New Roman" w:eastAsia="標楷體" w:hAnsi="Times New Roman" w:cs="Times New Roman"/>
                <w:szCs w:val="24"/>
              </w:rPr>
              <w:t>系統則為工業</w:t>
            </w:r>
            <w:r w:rsidRPr="00977DC7">
              <w:rPr>
                <w:rFonts w:ascii="Times New Roman" w:eastAsia="標楷體" w:hAnsi="Times New Roman" w:cs="Times New Roman"/>
                <w:szCs w:val="24"/>
              </w:rPr>
              <w:t>4.0</w:t>
            </w:r>
            <w:r w:rsidRPr="00977DC7">
              <w:rPr>
                <w:rFonts w:ascii="Times New Roman" w:eastAsia="標楷體" w:hAnsi="Times New Roman" w:cs="Times New Roman"/>
                <w:szCs w:val="24"/>
              </w:rPr>
              <w:t>等應用之核心技術。兩者之整合可建立各種應用</w:t>
            </w:r>
            <w:r w:rsidR="00E050E2">
              <w:rPr>
                <w:rFonts w:ascii="Times New Roman" w:eastAsia="標楷體" w:hAnsi="Times New Roman" w:cs="Times New Roman" w:hint="eastAsia"/>
                <w:szCs w:val="24"/>
              </w:rPr>
              <w:t xml:space="preserve"> </w:t>
            </w:r>
            <w:r w:rsidR="00E050E2">
              <w:rPr>
                <w:rFonts w:ascii="Times New Roman" w:eastAsia="標楷體" w:hAnsi="Times New Roman" w:cs="Times New Roman"/>
                <w:szCs w:val="24"/>
              </w:rPr>
              <w:br/>
            </w:r>
            <w:r w:rsidR="00E050E2">
              <w:rPr>
                <w:rFonts w:ascii="Times New Roman" w:eastAsia="標楷體" w:hAnsi="Times New Roman" w:cs="Times New Roman" w:hint="eastAsia"/>
                <w:szCs w:val="24"/>
              </w:rPr>
              <w:t>，</w:t>
            </w:r>
            <w:r w:rsidRPr="00977DC7">
              <w:rPr>
                <w:rFonts w:ascii="Times New Roman" w:eastAsia="標楷體" w:hAnsi="Times New Roman" w:cs="Times New Roman"/>
                <w:szCs w:val="24"/>
              </w:rPr>
              <w:t>如：智慧家庭、智慧城市、智慧工廠等。</w:t>
            </w:r>
          </w:p>
          <w:p w14:paraId="5EDB8C33" w14:textId="4C02E476" w:rsidR="00AC529F" w:rsidRPr="00977DC7" w:rsidRDefault="006D498E" w:rsidP="00852C3F">
            <w:pPr>
              <w:pStyle w:val="a4"/>
              <w:numPr>
                <w:ilvl w:val="0"/>
                <w:numId w:val="46"/>
              </w:numPr>
              <w:ind w:leftChars="0" w:left="1020"/>
              <w:rPr>
                <w:rFonts w:ascii="Times New Roman" w:eastAsia="標楷體" w:hAnsi="Times New Roman" w:cs="Times New Roman"/>
                <w:szCs w:val="24"/>
              </w:rPr>
            </w:pPr>
            <w:r w:rsidRPr="00977DC7">
              <w:rPr>
                <w:rFonts w:ascii="Times New Roman" w:eastAsia="標楷體" w:hAnsi="Times New Roman" w:cs="Times New Roman"/>
                <w:szCs w:val="24"/>
              </w:rPr>
              <w:t>透過各項實驗模組</w:t>
            </w:r>
            <w:proofErr w:type="gramStart"/>
            <w:r w:rsidRPr="00977DC7">
              <w:rPr>
                <w:rFonts w:ascii="Times New Roman" w:eastAsia="標楷體" w:hAnsi="Times New Roman" w:cs="Times New Roman"/>
                <w:szCs w:val="24"/>
              </w:rPr>
              <w:t>介紹物聯網</w:t>
            </w:r>
            <w:proofErr w:type="gramEnd"/>
            <w:r w:rsidRPr="00977DC7">
              <w:rPr>
                <w:rFonts w:ascii="Times New Roman" w:eastAsia="標楷體" w:hAnsi="Times New Roman" w:cs="Times New Roman"/>
                <w:szCs w:val="24"/>
              </w:rPr>
              <w:t>與嵌入式系統概念，提供學生基礎知識與實作經驗。</w:t>
            </w:r>
          </w:p>
          <w:p w14:paraId="3573D26E" w14:textId="4BF12603" w:rsidR="00B713E6" w:rsidRPr="00977DC7" w:rsidRDefault="006D498E" w:rsidP="006D498E">
            <w:pPr>
              <w:pStyle w:val="a4"/>
              <w:numPr>
                <w:ilvl w:val="0"/>
                <w:numId w:val="3"/>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w:t>
            </w:r>
            <w:r w:rsidR="00AC529F" w:rsidRPr="00977DC7">
              <w:rPr>
                <w:rFonts w:ascii="Times New Roman" w:eastAsia="標楷體" w:hAnsi="Times New Roman" w:cs="Times New Roman"/>
                <w:szCs w:val="24"/>
              </w:rPr>
              <w:t>模組</w:t>
            </w:r>
            <w:r w:rsidR="00B713E6" w:rsidRPr="00977DC7">
              <w:rPr>
                <w:rFonts w:ascii="Times New Roman" w:eastAsia="標楷體" w:hAnsi="Times New Roman" w:cs="Times New Roman"/>
                <w:szCs w:val="24"/>
              </w:rPr>
              <w:t>：</w:t>
            </w:r>
            <w:proofErr w:type="gramStart"/>
            <w:r w:rsidRPr="00977DC7">
              <w:rPr>
                <w:rFonts w:ascii="Times New Roman" w:eastAsia="標楷體" w:hAnsi="Times New Roman" w:cs="Times New Roman"/>
                <w:szCs w:val="24"/>
              </w:rPr>
              <w:t>物聯網</w:t>
            </w:r>
            <w:proofErr w:type="gramEnd"/>
            <w:r w:rsidRPr="00977DC7">
              <w:rPr>
                <w:rFonts w:ascii="Times New Roman" w:eastAsia="標楷體" w:hAnsi="Times New Roman" w:cs="Times New Roman"/>
                <w:szCs w:val="24"/>
              </w:rPr>
              <w:t>平台</w:t>
            </w:r>
            <w:r w:rsidRPr="00977DC7">
              <w:rPr>
                <w:rFonts w:ascii="Times New Roman" w:eastAsia="標楷體" w:hAnsi="Times New Roman" w:cs="Times New Roman"/>
                <w:szCs w:val="24"/>
              </w:rPr>
              <w:t>Raspberry PI</w:t>
            </w:r>
          </w:p>
          <w:p w14:paraId="17B2F461" w14:textId="6A2DD056" w:rsidR="00AC529F" w:rsidRPr="00977DC7" w:rsidRDefault="00625E73" w:rsidP="00B713E6">
            <w:pPr>
              <w:pStyle w:val="a4"/>
              <w:ind w:leftChars="0"/>
              <w:rPr>
                <w:rFonts w:ascii="Times New Roman" w:eastAsia="標楷體" w:hAnsi="Times New Roman" w:cs="Times New Roman"/>
                <w:szCs w:val="24"/>
              </w:rPr>
            </w:pPr>
            <w:r w:rsidRPr="00977DC7">
              <w:rPr>
                <w:rFonts w:ascii="Times New Roman" w:eastAsia="標楷體" w:hAnsi="Times New Roman" w:cs="Times New Roman"/>
                <w:szCs w:val="24"/>
              </w:rPr>
              <w:t>教學目標</w:t>
            </w:r>
            <w:r w:rsidR="00A244C7" w:rsidRPr="00977DC7">
              <w:rPr>
                <w:rFonts w:ascii="Times New Roman" w:eastAsia="標楷體" w:hAnsi="Times New Roman" w:cs="Times New Roman"/>
                <w:szCs w:val="24"/>
              </w:rPr>
              <w:t>：</w:t>
            </w:r>
          </w:p>
          <w:p w14:paraId="4EB40C34" w14:textId="162D9320" w:rsidR="006D498E" w:rsidRPr="00977DC7" w:rsidRDefault="006D498E" w:rsidP="006D498E">
            <w:pPr>
              <w:pStyle w:val="a4"/>
              <w:numPr>
                <w:ilvl w:val="0"/>
                <w:numId w:val="5"/>
              </w:numPr>
              <w:ind w:leftChars="0"/>
              <w:rPr>
                <w:rFonts w:ascii="Times New Roman" w:eastAsia="標楷體" w:hAnsi="Times New Roman" w:cs="Times New Roman"/>
                <w:szCs w:val="24"/>
              </w:rPr>
            </w:pPr>
            <w:r w:rsidRPr="00977DC7">
              <w:rPr>
                <w:rFonts w:ascii="Times New Roman" w:eastAsia="標楷體" w:hAnsi="Times New Roman" w:cs="Times New Roman"/>
                <w:szCs w:val="24"/>
              </w:rPr>
              <w:t>本課程將以實作動手為主，以一系列實驗為基礎，透過一連串的實驗，讓同學接觸並學習</w:t>
            </w:r>
            <w:proofErr w:type="gramStart"/>
            <w:r w:rsidRPr="00977DC7">
              <w:rPr>
                <w:rFonts w:ascii="Times New Roman" w:eastAsia="標楷體" w:hAnsi="Times New Roman" w:cs="Times New Roman"/>
                <w:szCs w:val="24"/>
              </w:rPr>
              <w:t>操作物聯網</w:t>
            </w:r>
            <w:proofErr w:type="gramEnd"/>
            <w:r w:rsidRPr="00977DC7">
              <w:rPr>
                <w:rFonts w:ascii="Times New Roman" w:eastAsia="標楷體" w:hAnsi="Times New Roman" w:cs="Times New Roman"/>
                <w:szCs w:val="24"/>
              </w:rPr>
              <w:t>平台</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樹梅派</w:t>
            </w:r>
            <w:r w:rsidR="0059086B">
              <w:rPr>
                <w:rFonts w:ascii="Times New Roman" w:eastAsia="標楷體" w:hAnsi="Times New Roman" w:cs="Times New Roman" w:hint="eastAsia"/>
                <w:szCs w:val="24"/>
              </w:rPr>
              <w:t>)</w:t>
            </w:r>
            <w:r w:rsidR="0059086B">
              <w:rPr>
                <w:rFonts w:ascii="Times New Roman" w:eastAsia="標楷體" w:hAnsi="Times New Roman" w:cs="Times New Roman"/>
                <w:szCs w:val="24"/>
              </w:rPr>
              <w:br/>
            </w:r>
            <w:r w:rsidR="0059086B">
              <w:rPr>
                <w:rFonts w:ascii="Times New Roman" w:eastAsia="標楷體" w:hAnsi="Times New Roman" w:cs="Times New Roman" w:hint="eastAsia"/>
                <w:szCs w:val="24"/>
              </w:rPr>
              <w:t>，</w:t>
            </w:r>
            <w:r w:rsidRPr="00977DC7">
              <w:rPr>
                <w:rFonts w:ascii="Times New Roman" w:eastAsia="標楷體" w:hAnsi="Times New Roman" w:cs="Times New Roman"/>
                <w:szCs w:val="24"/>
              </w:rPr>
              <w:t>從無到有建立</w:t>
            </w:r>
            <w:proofErr w:type="gramStart"/>
            <w:r w:rsidRPr="00977DC7">
              <w:rPr>
                <w:rFonts w:ascii="Times New Roman" w:eastAsia="標楷體" w:hAnsi="Times New Roman" w:cs="Times New Roman"/>
                <w:szCs w:val="24"/>
              </w:rPr>
              <w:t>一個物聯網</w:t>
            </w:r>
            <w:proofErr w:type="gramEnd"/>
            <w:r w:rsidRPr="00977DC7">
              <w:rPr>
                <w:rFonts w:ascii="Times New Roman" w:eastAsia="標楷體" w:hAnsi="Times New Roman" w:cs="Times New Roman"/>
                <w:szCs w:val="24"/>
              </w:rPr>
              <w:t>系統應用。</w:t>
            </w:r>
          </w:p>
          <w:p w14:paraId="6C44F57D" w14:textId="77777777" w:rsidR="006D498E" w:rsidRPr="00977DC7" w:rsidRDefault="006D498E" w:rsidP="006D498E">
            <w:pPr>
              <w:pStyle w:val="a4"/>
              <w:numPr>
                <w:ilvl w:val="0"/>
                <w:numId w:val="5"/>
              </w:numPr>
              <w:ind w:leftChars="0"/>
              <w:rPr>
                <w:rFonts w:ascii="Times New Roman" w:eastAsia="標楷體" w:hAnsi="Times New Roman" w:cs="Times New Roman"/>
                <w:szCs w:val="24"/>
              </w:rPr>
            </w:pPr>
            <w:r w:rsidRPr="00977DC7">
              <w:rPr>
                <w:rFonts w:ascii="Times New Roman" w:eastAsia="標楷體" w:hAnsi="Times New Roman" w:cs="Times New Roman"/>
                <w:szCs w:val="24"/>
              </w:rPr>
              <w:t>過程中，學員可了解</w:t>
            </w:r>
            <w:proofErr w:type="gramStart"/>
            <w:r w:rsidRPr="00977DC7">
              <w:rPr>
                <w:rFonts w:ascii="Times New Roman" w:eastAsia="標楷體" w:hAnsi="Times New Roman" w:cs="Times New Roman"/>
                <w:szCs w:val="24"/>
              </w:rPr>
              <w:t>物聯網感</w:t>
            </w:r>
            <w:proofErr w:type="gramEnd"/>
            <w:r w:rsidRPr="00977DC7">
              <w:rPr>
                <w:rFonts w:ascii="Times New Roman" w:eastAsia="標楷體" w:hAnsi="Times New Roman" w:cs="Times New Roman"/>
                <w:szCs w:val="24"/>
              </w:rPr>
              <w:t>測技術原理、核心網路技術與雲端平台之整合技術。</w:t>
            </w:r>
          </w:p>
          <w:p w14:paraId="1CF01CCE" w14:textId="2C8AAB01" w:rsidR="00AC529F" w:rsidRPr="00977DC7" w:rsidRDefault="006D498E" w:rsidP="006D498E">
            <w:pPr>
              <w:pStyle w:val="a4"/>
              <w:numPr>
                <w:ilvl w:val="0"/>
                <w:numId w:val="5"/>
              </w:numPr>
              <w:ind w:leftChars="0"/>
              <w:rPr>
                <w:rFonts w:ascii="Times New Roman" w:eastAsia="標楷體" w:hAnsi="Times New Roman" w:cs="Times New Roman"/>
                <w:szCs w:val="24"/>
              </w:rPr>
            </w:pPr>
            <w:r w:rsidRPr="00977DC7">
              <w:rPr>
                <w:rFonts w:ascii="Times New Roman" w:eastAsia="標楷體" w:hAnsi="Times New Roman" w:cs="Times New Roman"/>
                <w:szCs w:val="24"/>
              </w:rPr>
              <w:t>透過專題實作，讓學員</w:t>
            </w:r>
            <w:proofErr w:type="gramStart"/>
            <w:r w:rsidRPr="00977DC7">
              <w:rPr>
                <w:rFonts w:ascii="Times New Roman" w:eastAsia="標楷體" w:hAnsi="Times New Roman" w:cs="Times New Roman"/>
                <w:szCs w:val="24"/>
              </w:rPr>
              <w:t>瞭解物聯網</w:t>
            </w:r>
            <w:proofErr w:type="gramEnd"/>
            <w:r w:rsidRPr="00977DC7">
              <w:rPr>
                <w:rFonts w:ascii="Times New Roman" w:eastAsia="標楷體" w:hAnsi="Times New Roman" w:cs="Times New Roman"/>
                <w:szCs w:val="24"/>
              </w:rPr>
              <w:t>相關之研究領域及應用能力。</w:t>
            </w:r>
          </w:p>
        </w:tc>
      </w:tr>
      <w:tr w:rsidR="00AC529F" w:rsidRPr="00BD3EC2" w14:paraId="748FDB10" w14:textId="77777777" w:rsidTr="00901F0F">
        <w:tc>
          <w:tcPr>
            <w:tcW w:w="1980" w:type="dxa"/>
          </w:tcPr>
          <w:p w14:paraId="565FCB7A" w14:textId="77777777" w:rsidR="00AC529F" w:rsidRPr="004E2D5A" w:rsidRDefault="00AC529F" w:rsidP="00AC529F">
            <w:pPr>
              <w:rPr>
                <w:rFonts w:ascii="標楷體" w:eastAsia="標楷體" w:hAnsi="標楷體" w:cs="Times New Roman"/>
                <w:szCs w:val="24"/>
              </w:rPr>
            </w:pPr>
            <w:r w:rsidRPr="004E2D5A">
              <w:rPr>
                <w:rFonts w:ascii="標楷體" w:eastAsia="標楷體" w:hAnsi="標楷體" w:cs="Times New Roman"/>
                <w:szCs w:val="24"/>
              </w:rPr>
              <w:t>教材模組</w:t>
            </w:r>
          </w:p>
          <w:p w14:paraId="340DFCCF" w14:textId="77777777" w:rsidR="00AC529F" w:rsidRPr="004E2D5A" w:rsidRDefault="00AC529F" w:rsidP="00AC529F">
            <w:pPr>
              <w:rPr>
                <w:rFonts w:ascii="標楷體" w:eastAsia="標楷體" w:hAnsi="標楷體" w:cs="Times New Roman"/>
                <w:szCs w:val="24"/>
              </w:rPr>
            </w:pPr>
            <w:r w:rsidRPr="004E2D5A">
              <w:rPr>
                <w:rFonts w:ascii="標楷體" w:eastAsia="標楷體" w:hAnsi="標楷體" w:cs="Times New Roman"/>
                <w:szCs w:val="24"/>
              </w:rPr>
              <w:t>課程大綱</w:t>
            </w:r>
          </w:p>
          <w:p w14:paraId="17A863D9" w14:textId="77777777" w:rsidR="00AC529F" w:rsidRPr="004E2D5A" w:rsidRDefault="00AC529F" w:rsidP="00AC529F">
            <w:pPr>
              <w:rPr>
                <w:rFonts w:ascii="標楷體" w:eastAsia="標楷體" w:hAnsi="標楷體" w:cs="Times New Roman"/>
                <w:szCs w:val="24"/>
              </w:rPr>
            </w:pPr>
          </w:p>
        </w:tc>
        <w:tc>
          <w:tcPr>
            <w:tcW w:w="7371" w:type="dxa"/>
          </w:tcPr>
          <w:p w14:paraId="74254438" w14:textId="3E700F29" w:rsidR="00AC529F" w:rsidRPr="00977DC7" w:rsidRDefault="00AC529F" w:rsidP="00283569">
            <w:pPr>
              <w:pStyle w:val="a4"/>
              <w:numPr>
                <w:ilvl w:val="0"/>
                <w:numId w:val="3"/>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課程大綱</w:t>
            </w:r>
            <w:r w:rsidR="00FB6BE8" w:rsidRPr="00977DC7">
              <w:rPr>
                <w:rFonts w:ascii="Times New Roman" w:eastAsia="標楷體" w:hAnsi="Times New Roman" w:cs="Times New Roman"/>
                <w:szCs w:val="24"/>
              </w:rPr>
              <w:t>：</w:t>
            </w:r>
          </w:p>
          <w:p w14:paraId="1BD96EA4" w14:textId="77777777" w:rsidR="00C94260"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單元</w:t>
            </w:r>
            <w:r w:rsidRPr="00977DC7">
              <w:rPr>
                <w:rFonts w:ascii="Times New Roman" w:eastAsia="標楷體" w:hAnsi="Times New Roman" w:cs="Times New Roman"/>
                <w:szCs w:val="24"/>
              </w:rPr>
              <w:t>1</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Raspberry PI Introduction</w:t>
            </w:r>
          </w:p>
          <w:p w14:paraId="7F765374" w14:textId="77777777" w:rsidR="00C94260"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單元</w:t>
            </w:r>
            <w:r w:rsidRPr="00977DC7">
              <w:rPr>
                <w:rFonts w:ascii="Times New Roman" w:eastAsia="標楷體" w:hAnsi="Times New Roman" w:cs="Times New Roman"/>
                <w:szCs w:val="24"/>
              </w:rPr>
              <w:t>2</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Raspberry PI GPIO and Python</w:t>
            </w:r>
          </w:p>
          <w:p w14:paraId="796C8D16" w14:textId="77777777" w:rsidR="00C94260"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單元</w:t>
            </w:r>
            <w:r w:rsidRPr="00977DC7">
              <w:rPr>
                <w:rFonts w:ascii="Times New Roman" w:eastAsia="標楷體" w:hAnsi="Times New Roman" w:cs="Times New Roman"/>
                <w:szCs w:val="24"/>
              </w:rPr>
              <w:t>3</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Input and output of Raspberry PI</w:t>
            </w:r>
          </w:p>
          <w:p w14:paraId="546D8040" w14:textId="77777777" w:rsidR="00C94260"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單元</w:t>
            </w:r>
            <w:r w:rsidRPr="00977DC7">
              <w:rPr>
                <w:rFonts w:ascii="Times New Roman" w:eastAsia="標楷體" w:hAnsi="Times New Roman" w:cs="Times New Roman"/>
                <w:szCs w:val="24"/>
              </w:rPr>
              <w:t>4</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Communications (Wi-Fi, Bluetooth, Arduino)</w:t>
            </w:r>
          </w:p>
          <w:p w14:paraId="07DDE973" w14:textId="77777777" w:rsidR="00C94260"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t>單元</w:t>
            </w:r>
            <w:r w:rsidRPr="00977DC7">
              <w:rPr>
                <w:rFonts w:ascii="Times New Roman" w:eastAsia="標楷體" w:hAnsi="Times New Roman" w:cs="Times New Roman"/>
                <w:szCs w:val="24"/>
              </w:rPr>
              <w:t>5</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Integration with Cloud platform</w:t>
            </w:r>
          </w:p>
          <w:p w14:paraId="754296F5" w14:textId="77777777" w:rsidR="005F3CE8" w:rsidRPr="00977DC7" w:rsidRDefault="00C94260" w:rsidP="00852C3F">
            <w:pPr>
              <w:pStyle w:val="a4"/>
              <w:numPr>
                <w:ilvl w:val="0"/>
                <w:numId w:val="6"/>
              </w:numPr>
              <w:ind w:leftChars="0"/>
              <w:rPr>
                <w:rFonts w:ascii="Times New Roman" w:eastAsia="標楷體" w:hAnsi="Times New Roman" w:cs="Times New Roman"/>
                <w:szCs w:val="24"/>
              </w:rPr>
            </w:pPr>
            <w:r w:rsidRPr="00977DC7">
              <w:rPr>
                <w:rFonts w:ascii="Times New Roman" w:eastAsia="標楷體" w:hAnsi="Times New Roman" w:cs="Times New Roman"/>
                <w:szCs w:val="24"/>
              </w:rPr>
              <w:lastRenderedPageBreak/>
              <w:t>實驗：</w:t>
            </w:r>
            <w:r w:rsidRPr="00977DC7">
              <w:rPr>
                <w:rFonts w:ascii="Times New Roman" w:eastAsia="標楷體" w:hAnsi="Times New Roman" w:cs="Times New Roman"/>
                <w:szCs w:val="24"/>
              </w:rPr>
              <w:t>In-class discussions, quiz, hands-on labs</w:t>
            </w:r>
          </w:p>
          <w:p w14:paraId="516B7544" w14:textId="77777777" w:rsidR="002017D3" w:rsidRPr="00977DC7" w:rsidRDefault="002017D3" w:rsidP="00283569">
            <w:pPr>
              <w:pStyle w:val="a4"/>
              <w:numPr>
                <w:ilvl w:val="0"/>
                <w:numId w:val="3"/>
              </w:numPr>
              <w:ind w:leftChars="0"/>
              <w:rPr>
                <w:rFonts w:ascii="Times New Roman" w:eastAsia="標楷體" w:hAnsi="Times New Roman" w:cs="Times New Roman"/>
                <w:szCs w:val="24"/>
              </w:rPr>
            </w:pPr>
            <w:r w:rsidRPr="00977DC7">
              <w:rPr>
                <w:rFonts w:ascii="Times New Roman" w:eastAsia="標楷體" w:hAnsi="Times New Roman" w:cs="Times New Roman"/>
                <w:szCs w:val="24"/>
              </w:rPr>
              <w:t>範例</w:t>
            </w:r>
            <w:r w:rsidRPr="00977DC7">
              <w:rPr>
                <w:rFonts w:ascii="Times New Roman" w:eastAsia="標楷體" w:hAnsi="Times New Roman" w:cs="Times New Roman"/>
                <w:szCs w:val="24"/>
              </w:rPr>
              <w:t>Quiz</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DIY</w:t>
            </w:r>
            <w:r w:rsidRPr="00977DC7">
              <w:rPr>
                <w:rFonts w:ascii="Times New Roman" w:eastAsia="標楷體" w:hAnsi="Times New Roman" w:cs="Times New Roman"/>
                <w:szCs w:val="24"/>
              </w:rPr>
              <w:t>倒車雷達</w:t>
            </w:r>
          </w:p>
          <w:p w14:paraId="0A33EA2D" w14:textId="5B1553C6" w:rsidR="00283569" w:rsidRPr="00977DC7" w:rsidRDefault="00283569" w:rsidP="0072735C">
            <w:pPr>
              <w:pStyle w:val="a4"/>
              <w:numPr>
                <w:ilvl w:val="0"/>
                <w:numId w:val="74"/>
              </w:numPr>
              <w:ind w:leftChars="0" w:left="1020"/>
              <w:rPr>
                <w:rFonts w:ascii="Times New Roman" w:eastAsia="標楷體" w:hAnsi="Times New Roman" w:cs="Times New Roman"/>
                <w:szCs w:val="24"/>
              </w:rPr>
            </w:pPr>
            <w:r w:rsidRPr="00977DC7">
              <w:rPr>
                <w:rFonts w:ascii="Times New Roman" w:eastAsia="標楷體" w:hAnsi="Times New Roman" w:cs="Times New Roman"/>
                <w:szCs w:val="24"/>
              </w:rPr>
              <w:t>結合</w:t>
            </w:r>
            <w:r w:rsidRPr="00977DC7">
              <w:rPr>
                <w:rFonts w:ascii="Times New Roman" w:eastAsia="標楷體" w:hAnsi="Times New Roman" w:cs="Times New Roman"/>
                <w:szCs w:val="24"/>
              </w:rPr>
              <w:t>LED+</w:t>
            </w:r>
            <w:r w:rsidRPr="00977DC7">
              <w:rPr>
                <w:rFonts w:ascii="Times New Roman" w:eastAsia="標楷體" w:hAnsi="Times New Roman" w:cs="Times New Roman"/>
                <w:szCs w:val="24"/>
              </w:rPr>
              <w:t>溫濕度</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超音波感測器，設計溫度校正功能，當目標物距離靠近時，閃爍頻率變高。</w:t>
            </w:r>
          </w:p>
          <w:p w14:paraId="5269CE49" w14:textId="6D72032C" w:rsidR="00283569" w:rsidRPr="00977DC7" w:rsidRDefault="00283569" w:rsidP="00852C3F">
            <w:pPr>
              <w:pStyle w:val="a4"/>
              <w:numPr>
                <w:ilvl w:val="1"/>
                <w:numId w:val="47"/>
              </w:numPr>
              <w:ind w:leftChars="0" w:left="1445"/>
              <w:rPr>
                <w:rFonts w:ascii="Times New Roman" w:eastAsia="標楷體" w:hAnsi="Times New Roman" w:cs="Times New Roman"/>
                <w:szCs w:val="24"/>
              </w:rPr>
            </w:pPr>
            <w:r w:rsidRPr="00977DC7">
              <w:rPr>
                <w:rFonts w:ascii="Times New Roman" w:eastAsia="標楷體" w:hAnsi="Times New Roman" w:cs="Times New Roman"/>
                <w:szCs w:val="24"/>
              </w:rPr>
              <w:t>距離</w:t>
            </w:r>
            <w:r w:rsidRPr="00977DC7">
              <w:rPr>
                <w:rFonts w:ascii="Times New Roman" w:eastAsia="標楷體" w:hAnsi="Times New Roman" w:cs="Times New Roman"/>
                <w:szCs w:val="24"/>
              </w:rPr>
              <w:t>30cm</w:t>
            </w:r>
            <w:r w:rsidRPr="00977DC7">
              <w:rPr>
                <w:rFonts w:ascii="Times New Roman" w:eastAsia="標楷體" w:hAnsi="Times New Roman" w:cs="Times New Roman"/>
                <w:szCs w:val="24"/>
              </w:rPr>
              <w:t>以上</w:t>
            </w:r>
            <w:r w:rsidR="00F170F3">
              <w:rPr>
                <w:rFonts w:ascii="Times New Roman" w:eastAsia="標楷體" w:hAnsi="Times New Roman" w:cs="Times New Roman" w:hint="eastAsia"/>
                <w:szCs w:val="24"/>
              </w:rPr>
              <w:t>，</w:t>
            </w:r>
            <w:r w:rsidRPr="00977DC7">
              <w:rPr>
                <w:rFonts w:ascii="Times New Roman" w:eastAsia="標楷體" w:hAnsi="Times New Roman" w:cs="Times New Roman"/>
                <w:szCs w:val="24"/>
              </w:rPr>
              <w:t xml:space="preserve"> LED</w:t>
            </w:r>
            <w:r w:rsidRPr="00977DC7">
              <w:rPr>
                <w:rFonts w:ascii="Times New Roman" w:eastAsia="標楷體" w:hAnsi="Times New Roman" w:cs="Times New Roman"/>
                <w:szCs w:val="24"/>
              </w:rPr>
              <w:t>沒反應。</w:t>
            </w:r>
          </w:p>
          <w:p w14:paraId="401BB1AB" w14:textId="49F092F0" w:rsidR="00283569" w:rsidRPr="00977DC7" w:rsidRDefault="00283569" w:rsidP="00852C3F">
            <w:pPr>
              <w:pStyle w:val="a4"/>
              <w:numPr>
                <w:ilvl w:val="1"/>
                <w:numId w:val="47"/>
              </w:numPr>
              <w:ind w:leftChars="0" w:left="1445"/>
              <w:rPr>
                <w:rFonts w:ascii="Times New Roman" w:eastAsia="標楷體" w:hAnsi="Times New Roman" w:cs="Times New Roman"/>
                <w:szCs w:val="24"/>
              </w:rPr>
            </w:pPr>
            <w:r w:rsidRPr="00977DC7">
              <w:rPr>
                <w:rFonts w:ascii="Times New Roman" w:eastAsia="標楷體" w:hAnsi="Times New Roman" w:cs="Times New Roman"/>
                <w:szCs w:val="24"/>
              </w:rPr>
              <w:t>小於</w:t>
            </w:r>
            <w:r w:rsidRPr="00977DC7">
              <w:rPr>
                <w:rFonts w:ascii="Times New Roman" w:eastAsia="標楷體" w:hAnsi="Times New Roman" w:cs="Times New Roman"/>
                <w:szCs w:val="24"/>
              </w:rPr>
              <w:t>30cm</w:t>
            </w:r>
            <w:r w:rsidR="00F170F3">
              <w:rPr>
                <w:rFonts w:ascii="Times New Roman" w:eastAsia="標楷體" w:hAnsi="Times New Roman" w:cs="Times New Roman" w:hint="eastAsia"/>
                <w:szCs w:val="24"/>
              </w:rPr>
              <w:t>，</w:t>
            </w:r>
            <w:r w:rsidRPr="00977DC7">
              <w:rPr>
                <w:rFonts w:ascii="Times New Roman" w:eastAsia="標楷體" w:hAnsi="Times New Roman" w:cs="Times New Roman"/>
                <w:szCs w:val="24"/>
              </w:rPr>
              <w:t>LED</w:t>
            </w:r>
            <w:r w:rsidRPr="00977DC7">
              <w:rPr>
                <w:rFonts w:ascii="Times New Roman" w:eastAsia="標楷體" w:hAnsi="Times New Roman" w:cs="Times New Roman"/>
                <w:szCs w:val="24"/>
              </w:rPr>
              <w:t>開始閃爍。</w:t>
            </w:r>
          </w:p>
          <w:p w14:paraId="602D0EB3" w14:textId="2D41E704" w:rsidR="00283569" w:rsidRPr="00977DC7" w:rsidRDefault="00283569" w:rsidP="00852C3F">
            <w:pPr>
              <w:pStyle w:val="a4"/>
              <w:numPr>
                <w:ilvl w:val="1"/>
                <w:numId w:val="47"/>
              </w:numPr>
              <w:ind w:leftChars="0" w:left="1445"/>
              <w:rPr>
                <w:rFonts w:ascii="Times New Roman" w:eastAsia="標楷體" w:hAnsi="Times New Roman" w:cs="Times New Roman"/>
                <w:szCs w:val="24"/>
              </w:rPr>
            </w:pPr>
            <w:r w:rsidRPr="00977DC7">
              <w:rPr>
                <w:rFonts w:ascii="Times New Roman" w:eastAsia="標楷體" w:hAnsi="Times New Roman" w:cs="Times New Roman"/>
                <w:szCs w:val="24"/>
              </w:rPr>
              <w:t>小於</w:t>
            </w:r>
            <w:r w:rsidRPr="00977DC7">
              <w:rPr>
                <w:rFonts w:ascii="Times New Roman" w:eastAsia="標楷體" w:hAnsi="Times New Roman" w:cs="Times New Roman"/>
                <w:szCs w:val="24"/>
              </w:rPr>
              <w:t>15cm</w:t>
            </w:r>
            <w:r w:rsidR="00F170F3">
              <w:rPr>
                <w:rFonts w:ascii="Times New Roman" w:eastAsia="標楷體" w:hAnsi="Times New Roman" w:cs="Times New Roman" w:hint="eastAsia"/>
                <w:szCs w:val="24"/>
              </w:rPr>
              <w:t>，</w:t>
            </w:r>
            <w:r w:rsidRPr="00977DC7">
              <w:rPr>
                <w:rFonts w:ascii="Times New Roman" w:eastAsia="標楷體" w:hAnsi="Times New Roman" w:cs="Times New Roman"/>
                <w:szCs w:val="24"/>
              </w:rPr>
              <w:t>LED</w:t>
            </w:r>
            <w:r w:rsidRPr="00977DC7">
              <w:rPr>
                <w:rFonts w:ascii="Times New Roman" w:eastAsia="標楷體" w:hAnsi="Times New Roman" w:cs="Times New Roman"/>
                <w:szCs w:val="24"/>
              </w:rPr>
              <w:t>的閃爍變快。</w:t>
            </w:r>
          </w:p>
          <w:p w14:paraId="6E7E9E98" w14:textId="77777777" w:rsidR="00283569" w:rsidRPr="00977DC7" w:rsidRDefault="00283569" w:rsidP="00283569">
            <w:pPr>
              <w:pStyle w:val="a4"/>
              <w:numPr>
                <w:ilvl w:val="0"/>
                <w:numId w:val="3"/>
              </w:numPr>
              <w:ind w:leftChars="0"/>
              <w:rPr>
                <w:rFonts w:ascii="Times New Roman" w:eastAsia="標楷體" w:hAnsi="Times New Roman" w:cs="Times New Roman"/>
                <w:szCs w:val="24"/>
              </w:rPr>
            </w:pPr>
            <w:r w:rsidRPr="00977DC7">
              <w:rPr>
                <w:rFonts w:ascii="Times New Roman" w:eastAsia="標楷體" w:hAnsi="Times New Roman" w:cs="Times New Roman"/>
                <w:szCs w:val="24"/>
              </w:rPr>
              <w:t>範例</w:t>
            </w:r>
            <w:r w:rsidRPr="00977DC7">
              <w:rPr>
                <w:rFonts w:ascii="Times New Roman" w:eastAsia="標楷體" w:hAnsi="Times New Roman" w:cs="Times New Roman"/>
                <w:szCs w:val="24"/>
              </w:rPr>
              <w:t xml:space="preserve"> discussions</w:t>
            </w:r>
            <w:r w:rsidRPr="00977DC7">
              <w:rPr>
                <w:rFonts w:ascii="Times New Roman" w:eastAsia="標楷體" w:hAnsi="Times New Roman" w:cs="Times New Roman"/>
                <w:szCs w:val="24"/>
              </w:rPr>
              <w:t>：慣性感測元件資訊</w:t>
            </w:r>
          </w:p>
          <w:p w14:paraId="1637C511" w14:textId="73348254" w:rsidR="00283569" w:rsidRPr="008B344A" w:rsidRDefault="00283569" w:rsidP="0072735C">
            <w:pPr>
              <w:pStyle w:val="a4"/>
              <w:numPr>
                <w:ilvl w:val="0"/>
                <w:numId w:val="74"/>
              </w:numPr>
              <w:ind w:leftChars="0" w:left="1020"/>
              <w:rPr>
                <w:rFonts w:ascii="Times New Roman" w:eastAsia="標楷體" w:hAnsi="Times New Roman" w:cs="Times New Roman"/>
                <w:szCs w:val="24"/>
              </w:rPr>
            </w:pPr>
            <w:r w:rsidRPr="008B344A">
              <w:rPr>
                <w:rFonts w:ascii="Times New Roman" w:eastAsia="標楷體" w:hAnsi="Times New Roman" w:cs="Times New Roman"/>
                <w:szCs w:val="24"/>
              </w:rPr>
              <w:t>紀錄加速度的數值</w:t>
            </w:r>
            <w:r w:rsidRPr="008B344A">
              <w:rPr>
                <w:rFonts w:ascii="Times New Roman" w:eastAsia="標楷體" w:hAnsi="Times New Roman" w:cs="Times New Roman"/>
                <w:szCs w:val="24"/>
              </w:rPr>
              <w:t xml:space="preserve">, </w:t>
            </w:r>
            <w:r w:rsidRPr="008B344A">
              <w:rPr>
                <w:rFonts w:ascii="Times New Roman" w:eastAsia="標楷體" w:hAnsi="Times New Roman" w:cs="Times New Roman"/>
                <w:szCs w:val="24"/>
              </w:rPr>
              <w:t>觀察並畫出靜止與搖晃狀態的資訊。</w:t>
            </w:r>
          </w:p>
        </w:tc>
      </w:tr>
      <w:tr w:rsidR="00AC529F" w:rsidRPr="00BD3EC2" w14:paraId="1272AB1A" w14:textId="77777777" w:rsidTr="00901F0F">
        <w:tc>
          <w:tcPr>
            <w:tcW w:w="1980" w:type="dxa"/>
          </w:tcPr>
          <w:p w14:paraId="101632EC" w14:textId="6D83420D" w:rsidR="00AC529F" w:rsidRPr="004E2D5A" w:rsidRDefault="00DC7AAA" w:rsidP="00AC529F">
            <w:pPr>
              <w:rPr>
                <w:rFonts w:ascii="標楷體" w:eastAsia="標楷體" w:hAnsi="標楷體" w:cs="Times New Roman"/>
                <w:szCs w:val="24"/>
              </w:rPr>
            </w:pPr>
            <w:r>
              <w:rPr>
                <w:rFonts w:ascii="標楷體" w:eastAsia="標楷體" w:hAnsi="標楷體" w:cs="Times New Roman"/>
                <w:szCs w:val="24"/>
              </w:rPr>
              <w:lastRenderedPageBreak/>
              <w:t>可分享教材模組內容說明</w:t>
            </w:r>
          </w:p>
        </w:tc>
        <w:tc>
          <w:tcPr>
            <w:tcW w:w="7371" w:type="dxa"/>
          </w:tcPr>
          <w:p w14:paraId="12B059D3" w14:textId="54485886" w:rsidR="00AC529F" w:rsidRPr="00977DC7" w:rsidRDefault="003D7947">
            <w:pPr>
              <w:rPr>
                <w:rFonts w:ascii="Times New Roman" w:eastAsia="標楷體" w:hAnsi="Times New Roman" w:cs="Times New Roman"/>
                <w:szCs w:val="24"/>
              </w:rPr>
            </w:pPr>
            <w:r w:rsidRPr="00977DC7">
              <w:rPr>
                <w:rFonts w:ascii="Times New Roman" w:eastAsia="標楷體" w:hAnsi="Times New Roman" w:cs="Times New Roman"/>
                <w:szCs w:val="24"/>
              </w:rPr>
              <w:t>授課教材投影片教材</w:t>
            </w:r>
            <w:r w:rsidRPr="00977DC7">
              <w:rPr>
                <w:rFonts w:ascii="Times New Roman" w:eastAsia="標楷體" w:hAnsi="Times New Roman" w:cs="Times New Roman"/>
                <w:szCs w:val="24"/>
              </w:rPr>
              <w:t>5</w:t>
            </w:r>
            <w:r w:rsidRPr="00977DC7">
              <w:rPr>
                <w:rFonts w:ascii="Times New Roman" w:eastAsia="標楷體" w:hAnsi="Times New Roman" w:cs="Times New Roman"/>
                <w:szCs w:val="24"/>
              </w:rPr>
              <w:t>份共</w:t>
            </w:r>
            <w:r w:rsidRPr="00977DC7">
              <w:rPr>
                <w:rFonts w:ascii="Times New Roman" w:eastAsia="標楷體" w:hAnsi="Times New Roman" w:cs="Times New Roman"/>
                <w:szCs w:val="24"/>
              </w:rPr>
              <w:t>382</w:t>
            </w:r>
            <w:r w:rsidRPr="00977DC7">
              <w:rPr>
                <w:rFonts w:ascii="Times New Roman" w:eastAsia="標楷體" w:hAnsi="Times New Roman" w:cs="Times New Roman"/>
                <w:szCs w:val="24"/>
              </w:rPr>
              <w:t>頁，內含實驗手冊與題目，可參閱範例教材。</w:t>
            </w:r>
          </w:p>
        </w:tc>
      </w:tr>
      <w:tr w:rsidR="00AC529F" w:rsidRPr="00BD3EC2" w14:paraId="3B7EF150" w14:textId="77777777" w:rsidTr="00901F0F">
        <w:tc>
          <w:tcPr>
            <w:tcW w:w="1980" w:type="dxa"/>
          </w:tcPr>
          <w:p w14:paraId="22700EFE" w14:textId="4FA074BA" w:rsidR="00AC529F" w:rsidRPr="004E2D5A" w:rsidRDefault="00AC529F" w:rsidP="00A244C7">
            <w:pPr>
              <w:rPr>
                <w:rFonts w:ascii="標楷體" w:eastAsia="標楷體" w:hAnsi="標楷體" w:cs="Times New Roman"/>
                <w:szCs w:val="24"/>
              </w:rPr>
            </w:pPr>
            <w:proofErr w:type="gramStart"/>
            <w:r w:rsidRPr="004E2D5A">
              <w:rPr>
                <w:rFonts w:ascii="標楷體" w:eastAsia="標楷體" w:hAnsi="標楷體" w:cs="Times New Roman"/>
                <w:szCs w:val="24"/>
              </w:rPr>
              <w:t>所需實作</w:t>
            </w:r>
            <w:proofErr w:type="gramEnd"/>
            <w:r w:rsidRPr="004E2D5A">
              <w:rPr>
                <w:rFonts w:ascii="標楷體" w:eastAsia="標楷體" w:hAnsi="標楷體" w:cs="Times New Roman"/>
                <w:szCs w:val="24"/>
              </w:rPr>
              <w:t>平台配備與經費需求預估(以模組教學實作所需基本軟、硬體平台作估算)</w:t>
            </w:r>
          </w:p>
        </w:tc>
        <w:tc>
          <w:tcPr>
            <w:tcW w:w="7371" w:type="dxa"/>
          </w:tcPr>
          <w:p w14:paraId="33CCD89E" w14:textId="77777777" w:rsidR="00BB5178" w:rsidRPr="00977DC7" w:rsidRDefault="00BB5178" w:rsidP="00BB5178">
            <w:pPr>
              <w:rPr>
                <w:rFonts w:ascii="Times New Roman" w:eastAsia="標楷體" w:hAnsi="Times New Roman" w:cs="Times New Roman"/>
              </w:rPr>
            </w:pPr>
            <w:r w:rsidRPr="00977DC7">
              <w:rPr>
                <w:rFonts w:ascii="Times New Roman" w:eastAsia="標楷體" w:hAnsi="Times New Roman" w:cs="Times New Roman"/>
              </w:rPr>
              <w:t>實作平台配備說明：</w:t>
            </w:r>
            <w:r w:rsidRPr="00977DC7">
              <w:rPr>
                <w:rFonts w:ascii="Times New Roman" w:eastAsia="標楷體" w:hAnsi="Times New Roman" w:cs="Times New Roman"/>
              </w:rPr>
              <w:t>(</w:t>
            </w:r>
            <w:r w:rsidRPr="00977DC7">
              <w:rPr>
                <w:rFonts w:ascii="Times New Roman" w:eastAsia="標楷體" w:hAnsi="Times New Roman" w:cs="Times New Roman"/>
              </w:rPr>
              <w:t>每份供</w:t>
            </w:r>
            <w:r w:rsidRPr="00977DC7">
              <w:rPr>
                <w:rFonts w:ascii="Times New Roman" w:eastAsia="標楷體" w:hAnsi="Times New Roman" w:cs="Times New Roman"/>
              </w:rPr>
              <w:t>1</w:t>
            </w:r>
            <w:r w:rsidRPr="00977DC7">
              <w:rPr>
                <w:rFonts w:ascii="Times New Roman" w:eastAsia="標楷體" w:hAnsi="Times New Roman" w:cs="Times New Roman"/>
              </w:rPr>
              <w:t>位同學使用</w:t>
            </w:r>
            <w:r w:rsidRPr="00977DC7">
              <w:rPr>
                <w:rFonts w:ascii="Times New Roman" w:eastAsia="標楷體" w:hAnsi="Times New Roman" w:cs="Times New Roman"/>
              </w:rPr>
              <w:t>)</w:t>
            </w:r>
          </w:p>
          <w:p w14:paraId="549EE277" w14:textId="77777777" w:rsidR="00BB5178" w:rsidRPr="00977DC7" w:rsidRDefault="00BB5178" w:rsidP="00BB5178">
            <w:pPr>
              <w:rPr>
                <w:rFonts w:ascii="Times New Roman" w:eastAsia="標楷體" w:hAnsi="Times New Roman" w:cs="Times New Roman"/>
              </w:rPr>
            </w:pPr>
            <w:r w:rsidRPr="00977DC7">
              <w:rPr>
                <w:rFonts w:ascii="Times New Roman" w:eastAsia="標楷體" w:hAnsi="Times New Roman" w:cs="Times New Roman"/>
              </w:rPr>
              <w:t>建議如下規格之零件：</w:t>
            </w:r>
          </w:p>
          <w:p w14:paraId="6E62CA7E" w14:textId="0EC967B0" w:rsidR="00BB5178" w:rsidRPr="00977DC7" w:rsidRDefault="00BB5178" w:rsidP="00852C3F">
            <w:pPr>
              <w:pStyle w:val="a4"/>
              <w:numPr>
                <w:ilvl w:val="0"/>
                <w:numId w:val="47"/>
              </w:numPr>
              <w:ind w:leftChars="0"/>
              <w:rPr>
                <w:rFonts w:ascii="Times New Roman" w:eastAsia="標楷體" w:hAnsi="Times New Roman" w:cs="Times New Roman"/>
              </w:rPr>
            </w:pPr>
            <w:proofErr w:type="gramStart"/>
            <w:r w:rsidRPr="00977DC7">
              <w:rPr>
                <w:rFonts w:ascii="Times New Roman" w:eastAsia="標楷體" w:hAnsi="Times New Roman" w:cs="Times New Roman"/>
              </w:rPr>
              <w:t>物聯網</w:t>
            </w:r>
            <w:proofErr w:type="gramEnd"/>
            <w:r w:rsidRPr="00977DC7">
              <w:rPr>
                <w:rFonts w:ascii="Times New Roman" w:eastAsia="標楷體" w:hAnsi="Times New Roman" w:cs="Times New Roman"/>
              </w:rPr>
              <w:t>平台：</w:t>
            </w:r>
            <w:r w:rsidRPr="00977DC7">
              <w:rPr>
                <w:rFonts w:ascii="Times New Roman" w:eastAsia="標楷體" w:hAnsi="Times New Roman" w:cs="Times New Roman"/>
              </w:rPr>
              <w:t>Raspberry PI3 (</w:t>
            </w:r>
            <w:r w:rsidRPr="00977DC7">
              <w:rPr>
                <w:rFonts w:ascii="Times New Roman" w:eastAsia="標楷體" w:hAnsi="Times New Roman" w:cs="Times New Roman"/>
              </w:rPr>
              <w:t>含電源供應器、記憶卡、螢幕線或</w:t>
            </w:r>
            <w:r w:rsidRPr="00977DC7">
              <w:rPr>
                <w:rFonts w:ascii="Times New Roman" w:eastAsia="標楷體" w:hAnsi="Times New Roman" w:cs="Times New Roman"/>
              </w:rPr>
              <w:t>USB-to-Serial</w:t>
            </w:r>
            <w:r w:rsidRPr="00977DC7">
              <w:rPr>
                <w:rFonts w:ascii="Times New Roman" w:eastAsia="標楷體" w:hAnsi="Times New Roman" w:cs="Times New Roman"/>
              </w:rPr>
              <w:t>傳輸線</w:t>
            </w:r>
            <w:r w:rsidRPr="00977DC7">
              <w:rPr>
                <w:rFonts w:ascii="Times New Roman" w:eastAsia="標楷體" w:hAnsi="Times New Roman" w:cs="Times New Roman"/>
              </w:rPr>
              <w:t>)</w:t>
            </w:r>
          </w:p>
          <w:p w14:paraId="5EFF26C1" w14:textId="3F22F6E7" w:rsidR="00BB5178" w:rsidRPr="00977DC7" w:rsidRDefault="00BB5178" w:rsidP="00852C3F">
            <w:pPr>
              <w:pStyle w:val="a4"/>
              <w:numPr>
                <w:ilvl w:val="0"/>
                <w:numId w:val="47"/>
              </w:numPr>
              <w:ind w:leftChars="0"/>
              <w:rPr>
                <w:rFonts w:ascii="Times New Roman" w:eastAsia="標楷體" w:hAnsi="Times New Roman" w:cs="Times New Roman"/>
              </w:rPr>
            </w:pPr>
            <w:r w:rsidRPr="00977DC7">
              <w:rPr>
                <w:rFonts w:ascii="Times New Roman" w:eastAsia="標楷體" w:hAnsi="Times New Roman" w:cs="Times New Roman"/>
              </w:rPr>
              <w:t>電子零件：電阻、</w:t>
            </w:r>
            <w:r w:rsidRPr="00977DC7">
              <w:rPr>
                <w:rFonts w:ascii="Times New Roman" w:eastAsia="標楷體" w:hAnsi="Times New Roman" w:cs="Times New Roman"/>
              </w:rPr>
              <w:t>LED</w:t>
            </w:r>
            <w:r w:rsidRPr="00977DC7">
              <w:rPr>
                <w:rFonts w:ascii="Times New Roman" w:eastAsia="標楷體" w:hAnsi="Times New Roman" w:cs="Times New Roman"/>
              </w:rPr>
              <w:t>燈泡、麵包板、杜邦線、可變電阻</w:t>
            </w:r>
          </w:p>
          <w:p w14:paraId="7D7E9200" w14:textId="4C458E22" w:rsidR="00BB5178" w:rsidRPr="00977DC7" w:rsidRDefault="00BB5178" w:rsidP="00852C3F">
            <w:pPr>
              <w:pStyle w:val="a4"/>
              <w:numPr>
                <w:ilvl w:val="0"/>
                <w:numId w:val="47"/>
              </w:numPr>
              <w:ind w:leftChars="0"/>
              <w:rPr>
                <w:rFonts w:ascii="Times New Roman" w:eastAsia="標楷體" w:hAnsi="Times New Roman" w:cs="Times New Roman"/>
              </w:rPr>
            </w:pPr>
            <w:proofErr w:type="gramStart"/>
            <w:r w:rsidRPr="00977DC7">
              <w:rPr>
                <w:rFonts w:ascii="Times New Roman" w:eastAsia="標楷體" w:hAnsi="Times New Roman" w:cs="Times New Roman"/>
              </w:rPr>
              <w:t>感</w:t>
            </w:r>
            <w:proofErr w:type="gramEnd"/>
            <w:r w:rsidRPr="00977DC7">
              <w:rPr>
                <w:rFonts w:ascii="Times New Roman" w:eastAsia="標楷體" w:hAnsi="Times New Roman" w:cs="Times New Roman"/>
              </w:rPr>
              <w:t>測器：溫濕度、超音波、</w:t>
            </w:r>
            <w:r w:rsidRPr="00977DC7">
              <w:rPr>
                <w:rFonts w:ascii="Times New Roman" w:eastAsia="標楷體" w:hAnsi="Times New Roman" w:cs="Times New Roman"/>
              </w:rPr>
              <w:t>3</w:t>
            </w:r>
            <w:r w:rsidRPr="00977DC7">
              <w:rPr>
                <w:rFonts w:ascii="Times New Roman" w:eastAsia="標楷體" w:hAnsi="Times New Roman" w:cs="Times New Roman"/>
              </w:rPr>
              <w:t>軸加速度</w:t>
            </w:r>
            <w:r w:rsidRPr="00977DC7">
              <w:rPr>
                <w:rFonts w:ascii="Times New Roman" w:eastAsia="標楷體" w:hAnsi="Times New Roman" w:cs="Times New Roman"/>
              </w:rPr>
              <w:t>/</w:t>
            </w:r>
            <w:r w:rsidRPr="00977DC7">
              <w:rPr>
                <w:rFonts w:ascii="Times New Roman" w:eastAsia="標楷體" w:hAnsi="Times New Roman" w:cs="Times New Roman"/>
              </w:rPr>
              <w:t>電子羅盤</w:t>
            </w:r>
            <w:r w:rsidRPr="00977DC7">
              <w:rPr>
                <w:rFonts w:ascii="Times New Roman" w:eastAsia="標楷體" w:hAnsi="Times New Roman" w:cs="Times New Roman"/>
              </w:rPr>
              <w:t>/</w:t>
            </w:r>
            <w:r w:rsidRPr="00977DC7">
              <w:rPr>
                <w:rFonts w:ascii="Times New Roman" w:eastAsia="標楷體" w:hAnsi="Times New Roman" w:cs="Times New Roman"/>
              </w:rPr>
              <w:t>陀螺儀、氣壓計、</w:t>
            </w:r>
            <w:proofErr w:type="gramStart"/>
            <w:r w:rsidRPr="00977DC7">
              <w:rPr>
                <w:rFonts w:ascii="Times New Roman" w:eastAsia="標楷體" w:hAnsi="Times New Roman" w:cs="Times New Roman"/>
              </w:rPr>
              <w:t>光敏電阻</w:t>
            </w:r>
            <w:proofErr w:type="gramEnd"/>
            <w:r w:rsidRPr="00977DC7">
              <w:rPr>
                <w:rFonts w:ascii="Times New Roman" w:eastAsia="標楷體" w:hAnsi="Times New Roman" w:cs="Times New Roman"/>
              </w:rPr>
              <w:t>、伺服馬達、</w:t>
            </w:r>
            <w:r w:rsidRPr="00977DC7">
              <w:rPr>
                <w:rFonts w:ascii="Times New Roman" w:eastAsia="標楷體" w:hAnsi="Times New Roman" w:cs="Times New Roman"/>
              </w:rPr>
              <w:t>Raspberry PI</w:t>
            </w:r>
            <w:r w:rsidRPr="00977DC7">
              <w:rPr>
                <w:rFonts w:ascii="Times New Roman" w:eastAsia="標楷體" w:hAnsi="Times New Roman" w:cs="Times New Roman"/>
              </w:rPr>
              <w:t>相機模組</w:t>
            </w:r>
          </w:p>
          <w:p w14:paraId="7BB40CAC" w14:textId="521B023E" w:rsidR="00BB5178" w:rsidRPr="00977DC7" w:rsidRDefault="00BB5178" w:rsidP="00852C3F">
            <w:pPr>
              <w:pStyle w:val="a4"/>
              <w:numPr>
                <w:ilvl w:val="0"/>
                <w:numId w:val="47"/>
              </w:numPr>
              <w:ind w:leftChars="0"/>
              <w:rPr>
                <w:rFonts w:ascii="Times New Roman" w:eastAsia="標楷體" w:hAnsi="Times New Roman" w:cs="Times New Roman"/>
              </w:rPr>
            </w:pPr>
            <w:r w:rsidRPr="00977DC7">
              <w:rPr>
                <w:rFonts w:ascii="Times New Roman" w:eastAsia="標楷體" w:hAnsi="Times New Roman" w:cs="Times New Roman"/>
              </w:rPr>
              <w:t>軟體：</w:t>
            </w:r>
            <w:r w:rsidRPr="00977DC7">
              <w:rPr>
                <w:rFonts w:ascii="Times New Roman" w:eastAsia="標楷體" w:hAnsi="Times New Roman" w:cs="Times New Roman"/>
              </w:rPr>
              <w:t>Raspbian (OS), PL2303HX driver (USB-to-Serial driver)</w:t>
            </w:r>
          </w:p>
          <w:p w14:paraId="45571A4B" w14:textId="4FEBFE4E" w:rsidR="00BB5178" w:rsidRPr="00977DC7" w:rsidRDefault="00BB5178" w:rsidP="00127635">
            <w:pPr>
              <w:pStyle w:val="a4"/>
              <w:numPr>
                <w:ilvl w:val="0"/>
                <w:numId w:val="48"/>
              </w:numPr>
              <w:ind w:leftChars="0" w:left="1020"/>
              <w:rPr>
                <w:rFonts w:ascii="Times New Roman" w:eastAsia="標楷體" w:hAnsi="Times New Roman" w:cs="Times New Roman"/>
              </w:rPr>
            </w:pPr>
            <w:r w:rsidRPr="00977DC7">
              <w:rPr>
                <w:rFonts w:ascii="Times New Roman" w:eastAsia="標楷體" w:hAnsi="Times New Roman" w:cs="Times New Roman"/>
              </w:rPr>
              <w:t>選用感測器</w:t>
            </w:r>
            <w:r w:rsidRPr="00977DC7">
              <w:rPr>
                <w:rFonts w:ascii="Times New Roman" w:eastAsia="標楷體" w:hAnsi="Times New Roman" w:cs="Times New Roman"/>
              </w:rPr>
              <w:t>(optional)</w:t>
            </w:r>
            <w:r w:rsidRPr="00977DC7">
              <w:rPr>
                <w:rFonts w:ascii="Times New Roman" w:eastAsia="標楷體" w:hAnsi="Times New Roman" w:cs="Times New Roman"/>
              </w:rPr>
              <w:t>：氣體濃度感測器、懸浮粒子感測器、</w:t>
            </w:r>
            <w:r w:rsidRPr="00977DC7">
              <w:rPr>
                <w:rFonts w:ascii="Times New Roman" w:eastAsia="標楷體" w:hAnsi="Times New Roman" w:cs="Times New Roman"/>
              </w:rPr>
              <w:t>EMG</w:t>
            </w:r>
            <w:r w:rsidRPr="00977DC7">
              <w:rPr>
                <w:rFonts w:ascii="Times New Roman" w:eastAsia="標楷體" w:hAnsi="Times New Roman" w:cs="Times New Roman"/>
              </w:rPr>
              <w:t>感測器</w:t>
            </w:r>
            <w:r w:rsidRPr="00977DC7">
              <w:rPr>
                <w:rFonts w:ascii="Times New Roman" w:eastAsia="標楷體" w:hAnsi="Times New Roman" w:cs="Times New Roman"/>
              </w:rPr>
              <w:t>(</w:t>
            </w:r>
            <w:r w:rsidRPr="00977DC7">
              <w:rPr>
                <w:rFonts w:ascii="Times New Roman" w:eastAsia="標楷體" w:hAnsi="Times New Roman" w:cs="Times New Roman"/>
              </w:rPr>
              <w:t>人體脈搏</w:t>
            </w:r>
            <w:r w:rsidRPr="00977DC7">
              <w:rPr>
                <w:rFonts w:ascii="Times New Roman" w:eastAsia="標楷體" w:hAnsi="Times New Roman" w:cs="Times New Roman"/>
              </w:rPr>
              <w:t xml:space="preserve">) </w:t>
            </w:r>
            <w:r w:rsidRPr="00977DC7">
              <w:rPr>
                <w:rFonts w:ascii="Times New Roman" w:eastAsia="標楷體" w:hAnsi="Times New Roman" w:cs="Times New Roman"/>
              </w:rPr>
              <w:t>、心律感測器</w:t>
            </w:r>
          </w:p>
          <w:p w14:paraId="069FCCC2" w14:textId="2F5F13F3" w:rsidR="00AC529F" w:rsidRPr="00977DC7" w:rsidRDefault="00BB5178" w:rsidP="00BE3ECA">
            <w:pPr>
              <w:rPr>
                <w:rFonts w:ascii="Times New Roman" w:eastAsia="標楷體" w:hAnsi="Times New Roman" w:cs="Times New Roman"/>
              </w:rPr>
            </w:pPr>
            <w:r w:rsidRPr="00977DC7">
              <w:rPr>
                <w:rFonts w:ascii="Times New Roman" w:eastAsia="標楷體" w:hAnsi="Times New Roman" w:cs="Times New Roman"/>
              </w:rPr>
              <w:t>設備經費需求：每份約</w:t>
            </w:r>
            <w:r w:rsidRPr="00977DC7">
              <w:rPr>
                <w:rFonts w:ascii="Times New Roman" w:eastAsia="標楷體" w:hAnsi="Times New Roman" w:cs="Times New Roman"/>
              </w:rPr>
              <w:t>NT$5700</w:t>
            </w:r>
            <w:r w:rsidRPr="00977DC7">
              <w:rPr>
                <w:rFonts w:ascii="Times New Roman" w:eastAsia="標楷體" w:hAnsi="Times New Roman" w:cs="Times New Roman"/>
              </w:rPr>
              <w:t>，選用感測器約</w:t>
            </w:r>
            <w:r w:rsidRPr="00977DC7">
              <w:rPr>
                <w:rFonts w:ascii="Times New Roman" w:eastAsia="標楷體" w:hAnsi="Times New Roman" w:cs="Times New Roman"/>
              </w:rPr>
              <w:t>NT$5500</w:t>
            </w:r>
            <w:r w:rsidRPr="00977DC7">
              <w:rPr>
                <w:rFonts w:ascii="Times New Roman" w:eastAsia="標楷體" w:hAnsi="Times New Roman" w:cs="Times New Roman"/>
              </w:rPr>
              <w:t>。</w:t>
            </w:r>
          </w:p>
        </w:tc>
      </w:tr>
      <w:tr w:rsidR="00AC529F" w:rsidRPr="00BD3EC2" w14:paraId="7F14DCF1" w14:textId="77777777" w:rsidTr="00901F0F">
        <w:tc>
          <w:tcPr>
            <w:tcW w:w="1980" w:type="dxa"/>
          </w:tcPr>
          <w:p w14:paraId="60B3E509" w14:textId="59AAEEF1" w:rsidR="00AC529F" w:rsidRPr="004E2D5A" w:rsidRDefault="00AC529F" w:rsidP="00A244C7">
            <w:pPr>
              <w:rPr>
                <w:rFonts w:ascii="標楷體" w:eastAsia="標楷體" w:hAnsi="標楷體" w:cs="Times New Roman"/>
                <w:szCs w:val="24"/>
              </w:rPr>
            </w:pPr>
            <w:r w:rsidRPr="004E2D5A">
              <w:rPr>
                <w:rFonts w:ascii="標楷體" w:eastAsia="標楷體" w:hAnsi="標楷體" w:cs="Times New Roman"/>
                <w:szCs w:val="24"/>
              </w:rPr>
              <w:t>聯盟/示範教學實驗室可提供之訓練與技術支援(含可提供之實驗示範影片)</w:t>
            </w:r>
          </w:p>
        </w:tc>
        <w:tc>
          <w:tcPr>
            <w:tcW w:w="7371" w:type="dxa"/>
          </w:tcPr>
          <w:p w14:paraId="69947336" w14:textId="0A7D70B6" w:rsidR="00AC529F" w:rsidRPr="00977DC7" w:rsidRDefault="0017704D" w:rsidP="0017704D">
            <w:pPr>
              <w:rPr>
                <w:rFonts w:ascii="Times New Roman" w:eastAsia="標楷體" w:hAnsi="Times New Roman" w:cs="Times New Roman"/>
                <w:szCs w:val="24"/>
              </w:rPr>
            </w:pPr>
            <w:r w:rsidRPr="00977DC7">
              <w:rPr>
                <w:rFonts w:ascii="Times New Roman" w:eastAsia="標楷體" w:hAnsi="Times New Roman" w:cs="Times New Roman"/>
                <w:szCs w:val="24"/>
              </w:rPr>
              <w:t>直接接洽聯絡窗口</w:t>
            </w:r>
          </w:p>
        </w:tc>
      </w:tr>
      <w:tr w:rsidR="00AC529F" w:rsidRPr="00BD3EC2" w14:paraId="0D5C3CF7" w14:textId="77777777" w:rsidTr="00901F0F">
        <w:tc>
          <w:tcPr>
            <w:tcW w:w="1980" w:type="dxa"/>
          </w:tcPr>
          <w:p w14:paraId="5E6D1331" w14:textId="77777777" w:rsidR="00AC529F" w:rsidRPr="004E2D5A" w:rsidRDefault="00AC529F" w:rsidP="00AC529F">
            <w:pPr>
              <w:rPr>
                <w:rFonts w:ascii="標楷體" w:eastAsia="標楷體" w:hAnsi="標楷體" w:cs="Times New Roman"/>
                <w:szCs w:val="24"/>
              </w:rPr>
            </w:pPr>
            <w:r w:rsidRPr="004E2D5A">
              <w:rPr>
                <w:rFonts w:ascii="標楷體" w:eastAsia="標楷體" w:hAnsi="標楷體" w:cs="Times New Roman"/>
                <w:szCs w:val="24"/>
              </w:rPr>
              <w:t>聯絡窗口</w:t>
            </w:r>
          </w:p>
        </w:tc>
        <w:tc>
          <w:tcPr>
            <w:tcW w:w="7371" w:type="dxa"/>
          </w:tcPr>
          <w:p w14:paraId="19F76AD3" w14:textId="66FDE510" w:rsidR="00354C28" w:rsidRPr="00977DC7" w:rsidRDefault="00607636" w:rsidP="00354C28">
            <w:pPr>
              <w:rPr>
                <w:rFonts w:ascii="Times New Roman" w:eastAsia="標楷體" w:hAnsi="Times New Roman" w:cs="Times New Roman"/>
                <w:szCs w:val="24"/>
              </w:rPr>
            </w:pPr>
            <w:r w:rsidRPr="00977DC7">
              <w:rPr>
                <w:rFonts w:ascii="Times New Roman" w:eastAsia="標楷體" w:hAnsi="Times New Roman" w:cs="Times New Roman"/>
                <w:szCs w:val="24"/>
              </w:rPr>
              <w:t>負責人員</w:t>
            </w:r>
            <w:r w:rsidR="00354C28" w:rsidRPr="00977DC7">
              <w:rPr>
                <w:rFonts w:ascii="Times New Roman" w:eastAsia="標楷體" w:hAnsi="Times New Roman" w:cs="Times New Roman"/>
                <w:szCs w:val="24"/>
              </w:rPr>
              <w:t>：</w:t>
            </w:r>
            <w:r w:rsidR="009852B7">
              <w:rPr>
                <w:rFonts w:ascii="Times New Roman" w:eastAsia="標楷體" w:hAnsi="Times New Roman" w:cs="Times New Roman" w:hint="eastAsia"/>
                <w:szCs w:val="24"/>
              </w:rPr>
              <w:t>交通大學</w:t>
            </w:r>
            <w:r w:rsidR="009852B7">
              <w:rPr>
                <w:rFonts w:ascii="Times New Roman" w:eastAsia="標楷體" w:hAnsi="Times New Roman" w:cs="Times New Roman" w:hint="eastAsia"/>
                <w:szCs w:val="24"/>
              </w:rPr>
              <w:t xml:space="preserve"> </w:t>
            </w:r>
            <w:proofErr w:type="gramStart"/>
            <w:r w:rsidRPr="00977DC7">
              <w:rPr>
                <w:rFonts w:ascii="Times New Roman" w:eastAsia="標楷體" w:hAnsi="Times New Roman" w:cs="Times New Roman"/>
                <w:szCs w:val="24"/>
              </w:rPr>
              <w:t>吳昆儒博士</w:t>
            </w:r>
            <w:proofErr w:type="gramEnd"/>
          </w:p>
          <w:p w14:paraId="01D617D0" w14:textId="160B1B2F" w:rsidR="00AC529F" w:rsidRPr="00977DC7" w:rsidRDefault="00354C28" w:rsidP="00AC529F">
            <w:pPr>
              <w:rPr>
                <w:rFonts w:ascii="Times New Roman" w:eastAsia="標楷體" w:hAnsi="Times New Roman" w:cs="Times New Roman"/>
                <w:szCs w:val="24"/>
              </w:rPr>
            </w:pPr>
            <w:r w:rsidRPr="00977DC7">
              <w:rPr>
                <w:rFonts w:ascii="Times New Roman" w:eastAsia="標楷體" w:hAnsi="Times New Roman" w:cs="Times New Roman"/>
                <w:szCs w:val="24"/>
              </w:rPr>
              <w:t>聯絡方式：</w:t>
            </w:r>
            <w:hyperlink r:id="rId34" w:history="1">
              <w:r w:rsidR="00224BBC" w:rsidRPr="00A65A8D">
                <w:rPr>
                  <w:rStyle w:val="a5"/>
                  <w:rFonts w:ascii="Times New Roman" w:hAnsi="Times New Roman" w:cs="Times New Roman"/>
                </w:rPr>
                <w:t>wufish@g2.nctu.edu.tw</w:t>
              </w:r>
            </w:hyperlink>
            <w:r w:rsidR="00224BBC" w:rsidRPr="00133772">
              <w:rPr>
                <w:rFonts w:ascii="Times New Roman" w:hAnsi="Times New Roman" w:cs="Times New Roman"/>
              </w:rPr>
              <w:t xml:space="preserve"> / (03)571-2121 #54747</w:t>
            </w:r>
          </w:p>
        </w:tc>
      </w:tr>
    </w:tbl>
    <w:p w14:paraId="269B7E44" w14:textId="730CBAC5" w:rsidR="00AC529F" w:rsidRDefault="00AC529F" w:rsidP="00AC529F">
      <w:pPr>
        <w:rPr>
          <w:rFonts w:ascii="Times New Roman" w:eastAsia="標楷體" w:hAnsi="Times New Roman" w:cs="Times New Roman"/>
        </w:rPr>
      </w:pPr>
      <w:r w:rsidRPr="00BD3EC2">
        <w:rPr>
          <w:rFonts w:ascii="Times New Roman" w:eastAsia="標楷體" w:hAnsi="Times New Roman" w:cs="Times New Roman"/>
        </w:rPr>
        <w:t xml:space="preserve"> </w:t>
      </w:r>
    </w:p>
    <w:p w14:paraId="12B39E51" w14:textId="759F4765" w:rsidR="00AA5BB3" w:rsidRPr="00161FD0" w:rsidRDefault="00AA5BB3" w:rsidP="00AA5BB3">
      <w:pPr>
        <w:pStyle w:val="a4"/>
        <w:numPr>
          <w:ilvl w:val="0"/>
          <w:numId w:val="2"/>
        </w:numPr>
        <w:ind w:leftChars="0"/>
        <w:rPr>
          <w:rFonts w:ascii="Times New Roman" w:eastAsia="標楷體" w:hAnsi="Times New Roman" w:cs="Times New Roman"/>
          <w:b/>
          <w:bCs/>
          <w:sz w:val="32"/>
          <w:szCs w:val="32"/>
        </w:rPr>
      </w:pPr>
      <w:r w:rsidRPr="00AA5BB3">
        <w:rPr>
          <w:rFonts w:ascii="Times New Roman" w:eastAsia="標楷體" w:hAnsi="Times New Roman" w:cs="Times New Roman" w:hint="eastAsia"/>
          <w:b/>
          <w:bCs/>
          <w:sz w:val="32"/>
          <w:szCs w:val="32"/>
        </w:rPr>
        <w:t>LoRaWAN</w:t>
      </w:r>
      <w:r w:rsidR="001756BA">
        <w:rPr>
          <w:rFonts w:ascii="Times New Roman" w:eastAsia="標楷體" w:hAnsi="Times New Roman" w:cs="Times New Roman" w:hint="eastAsia"/>
          <w:b/>
          <w:bCs/>
          <w:sz w:val="32"/>
          <w:szCs w:val="32"/>
        </w:rPr>
        <w:t>長距離</w:t>
      </w:r>
      <w:proofErr w:type="gramStart"/>
      <w:r w:rsidR="001756BA">
        <w:rPr>
          <w:rFonts w:ascii="Times New Roman" w:eastAsia="標楷體" w:hAnsi="Times New Roman" w:cs="Times New Roman" w:hint="eastAsia"/>
          <w:b/>
          <w:bCs/>
          <w:sz w:val="32"/>
          <w:szCs w:val="32"/>
        </w:rPr>
        <w:t>低功耗</w:t>
      </w:r>
      <w:proofErr w:type="gramEnd"/>
      <w:r w:rsidR="001756BA">
        <w:rPr>
          <w:rFonts w:ascii="Times New Roman" w:eastAsia="標楷體" w:hAnsi="Times New Roman" w:cs="Times New Roman" w:hint="eastAsia"/>
          <w:b/>
          <w:bCs/>
          <w:sz w:val="32"/>
          <w:szCs w:val="32"/>
        </w:rPr>
        <w:t>網路與應用實驗</w:t>
      </w:r>
      <w:r w:rsidRPr="00161FD0">
        <w:rPr>
          <w:rFonts w:ascii="Times New Roman" w:eastAsia="標楷體" w:hAnsi="Times New Roman" w:cs="Times New Roman"/>
          <w:b/>
          <w:bCs/>
          <w:sz w:val="32"/>
          <w:szCs w:val="32"/>
        </w:rPr>
        <w:t>課程模組</w:t>
      </w:r>
    </w:p>
    <w:p w14:paraId="0FCD3F74" w14:textId="77777777" w:rsidR="00AA5BB3" w:rsidRPr="00B547B3" w:rsidRDefault="00AA5BB3" w:rsidP="00AA5BB3">
      <w:pPr>
        <w:rPr>
          <w:rFonts w:ascii="Times New Roman" w:eastAsia="標楷體" w:hAnsi="Times New Roman" w:cs="Times New Roman"/>
          <w:b/>
          <w:sz w:val="28"/>
          <w:szCs w:val="28"/>
        </w:rPr>
      </w:pPr>
      <w:r w:rsidRPr="00B547B3">
        <w:rPr>
          <w:rFonts w:ascii="Times New Roman" w:eastAsia="標楷體" w:hAnsi="Times New Roman" w:cs="Times New Roman" w:hint="eastAsia"/>
          <w:b/>
          <w:sz w:val="28"/>
          <w:szCs w:val="28"/>
        </w:rPr>
        <w:t>[</w:t>
      </w:r>
      <w:r w:rsidRPr="00B547B3">
        <w:rPr>
          <w:rFonts w:ascii="Times New Roman" w:eastAsia="標楷體" w:hAnsi="Times New Roman" w:cs="Times New Roman" w:hint="eastAsia"/>
          <w:b/>
          <w:sz w:val="28"/>
          <w:szCs w:val="28"/>
        </w:rPr>
        <w:t>行動智慧聯網跨校教學聯盟</w:t>
      </w:r>
      <w:r w:rsidRPr="00B547B3">
        <w:rPr>
          <w:rFonts w:ascii="Times New Roman" w:eastAsia="標楷體" w:hAnsi="Times New Roman" w:cs="Times New Roman" w:hint="eastAsia"/>
          <w:b/>
          <w:sz w:val="28"/>
          <w:szCs w:val="28"/>
        </w:rPr>
        <w:t>]</w:t>
      </w:r>
    </w:p>
    <w:p w14:paraId="5007F731" w14:textId="77777777" w:rsidR="00AA5BB3" w:rsidRPr="00161FD0" w:rsidRDefault="00AA5BB3" w:rsidP="00AA5BB3">
      <w:pPr>
        <w:rPr>
          <w:rFonts w:ascii="Times New Roman" w:eastAsia="標楷體" w:hAnsi="Times New Roman" w:cs="Times New Roman"/>
          <w:sz w:val="28"/>
          <w:szCs w:val="28"/>
        </w:rPr>
      </w:pPr>
    </w:p>
    <w:tbl>
      <w:tblPr>
        <w:tblStyle w:val="a3"/>
        <w:tblW w:w="9351" w:type="dxa"/>
        <w:tblLayout w:type="fixed"/>
        <w:tblLook w:val="04A0" w:firstRow="1" w:lastRow="0" w:firstColumn="1" w:lastColumn="0" w:noHBand="0" w:noVBand="1"/>
      </w:tblPr>
      <w:tblGrid>
        <w:gridCol w:w="1980"/>
        <w:gridCol w:w="7371"/>
      </w:tblGrid>
      <w:tr w:rsidR="00AA5BB3" w:rsidRPr="00B66137" w14:paraId="342092D6" w14:textId="77777777" w:rsidTr="005C2F7C">
        <w:trPr>
          <w:tblHeader/>
        </w:trPr>
        <w:tc>
          <w:tcPr>
            <w:tcW w:w="1980" w:type="dxa"/>
            <w:shd w:val="clear" w:color="auto" w:fill="D9D9D9" w:themeFill="background1" w:themeFillShade="D9"/>
            <w:vAlign w:val="center"/>
          </w:tcPr>
          <w:p w14:paraId="5CA2F987" w14:textId="77777777" w:rsidR="00AA5BB3" w:rsidRPr="00B66137" w:rsidRDefault="00AA5BB3" w:rsidP="005C2F7C">
            <w:pPr>
              <w:jc w:val="both"/>
              <w:rPr>
                <w:rFonts w:ascii="標楷體" w:eastAsia="標楷體" w:hAnsi="標楷體" w:cs="Times New Roman"/>
                <w:b/>
                <w:szCs w:val="24"/>
              </w:rPr>
            </w:pPr>
            <w:r w:rsidRPr="00B66137">
              <w:rPr>
                <w:rFonts w:ascii="標楷體" w:eastAsia="標楷體" w:hAnsi="標楷體" w:cs="Times New Roman"/>
                <w:b/>
                <w:szCs w:val="24"/>
              </w:rPr>
              <w:t>教材模組名稱</w:t>
            </w:r>
          </w:p>
        </w:tc>
        <w:tc>
          <w:tcPr>
            <w:tcW w:w="7371" w:type="dxa"/>
            <w:shd w:val="clear" w:color="auto" w:fill="D9D9D9" w:themeFill="background1" w:themeFillShade="D9"/>
            <w:vAlign w:val="center"/>
          </w:tcPr>
          <w:p w14:paraId="734B8B01" w14:textId="4CFF5123" w:rsidR="00AA5BB3" w:rsidRPr="00132480" w:rsidRDefault="00132480" w:rsidP="005C2F7C">
            <w:pPr>
              <w:jc w:val="center"/>
              <w:rPr>
                <w:rFonts w:ascii="標楷體" w:eastAsia="標楷體" w:hAnsi="標楷體" w:cs="Times New Roman"/>
                <w:b/>
                <w:szCs w:val="24"/>
              </w:rPr>
            </w:pPr>
            <w:r w:rsidRPr="00132480">
              <w:rPr>
                <w:rFonts w:ascii="標楷體" w:eastAsia="標楷體" w:hAnsi="標楷體" w:cs="Times New Roman" w:hint="eastAsia"/>
                <w:b/>
                <w:szCs w:val="24"/>
              </w:rPr>
              <w:t>LoRaWAN長距離</w:t>
            </w:r>
            <w:proofErr w:type="gramStart"/>
            <w:r w:rsidRPr="00132480">
              <w:rPr>
                <w:rFonts w:ascii="標楷體" w:eastAsia="標楷體" w:hAnsi="標楷體" w:cs="Times New Roman" w:hint="eastAsia"/>
                <w:b/>
                <w:szCs w:val="24"/>
              </w:rPr>
              <w:t>低功耗</w:t>
            </w:r>
            <w:proofErr w:type="gramEnd"/>
            <w:r w:rsidRPr="00132480">
              <w:rPr>
                <w:rFonts w:ascii="標楷體" w:eastAsia="標楷體" w:hAnsi="標楷體" w:cs="Times New Roman" w:hint="eastAsia"/>
                <w:b/>
                <w:szCs w:val="24"/>
              </w:rPr>
              <w:t>網路與應用實驗課程模組</w:t>
            </w:r>
          </w:p>
        </w:tc>
      </w:tr>
      <w:tr w:rsidR="00224BBC" w:rsidRPr="00BD3EC2" w14:paraId="41F44E26" w14:textId="77777777" w:rsidTr="005C2F7C">
        <w:tc>
          <w:tcPr>
            <w:tcW w:w="1980" w:type="dxa"/>
          </w:tcPr>
          <w:p w14:paraId="60ADDDC1" w14:textId="77777777" w:rsidR="00224BBC" w:rsidRPr="00977DC7" w:rsidRDefault="00224BBC" w:rsidP="00224BBC">
            <w:pPr>
              <w:rPr>
                <w:rFonts w:ascii="Times New Roman" w:eastAsia="標楷體" w:hAnsi="Times New Roman" w:cs="Times New Roman"/>
                <w:szCs w:val="24"/>
              </w:rPr>
            </w:pPr>
            <w:r w:rsidRPr="00977DC7">
              <w:rPr>
                <w:rFonts w:ascii="Times New Roman" w:eastAsia="標楷體" w:hAnsi="Times New Roman" w:cs="Times New Roman"/>
                <w:szCs w:val="24"/>
              </w:rPr>
              <w:t>教材模組</w:t>
            </w:r>
          </w:p>
          <w:p w14:paraId="09210FEE" w14:textId="77777777" w:rsidR="00224BBC" w:rsidRPr="00977DC7" w:rsidRDefault="00224BBC" w:rsidP="00224BBC">
            <w:pPr>
              <w:rPr>
                <w:rFonts w:ascii="Times New Roman" w:eastAsia="標楷體" w:hAnsi="Times New Roman" w:cs="Times New Roman"/>
                <w:szCs w:val="24"/>
              </w:rPr>
            </w:pPr>
            <w:r w:rsidRPr="00977DC7">
              <w:rPr>
                <w:rFonts w:ascii="Times New Roman" w:eastAsia="標楷體" w:hAnsi="Times New Roman" w:cs="Times New Roman"/>
                <w:szCs w:val="24"/>
              </w:rPr>
              <w:t>教學目標</w:t>
            </w:r>
          </w:p>
          <w:p w14:paraId="546CD6A1" w14:textId="77777777" w:rsidR="00224BBC" w:rsidRPr="00977DC7" w:rsidRDefault="00224BBC" w:rsidP="00224BBC">
            <w:pPr>
              <w:rPr>
                <w:rFonts w:ascii="Times New Roman" w:eastAsia="標楷體" w:hAnsi="Times New Roman" w:cs="Times New Roman"/>
                <w:szCs w:val="24"/>
              </w:rPr>
            </w:pPr>
          </w:p>
        </w:tc>
        <w:tc>
          <w:tcPr>
            <w:tcW w:w="7371" w:type="dxa"/>
          </w:tcPr>
          <w:p w14:paraId="66406C0B" w14:textId="77777777" w:rsidR="00224BBC" w:rsidRPr="00977DC7" w:rsidRDefault="00224BBC" w:rsidP="00224BBC">
            <w:pPr>
              <w:pStyle w:val="a4"/>
              <w:numPr>
                <w:ilvl w:val="0"/>
                <w:numId w:val="4"/>
              </w:numPr>
              <w:ind w:leftChars="0"/>
              <w:rPr>
                <w:rFonts w:ascii="Times New Roman" w:eastAsia="標楷體" w:hAnsi="Times New Roman" w:cs="Times New Roman"/>
                <w:szCs w:val="24"/>
              </w:rPr>
            </w:pPr>
            <w:r w:rsidRPr="00977DC7">
              <w:rPr>
                <w:rFonts w:ascii="Times New Roman" w:eastAsia="標楷體" w:hAnsi="Times New Roman" w:cs="Times New Roman"/>
                <w:szCs w:val="24"/>
              </w:rPr>
              <w:t>課程模組整體教學目標：</w:t>
            </w:r>
          </w:p>
          <w:p w14:paraId="507DC5A6" w14:textId="3544FB19" w:rsidR="00224BBC" w:rsidRDefault="00224BBC" w:rsidP="00224BBC">
            <w:pPr>
              <w:pStyle w:val="a4"/>
              <w:ind w:leftChars="0"/>
              <w:rPr>
                <w:rFonts w:ascii="Times New Roman" w:eastAsia="標楷體" w:hAnsi="Times New Roman" w:cs="Times New Roman"/>
                <w:szCs w:val="24"/>
              </w:rPr>
            </w:pPr>
            <w:r w:rsidRPr="00096C9C">
              <w:rPr>
                <w:rFonts w:ascii="Times New Roman" w:eastAsia="標楷體" w:hAnsi="Times New Roman" w:cs="Times New Roman" w:hint="eastAsia"/>
                <w:szCs w:val="24"/>
              </w:rPr>
              <w:t>訓練與培育智慧聯網與智慧校園應用開發人才，經由建置</w:t>
            </w:r>
            <w:r w:rsidRPr="00096C9C">
              <w:rPr>
                <w:rFonts w:ascii="Times New Roman" w:eastAsia="標楷體" w:hAnsi="Times New Roman" w:cs="Times New Roman" w:hint="eastAsia"/>
                <w:szCs w:val="24"/>
              </w:rPr>
              <w:t xml:space="preserve"> LoRaWAN </w:t>
            </w:r>
            <w:r w:rsidRPr="00096C9C">
              <w:rPr>
                <w:rFonts w:ascii="Times New Roman" w:eastAsia="標楷體" w:hAnsi="Times New Roman" w:cs="Times New Roman" w:hint="eastAsia"/>
                <w:szCs w:val="24"/>
              </w:rPr>
              <w:t>校園網路</w:t>
            </w:r>
            <w:r w:rsidRPr="00096C9C">
              <w:rPr>
                <w:rFonts w:ascii="Times New Roman" w:eastAsia="標楷體" w:hAnsi="Times New Roman" w:cs="Times New Roman" w:hint="eastAsia"/>
                <w:szCs w:val="24"/>
              </w:rPr>
              <w:t xml:space="preserve"> (LoRaWAN</w:t>
            </w:r>
            <w:r w:rsidRPr="00096C9C">
              <w:rPr>
                <w:rFonts w:ascii="Times New Roman" w:eastAsia="標楷體" w:hAnsi="Times New Roman" w:cs="Times New Roman" w:hint="eastAsia"/>
                <w:szCs w:val="24"/>
              </w:rPr>
              <w:t>基地台</w:t>
            </w:r>
            <w:r w:rsidRPr="00096C9C">
              <w:rPr>
                <w:rFonts w:ascii="Times New Roman" w:eastAsia="標楷體" w:hAnsi="Times New Roman" w:cs="Times New Roman" w:hint="eastAsia"/>
                <w:szCs w:val="24"/>
              </w:rPr>
              <w:t xml:space="preserve"> + LoRa </w:t>
            </w:r>
            <w:r w:rsidRPr="00096C9C">
              <w:rPr>
                <w:rFonts w:ascii="Times New Roman" w:eastAsia="標楷體" w:hAnsi="Times New Roman" w:cs="Times New Roman" w:hint="eastAsia"/>
                <w:szCs w:val="24"/>
              </w:rPr>
              <w:t>微</w:t>
            </w:r>
            <w:r w:rsidRPr="004E2347">
              <w:rPr>
                <w:rFonts w:ascii="Times New Roman" w:eastAsia="標楷體" w:hAnsi="Times New Roman" w:cs="Times New Roman" w:hint="eastAsia"/>
                <w:szCs w:val="24"/>
              </w:rPr>
              <w:t>型</w:t>
            </w:r>
            <w:r w:rsidRPr="00133772">
              <w:rPr>
                <w:rFonts w:ascii="Times New Roman" w:eastAsia="標楷體" w:hAnsi="Times New Roman" w:cs="Times New Roman" w:hint="eastAsia"/>
                <w:szCs w:val="24"/>
              </w:rPr>
              <w:t>震動</w:t>
            </w:r>
            <w:r w:rsidRPr="004E2347">
              <w:rPr>
                <w:rFonts w:ascii="Times New Roman" w:eastAsia="標楷體" w:hAnsi="Times New Roman" w:cs="Times New Roman" w:hint="eastAsia"/>
                <w:szCs w:val="24"/>
              </w:rPr>
              <w:t>感應器</w:t>
            </w:r>
            <w:r w:rsidRPr="004E2347">
              <w:rPr>
                <w:rFonts w:ascii="Times New Roman" w:eastAsia="標楷體" w:hAnsi="Times New Roman" w:cs="Times New Roman" w:hint="eastAsia"/>
                <w:szCs w:val="24"/>
              </w:rPr>
              <w:t xml:space="preserve">+ </w:t>
            </w:r>
            <w:r w:rsidRPr="00133772">
              <w:rPr>
                <w:rFonts w:ascii="Times New Roman" w:eastAsia="標楷體" w:hAnsi="Times New Roman" w:cs="Times New Roman"/>
                <w:szCs w:val="24"/>
              </w:rPr>
              <w:t xml:space="preserve">LoRa </w:t>
            </w:r>
            <w:r w:rsidRPr="00133772">
              <w:rPr>
                <w:rFonts w:ascii="Times New Roman" w:eastAsia="標楷體" w:hAnsi="Times New Roman" w:cs="Times New Roman" w:hint="eastAsia"/>
                <w:szCs w:val="24"/>
              </w:rPr>
              <w:t>環境感應器</w:t>
            </w:r>
            <w:r w:rsidRPr="00133772">
              <w:rPr>
                <w:rFonts w:ascii="Times New Roman" w:eastAsia="標楷體" w:hAnsi="Times New Roman" w:cs="Times New Roman" w:hint="eastAsia"/>
              </w:rPr>
              <w:t>集中器</w:t>
            </w:r>
            <w:r w:rsidRPr="00133772">
              <w:rPr>
                <w:rFonts w:ascii="Times New Roman" w:eastAsia="標楷體" w:hAnsi="Times New Roman" w:cs="Times New Roman"/>
              </w:rPr>
              <w:t xml:space="preserve"> sensor hub</w:t>
            </w:r>
            <w:r w:rsidRPr="004E2347">
              <w:rPr>
                <w:rFonts w:ascii="Times New Roman" w:eastAsia="標楷體" w:hAnsi="Times New Roman" w:cs="Times New Roman" w:hint="eastAsia"/>
                <w:szCs w:val="24"/>
              </w:rPr>
              <w:t>)</w:t>
            </w:r>
            <w:r w:rsidRPr="004E2347">
              <w:rPr>
                <w:rFonts w:ascii="Times New Roman" w:eastAsia="標楷體" w:hAnsi="Times New Roman" w:cs="Times New Roman" w:hint="eastAsia"/>
                <w:szCs w:val="24"/>
              </w:rPr>
              <w:t>，以及開發智慧校園創新應用軟體</w:t>
            </w:r>
            <w:r w:rsidRPr="00224BBC">
              <w:rPr>
                <w:rFonts w:ascii="Times New Roman" w:eastAsia="標楷體" w:hAnsi="Times New Roman" w:cs="Times New Roman"/>
                <w:szCs w:val="24"/>
              </w:rPr>
              <w:t>APP</w:t>
            </w:r>
            <w:r w:rsidRPr="00224BBC">
              <w:rPr>
                <w:rFonts w:ascii="Times New Roman" w:eastAsia="標楷體" w:hAnsi="Times New Roman" w:cs="Times New Roman" w:hint="eastAsia"/>
                <w:szCs w:val="24"/>
              </w:rPr>
              <w:t>，讓同學學習</w:t>
            </w:r>
            <w:r w:rsidRPr="00224BBC">
              <w:rPr>
                <w:rFonts w:ascii="Times New Roman" w:eastAsia="標楷體" w:hAnsi="Times New Roman" w:cs="Times New Roman"/>
                <w:szCs w:val="24"/>
              </w:rPr>
              <w:t xml:space="preserve"> LoRaWAN </w:t>
            </w:r>
            <w:r w:rsidRPr="00224BBC">
              <w:rPr>
                <w:rFonts w:ascii="Times New Roman" w:eastAsia="標楷體" w:hAnsi="Times New Roman" w:cs="Times New Roman" w:hint="eastAsia"/>
                <w:szCs w:val="24"/>
              </w:rPr>
              <w:t>長距離</w:t>
            </w:r>
            <w:proofErr w:type="gramStart"/>
            <w:r w:rsidRPr="00224BBC">
              <w:rPr>
                <w:rFonts w:ascii="Times New Roman" w:eastAsia="標楷體" w:hAnsi="Times New Roman" w:cs="Times New Roman" w:hint="eastAsia"/>
                <w:szCs w:val="24"/>
              </w:rPr>
              <w:t>低功耗</w:t>
            </w:r>
            <w:proofErr w:type="gramEnd"/>
            <w:r w:rsidRPr="004E2347">
              <w:rPr>
                <w:rFonts w:ascii="Times New Roman" w:eastAsia="標楷體" w:hAnsi="Times New Roman" w:cs="Times New Roman" w:hint="eastAsia"/>
                <w:szCs w:val="24"/>
              </w:rPr>
              <w:t>網</w:t>
            </w:r>
            <w:r w:rsidRPr="00096C9C">
              <w:rPr>
                <w:rFonts w:ascii="Times New Roman" w:eastAsia="標楷體" w:hAnsi="Times New Roman" w:cs="Times New Roman" w:hint="eastAsia"/>
                <w:szCs w:val="24"/>
              </w:rPr>
              <w:t>路基礎知識以及累積智慧校園創新應用</w:t>
            </w:r>
            <w:r w:rsidRPr="00096C9C">
              <w:rPr>
                <w:rFonts w:ascii="Times New Roman" w:eastAsia="標楷體" w:hAnsi="Times New Roman" w:cs="Times New Roman" w:hint="eastAsia"/>
                <w:szCs w:val="24"/>
              </w:rPr>
              <w:t xml:space="preserve"> APP </w:t>
            </w:r>
            <w:r w:rsidRPr="00096C9C">
              <w:rPr>
                <w:rFonts w:ascii="Times New Roman" w:eastAsia="標楷體" w:hAnsi="Times New Roman" w:cs="Times New Roman" w:hint="eastAsia"/>
                <w:szCs w:val="24"/>
              </w:rPr>
              <w:t>開發經驗，協助建置具創新服務應用的智慧校園</w:t>
            </w:r>
            <w:r>
              <w:rPr>
                <w:rFonts w:ascii="Times New Roman" w:eastAsia="標楷體" w:hAnsi="Times New Roman" w:cs="Times New Roman" w:hint="eastAsia"/>
                <w:szCs w:val="24"/>
              </w:rPr>
              <w:t>。</w:t>
            </w:r>
          </w:p>
          <w:p w14:paraId="0414617A" w14:textId="77777777" w:rsidR="00224BBC" w:rsidRPr="00977DC7" w:rsidRDefault="00224BBC" w:rsidP="00224BBC">
            <w:pPr>
              <w:pStyle w:val="a4"/>
              <w:numPr>
                <w:ilvl w:val="0"/>
                <w:numId w:val="3"/>
              </w:numPr>
              <w:ind w:leftChars="0"/>
              <w:rPr>
                <w:rFonts w:ascii="Times New Roman" w:eastAsia="標楷體" w:hAnsi="Times New Roman" w:cs="Times New Roman"/>
                <w:szCs w:val="24"/>
              </w:rPr>
            </w:pPr>
            <w:r w:rsidRPr="00977DC7">
              <w:rPr>
                <w:rFonts w:ascii="Times New Roman" w:eastAsia="標楷體" w:hAnsi="Times New Roman" w:cs="Times New Roman"/>
                <w:szCs w:val="24"/>
              </w:rPr>
              <w:t>教學目標：</w:t>
            </w:r>
          </w:p>
          <w:p w14:paraId="1CEC3594" w14:textId="045C2BAC" w:rsidR="00224BBC" w:rsidRPr="00224BBC" w:rsidRDefault="00224BBC">
            <w:pPr>
              <w:ind w:leftChars="188" w:left="451"/>
              <w:rPr>
                <w:rFonts w:ascii="Times New Roman" w:eastAsia="標楷體" w:hAnsi="Times New Roman" w:cs="Times New Roman"/>
                <w:szCs w:val="24"/>
              </w:rPr>
            </w:pPr>
            <w:r w:rsidRPr="00096C9C">
              <w:rPr>
                <w:rFonts w:ascii="Times New Roman" w:eastAsia="標楷體" w:hAnsi="Times New Roman" w:cs="Times New Roman" w:hint="eastAsia"/>
                <w:szCs w:val="24"/>
              </w:rPr>
              <w:lastRenderedPageBreak/>
              <w:t>以</w:t>
            </w:r>
            <w:r w:rsidRPr="00096C9C">
              <w:rPr>
                <w:rFonts w:ascii="Times New Roman" w:eastAsia="標楷體" w:hAnsi="Times New Roman" w:cs="Times New Roman" w:hint="eastAsia"/>
                <w:szCs w:val="24"/>
              </w:rPr>
              <w:t xml:space="preserve"> LoRaWAN </w:t>
            </w:r>
            <w:r w:rsidRPr="00096C9C">
              <w:rPr>
                <w:rFonts w:ascii="Times New Roman" w:eastAsia="標楷體" w:hAnsi="Times New Roman" w:cs="Times New Roman" w:hint="eastAsia"/>
                <w:szCs w:val="24"/>
              </w:rPr>
              <w:t>核心技術為基礎，</w:t>
            </w:r>
            <w:proofErr w:type="gramStart"/>
            <w:r w:rsidRPr="00096C9C">
              <w:rPr>
                <w:rFonts w:ascii="Times New Roman" w:eastAsia="標楷體" w:hAnsi="Times New Roman" w:cs="Times New Roman" w:hint="eastAsia"/>
                <w:szCs w:val="24"/>
              </w:rPr>
              <w:t>物聯網</w:t>
            </w:r>
            <w:proofErr w:type="gramEnd"/>
            <w:r w:rsidRPr="00096C9C">
              <w:rPr>
                <w:rFonts w:ascii="Times New Roman" w:eastAsia="標楷體" w:hAnsi="Times New Roman" w:cs="Times New Roman" w:hint="eastAsia"/>
                <w:szCs w:val="24"/>
              </w:rPr>
              <w:t>概論為輔助，透過小型智慧溫室來使用</w:t>
            </w:r>
            <w:r w:rsidRPr="00096C9C">
              <w:rPr>
                <w:rFonts w:ascii="Times New Roman" w:eastAsia="標楷體" w:hAnsi="Times New Roman" w:cs="Times New Roman" w:hint="eastAsia"/>
                <w:szCs w:val="24"/>
              </w:rPr>
              <w:t xml:space="preserve">LoRa </w:t>
            </w:r>
            <w:r w:rsidRPr="00096C9C">
              <w:rPr>
                <w:rFonts w:ascii="Times New Roman" w:eastAsia="標楷體" w:hAnsi="Times New Roman" w:cs="Times New Roman" w:hint="eastAsia"/>
                <w:szCs w:val="24"/>
              </w:rPr>
              <w:t>通訊模組進行雙向控制的實驗</w:t>
            </w:r>
            <w:r w:rsidR="00E96FDC">
              <w:rPr>
                <w:rFonts w:ascii="Times New Roman" w:eastAsia="標楷體" w:hAnsi="Times New Roman" w:cs="Times New Roman" w:hint="eastAsia"/>
                <w:szCs w:val="24"/>
              </w:rPr>
              <w:t>，</w:t>
            </w:r>
            <w:r w:rsidRPr="00096C9C">
              <w:rPr>
                <w:rFonts w:ascii="Times New Roman" w:eastAsia="標楷體" w:hAnsi="Times New Roman" w:cs="Times New Roman" w:hint="eastAsia"/>
                <w:szCs w:val="24"/>
              </w:rPr>
              <w:t>讓學生熟悉</w:t>
            </w:r>
            <w:r w:rsidRPr="00096C9C">
              <w:rPr>
                <w:rFonts w:ascii="Times New Roman" w:eastAsia="標楷體" w:hAnsi="Times New Roman" w:cs="Times New Roman" w:hint="eastAsia"/>
                <w:szCs w:val="24"/>
              </w:rPr>
              <w:t xml:space="preserve"> LoRaWAN </w:t>
            </w:r>
            <w:r w:rsidRPr="00096C9C">
              <w:rPr>
                <w:rFonts w:ascii="Times New Roman" w:eastAsia="標楷體" w:hAnsi="Times New Roman" w:cs="Times New Roman" w:hint="eastAsia"/>
                <w:szCs w:val="24"/>
              </w:rPr>
              <w:t>的運作原理</w:t>
            </w:r>
            <w:r w:rsidR="00E96FDC">
              <w:rPr>
                <w:rFonts w:ascii="Times New Roman" w:eastAsia="標楷體" w:hAnsi="Times New Roman" w:cs="Times New Roman" w:hint="eastAsia"/>
                <w:szCs w:val="24"/>
              </w:rPr>
              <w:t>。</w:t>
            </w:r>
            <w:r w:rsidRPr="00096C9C">
              <w:rPr>
                <w:rFonts w:ascii="Times New Roman" w:eastAsia="標楷體" w:hAnsi="Times New Roman" w:cs="Times New Roman" w:hint="eastAsia"/>
                <w:szCs w:val="24"/>
              </w:rPr>
              <w:t>最後帶領學生建置</w:t>
            </w:r>
            <w:r w:rsidRPr="00096C9C">
              <w:rPr>
                <w:rFonts w:ascii="Times New Roman" w:eastAsia="標楷體" w:hAnsi="Times New Roman" w:cs="Times New Roman" w:hint="eastAsia"/>
                <w:szCs w:val="24"/>
              </w:rPr>
              <w:t xml:space="preserve"> LoRaWAN </w:t>
            </w:r>
            <w:r w:rsidRPr="00096C9C">
              <w:rPr>
                <w:rFonts w:ascii="Times New Roman" w:eastAsia="標楷體" w:hAnsi="Times New Roman" w:cs="Times New Roman" w:hint="eastAsia"/>
                <w:szCs w:val="24"/>
              </w:rPr>
              <w:t>校園網路</w:t>
            </w:r>
            <w:r w:rsidRPr="00096C9C">
              <w:rPr>
                <w:rFonts w:ascii="Times New Roman" w:eastAsia="標楷體" w:hAnsi="Times New Roman" w:cs="Times New Roman" w:hint="eastAsia"/>
                <w:szCs w:val="24"/>
              </w:rPr>
              <w:t xml:space="preserve"> (LoRaWAN</w:t>
            </w:r>
            <w:r w:rsidRPr="00096C9C">
              <w:rPr>
                <w:rFonts w:ascii="Times New Roman" w:eastAsia="標楷體" w:hAnsi="Times New Roman" w:cs="Times New Roman" w:hint="eastAsia"/>
                <w:szCs w:val="24"/>
              </w:rPr>
              <w:t>基地台</w:t>
            </w:r>
            <w:r w:rsidRPr="00096C9C">
              <w:rPr>
                <w:rFonts w:ascii="Times New Roman" w:eastAsia="標楷體" w:hAnsi="Times New Roman" w:cs="Times New Roman" w:hint="eastAsia"/>
                <w:szCs w:val="24"/>
              </w:rPr>
              <w:t xml:space="preserve"> + LoRa </w:t>
            </w:r>
            <w:r w:rsidRPr="004E2347">
              <w:rPr>
                <w:rFonts w:ascii="Times New Roman" w:eastAsia="標楷體" w:hAnsi="Times New Roman" w:cs="Times New Roman" w:hint="eastAsia"/>
                <w:szCs w:val="24"/>
              </w:rPr>
              <w:t>微型</w:t>
            </w:r>
            <w:r w:rsidRPr="00133772">
              <w:rPr>
                <w:rFonts w:ascii="Times New Roman" w:eastAsia="標楷體" w:hAnsi="Times New Roman" w:cs="Times New Roman" w:hint="eastAsia"/>
                <w:szCs w:val="24"/>
              </w:rPr>
              <w:t>震動</w:t>
            </w:r>
            <w:r w:rsidRPr="004E2347">
              <w:rPr>
                <w:rFonts w:ascii="Times New Roman" w:eastAsia="標楷體" w:hAnsi="Times New Roman" w:cs="Times New Roman" w:hint="eastAsia"/>
                <w:szCs w:val="24"/>
              </w:rPr>
              <w:t>感應器</w:t>
            </w:r>
            <w:r w:rsidRPr="004E2347">
              <w:rPr>
                <w:rFonts w:ascii="Times New Roman" w:eastAsia="標楷體" w:hAnsi="Times New Roman" w:cs="Times New Roman" w:hint="eastAsia"/>
                <w:szCs w:val="24"/>
              </w:rPr>
              <w:t xml:space="preserve">+ </w:t>
            </w:r>
            <w:r w:rsidRPr="00133772">
              <w:rPr>
                <w:rFonts w:ascii="Times New Roman" w:eastAsia="標楷體" w:hAnsi="Times New Roman" w:cs="Times New Roman"/>
                <w:szCs w:val="24"/>
              </w:rPr>
              <w:t xml:space="preserve">LoRa </w:t>
            </w:r>
            <w:r w:rsidRPr="00133772">
              <w:rPr>
                <w:rFonts w:ascii="Times New Roman" w:eastAsia="標楷體" w:hAnsi="Times New Roman" w:cs="Times New Roman" w:hint="eastAsia"/>
                <w:szCs w:val="24"/>
              </w:rPr>
              <w:t>環境感應器</w:t>
            </w:r>
            <w:r w:rsidRPr="00133772">
              <w:rPr>
                <w:rFonts w:ascii="Times New Roman" w:eastAsia="標楷體" w:hAnsi="Times New Roman" w:cs="Times New Roman" w:hint="eastAsia"/>
              </w:rPr>
              <w:t>集中器</w:t>
            </w:r>
            <w:r w:rsidRPr="00133772">
              <w:rPr>
                <w:rFonts w:ascii="Times New Roman" w:eastAsia="標楷體" w:hAnsi="Times New Roman" w:cs="Times New Roman"/>
              </w:rPr>
              <w:t xml:space="preserve"> sensor hub</w:t>
            </w:r>
            <w:r w:rsidRPr="004E2347">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4E2347">
              <w:rPr>
                <w:rFonts w:ascii="Times New Roman" w:eastAsia="標楷體" w:hAnsi="Times New Roman" w:cs="Times New Roman" w:hint="eastAsia"/>
                <w:szCs w:val="24"/>
              </w:rPr>
              <w:t>以及開發智慧校園創新應用軟體</w:t>
            </w:r>
            <w:r w:rsidRPr="00224BBC">
              <w:rPr>
                <w:rFonts w:ascii="Times New Roman" w:eastAsia="標楷體" w:hAnsi="Times New Roman" w:cs="Times New Roman"/>
                <w:szCs w:val="24"/>
              </w:rPr>
              <w:t xml:space="preserve"> APP</w:t>
            </w:r>
            <w:r w:rsidRPr="00224BBC">
              <w:rPr>
                <w:rFonts w:ascii="Times New Roman" w:eastAsia="標楷體" w:hAnsi="Times New Roman" w:cs="Times New Roman" w:hint="eastAsia"/>
                <w:szCs w:val="24"/>
              </w:rPr>
              <w:t>。</w:t>
            </w:r>
          </w:p>
          <w:p w14:paraId="0E2F26E8" w14:textId="2B9B9EF5" w:rsidR="00224BBC" w:rsidRPr="00977DC7" w:rsidRDefault="00224BBC" w:rsidP="00224BBC">
            <w:pPr>
              <w:ind w:leftChars="188" w:left="451"/>
              <w:rPr>
                <w:rFonts w:ascii="Times New Roman" w:eastAsia="標楷體" w:hAnsi="Times New Roman" w:cs="Times New Roman"/>
                <w:szCs w:val="24"/>
              </w:rPr>
            </w:pPr>
            <w:r>
              <w:object w:dxaOrig="17865" w:dyaOrig="12045" w14:anchorId="5097A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pt;height:219pt" o:ole="">
                  <v:imagedata r:id="rId35" o:title=""/>
                </v:shape>
                <o:OLEObject Type="Embed" ProgID="PBrush" ShapeID="_x0000_i1025" DrawAspect="Content" ObjectID="_1599652913" r:id="rId36"/>
              </w:object>
            </w:r>
          </w:p>
        </w:tc>
      </w:tr>
      <w:tr w:rsidR="00224BBC" w:rsidRPr="00BD3EC2" w14:paraId="6E0F7166" w14:textId="77777777" w:rsidTr="005C2F7C">
        <w:tc>
          <w:tcPr>
            <w:tcW w:w="1980" w:type="dxa"/>
          </w:tcPr>
          <w:p w14:paraId="5466E6AA" w14:textId="77777777" w:rsidR="00224BBC" w:rsidRPr="00977DC7" w:rsidRDefault="00224BBC" w:rsidP="00224BBC">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教材模組</w:t>
            </w:r>
          </w:p>
          <w:p w14:paraId="0AABDFF4" w14:textId="77777777" w:rsidR="00224BBC" w:rsidRPr="00977DC7" w:rsidRDefault="00224BBC" w:rsidP="00224BBC">
            <w:pPr>
              <w:rPr>
                <w:rFonts w:ascii="Times New Roman" w:eastAsia="標楷體" w:hAnsi="Times New Roman" w:cs="Times New Roman"/>
                <w:szCs w:val="24"/>
              </w:rPr>
            </w:pPr>
            <w:r w:rsidRPr="00977DC7">
              <w:rPr>
                <w:rFonts w:ascii="Times New Roman" w:eastAsia="標楷體" w:hAnsi="Times New Roman" w:cs="Times New Roman"/>
                <w:szCs w:val="24"/>
              </w:rPr>
              <w:t>課程大綱</w:t>
            </w:r>
          </w:p>
          <w:p w14:paraId="7EBB3F18" w14:textId="77777777" w:rsidR="00224BBC" w:rsidRPr="00977DC7" w:rsidRDefault="00224BBC" w:rsidP="00224BBC">
            <w:pPr>
              <w:rPr>
                <w:rFonts w:ascii="Times New Roman" w:eastAsia="標楷體" w:hAnsi="Times New Roman" w:cs="Times New Roman"/>
                <w:szCs w:val="24"/>
              </w:rPr>
            </w:pPr>
          </w:p>
        </w:tc>
        <w:tc>
          <w:tcPr>
            <w:tcW w:w="7371" w:type="dxa"/>
          </w:tcPr>
          <w:p w14:paraId="28C14EF1" w14:textId="77777777" w:rsidR="00224BBC" w:rsidRPr="003D7073" w:rsidRDefault="00224BBC" w:rsidP="00224BBC">
            <w:pPr>
              <w:pStyle w:val="a4"/>
              <w:numPr>
                <w:ilvl w:val="0"/>
                <w:numId w:val="79"/>
              </w:numPr>
              <w:ind w:leftChars="0"/>
              <w:rPr>
                <w:rFonts w:ascii="Times New Roman" w:eastAsia="標楷體" w:hAnsi="Times New Roman" w:cs="Times New Roman"/>
              </w:rPr>
            </w:pPr>
            <w:r w:rsidRPr="003D7073">
              <w:rPr>
                <w:rFonts w:ascii="Times New Roman" w:eastAsia="標楷體" w:hAnsi="Times New Roman" w:cs="Times New Roman"/>
              </w:rPr>
              <w:t>課程大綱</w:t>
            </w:r>
          </w:p>
          <w:p w14:paraId="1AFE3E55"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物聯網基礎架構</w:t>
            </w:r>
          </w:p>
          <w:p w14:paraId="26AA00FF"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 xml:space="preserve">LPWAN </w:t>
            </w:r>
            <w:r w:rsidRPr="003D7073">
              <w:rPr>
                <w:rFonts w:ascii="Times New Roman" w:eastAsia="標楷體" w:hAnsi="Times New Roman" w:cs="Times New Roman"/>
              </w:rPr>
              <w:t>低功耗廣域網路特性</w:t>
            </w:r>
          </w:p>
          <w:p w14:paraId="62F5005D"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 xml:space="preserve">LoRaWAN </w:t>
            </w:r>
            <w:r w:rsidRPr="003D7073">
              <w:rPr>
                <w:rFonts w:ascii="Times New Roman" w:eastAsia="標楷體" w:hAnsi="Times New Roman" w:cs="Times New Roman"/>
              </w:rPr>
              <w:t>通訊協定與網路架構介紹</w:t>
            </w:r>
          </w:p>
          <w:p w14:paraId="6C1BE5CB"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 xml:space="preserve">LoRaWAN </w:t>
            </w:r>
            <w:r w:rsidRPr="003D7073">
              <w:rPr>
                <w:rFonts w:ascii="Times New Roman" w:eastAsia="標楷體" w:hAnsi="Times New Roman" w:cs="Times New Roman"/>
              </w:rPr>
              <w:t>效能提升機制</w:t>
            </w:r>
          </w:p>
          <w:p w14:paraId="054BA02D"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 xml:space="preserve">LoRaWAN </w:t>
            </w:r>
            <w:r w:rsidRPr="003D7073">
              <w:rPr>
                <w:rFonts w:ascii="Times New Roman" w:eastAsia="標楷體" w:hAnsi="Times New Roman" w:cs="Times New Roman"/>
              </w:rPr>
              <w:t>產業應用</w:t>
            </w:r>
          </w:p>
          <w:p w14:paraId="414C828A" w14:textId="77777777" w:rsidR="00224BBC" w:rsidRPr="003D7073" w:rsidRDefault="00224BBC" w:rsidP="00224BBC">
            <w:pPr>
              <w:numPr>
                <w:ilvl w:val="0"/>
                <w:numId w:val="80"/>
              </w:numPr>
              <w:rPr>
                <w:rFonts w:ascii="Times New Roman" w:eastAsia="標楷體" w:hAnsi="Times New Roman" w:cs="Times New Roman"/>
              </w:rPr>
            </w:pPr>
            <w:r w:rsidRPr="003D7073">
              <w:rPr>
                <w:rFonts w:ascii="Times New Roman" w:eastAsia="標楷體" w:hAnsi="Times New Roman" w:cs="Times New Roman"/>
              </w:rPr>
              <w:t>LoRaWAN</w:t>
            </w:r>
            <w:r w:rsidRPr="003D7073">
              <w:rPr>
                <w:rFonts w:ascii="Times New Roman" w:eastAsia="標楷體" w:hAnsi="Times New Roman" w:cs="Times New Roman"/>
              </w:rPr>
              <w:t>智慧校園建置與創新應用設計案例</w:t>
            </w:r>
          </w:p>
          <w:p w14:paraId="2F38B7B5" w14:textId="77777777" w:rsidR="00224BBC" w:rsidRPr="003D7073" w:rsidRDefault="00224BBC" w:rsidP="00224BBC">
            <w:pPr>
              <w:ind w:leftChars="150" w:left="1274" w:hangingChars="381" w:hanging="914"/>
              <w:rPr>
                <w:rFonts w:ascii="Times New Roman" w:eastAsia="標楷體" w:hAnsi="Times New Roman" w:cs="Times New Roman"/>
              </w:rPr>
            </w:pPr>
            <w:r w:rsidRPr="003D7073">
              <w:rPr>
                <w:rFonts w:ascii="Times New Roman" w:eastAsia="標楷體" w:hAnsi="Times New Roman" w:cs="Times New Roman"/>
              </w:rPr>
              <w:t>實驗一：物聯網平台</w:t>
            </w:r>
            <w:r w:rsidRPr="003D7073">
              <w:rPr>
                <w:rFonts w:ascii="Times New Roman" w:eastAsia="標楷體" w:hAnsi="Times New Roman" w:cs="Times New Roman"/>
              </w:rPr>
              <w:t xml:space="preserve"> Linkit 7697 </w:t>
            </w:r>
            <w:r w:rsidRPr="003D7073">
              <w:rPr>
                <w:rFonts w:ascii="Times New Roman" w:eastAsia="標楷體" w:hAnsi="Times New Roman" w:cs="Times New Roman"/>
              </w:rPr>
              <w:t>介紹</w:t>
            </w:r>
            <w:r w:rsidRPr="003D7073">
              <w:rPr>
                <w:rFonts w:ascii="Times New Roman" w:eastAsia="標楷體" w:hAnsi="Times New Roman" w:cs="Times New Roman"/>
              </w:rPr>
              <w:t xml:space="preserve">. </w:t>
            </w:r>
            <w:r w:rsidRPr="003D7073">
              <w:rPr>
                <w:rFonts w:ascii="Times New Roman" w:eastAsia="標楷體" w:hAnsi="Times New Roman" w:cs="Times New Roman"/>
              </w:rPr>
              <w:t>感測器平台的基礎認識，軟體安裝以及韌體更新等等前置作業</w:t>
            </w:r>
            <w:r>
              <w:rPr>
                <w:rFonts w:ascii="Times New Roman" w:eastAsia="標楷體" w:hAnsi="Times New Roman" w:cs="Times New Roman" w:hint="eastAsia"/>
              </w:rPr>
              <w:t>。</w:t>
            </w:r>
          </w:p>
          <w:p w14:paraId="2DEC70D9" w14:textId="77777777" w:rsidR="00224BBC" w:rsidRDefault="00224BBC" w:rsidP="00224BBC">
            <w:pPr>
              <w:ind w:leftChars="150" w:left="1274" w:hangingChars="381" w:hanging="914"/>
              <w:rPr>
                <w:rFonts w:ascii="Times New Roman" w:eastAsia="標楷體" w:hAnsi="Times New Roman" w:cs="Times New Roman"/>
              </w:rPr>
            </w:pPr>
            <w:r w:rsidRPr="003D7073">
              <w:rPr>
                <w:rFonts w:ascii="Times New Roman" w:eastAsia="標楷體" w:hAnsi="Times New Roman" w:cs="Times New Roman"/>
              </w:rPr>
              <w:t>實驗二：</w:t>
            </w:r>
            <w:r w:rsidRPr="003D7073">
              <w:rPr>
                <w:rFonts w:ascii="Times New Roman" w:eastAsia="標楷體" w:hAnsi="Times New Roman" w:cs="Times New Roman"/>
              </w:rPr>
              <w:t xml:space="preserve">LoRaWAN </w:t>
            </w:r>
            <w:r w:rsidRPr="003D7073">
              <w:rPr>
                <w:rFonts w:ascii="Times New Roman" w:eastAsia="標楷體" w:hAnsi="Times New Roman" w:cs="Times New Roman"/>
              </w:rPr>
              <w:t>通訊模組介紹</w:t>
            </w:r>
            <w:r w:rsidRPr="003D7073">
              <w:rPr>
                <w:rFonts w:ascii="Times New Roman" w:eastAsia="標楷體" w:hAnsi="Times New Roman" w:cs="Times New Roman"/>
              </w:rPr>
              <w:t xml:space="preserve">. </w:t>
            </w:r>
            <w:r w:rsidRPr="003D7073">
              <w:rPr>
                <w:rFonts w:ascii="Times New Roman" w:eastAsia="標楷體" w:hAnsi="Times New Roman" w:cs="Times New Roman"/>
              </w:rPr>
              <w:t>熟習使用</w:t>
            </w:r>
            <w:r w:rsidRPr="003D7073">
              <w:rPr>
                <w:rFonts w:ascii="Times New Roman" w:eastAsia="標楷體" w:hAnsi="Times New Roman" w:cs="Times New Roman"/>
              </w:rPr>
              <w:t xml:space="preserve"> LoRaWAN </w:t>
            </w:r>
            <w:r w:rsidRPr="003D7073">
              <w:rPr>
                <w:rFonts w:ascii="Times New Roman" w:eastAsia="標楷體" w:hAnsi="Times New Roman" w:cs="Times New Roman"/>
              </w:rPr>
              <w:t>通訊模組將傳送數據至雲端平台接收顯示數據</w:t>
            </w:r>
            <w:r>
              <w:rPr>
                <w:rFonts w:ascii="Times New Roman" w:eastAsia="標楷體" w:hAnsi="Times New Roman" w:cs="Times New Roman" w:hint="eastAsia"/>
              </w:rPr>
              <w:t>。</w:t>
            </w:r>
          </w:p>
          <w:p w14:paraId="62B2035B" w14:textId="77777777" w:rsidR="00224BBC" w:rsidRPr="003D7073" w:rsidRDefault="00224BBC" w:rsidP="00224BBC">
            <w:pPr>
              <w:ind w:leftChars="150" w:left="1274" w:hangingChars="381" w:hanging="914"/>
              <w:rPr>
                <w:rFonts w:ascii="Times New Roman" w:eastAsia="標楷體" w:hAnsi="Times New Roman" w:cs="Times New Roman"/>
              </w:rPr>
            </w:pPr>
            <w:r>
              <w:rPr>
                <w:rFonts w:ascii="Times New Roman" w:eastAsia="標楷體" w:hAnsi="Times New Roman" w:cs="Times New Roman"/>
              </w:rPr>
              <w:t>實驗</w:t>
            </w:r>
            <w:r>
              <w:rPr>
                <w:rFonts w:ascii="Times New Roman" w:eastAsia="標楷體" w:hAnsi="Times New Roman" w:cs="Times New Roman" w:hint="eastAsia"/>
              </w:rPr>
              <w:t>三</w:t>
            </w:r>
            <w:r w:rsidRPr="003D7073">
              <w:rPr>
                <w:rFonts w:ascii="Times New Roman" w:eastAsia="標楷體" w:hAnsi="Times New Roman" w:cs="Times New Roman"/>
              </w:rPr>
              <w:t>：</w:t>
            </w:r>
            <w:r w:rsidRPr="003D7073">
              <w:rPr>
                <w:rFonts w:ascii="Times New Roman" w:eastAsia="標楷體" w:hAnsi="Times New Roman" w:cs="Times New Roman"/>
              </w:rPr>
              <w:t>LoRaWAN</w:t>
            </w:r>
            <w:r w:rsidRPr="003D7073">
              <w:rPr>
                <w:rFonts w:ascii="Times New Roman" w:eastAsia="標楷體" w:hAnsi="Times New Roman" w:cs="Times New Roman"/>
              </w:rPr>
              <w:t>雙向控制系統實習</w:t>
            </w:r>
            <w:r w:rsidRPr="003D7073">
              <w:rPr>
                <w:rFonts w:ascii="Times New Roman" w:eastAsia="標楷體" w:hAnsi="Times New Roman" w:cs="Times New Roman"/>
              </w:rPr>
              <w:t xml:space="preserve">. </w:t>
            </w:r>
            <w:r w:rsidRPr="003D7073">
              <w:rPr>
                <w:rFonts w:ascii="Times New Roman" w:eastAsia="標楷體" w:hAnsi="Times New Roman" w:cs="Times New Roman"/>
              </w:rPr>
              <w:t>透過小型智慧溫室來使用</w:t>
            </w:r>
            <w:r w:rsidRPr="003D7073">
              <w:rPr>
                <w:rFonts w:ascii="Times New Roman" w:eastAsia="標楷體" w:hAnsi="Times New Roman" w:cs="Times New Roman"/>
              </w:rPr>
              <w:t xml:space="preserve">LoRaWAN </w:t>
            </w:r>
            <w:r w:rsidRPr="003D7073">
              <w:rPr>
                <w:rFonts w:ascii="Times New Roman" w:eastAsia="標楷體" w:hAnsi="Times New Roman" w:cs="Times New Roman"/>
              </w:rPr>
              <w:t>通訊模組進行雙向控制的實驗</w:t>
            </w:r>
            <w:r>
              <w:rPr>
                <w:rFonts w:ascii="Times New Roman" w:eastAsia="標楷體" w:hAnsi="Times New Roman" w:cs="Times New Roman" w:hint="eastAsia"/>
              </w:rPr>
              <w:t>。</w:t>
            </w:r>
          </w:p>
          <w:p w14:paraId="6237A1AF" w14:textId="653F1D18" w:rsidR="00224BBC" w:rsidRDefault="00224BBC" w:rsidP="00224BBC">
            <w:pPr>
              <w:ind w:leftChars="150" w:left="1274" w:hangingChars="381" w:hanging="914"/>
              <w:rPr>
                <w:rFonts w:ascii="Times New Roman" w:eastAsia="標楷體" w:hAnsi="Times New Roman" w:cs="Times New Roman"/>
              </w:rPr>
            </w:pPr>
            <w:r>
              <w:rPr>
                <w:rFonts w:ascii="Times New Roman" w:eastAsia="標楷體" w:hAnsi="Times New Roman" w:cs="Times New Roman"/>
              </w:rPr>
              <w:t>實驗</w:t>
            </w:r>
            <w:r>
              <w:rPr>
                <w:rFonts w:ascii="Times New Roman" w:eastAsia="標楷體" w:hAnsi="Times New Roman" w:cs="Times New Roman" w:hint="eastAsia"/>
              </w:rPr>
              <w:t>四</w:t>
            </w:r>
            <w:r w:rsidRPr="003D7073">
              <w:rPr>
                <w:rFonts w:ascii="Times New Roman" w:eastAsia="標楷體" w:hAnsi="Times New Roman" w:cs="Times New Roman"/>
              </w:rPr>
              <w:t>：</w:t>
            </w:r>
            <w:r w:rsidRPr="003D7073">
              <w:rPr>
                <w:rFonts w:ascii="Times New Roman" w:eastAsia="標楷體" w:hAnsi="Times New Roman" w:cs="Times New Roman"/>
              </w:rPr>
              <w:t xml:space="preserve">LoRaWAN </w:t>
            </w:r>
            <w:r w:rsidRPr="003D7073">
              <w:rPr>
                <w:rFonts w:ascii="Times New Roman" w:eastAsia="標楷體" w:hAnsi="Times New Roman" w:cs="Times New Roman"/>
              </w:rPr>
              <w:t>網路建置與智慧校園創新應用軟體</w:t>
            </w:r>
            <w:r w:rsidRPr="003D7073">
              <w:rPr>
                <w:rFonts w:ascii="Times New Roman" w:eastAsia="標楷體" w:hAnsi="Times New Roman" w:cs="Times New Roman"/>
              </w:rPr>
              <w:t xml:space="preserve"> APP </w:t>
            </w:r>
            <w:r w:rsidRPr="003D7073">
              <w:rPr>
                <w:rFonts w:ascii="Times New Roman" w:eastAsia="標楷體" w:hAnsi="Times New Roman" w:cs="Times New Roman"/>
              </w:rPr>
              <w:t>開發</w:t>
            </w:r>
            <w:r w:rsidR="002A4590">
              <w:rPr>
                <w:rFonts w:ascii="Times New Roman" w:eastAsia="標楷體" w:hAnsi="Times New Roman" w:cs="Times New Roman" w:hint="eastAsia"/>
              </w:rPr>
              <w:t>。</w:t>
            </w:r>
            <w:r w:rsidRPr="003D7073">
              <w:rPr>
                <w:rFonts w:ascii="Times New Roman" w:eastAsia="標楷體" w:hAnsi="Times New Roman" w:cs="Times New Roman"/>
              </w:rPr>
              <w:t>帶領</w:t>
            </w:r>
            <w:r w:rsidRPr="00DD5C09">
              <w:rPr>
                <w:rFonts w:ascii="Times New Roman" w:eastAsia="標楷體" w:hAnsi="Times New Roman" w:cs="Times New Roman" w:hint="eastAsia"/>
              </w:rPr>
              <w:t>學生建置</w:t>
            </w:r>
            <w:r w:rsidRPr="00DD5C09">
              <w:rPr>
                <w:rFonts w:ascii="Times New Roman" w:eastAsia="標楷體" w:hAnsi="Times New Roman" w:cs="Times New Roman"/>
              </w:rPr>
              <w:t>LoRaWAN</w:t>
            </w:r>
            <w:r w:rsidRPr="00DD5C09">
              <w:rPr>
                <w:rFonts w:ascii="Times New Roman" w:eastAsia="標楷體" w:hAnsi="Times New Roman" w:cs="Times New Roman" w:hint="eastAsia"/>
              </w:rPr>
              <w:t>校園網路</w:t>
            </w:r>
            <w:r w:rsidRPr="00DD5C09">
              <w:rPr>
                <w:rFonts w:ascii="Times New Roman" w:eastAsia="標楷體" w:hAnsi="Times New Roman" w:cs="Times New Roman"/>
              </w:rPr>
              <w:t>(LoRaWAN</w:t>
            </w:r>
            <w:r w:rsidRPr="00DD5C09">
              <w:rPr>
                <w:rFonts w:ascii="Times New Roman" w:eastAsia="標楷體" w:hAnsi="Times New Roman" w:cs="Times New Roman" w:hint="eastAsia"/>
              </w:rPr>
              <w:t>基地台</w:t>
            </w:r>
            <w:r w:rsidRPr="00DD5C09">
              <w:rPr>
                <w:rFonts w:ascii="Times New Roman" w:eastAsia="標楷體" w:hAnsi="Times New Roman" w:cs="Times New Roman"/>
              </w:rPr>
              <w:t>+</w:t>
            </w:r>
            <w:r w:rsidRPr="00DD5C09">
              <w:rPr>
                <w:rFonts w:ascii="Times New Roman" w:eastAsia="標楷體" w:hAnsi="Times New Roman" w:cs="Times New Roman"/>
                <w:szCs w:val="24"/>
              </w:rPr>
              <w:t>LoRa</w:t>
            </w:r>
            <w:r w:rsidRPr="00DD5C09">
              <w:rPr>
                <w:rFonts w:ascii="Times New Roman" w:eastAsia="標楷體" w:hAnsi="Times New Roman" w:cs="Times New Roman" w:hint="eastAsia"/>
                <w:szCs w:val="24"/>
              </w:rPr>
              <w:t>微型</w:t>
            </w:r>
            <w:r w:rsidRPr="00133772">
              <w:rPr>
                <w:rFonts w:ascii="Times New Roman" w:eastAsia="標楷體" w:hAnsi="Times New Roman" w:cs="Times New Roman" w:hint="eastAsia"/>
                <w:szCs w:val="24"/>
              </w:rPr>
              <w:t>震動</w:t>
            </w:r>
            <w:r w:rsidRPr="00DD5C09">
              <w:rPr>
                <w:rFonts w:ascii="Times New Roman" w:eastAsia="標楷體" w:hAnsi="Times New Roman" w:cs="Times New Roman" w:hint="eastAsia"/>
                <w:szCs w:val="24"/>
              </w:rPr>
              <w:t>感應器</w:t>
            </w:r>
            <w:r w:rsidRPr="00DD5C09">
              <w:rPr>
                <w:rFonts w:ascii="Times New Roman" w:eastAsia="標楷體" w:hAnsi="Times New Roman" w:cs="Times New Roman"/>
                <w:szCs w:val="24"/>
              </w:rPr>
              <w:t xml:space="preserve">+ </w:t>
            </w:r>
            <w:r w:rsidRPr="00133772">
              <w:rPr>
                <w:rFonts w:ascii="Times New Roman" w:eastAsia="標楷體" w:hAnsi="Times New Roman" w:cs="Times New Roman"/>
                <w:szCs w:val="24"/>
              </w:rPr>
              <w:t>LoRa</w:t>
            </w:r>
            <w:r w:rsidRPr="00133772">
              <w:rPr>
                <w:rFonts w:ascii="Times New Roman" w:eastAsia="標楷體" w:hAnsi="Times New Roman" w:cs="Times New Roman" w:hint="eastAsia"/>
                <w:szCs w:val="24"/>
              </w:rPr>
              <w:t>環境感應器</w:t>
            </w:r>
            <w:r w:rsidRPr="00133772">
              <w:rPr>
                <w:rFonts w:ascii="Times New Roman" w:eastAsia="標楷體" w:hAnsi="Times New Roman" w:cs="Times New Roman" w:hint="eastAsia"/>
              </w:rPr>
              <w:t>集中器</w:t>
            </w:r>
            <w:r w:rsidRPr="00133772">
              <w:rPr>
                <w:rFonts w:ascii="Times New Roman" w:eastAsia="標楷體" w:hAnsi="Times New Roman" w:cs="Times New Roman"/>
              </w:rPr>
              <w:t xml:space="preserve"> sensor hub</w:t>
            </w:r>
            <w:r w:rsidRPr="00DD5C09">
              <w:rPr>
                <w:rFonts w:ascii="Times New Roman" w:eastAsia="標楷體" w:hAnsi="Times New Roman" w:cs="Times New Roman"/>
              </w:rPr>
              <w:t>)</w:t>
            </w:r>
            <w:r w:rsidR="002A4590" w:rsidRPr="00DD5C09">
              <w:rPr>
                <w:rFonts w:ascii="Times New Roman" w:eastAsia="標楷體" w:hAnsi="Times New Roman" w:cs="Times New Roman" w:hint="eastAsia"/>
              </w:rPr>
              <w:t>，</w:t>
            </w:r>
            <w:r w:rsidRPr="00DD5C09">
              <w:rPr>
                <w:rFonts w:ascii="Times New Roman" w:eastAsia="標楷體" w:hAnsi="Times New Roman" w:cs="Times New Roman" w:hint="eastAsia"/>
              </w:rPr>
              <w:t>以及開發智慧校園創新應用軟體</w:t>
            </w:r>
            <w:r w:rsidRPr="00DD5C09">
              <w:rPr>
                <w:rFonts w:ascii="Times New Roman" w:eastAsia="標楷體" w:hAnsi="Times New Roman" w:cs="Times New Roman"/>
              </w:rPr>
              <w:t>APP (</w:t>
            </w:r>
            <w:r w:rsidRPr="00DD5C09">
              <w:rPr>
                <w:rFonts w:ascii="Times New Roman" w:eastAsia="標楷體" w:hAnsi="Times New Roman" w:cs="Times New Roman" w:hint="eastAsia"/>
              </w:rPr>
              <w:t>已建置之雲端智慧校園</w:t>
            </w:r>
            <w:r w:rsidRPr="00DD5C09">
              <w:rPr>
                <w:rFonts w:ascii="Times New Roman" w:eastAsia="標楷體" w:hAnsi="Times New Roman" w:cs="Times New Roman"/>
              </w:rPr>
              <w:t>LP</w:t>
            </w:r>
            <w:r w:rsidRPr="003D7073">
              <w:rPr>
                <w:rFonts w:ascii="Times New Roman" w:eastAsia="標楷體" w:hAnsi="Times New Roman" w:cs="Times New Roman"/>
              </w:rPr>
              <w:t>WAN</w:t>
            </w:r>
            <w:r w:rsidRPr="003D7073">
              <w:rPr>
                <w:rFonts w:ascii="Times New Roman" w:eastAsia="標楷體" w:hAnsi="Times New Roman" w:cs="Times New Roman"/>
              </w:rPr>
              <w:t>創新應用數據平台可提供多種</w:t>
            </w:r>
            <w:r w:rsidRPr="003D7073">
              <w:rPr>
                <w:rFonts w:ascii="Times New Roman" w:eastAsia="標楷體" w:hAnsi="Times New Roman" w:cs="Times New Roman"/>
              </w:rPr>
              <w:t>API</w:t>
            </w:r>
            <w:r w:rsidRPr="003D7073">
              <w:rPr>
                <w:rFonts w:ascii="Times New Roman" w:eastAsia="標楷體" w:hAnsi="Times New Roman" w:cs="Times New Roman"/>
              </w:rPr>
              <w:t>給</w:t>
            </w:r>
            <w:r w:rsidRPr="003D7073">
              <w:rPr>
                <w:rFonts w:ascii="Times New Roman" w:eastAsia="標楷體" w:hAnsi="Times New Roman" w:cs="Times New Roman"/>
              </w:rPr>
              <w:t>APP</w:t>
            </w:r>
            <w:r w:rsidRPr="003D7073">
              <w:rPr>
                <w:rFonts w:ascii="Times New Roman" w:eastAsia="標楷體" w:hAnsi="Times New Roman" w:cs="Times New Roman"/>
              </w:rPr>
              <w:t>呼叫使用</w:t>
            </w:r>
            <w:r w:rsidRPr="003D7073">
              <w:rPr>
                <w:rFonts w:ascii="Times New Roman" w:eastAsia="標楷體" w:hAnsi="Times New Roman" w:cs="Times New Roman"/>
              </w:rPr>
              <w:t>)</w:t>
            </w:r>
            <w:r>
              <w:rPr>
                <w:rFonts w:ascii="Times New Roman" w:eastAsia="標楷體" w:hAnsi="Times New Roman" w:cs="Times New Roman" w:hint="eastAsia"/>
              </w:rPr>
              <w:t>。例如：</w:t>
            </w:r>
          </w:p>
          <w:p w14:paraId="0B42986F" w14:textId="77777777"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t>各類球場</w:t>
            </w:r>
            <w:r w:rsidRPr="003D7073">
              <w:rPr>
                <w:rFonts w:ascii="Times New Roman" w:eastAsia="標楷體" w:hAnsi="Times New Roman" w:cs="Times New Roman"/>
              </w:rPr>
              <w:t xml:space="preserve"> (</w:t>
            </w:r>
            <w:r w:rsidRPr="003D7073">
              <w:rPr>
                <w:rFonts w:ascii="Times New Roman" w:eastAsia="標楷體" w:hAnsi="Times New Roman" w:cs="Times New Roman"/>
              </w:rPr>
              <w:t>籃球場</w:t>
            </w:r>
            <w:r w:rsidRPr="003D7073">
              <w:rPr>
                <w:rFonts w:ascii="Times New Roman" w:eastAsia="標楷體" w:hAnsi="Times New Roman" w:cs="Times New Roman"/>
              </w:rPr>
              <w:t>/</w:t>
            </w:r>
            <w:r w:rsidRPr="003D7073">
              <w:rPr>
                <w:rFonts w:ascii="Times New Roman" w:eastAsia="標楷體" w:hAnsi="Times New Roman" w:cs="Times New Roman"/>
              </w:rPr>
              <w:t>網球場</w:t>
            </w:r>
            <w:r w:rsidRPr="003D7073">
              <w:rPr>
                <w:rFonts w:ascii="Times New Roman" w:eastAsia="標楷體" w:hAnsi="Times New Roman" w:cs="Times New Roman"/>
              </w:rPr>
              <w:t>/</w:t>
            </w:r>
            <w:r w:rsidRPr="003D7073">
              <w:rPr>
                <w:rFonts w:ascii="Times New Roman" w:eastAsia="標楷體" w:hAnsi="Times New Roman" w:cs="Times New Roman"/>
              </w:rPr>
              <w:t>羽球場</w:t>
            </w:r>
            <w:r w:rsidRPr="003D7073">
              <w:rPr>
                <w:rFonts w:ascii="Times New Roman" w:eastAsia="標楷體" w:hAnsi="Times New Roman" w:cs="Times New Roman"/>
              </w:rPr>
              <w:t>/</w:t>
            </w:r>
            <w:r w:rsidRPr="003D7073">
              <w:rPr>
                <w:rFonts w:ascii="Times New Roman" w:eastAsia="標楷體" w:hAnsi="Times New Roman" w:cs="Times New Roman"/>
              </w:rPr>
              <w:t>桌球場等等</w:t>
            </w:r>
            <w:r w:rsidRPr="003D7073">
              <w:rPr>
                <w:rFonts w:ascii="Times New Roman" w:eastAsia="標楷體" w:hAnsi="Times New Roman" w:cs="Times New Roman"/>
              </w:rPr>
              <w:t xml:space="preserve">) </w:t>
            </w:r>
            <w:r w:rsidRPr="003D7073">
              <w:rPr>
                <w:rFonts w:ascii="Times New Roman" w:eastAsia="標楷體" w:hAnsi="Times New Roman" w:cs="Times New Roman"/>
              </w:rPr>
              <w:t>使用管理系統</w:t>
            </w:r>
            <w:r>
              <w:rPr>
                <w:rFonts w:ascii="Times New Roman" w:eastAsia="標楷體" w:hAnsi="Times New Roman" w:cs="Times New Roman" w:hint="eastAsia"/>
              </w:rPr>
              <w:t>。</w:t>
            </w:r>
            <w:r w:rsidRPr="003D7073">
              <w:rPr>
                <w:rFonts w:ascii="Times New Roman" w:eastAsia="標楷體" w:hAnsi="Times New Roman" w:cs="Times New Roman"/>
              </w:rPr>
              <w:t xml:space="preserve"> </w:t>
            </w:r>
          </w:p>
          <w:p w14:paraId="14DE9658" w14:textId="77777777"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t>宿舍洗衣機</w:t>
            </w:r>
            <w:r w:rsidRPr="003D7073">
              <w:rPr>
                <w:rFonts w:ascii="Times New Roman" w:eastAsia="標楷體" w:hAnsi="Times New Roman" w:cs="Times New Roman"/>
              </w:rPr>
              <w:t>/</w:t>
            </w:r>
            <w:r w:rsidRPr="003D7073">
              <w:rPr>
                <w:rFonts w:ascii="Times New Roman" w:eastAsia="標楷體" w:hAnsi="Times New Roman" w:cs="Times New Roman"/>
              </w:rPr>
              <w:t>烘乾機</w:t>
            </w:r>
            <w:r w:rsidRPr="003D7073">
              <w:rPr>
                <w:rFonts w:ascii="Times New Roman" w:eastAsia="標楷體" w:hAnsi="Times New Roman" w:cs="Times New Roman"/>
              </w:rPr>
              <w:t>/</w:t>
            </w:r>
            <w:r w:rsidRPr="003D7073">
              <w:rPr>
                <w:rFonts w:ascii="Times New Roman" w:eastAsia="標楷體" w:hAnsi="Times New Roman" w:cs="Times New Roman"/>
              </w:rPr>
              <w:t>浴室使用管理系統</w:t>
            </w:r>
            <w:r>
              <w:rPr>
                <w:rFonts w:ascii="Times New Roman" w:eastAsia="標楷體" w:hAnsi="Times New Roman" w:cs="Times New Roman" w:hint="eastAsia"/>
              </w:rPr>
              <w:t>。</w:t>
            </w:r>
            <w:r w:rsidRPr="003D7073">
              <w:rPr>
                <w:rFonts w:ascii="Times New Roman" w:eastAsia="標楷體" w:hAnsi="Times New Roman" w:cs="Times New Roman"/>
              </w:rPr>
              <w:t xml:space="preserve"> </w:t>
            </w:r>
          </w:p>
          <w:p w14:paraId="3A3A7467" w14:textId="77777777"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t>校園電梯使用數據分析與管理系統</w:t>
            </w:r>
            <w:r>
              <w:rPr>
                <w:rFonts w:ascii="Times New Roman" w:eastAsia="標楷體" w:hAnsi="Times New Roman" w:cs="Times New Roman" w:hint="eastAsia"/>
              </w:rPr>
              <w:t>。</w:t>
            </w:r>
          </w:p>
          <w:p w14:paraId="6F90635D" w14:textId="77777777"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lastRenderedPageBreak/>
              <w:t>校園人員</w:t>
            </w:r>
            <w:r w:rsidRPr="003D7073">
              <w:rPr>
                <w:rFonts w:ascii="Times New Roman" w:eastAsia="標楷體" w:hAnsi="Times New Roman" w:cs="Times New Roman"/>
              </w:rPr>
              <w:t xml:space="preserve"> (</w:t>
            </w:r>
            <w:r w:rsidRPr="003D7073">
              <w:rPr>
                <w:rFonts w:ascii="Times New Roman" w:eastAsia="標楷體" w:hAnsi="Times New Roman" w:cs="Times New Roman"/>
              </w:rPr>
              <w:t>老人</w:t>
            </w:r>
            <w:r w:rsidRPr="003D7073">
              <w:rPr>
                <w:rFonts w:ascii="Times New Roman" w:eastAsia="標楷體" w:hAnsi="Times New Roman" w:cs="Times New Roman"/>
              </w:rPr>
              <w:t>/</w:t>
            </w:r>
            <w:r w:rsidRPr="003D7073">
              <w:rPr>
                <w:rFonts w:ascii="Times New Roman" w:eastAsia="標楷體" w:hAnsi="Times New Roman" w:cs="Times New Roman"/>
              </w:rPr>
              <w:t>小孩</w:t>
            </w:r>
            <w:r w:rsidRPr="003D7073">
              <w:rPr>
                <w:rFonts w:ascii="Times New Roman" w:eastAsia="標楷體" w:hAnsi="Times New Roman" w:cs="Times New Roman"/>
              </w:rPr>
              <w:t xml:space="preserve">) </w:t>
            </w:r>
            <w:r w:rsidRPr="003D7073">
              <w:rPr>
                <w:rFonts w:ascii="Times New Roman" w:eastAsia="標楷體" w:hAnsi="Times New Roman" w:cs="Times New Roman"/>
              </w:rPr>
              <w:t>以及寵物</w:t>
            </w:r>
            <w:r w:rsidRPr="003D7073">
              <w:rPr>
                <w:rFonts w:ascii="Times New Roman" w:eastAsia="標楷體" w:hAnsi="Times New Roman" w:cs="Times New Roman"/>
              </w:rPr>
              <w:t xml:space="preserve"> (</w:t>
            </w:r>
            <w:r w:rsidRPr="003D7073">
              <w:rPr>
                <w:rFonts w:ascii="Times New Roman" w:eastAsia="標楷體" w:hAnsi="Times New Roman" w:cs="Times New Roman"/>
              </w:rPr>
              <w:t>校狗</w:t>
            </w:r>
            <w:r w:rsidRPr="003D7073">
              <w:rPr>
                <w:rFonts w:ascii="Times New Roman" w:eastAsia="標楷體" w:hAnsi="Times New Roman" w:cs="Times New Roman"/>
              </w:rPr>
              <w:t xml:space="preserve">) </w:t>
            </w:r>
            <w:r w:rsidRPr="003D7073">
              <w:rPr>
                <w:rFonts w:ascii="Times New Roman" w:eastAsia="標楷體" w:hAnsi="Times New Roman" w:cs="Times New Roman"/>
              </w:rPr>
              <w:t>追蹤管理系統</w:t>
            </w:r>
            <w:r>
              <w:rPr>
                <w:rFonts w:ascii="Times New Roman" w:eastAsia="標楷體" w:hAnsi="Times New Roman" w:cs="Times New Roman" w:hint="eastAsia"/>
              </w:rPr>
              <w:t>。</w:t>
            </w:r>
          </w:p>
          <w:p w14:paraId="1140DFB9" w14:textId="7E4EC6C9"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t>校園環境</w:t>
            </w:r>
            <w:r w:rsidRPr="003D7073">
              <w:rPr>
                <w:rFonts w:ascii="Times New Roman" w:eastAsia="標楷體" w:hAnsi="Times New Roman" w:cs="Times New Roman"/>
              </w:rPr>
              <w:t xml:space="preserve"> (</w:t>
            </w:r>
            <w:r w:rsidRPr="003D7073">
              <w:rPr>
                <w:rFonts w:ascii="Times New Roman" w:eastAsia="標楷體" w:hAnsi="Times New Roman" w:cs="Times New Roman"/>
              </w:rPr>
              <w:t>溫溼度</w:t>
            </w:r>
            <w:r w:rsidR="005A615B">
              <w:rPr>
                <w:rFonts w:ascii="Times New Roman" w:eastAsia="標楷體" w:hAnsi="Times New Roman" w:cs="Times New Roman" w:hint="eastAsia"/>
              </w:rPr>
              <w:t>/</w:t>
            </w:r>
            <w:r w:rsidR="005A615B">
              <w:rPr>
                <w:rFonts w:ascii="Times New Roman" w:eastAsia="標楷體" w:hAnsi="Times New Roman" w:cs="Times New Roman"/>
              </w:rPr>
              <w:t>CO2</w:t>
            </w:r>
            <w:r w:rsidR="005A615B">
              <w:rPr>
                <w:rFonts w:ascii="Times New Roman" w:eastAsia="標楷體" w:hAnsi="Times New Roman" w:cs="Times New Roman" w:hint="eastAsia"/>
              </w:rPr>
              <w:t>/</w:t>
            </w:r>
            <w:r w:rsidRPr="003D7073">
              <w:rPr>
                <w:rFonts w:ascii="Times New Roman" w:eastAsia="標楷體" w:hAnsi="Times New Roman" w:cs="Times New Roman"/>
              </w:rPr>
              <w:t>光照度</w:t>
            </w:r>
            <w:r w:rsidRPr="003D7073">
              <w:rPr>
                <w:rFonts w:ascii="Times New Roman" w:eastAsia="標楷體" w:hAnsi="Times New Roman" w:cs="Times New Roman"/>
              </w:rPr>
              <w:t xml:space="preserve">) </w:t>
            </w:r>
            <w:r w:rsidRPr="003D7073">
              <w:rPr>
                <w:rFonts w:ascii="Times New Roman" w:eastAsia="標楷體" w:hAnsi="Times New Roman" w:cs="Times New Roman"/>
              </w:rPr>
              <w:t>管理系統</w:t>
            </w:r>
            <w:r>
              <w:rPr>
                <w:rFonts w:ascii="Times New Roman" w:eastAsia="標楷體" w:hAnsi="Times New Roman" w:cs="Times New Roman" w:hint="eastAsia"/>
              </w:rPr>
              <w:t>。</w:t>
            </w:r>
          </w:p>
          <w:p w14:paraId="00D37648" w14:textId="7E64F3B5" w:rsidR="00224BBC" w:rsidRPr="003D7073" w:rsidRDefault="00224BBC" w:rsidP="00224BBC">
            <w:pPr>
              <w:pStyle w:val="a4"/>
              <w:widowControl/>
              <w:numPr>
                <w:ilvl w:val="0"/>
                <w:numId w:val="78"/>
              </w:numPr>
              <w:ind w:leftChars="0" w:left="1734"/>
              <w:rPr>
                <w:rFonts w:ascii="Times New Roman" w:eastAsia="標楷體" w:hAnsi="Times New Roman" w:cs="Times New Roman"/>
              </w:rPr>
            </w:pPr>
            <w:r w:rsidRPr="003D7073">
              <w:rPr>
                <w:rFonts w:ascii="Times New Roman" w:eastAsia="標楷體" w:hAnsi="Times New Roman" w:cs="Times New Roman"/>
              </w:rPr>
              <w:t>校園交通</w:t>
            </w:r>
            <w:r w:rsidRPr="003D7073">
              <w:rPr>
                <w:rFonts w:ascii="Times New Roman" w:eastAsia="標楷體" w:hAnsi="Times New Roman" w:cs="Times New Roman"/>
              </w:rPr>
              <w:t xml:space="preserve"> (</w:t>
            </w:r>
            <w:r w:rsidRPr="003D7073">
              <w:rPr>
                <w:rFonts w:ascii="Times New Roman" w:eastAsia="標楷體" w:hAnsi="Times New Roman" w:cs="Times New Roman"/>
              </w:rPr>
              <w:t>單車</w:t>
            </w:r>
            <w:r w:rsidR="005A615B">
              <w:rPr>
                <w:rFonts w:ascii="Times New Roman" w:eastAsia="標楷體" w:hAnsi="Times New Roman" w:cs="Times New Roman" w:hint="eastAsia"/>
              </w:rPr>
              <w:t>/</w:t>
            </w:r>
            <w:r w:rsidRPr="003D7073">
              <w:rPr>
                <w:rFonts w:ascii="Times New Roman" w:eastAsia="標楷體" w:hAnsi="Times New Roman" w:cs="Times New Roman"/>
              </w:rPr>
              <w:t>摩托車</w:t>
            </w:r>
            <w:r w:rsidR="005A615B">
              <w:rPr>
                <w:rFonts w:ascii="Times New Roman" w:eastAsia="標楷體" w:hAnsi="Times New Roman" w:cs="Times New Roman" w:hint="eastAsia"/>
              </w:rPr>
              <w:t>/</w:t>
            </w:r>
            <w:r w:rsidRPr="003D7073">
              <w:rPr>
                <w:rFonts w:ascii="Times New Roman" w:eastAsia="標楷體" w:hAnsi="Times New Roman" w:cs="Times New Roman"/>
              </w:rPr>
              <w:t>汽車</w:t>
            </w:r>
            <w:r w:rsidR="005A615B">
              <w:rPr>
                <w:rFonts w:ascii="Times New Roman" w:eastAsia="標楷體" w:hAnsi="Times New Roman" w:cs="Times New Roman" w:hint="eastAsia"/>
              </w:rPr>
              <w:t>/</w:t>
            </w:r>
            <w:r w:rsidRPr="003D7073">
              <w:rPr>
                <w:rFonts w:ascii="Times New Roman" w:eastAsia="標楷體" w:hAnsi="Times New Roman" w:cs="Times New Roman"/>
              </w:rPr>
              <w:t>校園巴士</w:t>
            </w:r>
            <w:r w:rsidRPr="003D7073">
              <w:rPr>
                <w:rFonts w:ascii="Times New Roman" w:eastAsia="標楷體" w:hAnsi="Times New Roman" w:cs="Times New Roman"/>
              </w:rPr>
              <w:t xml:space="preserve">) </w:t>
            </w:r>
            <w:r w:rsidRPr="003D7073">
              <w:rPr>
                <w:rFonts w:ascii="Times New Roman" w:eastAsia="標楷體" w:hAnsi="Times New Roman" w:cs="Times New Roman"/>
              </w:rPr>
              <w:t>追蹤管理系統</w:t>
            </w:r>
            <w:r>
              <w:rPr>
                <w:rFonts w:ascii="Times New Roman" w:eastAsia="標楷體" w:hAnsi="Times New Roman" w:cs="Times New Roman" w:hint="eastAsia"/>
              </w:rPr>
              <w:t>。</w:t>
            </w:r>
          </w:p>
          <w:p w14:paraId="4AD87BBA" w14:textId="1536267A" w:rsidR="00224BBC" w:rsidRPr="003D7073" w:rsidRDefault="00224BBC" w:rsidP="00224BBC">
            <w:pPr>
              <w:pStyle w:val="a4"/>
              <w:widowControl/>
              <w:numPr>
                <w:ilvl w:val="0"/>
                <w:numId w:val="78"/>
              </w:numPr>
              <w:ind w:leftChars="0" w:left="1734"/>
            </w:pPr>
            <w:r w:rsidRPr="003D7073">
              <w:rPr>
                <w:rFonts w:ascii="Times New Roman" w:eastAsia="標楷體" w:hAnsi="Times New Roman" w:cs="Times New Roman"/>
              </w:rPr>
              <w:t>校園安全管理系統等等</w:t>
            </w:r>
            <w:r>
              <w:rPr>
                <w:rFonts w:ascii="Times New Roman" w:eastAsia="標楷體" w:hAnsi="Times New Roman" w:cs="Times New Roman" w:hint="eastAsia"/>
              </w:rPr>
              <w:t>。</w:t>
            </w:r>
          </w:p>
        </w:tc>
      </w:tr>
      <w:tr w:rsidR="00AA5BB3" w:rsidRPr="00BD3EC2" w14:paraId="0C62A5BA" w14:textId="77777777" w:rsidTr="005C2F7C">
        <w:tc>
          <w:tcPr>
            <w:tcW w:w="1980" w:type="dxa"/>
          </w:tcPr>
          <w:p w14:paraId="617E464C" w14:textId="77777777" w:rsidR="00AA5BB3" w:rsidRPr="00977DC7" w:rsidRDefault="00AA5BB3" w:rsidP="005C2F7C">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可分享教材模組內容說明</w:t>
            </w:r>
          </w:p>
        </w:tc>
        <w:tc>
          <w:tcPr>
            <w:tcW w:w="7371" w:type="dxa"/>
          </w:tcPr>
          <w:p w14:paraId="445BAF58" w14:textId="2152A644" w:rsidR="00AA5BB3" w:rsidRPr="00C55F8B" w:rsidRDefault="00C55F8B" w:rsidP="00C55F8B">
            <w:pPr>
              <w:rPr>
                <w:rFonts w:ascii="Times New Roman" w:eastAsia="標楷體" w:hAnsi="Times New Roman" w:cs="Times New Roman"/>
                <w:szCs w:val="24"/>
              </w:rPr>
            </w:pPr>
            <w:r w:rsidRPr="00C55F8B">
              <w:rPr>
                <w:rFonts w:ascii="Times New Roman" w:eastAsia="標楷體" w:hAnsi="Times New Roman" w:cs="Times New Roman" w:hint="eastAsia"/>
                <w:szCs w:val="24"/>
              </w:rPr>
              <w:t>課程講義投影片約</w:t>
            </w:r>
            <w:r w:rsidRPr="00C55F8B">
              <w:rPr>
                <w:rFonts w:ascii="Times New Roman" w:eastAsia="標楷體" w:hAnsi="Times New Roman" w:cs="Times New Roman" w:hint="eastAsia"/>
                <w:szCs w:val="24"/>
              </w:rPr>
              <w:t>200</w:t>
            </w:r>
            <w:r w:rsidRPr="00C55F8B">
              <w:rPr>
                <w:rFonts w:ascii="Times New Roman" w:eastAsia="標楷體" w:hAnsi="Times New Roman" w:cs="Times New Roman" w:hint="eastAsia"/>
                <w:szCs w:val="24"/>
              </w:rPr>
              <w:t>頁</w:t>
            </w:r>
            <w:r>
              <w:rPr>
                <w:rFonts w:ascii="Times New Roman" w:eastAsia="標楷體" w:hAnsi="Times New Roman" w:cs="Times New Roman" w:hint="eastAsia"/>
                <w:szCs w:val="24"/>
              </w:rPr>
              <w:t>，</w:t>
            </w:r>
            <w:r w:rsidRPr="00C55F8B">
              <w:rPr>
                <w:rFonts w:ascii="Times New Roman" w:eastAsia="標楷體" w:hAnsi="Times New Roman" w:cs="Times New Roman" w:hint="eastAsia"/>
                <w:szCs w:val="24"/>
              </w:rPr>
              <w:t>實習介紹投影片約</w:t>
            </w:r>
            <w:r w:rsidRPr="00C55F8B">
              <w:rPr>
                <w:rFonts w:ascii="Times New Roman" w:eastAsia="標楷體" w:hAnsi="Times New Roman" w:cs="Times New Roman" w:hint="eastAsia"/>
                <w:szCs w:val="24"/>
              </w:rPr>
              <w:t>200</w:t>
            </w:r>
            <w:r w:rsidRPr="00C55F8B">
              <w:rPr>
                <w:rFonts w:ascii="Times New Roman" w:eastAsia="標楷體" w:hAnsi="Times New Roman" w:cs="Times New Roman" w:hint="eastAsia"/>
                <w:szCs w:val="24"/>
              </w:rPr>
              <w:t>頁</w:t>
            </w:r>
          </w:p>
        </w:tc>
      </w:tr>
      <w:tr w:rsidR="00C43A9F" w:rsidRPr="00BD3EC2" w14:paraId="58B47878" w14:textId="77777777" w:rsidTr="005C2F7C">
        <w:tc>
          <w:tcPr>
            <w:tcW w:w="1980" w:type="dxa"/>
          </w:tcPr>
          <w:p w14:paraId="3F7C937B" w14:textId="77777777" w:rsidR="00C43A9F" w:rsidRPr="00977DC7" w:rsidRDefault="00C43A9F" w:rsidP="00C43A9F">
            <w:pPr>
              <w:rPr>
                <w:rFonts w:ascii="Times New Roman" w:eastAsia="標楷體" w:hAnsi="Times New Roman" w:cs="Times New Roman"/>
                <w:szCs w:val="24"/>
              </w:rPr>
            </w:pPr>
            <w:r w:rsidRPr="00977DC7">
              <w:rPr>
                <w:rFonts w:ascii="Times New Roman" w:eastAsia="標楷體" w:hAnsi="Times New Roman" w:cs="Times New Roman"/>
                <w:szCs w:val="24"/>
              </w:rPr>
              <w:t>所需實作平台配備與經費需求預估</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以模組教學實作所需基本軟、硬體平台作估算</w:t>
            </w:r>
            <w:r w:rsidRPr="00977DC7">
              <w:rPr>
                <w:rFonts w:ascii="Times New Roman" w:eastAsia="標楷體" w:hAnsi="Times New Roman" w:cs="Times New Roman"/>
                <w:szCs w:val="24"/>
              </w:rPr>
              <w:t>)</w:t>
            </w:r>
          </w:p>
        </w:tc>
        <w:tc>
          <w:tcPr>
            <w:tcW w:w="7371" w:type="dxa"/>
          </w:tcPr>
          <w:p w14:paraId="1AEDC93C" w14:textId="77777777" w:rsidR="00C43A9F" w:rsidRPr="00133772" w:rsidRDefault="00C43A9F" w:rsidP="00C43A9F">
            <w:pPr>
              <w:rPr>
                <w:rFonts w:ascii="Times New Roman" w:eastAsia="標楷體" w:hAnsi="Times New Roman" w:cs="Times New Roman"/>
                <w:highlight w:val="yellow"/>
              </w:rPr>
            </w:pPr>
          </w:p>
          <w:tbl>
            <w:tblPr>
              <w:tblStyle w:val="a3"/>
              <w:tblW w:w="7087" w:type="dxa"/>
              <w:tblInd w:w="26" w:type="dxa"/>
              <w:tblLayout w:type="fixed"/>
              <w:tblLook w:val="04A0" w:firstRow="1" w:lastRow="0" w:firstColumn="1" w:lastColumn="0" w:noHBand="0" w:noVBand="1"/>
            </w:tblPr>
            <w:tblGrid>
              <w:gridCol w:w="2409"/>
              <w:gridCol w:w="705"/>
              <w:gridCol w:w="996"/>
              <w:gridCol w:w="2977"/>
            </w:tblGrid>
            <w:tr w:rsidR="00C43A9F" w:rsidRPr="00C43A9F" w14:paraId="3873D62E" w14:textId="77777777" w:rsidTr="00707529">
              <w:tc>
                <w:tcPr>
                  <w:tcW w:w="2409" w:type="dxa"/>
                  <w:shd w:val="clear" w:color="auto" w:fill="E7E6E6" w:themeFill="background2"/>
                </w:tcPr>
                <w:p w14:paraId="2F4DB85F" w14:textId="77777777" w:rsidR="00C43A9F" w:rsidRPr="004E2347" w:rsidRDefault="00C43A9F" w:rsidP="00C43A9F">
                  <w:pPr>
                    <w:jc w:val="center"/>
                    <w:rPr>
                      <w:rFonts w:ascii="Times New Roman" w:eastAsia="標楷體" w:hAnsi="Times New Roman" w:cs="Times New Roman"/>
                      <w:szCs w:val="24"/>
                    </w:rPr>
                  </w:pPr>
                  <w:r w:rsidRPr="004E2347">
                    <w:rPr>
                      <w:rFonts w:ascii="Times New Roman" w:eastAsia="標楷體" w:hAnsi="Times New Roman" w:cs="Times New Roman"/>
                    </w:rPr>
                    <w:t>實驗套件</w:t>
                  </w:r>
                </w:p>
              </w:tc>
              <w:tc>
                <w:tcPr>
                  <w:tcW w:w="705" w:type="dxa"/>
                  <w:shd w:val="clear" w:color="auto" w:fill="E7E6E6" w:themeFill="background2"/>
                </w:tcPr>
                <w:p w14:paraId="53A6E97B" w14:textId="77777777" w:rsidR="00C43A9F" w:rsidRPr="00C43A9F" w:rsidRDefault="00C43A9F" w:rsidP="00C43A9F">
                  <w:pPr>
                    <w:jc w:val="center"/>
                    <w:rPr>
                      <w:rFonts w:ascii="Times New Roman" w:eastAsia="標楷體" w:hAnsi="Times New Roman" w:cs="Times New Roman"/>
                      <w:szCs w:val="24"/>
                    </w:rPr>
                  </w:pPr>
                  <w:r w:rsidRPr="00C43A9F">
                    <w:rPr>
                      <w:rFonts w:ascii="Times New Roman" w:eastAsia="標楷體" w:hAnsi="Times New Roman" w:cs="Times New Roman" w:hint="eastAsia"/>
                    </w:rPr>
                    <w:t>單位</w:t>
                  </w:r>
                </w:p>
              </w:tc>
              <w:tc>
                <w:tcPr>
                  <w:tcW w:w="996" w:type="dxa"/>
                  <w:shd w:val="clear" w:color="auto" w:fill="E7E6E6" w:themeFill="background2"/>
                </w:tcPr>
                <w:p w14:paraId="4557ECC6" w14:textId="77777777" w:rsidR="00C43A9F" w:rsidRPr="00C43A9F" w:rsidRDefault="00C43A9F" w:rsidP="00C43A9F">
                  <w:pPr>
                    <w:jc w:val="center"/>
                    <w:rPr>
                      <w:rFonts w:ascii="Times New Roman" w:eastAsia="標楷體" w:hAnsi="Times New Roman" w:cs="Times New Roman"/>
                      <w:szCs w:val="24"/>
                    </w:rPr>
                  </w:pPr>
                  <w:r w:rsidRPr="00C43A9F">
                    <w:rPr>
                      <w:rFonts w:ascii="Times New Roman" w:eastAsia="標楷體" w:hAnsi="Times New Roman" w:cs="Times New Roman" w:hint="eastAsia"/>
                    </w:rPr>
                    <w:t>單價</w:t>
                  </w:r>
                </w:p>
              </w:tc>
              <w:tc>
                <w:tcPr>
                  <w:tcW w:w="2977" w:type="dxa"/>
                  <w:shd w:val="clear" w:color="auto" w:fill="E7E6E6" w:themeFill="background2"/>
                </w:tcPr>
                <w:p w14:paraId="592340A5" w14:textId="77777777" w:rsidR="00C43A9F" w:rsidRPr="00C43A9F" w:rsidRDefault="00C43A9F" w:rsidP="00C43A9F">
                  <w:pPr>
                    <w:jc w:val="center"/>
                    <w:rPr>
                      <w:rFonts w:ascii="Times New Roman" w:eastAsia="標楷體" w:hAnsi="Times New Roman" w:cs="Times New Roman"/>
                      <w:szCs w:val="24"/>
                    </w:rPr>
                  </w:pPr>
                  <w:r w:rsidRPr="00C43A9F">
                    <w:rPr>
                      <w:rFonts w:ascii="Times New Roman" w:eastAsia="標楷體" w:hAnsi="Times New Roman" w:cs="Times New Roman" w:hint="eastAsia"/>
                    </w:rPr>
                    <w:t>備註</w:t>
                  </w:r>
                </w:p>
              </w:tc>
            </w:tr>
            <w:tr w:rsidR="00C43A9F" w:rsidRPr="00C43A9F" w14:paraId="76D6422A" w14:textId="77777777" w:rsidTr="00707529">
              <w:tc>
                <w:tcPr>
                  <w:tcW w:w="2409" w:type="dxa"/>
                </w:tcPr>
                <w:p w14:paraId="4EEC6D30" w14:textId="77777777" w:rsidR="00C43A9F" w:rsidRPr="004E2347" w:rsidRDefault="00C43A9F" w:rsidP="00C43A9F">
                  <w:pPr>
                    <w:jc w:val="both"/>
                    <w:rPr>
                      <w:rFonts w:ascii="Times New Roman" w:eastAsia="標楷體" w:hAnsi="Times New Roman" w:cs="Times New Roman"/>
                      <w:szCs w:val="24"/>
                    </w:rPr>
                  </w:pPr>
                  <w:r w:rsidRPr="004E2347">
                    <w:rPr>
                      <w:rFonts w:ascii="Times New Roman" w:eastAsia="標楷體" w:hAnsi="Times New Roman" w:cs="Times New Roman"/>
                    </w:rPr>
                    <w:t xml:space="preserve">LinkIt 7697 </w:t>
                  </w:r>
                  <w:r w:rsidRPr="004E2347">
                    <w:rPr>
                      <w:rFonts w:ascii="Times New Roman" w:eastAsia="標楷體" w:hAnsi="Times New Roman" w:cs="Times New Roman"/>
                    </w:rPr>
                    <w:t>開發板</w:t>
                  </w:r>
                </w:p>
              </w:tc>
              <w:tc>
                <w:tcPr>
                  <w:tcW w:w="705" w:type="dxa"/>
                </w:tcPr>
                <w:p w14:paraId="5F25B968"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片</w:t>
                  </w:r>
                </w:p>
              </w:tc>
              <w:tc>
                <w:tcPr>
                  <w:tcW w:w="996" w:type="dxa"/>
                </w:tcPr>
                <w:p w14:paraId="4546A4FF"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600</w:t>
                  </w:r>
                </w:p>
              </w:tc>
              <w:tc>
                <w:tcPr>
                  <w:tcW w:w="2977" w:type="dxa"/>
                </w:tcPr>
                <w:p w14:paraId="423498CA"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可供兩人使用</w:t>
                  </w:r>
                  <w:r w:rsidRPr="00C43A9F">
                    <w:rPr>
                      <w:rFonts w:ascii="Times New Roman" w:eastAsia="標楷體" w:hAnsi="Times New Roman" w:cs="Times New Roman"/>
                    </w:rPr>
                    <w:t>)</w:t>
                  </w:r>
                </w:p>
              </w:tc>
            </w:tr>
            <w:tr w:rsidR="00C43A9F" w:rsidRPr="00C43A9F" w14:paraId="16A37045" w14:textId="77777777" w:rsidTr="00707529">
              <w:tc>
                <w:tcPr>
                  <w:tcW w:w="2409" w:type="dxa"/>
                </w:tcPr>
                <w:p w14:paraId="14B53BB9" w14:textId="77777777" w:rsidR="00C43A9F" w:rsidRPr="00C43A9F" w:rsidRDefault="00C43A9F" w:rsidP="00C43A9F">
                  <w:pPr>
                    <w:rPr>
                      <w:rFonts w:ascii="Times New Roman" w:eastAsia="標楷體" w:hAnsi="Times New Roman" w:cs="Times New Roman"/>
                      <w:szCs w:val="24"/>
                    </w:rPr>
                  </w:pPr>
                  <w:r w:rsidRPr="004E2347">
                    <w:rPr>
                      <w:rFonts w:ascii="Times New Roman" w:eastAsia="標楷體" w:hAnsi="Times New Roman" w:cs="Times New Roman"/>
                    </w:rPr>
                    <w:t>感應器套件</w:t>
                  </w:r>
                  <w:r w:rsidRPr="004E2347">
                    <w:rPr>
                      <w:rFonts w:ascii="Times New Roman" w:eastAsia="標楷體" w:hAnsi="Times New Roman" w:cs="Times New Roman"/>
                    </w:rPr>
                    <w:t xml:space="preserve"> (</w:t>
                  </w:r>
                  <w:r w:rsidRPr="004E2347">
                    <w:rPr>
                      <w:rFonts w:ascii="Times New Roman" w:eastAsia="標楷體" w:hAnsi="Times New Roman" w:cs="Times New Roman"/>
                    </w:rPr>
                    <w:t>約十種感應器</w:t>
                  </w:r>
                  <w:r w:rsidRPr="00C43A9F">
                    <w:rPr>
                      <w:rFonts w:ascii="Times New Roman" w:eastAsia="標楷體" w:hAnsi="Times New Roman" w:cs="Times New Roman"/>
                    </w:rPr>
                    <w:t>)</w:t>
                  </w:r>
                </w:p>
              </w:tc>
              <w:tc>
                <w:tcPr>
                  <w:tcW w:w="705" w:type="dxa"/>
                </w:tcPr>
                <w:p w14:paraId="07C0E26E"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套</w:t>
                  </w:r>
                </w:p>
              </w:tc>
              <w:tc>
                <w:tcPr>
                  <w:tcW w:w="996" w:type="dxa"/>
                </w:tcPr>
                <w:p w14:paraId="0DBB4E9C"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2000</w:t>
                  </w:r>
                </w:p>
              </w:tc>
              <w:tc>
                <w:tcPr>
                  <w:tcW w:w="2977" w:type="dxa"/>
                </w:tcPr>
                <w:p w14:paraId="65C3766F"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可供兩人使用</w:t>
                  </w:r>
                  <w:r w:rsidRPr="00C43A9F">
                    <w:rPr>
                      <w:rFonts w:ascii="Times New Roman" w:eastAsia="標楷體" w:hAnsi="Times New Roman" w:cs="Times New Roman"/>
                    </w:rPr>
                    <w:t>)</w:t>
                  </w:r>
                </w:p>
              </w:tc>
            </w:tr>
            <w:tr w:rsidR="00C43A9F" w:rsidRPr="00C43A9F" w14:paraId="29305F70" w14:textId="77777777" w:rsidTr="00707529">
              <w:tc>
                <w:tcPr>
                  <w:tcW w:w="2409" w:type="dxa"/>
                </w:tcPr>
                <w:p w14:paraId="1716C8C8" w14:textId="77777777" w:rsidR="00C43A9F" w:rsidRPr="004E2347" w:rsidRDefault="00C43A9F" w:rsidP="00C43A9F">
                  <w:pPr>
                    <w:jc w:val="both"/>
                    <w:rPr>
                      <w:rFonts w:ascii="Times New Roman" w:eastAsia="標楷體" w:hAnsi="Times New Roman" w:cs="Times New Roman"/>
                      <w:szCs w:val="24"/>
                    </w:rPr>
                  </w:pPr>
                  <w:r w:rsidRPr="004E2347">
                    <w:rPr>
                      <w:rFonts w:ascii="Times New Roman" w:eastAsia="標楷體" w:hAnsi="Times New Roman" w:cs="Times New Roman"/>
                    </w:rPr>
                    <w:t xml:space="preserve">LoRaWAN </w:t>
                  </w:r>
                  <w:r w:rsidRPr="004E2347">
                    <w:rPr>
                      <w:rFonts w:ascii="Times New Roman" w:eastAsia="標楷體" w:hAnsi="Times New Roman" w:cs="Times New Roman"/>
                    </w:rPr>
                    <w:t>通訊模組</w:t>
                  </w:r>
                </w:p>
              </w:tc>
              <w:tc>
                <w:tcPr>
                  <w:tcW w:w="705" w:type="dxa"/>
                </w:tcPr>
                <w:p w14:paraId="60215F98"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片</w:t>
                  </w:r>
                </w:p>
              </w:tc>
              <w:tc>
                <w:tcPr>
                  <w:tcW w:w="996" w:type="dxa"/>
                </w:tcPr>
                <w:p w14:paraId="7B5D3A3C"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1200</w:t>
                  </w:r>
                </w:p>
              </w:tc>
              <w:tc>
                <w:tcPr>
                  <w:tcW w:w="2977" w:type="dxa"/>
                </w:tcPr>
                <w:p w14:paraId="428FFED7"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可供兩人使用</w:t>
                  </w:r>
                  <w:r w:rsidRPr="00C43A9F">
                    <w:rPr>
                      <w:rFonts w:ascii="Times New Roman" w:eastAsia="標楷體" w:hAnsi="Times New Roman" w:cs="Times New Roman"/>
                    </w:rPr>
                    <w:t>)</w:t>
                  </w:r>
                </w:p>
              </w:tc>
            </w:tr>
            <w:tr w:rsidR="00C43A9F" w:rsidRPr="00C43A9F" w14:paraId="00213AB1" w14:textId="77777777" w:rsidTr="00707529">
              <w:tc>
                <w:tcPr>
                  <w:tcW w:w="2409" w:type="dxa"/>
                </w:tcPr>
                <w:p w14:paraId="3FCA23A7" w14:textId="77777777" w:rsidR="00C43A9F" w:rsidRPr="00C43A9F" w:rsidRDefault="00C43A9F" w:rsidP="00C43A9F">
                  <w:pPr>
                    <w:jc w:val="both"/>
                    <w:rPr>
                      <w:rFonts w:ascii="Times New Roman" w:eastAsia="標楷體" w:hAnsi="Times New Roman" w:cs="Times New Roman"/>
                      <w:szCs w:val="24"/>
                    </w:rPr>
                  </w:pPr>
                  <w:r w:rsidRPr="004E2347">
                    <w:rPr>
                      <w:rFonts w:ascii="Times New Roman" w:eastAsia="標楷體" w:hAnsi="Times New Roman" w:cs="Times New Roman"/>
                    </w:rPr>
                    <w:t>雙向控制智慧小型溫室</w:t>
                  </w:r>
                  <w:r w:rsidRPr="004E2347">
                    <w:rPr>
                      <w:rFonts w:ascii="Times New Roman" w:eastAsia="標楷體" w:hAnsi="Times New Roman" w:cs="Times New Roman"/>
                    </w:rPr>
                    <w:t>(</w:t>
                  </w:r>
                  <w:r w:rsidRPr="004E2347">
                    <w:rPr>
                      <w:rFonts w:ascii="Times New Roman" w:eastAsia="標楷體" w:hAnsi="Times New Roman" w:cs="Times New Roman"/>
                    </w:rPr>
                    <w:t>含溫溼度感應器</w:t>
                  </w:r>
                  <w:r w:rsidRPr="004E2347">
                    <w:rPr>
                      <w:rFonts w:ascii="Times New Roman" w:eastAsia="標楷體" w:hAnsi="Times New Roman" w:cs="Times New Roman"/>
                    </w:rPr>
                    <w:t>/</w:t>
                  </w:r>
                  <w:r w:rsidRPr="00C43A9F">
                    <w:rPr>
                      <w:rFonts w:ascii="Times New Roman" w:eastAsia="標楷體" w:hAnsi="Times New Roman" w:cs="Times New Roman" w:hint="eastAsia"/>
                    </w:rPr>
                    <w:t>風扇</w:t>
                  </w:r>
                  <w:r w:rsidRPr="00C43A9F">
                    <w:rPr>
                      <w:rFonts w:ascii="Times New Roman" w:eastAsia="標楷體" w:hAnsi="Times New Roman" w:cs="Times New Roman"/>
                    </w:rPr>
                    <w:t>/</w:t>
                  </w:r>
                  <w:r w:rsidRPr="00C43A9F">
                    <w:rPr>
                      <w:rFonts w:ascii="Times New Roman" w:eastAsia="標楷體" w:hAnsi="Times New Roman" w:cs="Times New Roman" w:hint="eastAsia"/>
                    </w:rPr>
                    <w:t>控制器等</w:t>
                  </w:r>
                  <w:r w:rsidRPr="00C43A9F">
                    <w:rPr>
                      <w:rFonts w:ascii="Times New Roman" w:eastAsia="標楷體" w:hAnsi="Times New Roman" w:cs="Times New Roman"/>
                    </w:rPr>
                    <w:t>)</w:t>
                  </w:r>
                </w:p>
              </w:tc>
              <w:tc>
                <w:tcPr>
                  <w:tcW w:w="705" w:type="dxa"/>
                </w:tcPr>
                <w:p w14:paraId="48C6A0F3"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套</w:t>
                  </w:r>
                </w:p>
              </w:tc>
              <w:tc>
                <w:tcPr>
                  <w:tcW w:w="996" w:type="dxa"/>
                </w:tcPr>
                <w:p w14:paraId="0719579B"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5000</w:t>
                  </w:r>
                </w:p>
              </w:tc>
              <w:tc>
                <w:tcPr>
                  <w:tcW w:w="2977" w:type="dxa"/>
                </w:tcPr>
                <w:p w14:paraId="72429A2A"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可供四人使用</w:t>
                  </w:r>
                  <w:r w:rsidRPr="00C43A9F">
                    <w:rPr>
                      <w:rFonts w:ascii="Times New Roman" w:eastAsia="標楷體" w:hAnsi="Times New Roman" w:cs="Times New Roman"/>
                    </w:rPr>
                    <w:t>)</w:t>
                  </w:r>
                </w:p>
              </w:tc>
            </w:tr>
            <w:tr w:rsidR="00C43A9F" w:rsidRPr="00C43A9F" w14:paraId="51310EF3" w14:textId="77777777" w:rsidTr="00707529">
              <w:tc>
                <w:tcPr>
                  <w:tcW w:w="2409" w:type="dxa"/>
                </w:tcPr>
                <w:p w14:paraId="15D54E7A" w14:textId="77777777" w:rsidR="00C43A9F" w:rsidRPr="00C43A9F" w:rsidRDefault="00C43A9F" w:rsidP="00C43A9F">
                  <w:pPr>
                    <w:jc w:val="both"/>
                    <w:rPr>
                      <w:rFonts w:ascii="Times New Roman" w:eastAsia="標楷體" w:hAnsi="Times New Roman" w:cs="Times New Roman"/>
                      <w:szCs w:val="24"/>
                    </w:rPr>
                  </w:pPr>
                  <w:r w:rsidRPr="004E2347">
                    <w:rPr>
                      <w:rFonts w:ascii="Times New Roman" w:eastAsia="標楷體" w:hAnsi="Times New Roman" w:cs="Times New Roman"/>
                    </w:rPr>
                    <w:t>LoRaWAN</w:t>
                  </w:r>
                  <w:r w:rsidRPr="004E2347">
                    <w:rPr>
                      <w:rFonts w:ascii="Times New Roman" w:eastAsia="標楷體" w:hAnsi="Times New Roman" w:cs="Times New Roman" w:hint="eastAsia"/>
                    </w:rPr>
                    <w:t xml:space="preserve"> </w:t>
                  </w:r>
                  <w:r w:rsidRPr="004E2347">
                    <w:rPr>
                      <w:rFonts w:ascii="Times New Roman" w:eastAsia="標楷體" w:hAnsi="Times New Roman" w:cs="Times New Roman"/>
                    </w:rPr>
                    <w:t>Outdoor Gateway (</w:t>
                  </w:r>
                  <w:r w:rsidRPr="00C43A9F">
                    <w:rPr>
                      <w:rFonts w:ascii="Times New Roman" w:eastAsia="標楷體" w:hAnsi="Times New Roman" w:cs="Times New Roman" w:hint="eastAsia"/>
                    </w:rPr>
                    <w:t>包含場勘以及安裝</w:t>
                  </w:r>
                  <w:r w:rsidRPr="00C43A9F">
                    <w:rPr>
                      <w:rFonts w:ascii="Times New Roman" w:eastAsia="標楷體" w:hAnsi="Times New Roman" w:cs="Times New Roman"/>
                    </w:rPr>
                    <w:t>)</w:t>
                  </w:r>
                </w:p>
              </w:tc>
              <w:tc>
                <w:tcPr>
                  <w:tcW w:w="705" w:type="dxa"/>
                </w:tcPr>
                <w:p w14:paraId="33305E50"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台</w:t>
                  </w:r>
                </w:p>
              </w:tc>
              <w:tc>
                <w:tcPr>
                  <w:tcW w:w="996" w:type="dxa"/>
                </w:tcPr>
                <w:p w14:paraId="619EE98D"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120000</w:t>
                  </w:r>
                </w:p>
              </w:tc>
              <w:tc>
                <w:tcPr>
                  <w:tcW w:w="2977" w:type="dxa"/>
                </w:tcPr>
                <w:p w14:paraId="2872A502" w14:textId="08854FFB"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w:t>
                  </w:r>
                  <w:r w:rsidRPr="00C43A9F">
                    <w:rPr>
                      <w:rFonts w:ascii="Times New Roman" w:eastAsia="標楷體" w:hAnsi="Times New Roman" w:cs="Times New Roman"/>
                    </w:rPr>
                    <w:t>2000</w:t>
                  </w:r>
                  <w:r w:rsidRPr="00C43A9F">
                    <w:rPr>
                      <w:rFonts w:ascii="Times New Roman" w:eastAsia="標楷體" w:hAnsi="Times New Roman" w:cs="Times New Roman" w:hint="eastAsia"/>
                    </w:rPr>
                    <w:t>人使用</w:t>
                  </w:r>
                  <w:r w:rsidR="000D3851">
                    <w:rPr>
                      <w:rFonts w:ascii="Times New Roman" w:eastAsia="標楷體" w:hAnsi="Times New Roman" w:cs="Times New Roman" w:hint="eastAsia"/>
                    </w:rPr>
                    <w:t>，</w:t>
                  </w:r>
                  <w:r w:rsidRPr="00C43A9F">
                    <w:rPr>
                      <w:rFonts w:ascii="Times New Roman" w:eastAsia="標楷體" w:hAnsi="Times New Roman" w:cs="Times New Roman" w:hint="eastAsia"/>
                    </w:rPr>
                    <w:t>全班或全校共用一台</w:t>
                  </w:r>
                  <w:r w:rsidRPr="00C43A9F">
                    <w:rPr>
                      <w:rFonts w:ascii="Times New Roman" w:eastAsia="標楷體" w:hAnsi="Times New Roman" w:cs="Times New Roman"/>
                    </w:rPr>
                    <w:t>)</w:t>
                  </w:r>
                  <w:r w:rsidRPr="00C43A9F">
                    <w:rPr>
                      <w:rFonts w:ascii="Times New Roman" w:eastAsia="標楷體" w:hAnsi="Times New Roman" w:cs="Times New Roman" w:hint="eastAsia"/>
                    </w:rPr>
                    <w:t>，依校園大小與建築分布等等。建議可建置</w:t>
                  </w:r>
                  <w:r w:rsidRPr="00C43A9F">
                    <w:rPr>
                      <w:rFonts w:ascii="Times New Roman" w:eastAsia="標楷體" w:hAnsi="Times New Roman" w:cs="Times New Roman"/>
                    </w:rPr>
                    <w:t xml:space="preserve"> 1-2 </w:t>
                  </w:r>
                  <w:r w:rsidRPr="00C43A9F">
                    <w:rPr>
                      <w:rFonts w:ascii="Times New Roman" w:eastAsia="標楷體" w:hAnsi="Times New Roman" w:cs="Times New Roman" w:hint="eastAsia"/>
                    </w:rPr>
                    <w:t>台</w:t>
                  </w:r>
                </w:p>
              </w:tc>
            </w:tr>
            <w:tr w:rsidR="00C43A9F" w:rsidRPr="00C43A9F" w14:paraId="64BB3400" w14:textId="77777777" w:rsidTr="00707529">
              <w:tc>
                <w:tcPr>
                  <w:tcW w:w="2409" w:type="dxa"/>
                </w:tcPr>
                <w:p w14:paraId="62175638" w14:textId="77777777" w:rsidR="00C43A9F" w:rsidRPr="00C43A9F" w:rsidRDefault="00C43A9F" w:rsidP="00C43A9F">
                  <w:pPr>
                    <w:rPr>
                      <w:rFonts w:ascii="Times New Roman" w:eastAsia="標楷體" w:hAnsi="Times New Roman" w:cs="Times New Roman"/>
                      <w:szCs w:val="24"/>
                    </w:rPr>
                  </w:pPr>
                  <w:r w:rsidRPr="004E2347">
                    <w:rPr>
                      <w:rFonts w:ascii="Times New Roman" w:eastAsia="標楷體" w:hAnsi="Times New Roman" w:cs="Times New Roman"/>
                    </w:rPr>
                    <w:t>LoRaWAN Indoor Gateway</w:t>
                  </w:r>
                </w:p>
              </w:tc>
              <w:tc>
                <w:tcPr>
                  <w:tcW w:w="705" w:type="dxa"/>
                </w:tcPr>
                <w:p w14:paraId="3453894C"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台</w:t>
                  </w:r>
                </w:p>
              </w:tc>
              <w:tc>
                <w:tcPr>
                  <w:tcW w:w="996" w:type="dxa"/>
                </w:tcPr>
                <w:p w14:paraId="03C6F21E"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12000</w:t>
                  </w:r>
                </w:p>
              </w:tc>
              <w:tc>
                <w:tcPr>
                  <w:tcW w:w="2977" w:type="dxa"/>
                </w:tcPr>
                <w:p w14:paraId="024323A5"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w:t>
                  </w:r>
                  <w:r w:rsidRPr="00C43A9F">
                    <w:rPr>
                      <w:rFonts w:ascii="Times New Roman" w:eastAsia="標楷體" w:hAnsi="Times New Roman" w:cs="Times New Roman" w:hint="eastAsia"/>
                    </w:rPr>
                    <w:t>可供</w:t>
                  </w:r>
                  <w:r w:rsidRPr="00C43A9F">
                    <w:rPr>
                      <w:rFonts w:ascii="Times New Roman" w:eastAsia="標楷體" w:hAnsi="Times New Roman" w:cs="Times New Roman"/>
                    </w:rPr>
                    <w:t xml:space="preserve"> 20 </w:t>
                  </w:r>
                  <w:r w:rsidRPr="00C43A9F">
                    <w:rPr>
                      <w:rFonts w:ascii="Times New Roman" w:eastAsia="標楷體" w:hAnsi="Times New Roman" w:cs="Times New Roman" w:hint="eastAsia"/>
                    </w:rPr>
                    <w:t>人使用</w:t>
                  </w:r>
                  <w:r w:rsidRPr="00C43A9F">
                    <w:rPr>
                      <w:rFonts w:ascii="Times New Roman" w:eastAsia="標楷體" w:hAnsi="Times New Roman" w:cs="Times New Roman"/>
                    </w:rPr>
                    <w:t xml:space="preserve">) </w:t>
                  </w:r>
                  <w:r w:rsidRPr="00C43A9F">
                    <w:rPr>
                      <w:rFonts w:ascii="Times New Roman" w:eastAsia="標楷體" w:hAnsi="Times New Roman" w:cs="Times New Roman" w:hint="eastAsia"/>
                    </w:rPr>
                    <w:t>也可用來補強戶外基地台信號較弱的地區</w:t>
                  </w:r>
                  <w:r w:rsidRPr="00C43A9F">
                    <w:rPr>
                      <w:rFonts w:ascii="Times New Roman" w:eastAsia="標楷體" w:hAnsi="Times New Roman" w:cs="Times New Roman"/>
                    </w:rPr>
                    <w:t>(</w:t>
                  </w:r>
                  <w:r w:rsidRPr="00C43A9F">
                    <w:rPr>
                      <w:rFonts w:ascii="Times New Roman" w:eastAsia="標楷體" w:hAnsi="Times New Roman" w:cs="Times New Roman" w:hint="eastAsia"/>
                    </w:rPr>
                    <w:t>如大樓的阻隔等等</w:t>
                  </w:r>
                  <w:r w:rsidRPr="00C43A9F">
                    <w:rPr>
                      <w:rFonts w:ascii="Times New Roman" w:eastAsia="標楷體" w:hAnsi="Times New Roman" w:cs="Times New Roman"/>
                    </w:rPr>
                    <w:t>)</w:t>
                  </w:r>
                  <w:r w:rsidRPr="00C43A9F">
                    <w:rPr>
                      <w:rFonts w:ascii="Times New Roman" w:eastAsia="標楷體" w:hAnsi="Times New Roman" w:cs="Times New Roman" w:hint="eastAsia"/>
                    </w:rPr>
                    <w:t>，建議可建置</w:t>
                  </w:r>
                  <w:r w:rsidRPr="00C43A9F">
                    <w:rPr>
                      <w:rFonts w:ascii="Times New Roman" w:eastAsia="標楷體" w:hAnsi="Times New Roman" w:cs="Times New Roman"/>
                    </w:rPr>
                    <w:t xml:space="preserve"> 3-5 </w:t>
                  </w:r>
                  <w:r w:rsidRPr="00C43A9F">
                    <w:rPr>
                      <w:rFonts w:ascii="Times New Roman" w:eastAsia="標楷體" w:hAnsi="Times New Roman" w:cs="Times New Roman" w:hint="eastAsia"/>
                    </w:rPr>
                    <w:t>台</w:t>
                  </w:r>
                  <w:r w:rsidRPr="00C43A9F">
                    <w:rPr>
                      <w:rFonts w:ascii="Times New Roman" w:eastAsia="標楷體" w:hAnsi="Times New Roman" w:cs="Times New Roman"/>
                    </w:rPr>
                    <w:t xml:space="preserve"> </w:t>
                  </w:r>
                </w:p>
              </w:tc>
            </w:tr>
            <w:tr w:rsidR="00C43A9F" w:rsidRPr="00C43A9F" w14:paraId="38A7F074" w14:textId="77777777" w:rsidTr="00707529">
              <w:tc>
                <w:tcPr>
                  <w:tcW w:w="2409" w:type="dxa"/>
                </w:tcPr>
                <w:p w14:paraId="7CC6D3A4" w14:textId="77777777" w:rsidR="00C43A9F" w:rsidRPr="00C43A9F" w:rsidRDefault="00C43A9F" w:rsidP="00C43A9F">
                  <w:pPr>
                    <w:rPr>
                      <w:rFonts w:ascii="Times New Roman" w:eastAsia="標楷體" w:hAnsi="Times New Roman" w:cs="Times New Roman"/>
                    </w:rPr>
                  </w:pPr>
                  <w:r w:rsidRPr="004E2347">
                    <w:rPr>
                      <w:rFonts w:ascii="Times New Roman" w:eastAsia="標楷體" w:hAnsi="Times New Roman" w:cs="Times New Roman"/>
                    </w:rPr>
                    <w:t>LoRaWAN</w:t>
                  </w:r>
                  <w:r w:rsidRPr="004E2347">
                    <w:rPr>
                      <w:rFonts w:ascii="Times New Roman" w:eastAsia="標楷體" w:hAnsi="Times New Roman" w:cs="Times New Roman"/>
                    </w:rPr>
                    <w:t>震動感知微型感應器</w:t>
                  </w:r>
                </w:p>
                <w:p w14:paraId="72B24425" w14:textId="77777777" w:rsidR="00C43A9F" w:rsidRPr="00C43A9F" w:rsidRDefault="00C43A9F" w:rsidP="00C43A9F">
                  <w:pPr>
                    <w:rPr>
                      <w:rFonts w:ascii="Times New Roman" w:eastAsia="標楷體" w:hAnsi="Times New Roman" w:cs="Times New Roman"/>
                    </w:rPr>
                  </w:pPr>
                  <w:r w:rsidRPr="00C43A9F">
                    <w:rPr>
                      <w:rFonts w:ascii="Times New Roman" w:eastAsia="標楷體" w:hAnsi="Times New Roman" w:cs="Times New Roman"/>
                    </w:rPr>
                    <w:t xml:space="preserve">(GPS </w:t>
                  </w:r>
                  <w:r w:rsidRPr="00C43A9F">
                    <w:rPr>
                      <w:rFonts w:ascii="Times New Roman" w:eastAsia="標楷體" w:hAnsi="Times New Roman" w:cs="Times New Roman" w:hint="eastAsia"/>
                    </w:rPr>
                    <w:t>衛星定位</w:t>
                  </w:r>
                  <w:r w:rsidRPr="00C43A9F">
                    <w:rPr>
                      <w:rFonts w:ascii="Times New Roman" w:eastAsia="標楷體" w:hAnsi="Times New Roman" w:cs="Times New Roman"/>
                    </w:rPr>
                    <w:t xml:space="preserve"> + LoRaWAN </w:t>
                  </w:r>
                  <w:r w:rsidRPr="00C43A9F">
                    <w:rPr>
                      <w:rFonts w:ascii="Times New Roman" w:eastAsia="標楷體" w:hAnsi="Times New Roman" w:cs="Times New Roman" w:hint="eastAsia"/>
                    </w:rPr>
                    <w:t>通訊</w:t>
                  </w:r>
                  <w:r w:rsidRPr="00C43A9F">
                    <w:rPr>
                      <w:rFonts w:ascii="Times New Roman" w:eastAsia="標楷體" w:hAnsi="Times New Roman" w:cs="Times New Roman"/>
                    </w:rPr>
                    <w:t xml:space="preserve"> + BLE </w:t>
                  </w:r>
                  <w:r w:rsidRPr="00C43A9F">
                    <w:rPr>
                      <w:rFonts w:ascii="Times New Roman" w:eastAsia="標楷體" w:hAnsi="Times New Roman" w:cs="Times New Roman" w:hint="eastAsia"/>
                    </w:rPr>
                    <w:t>藍芽通訊</w:t>
                  </w:r>
                  <w:r w:rsidRPr="00C43A9F">
                    <w:rPr>
                      <w:rFonts w:ascii="Times New Roman" w:eastAsia="標楷體" w:hAnsi="Times New Roman" w:cs="Times New Roman"/>
                    </w:rPr>
                    <w:t xml:space="preserve"> +</w:t>
                  </w:r>
                </w:p>
                <w:p w14:paraId="3BED2C2A" w14:textId="77777777" w:rsidR="00C43A9F" w:rsidRPr="00C43A9F" w:rsidRDefault="00C43A9F" w:rsidP="00C43A9F">
                  <w:pPr>
                    <w:rPr>
                      <w:rFonts w:ascii="Times New Roman" w:eastAsia="標楷體" w:hAnsi="Times New Roman" w:cs="Times New Roman"/>
                    </w:rPr>
                  </w:pPr>
                  <w:r w:rsidRPr="00C43A9F">
                    <w:rPr>
                      <w:rFonts w:ascii="Times New Roman" w:eastAsia="標楷體" w:hAnsi="Times New Roman" w:cs="Times New Roman"/>
                    </w:rPr>
                    <w:t>3</w:t>
                  </w:r>
                  <w:r w:rsidRPr="00C43A9F">
                    <w:rPr>
                      <w:rFonts w:ascii="Times New Roman" w:eastAsia="標楷體" w:hAnsi="Times New Roman" w:cs="Times New Roman" w:hint="eastAsia"/>
                    </w:rPr>
                    <w:t>軸加速器</w:t>
                  </w:r>
                  <w:r w:rsidRPr="00C43A9F">
                    <w:rPr>
                      <w:rFonts w:ascii="Times New Roman" w:eastAsia="標楷體" w:hAnsi="Times New Roman" w:cs="Times New Roman"/>
                    </w:rPr>
                    <w:t xml:space="preserve"> +</w:t>
                  </w:r>
                </w:p>
                <w:p w14:paraId="14C41051" w14:textId="77777777" w:rsidR="00C43A9F" w:rsidRPr="00C43A9F" w:rsidRDefault="00C43A9F" w:rsidP="00C43A9F">
                  <w:pPr>
                    <w:rPr>
                      <w:rFonts w:ascii="Times New Roman" w:eastAsia="標楷體" w:hAnsi="Times New Roman" w:cs="Times New Roman"/>
                      <w:szCs w:val="24"/>
                    </w:rPr>
                  </w:pPr>
                  <w:r w:rsidRPr="00C43A9F">
                    <w:rPr>
                      <w:rFonts w:ascii="Times New Roman" w:eastAsia="標楷體" w:hAnsi="Times New Roman" w:cs="Times New Roman"/>
                    </w:rPr>
                    <w:t>9</w:t>
                  </w:r>
                  <w:r w:rsidRPr="00C43A9F">
                    <w:rPr>
                      <w:rFonts w:ascii="Times New Roman" w:eastAsia="標楷體" w:hAnsi="Times New Roman" w:cs="Times New Roman" w:hint="eastAsia"/>
                    </w:rPr>
                    <w:t>軸加速器：收集震動、體感、相關種類創新應用的數據</w:t>
                  </w:r>
                  <w:r w:rsidRPr="00C43A9F">
                    <w:rPr>
                      <w:rFonts w:ascii="Times New Roman" w:eastAsia="標楷體" w:hAnsi="Times New Roman" w:cs="Times New Roman"/>
                    </w:rPr>
                    <w:t xml:space="preserve">) </w:t>
                  </w:r>
                </w:p>
              </w:tc>
              <w:tc>
                <w:tcPr>
                  <w:tcW w:w="705" w:type="dxa"/>
                </w:tcPr>
                <w:p w14:paraId="40B2AAB9"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組</w:t>
                  </w:r>
                </w:p>
              </w:tc>
              <w:tc>
                <w:tcPr>
                  <w:tcW w:w="996" w:type="dxa"/>
                </w:tcPr>
                <w:p w14:paraId="214C56FF"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50000</w:t>
                  </w:r>
                </w:p>
              </w:tc>
              <w:tc>
                <w:tcPr>
                  <w:tcW w:w="2977" w:type="dxa"/>
                </w:tcPr>
                <w:p w14:paraId="08B23BAC"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可供</w:t>
                  </w:r>
                  <w:r w:rsidRPr="00C43A9F">
                    <w:rPr>
                      <w:rFonts w:ascii="Times New Roman" w:eastAsia="標楷體" w:hAnsi="Times New Roman" w:cs="Times New Roman"/>
                    </w:rPr>
                    <w:t xml:space="preserve"> 20 </w:t>
                  </w:r>
                  <w:r w:rsidRPr="00C43A9F">
                    <w:rPr>
                      <w:rFonts w:ascii="Times New Roman" w:eastAsia="標楷體" w:hAnsi="Times New Roman" w:cs="Times New Roman" w:hint="eastAsia"/>
                    </w:rPr>
                    <w:t>人使用</w:t>
                  </w:r>
                  <w:r w:rsidRPr="00C43A9F">
                    <w:rPr>
                      <w:rFonts w:ascii="Times New Roman" w:eastAsia="標楷體" w:hAnsi="Times New Roman" w:cs="Times New Roman"/>
                    </w:rPr>
                    <w:t xml:space="preserve"> (</w:t>
                  </w:r>
                  <w:r w:rsidRPr="00C43A9F">
                    <w:rPr>
                      <w:rFonts w:ascii="Times New Roman" w:eastAsia="標楷體" w:hAnsi="Times New Roman" w:cs="Times New Roman" w:hint="eastAsia"/>
                    </w:rPr>
                    <w:t>一組</w:t>
                  </w:r>
                  <w:r w:rsidRPr="00C43A9F">
                    <w:rPr>
                      <w:rFonts w:ascii="Times New Roman" w:eastAsia="標楷體" w:hAnsi="Times New Roman" w:cs="Times New Roman"/>
                    </w:rPr>
                    <w:t xml:space="preserve"> </w:t>
                  </w:r>
                  <w:r w:rsidRPr="00133772">
                    <w:rPr>
                      <w:rFonts w:ascii="Times New Roman" w:eastAsia="標楷體" w:hAnsi="Times New Roman" w:cs="Times New Roman"/>
                    </w:rPr>
                    <w:t>30</w:t>
                  </w:r>
                  <w:r w:rsidRPr="004E2347">
                    <w:rPr>
                      <w:rFonts w:ascii="Times New Roman" w:eastAsia="標楷體" w:hAnsi="Times New Roman" w:cs="Times New Roman"/>
                    </w:rPr>
                    <w:t xml:space="preserve"> </w:t>
                  </w:r>
                  <w:r w:rsidRPr="004E2347">
                    <w:rPr>
                      <w:rFonts w:ascii="Times New Roman" w:eastAsia="標楷體" w:hAnsi="Times New Roman" w:cs="Times New Roman"/>
                    </w:rPr>
                    <w:t>個</w:t>
                  </w:r>
                  <w:r w:rsidRPr="00133772">
                    <w:rPr>
                      <w:rFonts w:ascii="Times New Roman" w:eastAsia="標楷體" w:hAnsi="Times New Roman" w:cs="Times New Roman" w:hint="eastAsia"/>
                    </w:rPr>
                    <w:t>震動感知微型</w:t>
                  </w:r>
                  <w:r w:rsidRPr="004E2347">
                    <w:rPr>
                      <w:rFonts w:ascii="Times New Roman" w:eastAsia="標楷體" w:hAnsi="Times New Roman" w:cs="Times New Roman"/>
                    </w:rPr>
                    <w:t>感應器</w:t>
                  </w:r>
                  <w:r w:rsidRPr="004E2347">
                    <w:rPr>
                      <w:rFonts w:ascii="Times New Roman" w:eastAsia="標楷體" w:hAnsi="Times New Roman" w:cs="Times New Roman" w:hint="eastAsia"/>
                    </w:rPr>
                    <w:t>，</w:t>
                  </w:r>
                  <w:r w:rsidRPr="004E2347">
                    <w:rPr>
                      <w:rFonts w:ascii="Times New Roman" w:eastAsia="標楷體" w:hAnsi="Times New Roman" w:cs="Times New Roman"/>
                    </w:rPr>
                    <w:t>可依照校園創新應用</w:t>
                  </w:r>
                  <w:r w:rsidRPr="00C43A9F">
                    <w:rPr>
                      <w:rFonts w:ascii="Times New Roman" w:eastAsia="標楷體" w:hAnsi="Times New Roman" w:cs="Times New Roman"/>
                    </w:rPr>
                    <w:t xml:space="preserve">APP </w:t>
                  </w:r>
                  <w:r w:rsidRPr="00C43A9F">
                    <w:rPr>
                      <w:rFonts w:ascii="Times New Roman" w:eastAsia="標楷體" w:hAnsi="Times New Roman" w:cs="Times New Roman" w:hint="eastAsia"/>
                    </w:rPr>
                    <w:t>功能</w:t>
                  </w:r>
                  <w:r w:rsidRPr="00C43A9F">
                    <w:rPr>
                      <w:rFonts w:ascii="Times New Roman" w:eastAsia="標楷體" w:hAnsi="Times New Roman" w:cs="Times New Roman"/>
                    </w:rPr>
                    <w:t>(</w:t>
                  </w:r>
                  <w:r w:rsidRPr="00C43A9F">
                    <w:rPr>
                      <w:rFonts w:ascii="Times New Roman" w:eastAsia="標楷體" w:hAnsi="Times New Roman" w:cs="Times New Roman" w:hint="eastAsia"/>
                    </w:rPr>
                    <w:t>如籃球場管理系統</w:t>
                  </w:r>
                  <w:r w:rsidRPr="00C43A9F">
                    <w:rPr>
                      <w:rFonts w:ascii="Times New Roman" w:eastAsia="標楷體" w:hAnsi="Times New Roman" w:cs="Times New Roman"/>
                    </w:rPr>
                    <w:t xml:space="preserve">) </w:t>
                  </w:r>
                  <w:r w:rsidRPr="00C43A9F">
                    <w:rPr>
                      <w:rFonts w:ascii="Times New Roman" w:eastAsia="標楷體" w:hAnsi="Times New Roman" w:cs="Times New Roman" w:hint="eastAsia"/>
                    </w:rPr>
                    <w:t>需求機動分配並建置於校園中</w:t>
                  </w:r>
                  <w:r w:rsidRPr="00C43A9F">
                    <w:rPr>
                      <w:rFonts w:ascii="Times New Roman" w:eastAsia="標楷體" w:hAnsi="Times New Roman" w:cs="Times New Roman"/>
                    </w:rPr>
                    <w:t>)</w:t>
                  </w:r>
                </w:p>
              </w:tc>
            </w:tr>
            <w:tr w:rsidR="00C43A9F" w:rsidRPr="00C43A9F" w14:paraId="0B4FEB20" w14:textId="77777777" w:rsidTr="00707529">
              <w:tc>
                <w:tcPr>
                  <w:tcW w:w="2409" w:type="dxa"/>
                </w:tcPr>
                <w:p w14:paraId="1DC06A1C" w14:textId="77777777" w:rsidR="00C43A9F" w:rsidRPr="00133772" w:rsidRDefault="00C43A9F" w:rsidP="00C43A9F">
                  <w:pPr>
                    <w:rPr>
                      <w:rFonts w:ascii="Times New Roman" w:eastAsia="標楷體" w:hAnsi="Times New Roman" w:cs="Times New Roman"/>
                    </w:rPr>
                  </w:pPr>
                  <w:r w:rsidRPr="004E2347">
                    <w:rPr>
                      <w:rFonts w:ascii="Times New Roman" w:eastAsia="標楷體" w:hAnsi="Times New Roman" w:cs="Times New Roman"/>
                    </w:rPr>
                    <w:t xml:space="preserve">LoRaWAN </w:t>
                  </w:r>
                  <w:r w:rsidRPr="004E2347">
                    <w:rPr>
                      <w:rFonts w:ascii="Times New Roman" w:eastAsia="標楷體" w:hAnsi="Times New Roman" w:cs="Times New Roman"/>
                    </w:rPr>
                    <w:t>環境感知感應器</w:t>
                  </w:r>
                  <w:r w:rsidRPr="00133772">
                    <w:rPr>
                      <w:rFonts w:ascii="Times New Roman" w:eastAsia="標楷體" w:hAnsi="Times New Roman" w:cs="Times New Roman" w:hint="eastAsia"/>
                    </w:rPr>
                    <w:t>集中器</w:t>
                  </w:r>
                  <w:r w:rsidRPr="004E2347">
                    <w:rPr>
                      <w:rFonts w:ascii="Times New Roman" w:eastAsia="標楷體" w:hAnsi="Times New Roman" w:cs="Times New Roman" w:hint="eastAsia"/>
                    </w:rPr>
                    <w:t xml:space="preserve"> </w:t>
                  </w:r>
                  <w:r w:rsidRPr="00133772">
                    <w:rPr>
                      <w:rFonts w:ascii="Times New Roman" w:eastAsia="標楷體" w:hAnsi="Times New Roman" w:cs="Times New Roman"/>
                    </w:rPr>
                    <w:t>(sensor hub)</w:t>
                  </w:r>
                </w:p>
                <w:p w14:paraId="74064CAE" w14:textId="38064329" w:rsidR="00C43A9F" w:rsidRPr="00C43A9F" w:rsidRDefault="00C43A9F" w:rsidP="00C43A9F">
                  <w:pPr>
                    <w:rPr>
                      <w:rFonts w:ascii="Times New Roman" w:eastAsia="標楷體" w:hAnsi="Times New Roman" w:cs="Times New Roman"/>
                    </w:rPr>
                  </w:pPr>
                  <w:r w:rsidRPr="004E2347">
                    <w:rPr>
                      <w:rFonts w:ascii="Times New Roman" w:eastAsia="標楷體" w:hAnsi="Times New Roman" w:cs="Times New Roman"/>
                    </w:rPr>
                    <w:t>(</w:t>
                  </w:r>
                  <w:r w:rsidRPr="00133772">
                    <w:rPr>
                      <w:rFonts w:ascii="Times New Roman" w:eastAsia="標楷體" w:hAnsi="Times New Roman" w:cs="Times New Roman"/>
                    </w:rPr>
                    <w:t xml:space="preserve">Linkit 7697+ LoRaWAN </w:t>
                  </w:r>
                  <w:r w:rsidRPr="00133772">
                    <w:rPr>
                      <w:rFonts w:ascii="Times New Roman" w:eastAsia="標楷體" w:hAnsi="Times New Roman" w:cs="Times New Roman" w:hint="eastAsia"/>
                    </w:rPr>
                    <w:t>通訊</w:t>
                  </w:r>
                  <w:r w:rsidRPr="00133772">
                    <w:rPr>
                      <w:rFonts w:ascii="Times New Roman" w:eastAsia="標楷體" w:hAnsi="Times New Roman" w:cs="Times New Roman"/>
                    </w:rPr>
                    <w:t xml:space="preserve"> + WiFi</w:t>
                  </w:r>
                  <w:r w:rsidRPr="00133772">
                    <w:rPr>
                      <w:rFonts w:ascii="Times New Roman" w:eastAsia="標楷體" w:hAnsi="Times New Roman" w:cs="Times New Roman" w:hint="eastAsia"/>
                    </w:rPr>
                    <w:t>通訊</w:t>
                  </w:r>
                  <w:r w:rsidRPr="00133772">
                    <w:rPr>
                      <w:rFonts w:ascii="Times New Roman" w:eastAsia="標楷體" w:hAnsi="Times New Roman" w:cs="Times New Roman"/>
                    </w:rPr>
                    <w:t xml:space="preserve"> + </w:t>
                  </w:r>
                  <w:r w:rsidRPr="00133772">
                    <w:rPr>
                      <w:rFonts w:ascii="Times New Roman" w:eastAsia="標楷體" w:hAnsi="Times New Roman" w:cs="Times New Roman" w:hint="eastAsia"/>
                    </w:rPr>
                    <w:t>太陽能板</w:t>
                  </w:r>
                  <w:r w:rsidR="00A54981">
                    <w:rPr>
                      <w:rFonts w:ascii="Times New Roman" w:eastAsia="標楷體" w:hAnsi="Times New Roman" w:cs="Times New Roman" w:hint="eastAsia"/>
                    </w:rPr>
                    <w:t xml:space="preserve"> </w:t>
                  </w:r>
                  <w:r w:rsidRPr="00133772">
                    <w:rPr>
                      <w:rFonts w:ascii="Times New Roman" w:eastAsia="標楷體" w:hAnsi="Times New Roman" w:cs="Times New Roman"/>
                    </w:rPr>
                    <w:t>+</w:t>
                  </w:r>
                  <w:r w:rsidR="00A54981">
                    <w:rPr>
                      <w:rFonts w:ascii="Times New Roman" w:eastAsia="標楷體" w:hAnsi="Times New Roman" w:cs="Times New Roman" w:hint="eastAsia"/>
                    </w:rPr>
                    <w:t xml:space="preserve"> </w:t>
                  </w:r>
                  <w:r w:rsidRPr="004E2347">
                    <w:rPr>
                      <w:rFonts w:ascii="Times New Roman" w:eastAsia="標楷體" w:hAnsi="Times New Roman" w:cs="Times New Roman"/>
                    </w:rPr>
                    <w:t>溫溼度感應器</w:t>
                  </w:r>
                  <w:r w:rsidRPr="004E2347">
                    <w:rPr>
                      <w:rFonts w:ascii="Times New Roman" w:eastAsia="標楷體" w:hAnsi="Times New Roman" w:cs="Times New Roman"/>
                    </w:rPr>
                    <w:t xml:space="preserve"> + CO2 </w:t>
                  </w:r>
                  <w:r w:rsidRPr="00C43A9F">
                    <w:rPr>
                      <w:rFonts w:ascii="Times New Roman" w:eastAsia="標楷體" w:hAnsi="Times New Roman" w:cs="Times New Roman" w:hint="eastAsia"/>
                    </w:rPr>
                    <w:t>感應器</w:t>
                  </w:r>
                  <w:r w:rsidRPr="00C43A9F">
                    <w:rPr>
                      <w:rFonts w:ascii="Times New Roman" w:eastAsia="標楷體" w:hAnsi="Times New Roman" w:cs="Times New Roman"/>
                    </w:rPr>
                    <w:t xml:space="preserve"> + </w:t>
                  </w:r>
                </w:p>
                <w:p w14:paraId="30B89A6F" w14:textId="77777777" w:rsidR="00C43A9F" w:rsidRPr="00C43A9F" w:rsidRDefault="00C43A9F" w:rsidP="00C43A9F">
                  <w:pPr>
                    <w:rPr>
                      <w:rFonts w:ascii="Times New Roman" w:eastAsia="標楷體" w:hAnsi="Times New Roman" w:cs="Times New Roman"/>
                      <w:szCs w:val="24"/>
                    </w:rPr>
                  </w:pPr>
                  <w:r w:rsidRPr="00C43A9F">
                    <w:rPr>
                      <w:rFonts w:ascii="Times New Roman" w:eastAsia="標楷體" w:hAnsi="Times New Roman" w:cs="Times New Roman" w:hint="eastAsia"/>
                    </w:rPr>
                    <w:t>光照度感應器：收集</w:t>
                  </w:r>
                  <w:r w:rsidRPr="00C43A9F">
                    <w:rPr>
                      <w:rFonts w:ascii="Times New Roman" w:eastAsia="標楷體" w:hAnsi="Times New Roman" w:cs="Times New Roman" w:hint="eastAsia"/>
                    </w:rPr>
                    <w:lastRenderedPageBreak/>
                    <w:t>環境相關種類創新應用的數據</w:t>
                  </w:r>
                  <w:r w:rsidRPr="00C43A9F">
                    <w:rPr>
                      <w:rFonts w:ascii="Times New Roman" w:eastAsia="標楷體" w:hAnsi="Times New Roman" w:cs="Times New Roman"/>
                    </w:rPr>
                    <w:t>)</w:t>
                  </w:r>
                </w:p>
              </w:tc>
              <w:tc>
                <w:tcPr>
                  <w:tcW w:w="705" w:type="dxa"/>
                </w:tcPr>
                <w:p w14:paraId="35096B78"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lastRenderedPageBreak/>
                    <w:t>組</w:t>
                  </w:r>
                </w:p>
              </w:tc>
              <w:tc>
                <w:tcPr>
                  <w:tcW w:w="996" w:type="dxa"/>
                </w:tcPr>
                <w:p w14:paraId="456C9796"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50000</w:t>
                  </w:r>
                </w:p>
              </w:tc>
              <w:tc>
                <w:tcPr>
                  <w:tcW w:w="2977" w:type="dxa"/>
                </w:tcPr>
                <w:p w14:paraId="720029C9"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可供</w:t>
                  </w:r>
                  <w:r w:rsidRPr="00C43A9F">
                    <w:rPr>
                      <w:rFonts w:ascii="Times New Roman" w:eastAsia="標楷體" w:hAnsi="Times New Roman" w:cs="Times New Roman"/>
                    </w:rPr>
                    <w:t xml:space="preserve"> 20 </w:t>
                  </w:r>
                  <w:r w:rsidRPr="00C43A9F">
                    <w:rPr>
                      <w:rFonts w:ascii="Times New Roman" w:eastAsia="標楷體" w:hAnsi="Times New Roman" w:cs="Times New Roman" w:hint="eastAsia"/>
                    </w:rPr>
                    <w:t>人使用</w:t>
                  </w:r>
                  <w:r w:rsidRPr="00C43A9F">
                    <w:rPr>
                      <w:rFonts w:ascii="Times New Roman" w:eastAsia="標楷體" w:hAnsi="Times New Roman" w:cs="Times New Roman"/>
                    </w:rPr>
                    <w:t xml:space="preserve"> (</w:t>
                  </w:r>
                  <w:r w:rsidRPr="00133772">
                    <w:rPr>
                      <w:rFonts w:ascii="Times New Roman" w:eastAsia="標楷體" w:hAnsi="Times New Roman" w:cs="Times New Roman" w:hint="eastAsia"/>
                    </w:rPr>
                    <w:t>一組</w:t>
                  </w:r>
                  <w:r w:rsidRPr="00133772">
                    <w:rPr>
                      <w:rFonts w:ascii="Times New Roman" w:eastAsia="標楷體" w:hAnsi="Times New Roman" w:cs="Times New Roman"/>
                    </w:rPr>
                    <w:t xml:space="preserve"> 2 </w:t>
                  </w:r>
                  <w:r w:rsidRPr="00133772">
                    <w:rPr>
                      <w:rFonts w:ascii="Times New Roman" w:eastAsia="標楷體" w:hAnsi="Times New Roman" w:cs="Times New Roman" w:hint="eastAsia"/>
                    </w:rPr>
                    <w:t>個感應器集中器</w:t>
                  </w:r>
                  <w:r w:rsidRPr="00133772">
                    <w:rPr>
                      <w:rFonts w:ascii="Times New Roman" w:eastAsia="標楷體" w:hAnsi="Times New Roman" w:cs="Times New Roman"/>
                    </w:rPr>
                    <w:t xml:space="preserve"> sensor hub</w:t>
                  </w:r>
                  <w:r w:rsidRPr="004E2347">
                    <w:rPr>
                      <w:rFonts w:ascii="Times New Roman" w:eastAsia="標楷體" w:hAnsi="Times New Roman" w:cs="Times New Roman" w:hint="eastAsia"/>
                    </w:rPr>
                    <w:t>，</w:t>
                  </w:r>
                  <w:r w:rsidRPr="004E2347">
                    <w:rPr>
                      <w:rFonts w:ascii="Times New Roman" w:eastAsia="標楷體" w:hAnsi="Times New Roman" w:cs="Times New Roman"/>
                    </w:rPr>
                    <w:t>可依照校園創新應用</w:t>
                  </w:r>
                  <w:r w:rsidRPr="00C43A9F">
                    <w:rPr>
                      <w:rFonts w:ascii="Times New Roman" w:eastAsia="標楷體" w:hAnsi="Times New Roman" w:cs="Times New Roman"/>
                    </w:rPr>
                    <w:t xml:space="preserve">APP </w:t>
                  </w:r>
                  <w:r w:rsidRPr="00C43A9F">
                    <w:rPr>
                      <w:rFonts w:ascii="Times New Roman" w:eastAsia="標楷體" w:hAnsi="Times New Roman" w:cs="Times New Roman" w:hint="eastAsia"/>
                    </w:rPr>
                    <w:t>功能</w:t>
                  </w:r>
                  <w:r w:rsidRPr="00C43A9F">
                    <w:rPr>
                      <w:rFonts w:ascii="Times New Roman" w:eastAsia="標楷體" w:hAnsi="Times New Roman" w:cs="Times New Roman"/>
                    </w:rPr>
                    <w:t>(</w:t>
                  </w:r>
                  <w:r w:rsidRPr="00C43A9F">
                    <w:rPr>
                      <w:rFonts w:ascii="Times New Roman" w:eastAsia="標楷體" w:hAnsi="Times New Roman" w:cs="Times New Roman" w:hint="eastAsia"/>
                    </w:rPr>
                    <w:t>如校園空氣溫溼度等等管理系統</w:t>
                  </w:r>
                  <w:r w:rsidRPr="00C43A9F">
                    <w:rPr>
                      <w:rFonts w:ascii="Times New Roman" w:eastAsia="標楷體" w:hAnsi="Times New Roman" w:cs="Times New Roman"/>
                    </w:rPr>
                    <w:t xml:space="preserve">) </w:t>
                  </w:r>
                  <w:r w:rsidRPr="00C43A9F">
                    <w:rPr>
                      <w:rFonts w:ascii="Times New Roman" w:eastAsia="標楷體" w:hAnsi="Times New Roman" w:cs="Times New Roman" w:hint="eastAsia"/>
                    </w:rPr>
                    <w:t>需求機動分配並建置於校園中</w:t>
                  </w:r>
                  <w:r w:rsidRPr="00C43A9F">
                    <w:rPr>
                      <w:rFonts w:ascii="Times New Roman" w:eastAsia="標楷體" w:hAnsi="Times New Roman" w:cs="Times New Roman"/>
                    </w:rPr>
                    <w:t>)</w:t>
                  </w:r>
                </w:p>
              </w:tc>
            </w:tr>
            <w:tr w:rsidR="00C43A9F" w:rsidRPr="00C43A9F" w14:paraId="33762C1E" w14:textId="77777777" w:rsidTr="00707529">
              <w:tc>
                <w:tcPr>
                  <w:tcW w:w="2409" w:type="dxa"/>
                </w:tcPr>
                <w:p w14:paraId="13FBDBB5" w14:textId="77777777" w:rsidR="00C43A9F" w:rsidRPr="00C43A9F" w:rsidRDefault="00C43A9F" w:rsidP="00C43A9F">
                  <w:pPr>
                    <w:jc w:val="both"/>
                    <w:rPr>
                      <w:rFonts w:ascii="Times New Roman" w:eastAsia="標楷體" w:hAnsi="Times New Roman" w:cs="Times New Roman"/>
                      <w:szCs w:val="24"/>
                    </w:rPr>
                  </w:pPr>
                  <w:r w:rsidRPr="004E2347">
                    <w:rPr>
                      <w:rFonts w:ascii="Times New Roman" w:eastAsia="標楷體" w:hAnsi="Times New Roman" w:cs="Times New Roman"/>
                    </w:rPr>
                    <w:t xml:space="preserve">LoRaWAN </w:t>
                  </w:r>
                  <w:r w:rsidRPr="004E2347">
                    <w:rPr>
                      <w:rFonts w:ascii="Times New Roman" w:eastAsia="標楷體" w:hAnsi="Times New Roman" w:cs="Times New Roman"/>
                    </w:rPr>
                    <w:t>微型感應器程式燒錄器</w:t>
                  </w:r>
                </w:p>
              </w:tc>
              <w:tc>
                <w:tcPr>
                  <w:tcW w:w="705" w:type="dxa"/>
                </w:tcPr>
                <w:p w14:paraId="40286142"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台</w:t>
                  </w:r>
                </w:p>
              </w:tc>
              <w:tc>
                <w:tcPr>
                  <w:tcW w:w="996" w:type="dxa"/>
                </w:tcPr>
                <w:p w14:paraId="6827E4C9"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rPr>
                    <w:t>2000</w:t>
                  </w:r>
                </w:p>
              </w:tc>
              <w:tc>
                <w:tcPr>
                  <w:tcW w:w="2977" w:type="dxa"/>
                </w:tcPr>
                <w:p w14:paraId="5D80DB9E" w14:textId="77777777" w:rsidR="00C43A9F" w:rsidRPr="00C43A9F" w:rsidRDefault="00C43A9F" w:rsidP="00C43A9F">
                  <w:pPr>
                    <w:jc w:val="both"/>
                    <w:rPr>
                      <w:rFonts w:ascii="Times New Roman" w:eastAsia="標楷體" w:hAnsi="Times New Roman" w:cs="Times New Roman"/>
                      <w:szCs w:val="24"/>
                    </w:rPr>
                  </w:pPr>
                  <w:r w:rsidRPr="00C43A9F">
                    <w:rPr>
                      <w:rFonts w:ascii="Times New Roman" w:eastAsia="標楷體" w:hAnsi="Times New Roman" w:cs="Times New Roman" w:hint="eastAsia"/>
                    </w:rPr>
                    <w:t>可供</w:t>
                  </w:r>
                  <w:r w:rsidRPr="00C43A9F">
                    <w:rPr>
                      <w:rFonts w:ascii="Times New Roman" w:eastAsia="標楷體" w:hAnsi="Times New Roman" w:cs="Times New Roman"/>
                    </w:rPr>
                    <w:t xml:space="preserve"> 2-4 </w:t>
                  </w:r>
                  <w:r w:rsidRPr="00C43A9F">
                    <w:rPr>
                      <w:rFonts w:ascii="Times New Roman" w:eastAsia="標楷體" w:hAnsi="Times New Roman" w:cs="Times New Roman" w:hint="eastAsia"/>
                    </w:rPr>
                    <w:t>人使用</w:t>
                  </w:r>
                  <w:r w:rsidRPr="00C43A9F">
                    <w:rPr>
                      <w:rFonts w:ascii="Times New Roman" w:eastAsia="標楷體" w:hAnsi="Times New Roman" w:cs="Times New Roman"/>
                    </w:rPr>
                    <w:t xml:space="preserve"> (</w:t>
                  </w:r>
                  <w:r w:rsidRPr="00C43A9F">
                    <w:rPr>
                      <w:rFonts w:ascii="Times New Roman" w:eastAsia="標楷體" w:hAnsi="Times New Roman" w:cs="Times New Roman" w:hint="eastAsia"/>
                    </w:rPr>
                    <w:t>將程式燒錄於微型感應器中</w:t>
                  </w:r>
                  <w:r w:rsidRPr="00C43A9F">
                    <w:rPr>
                      <w:rFonts w:ascii="Times New Roman" w:eastAsia="標楷體" w:hAnsi="Times New Roman" w:cs="Times New Roman"/>
                    </w:rPr>
                    <w:t>)</w:t>
                  </w:r>
                </w:p>
              </w:tc>
            </w:tr>
            <w:tr w:rsidR="00C43A9F" w:rsidRPr="00C43A9F" w14:paraId="691DA828" w14:textId="77777777" w:rsidTr="00707529">
              <w:tc>
                <w:tcPr>
                  <w:tcW w:w="2409" w:type="dxa"/>
                </w:tcPr>
                <w:p w14:paraId="57874E11" w14:textId="77777777" w:rsidR="00C43A9F" w:rsidRPr="00133772" w:rsidRDefault="00C43A9F" w:rsidP="00133772">
                  <w:pPr>
                    <w:rPr>
                      <w:rFonts w:ascii="Times New Roman" w:eastAsia="標楷體" w:hAnsi="Times New Roman" w:cs="Times New Roman"/>
                    </w:rPr>
                  </w:pPr>
                  <w:r w:rsidRPr="00133772">
                    <w:rPr>
                      <w:rFonts w:ascii="Times New Roman" w:eastAsia="標楷體" w:hAnsi="Times New Roman" w:cs="Times New Roman" w:hint="eastAsia"/>
                    </w:rPr>
                    <w:t>雲端智慧校園</w:t>
                  </w:r>
                  <w:r w:rsidRPr="00133772">
                    <w:rPr>
                      <w:rFonts w:ascii="Times New Roman" w:eastAsia="標楷體" w:hAnsi="Times New Roman" w:cs="Times New Roman"/>
                    </w:rPr>
                    <w:t xml:space="preserve"> LPWAN </w:t>
                  </w:r>
                  <w:r w:rsidRPr="00133772">
                    <w:rPr>
                      <w:rFonts w:ascii="Times New Roman" w:eastAsia="標楷體" w:hAnsi="Times New Roman" w:cs="Times New Roman" w:hint="eastAsia"/>
                    </w:rPr>
                    <w:t>物聯網數據收集與分析平台</w:t>
                  </w:r>
                  <w:r w:rsidRPr="00133772">
                    <w:rPr>
                      <w:rFonts w:ascii="Times New Roman" w:eastAsia="標楷體" w:hAnsi="Times New Roman" w:cs="Times New Roman"/>
                    </w:rPr>
                    <w:t xml:space="preserve"> (</w:t>
                  </w:r>
                  <w:r w:rsidRPr="00133772">
                    <w:rPr>
                      <w:rFonts w:ascii="Times New Roman" w:eastAsia="標楷體" w:hAnsi="Times New Roman" w:cs="Times New Roman" w:hint="eastAsia"/>
                    </w:rPr>
                    <w:t>包含</w:t>
                  </w:r>
                  <w:r w:rsidRPr="00133772">
                    <w:rPr>
                      <w:rFonts w:ascii="Times New Roman" w:eastAsia="標楷體" w:hAnsi="Times New Roman" w:cs="Times New Roman"/>
                    </w:rPr>
                    <w:t xml:space="preserve"> API)</w:t>
                  </w:r>
                </w:p>
              </w:tc>
              <w:tc>
                <w:tcPr>
                  <w:tcW w:w="705" w:type="dxa"/>
                </w:tcPr>
                <w:p w14:paraId="7CCAD3D7" w14:textId="77777777" w:rsidR="00C43A9F" w:rsidRPr="00133772" w:rsidRDefault="00C43A9F" w:rsidP="00C43A9F">
                  <w:pPr>
                    <w:jc w:val="both"/>
                    <w:rPr>
                      <w:rFonts w:ascii="Times New Roman" w:eastAsia="標楷體" w:hAnsi="Times New Roman" w:cs="Times New Roman"/>
                    </w:rPr>
                  </w:pPr>
                  <w:r w:rsidRPr="00133772">
                    <w:rPr>
                      <w:rFonts w:ascii="Times New Roman" w:eastAsia="標楷體" w:hAnsi="Times New Roman" w:cs="Times New Roman" w:hint="eastAsia"/>
                    </w:rPr>
                    <w:t>套</w:t>
                  </w:r>
                </w:p>
              </w:tc>
              <w:tc>
                <w:tcPr>
                  <w:tcW w:w="996" w:type="dxa"/>
                </w:tcPr>
                <w:p w14:paraId="0C2DCE01" w14:textId="77777777" w:rsidR="00C43A9F" w:rsidRPr="00133772" w:rsidRDefault="00C43A9F" w:rsidP="00C43A9F">
                  <w:pPr>
                    <w:jc w:val="both"/>
                    <w:rPr>
                      <w:rFonts w:ascii="Times New Roman" w:eastAsia="標楷體" w:hAnsi="Times New Roman" w:cs="Times New Roman"/>
                    </w:rPr>
                  </w:pPr>
                  <w:r w:rsidRPr="00133772">
                    <w:rPr>
                      <w:rFonts w:ascii="Times New Roman" w:eastAsia="標楷體" w:hAnsi="Times New Roman" w:cs="Times New Roman"/>
                    </w:rPr>
                    <w:t>30000</w:t>
                  </w:r>
                </w:p>
              </w:tc>
              <w:tc>
                <w:tcPr>
                  <w:tcW w:w="2977" w:type="dxa"/>
                </w:tcPr>
                <w:p w14:paraId="5444A93F" w14:textId="77777777" w:rsidR="00C43A9F" w:rsidRPr="00133772" w:rsidRDefault="00C43A9F" w:rsidP="00C43A9F">
                  <w:pPr>
                    <w:jc w:val="both"/>
                    <w:rPr>
                      <w:rFonts w:ascii="Times New Roman" w:eastAsia="標楷體" w:hAnsi="Times New Roman" w:cs="Times New Roman"/>
                    </w:rPr>
                  </w:pPr>
                  <w:r w:rsidRPr="00133772">
                    <w:rPr>
                      <w:rFonts w:ascii="Times New Roman" w:eastAsia="標楷體" w:hAnsi="Times New Roman" w:cs="Times New Roman" w:hint="eastAsia"/>
                    </w:rPr>
                    <w:t>可供</w:t>
                  </w:r>
                  <w:r w:rsidRPr="00133772">
                    <w:rPr>
                      <w:rFonts w:ascii="Times New Roman" w:eastAsia="標楷體" w:hAnsi="Times New Roman" w:cs="Times New Roman"/>
                    </w:rPr>
                    <w:t xml:space="preserve"> 1000 </w:t>
                  </w:r>
                  <w:r w:rsidRPr="00133772">
                    <w:rPr>
                      <w:rFonts w:ascii="Times New Roman" w:eastAsia="標楷體" w:hAnsi="Times New Roman" w:cs="Times New Roman" w:hint="eastAsia"/>
                    </w:rPr>
                    <w:t>人使用</w:t>
                  </w:r>
                  <w:r w:rsidRPr="00133772">
                    <w:rPr>
                      <w:rFonts w:ascii="Times New Roman" w:eastAsia="標楷體" w:hAnsi="Times New Roman" w:cs="Times New Roman"/>
                    </w:rPr>
                    <w:t xml:space="preserve">, </w:t>
                  </w:r>
                  <w:r w:rsidRPr="00133772">
                    <w:rPr>
                      <w:rFonts w:ascii="Times New Roman" w:eastAsia="標楷體" w:hAnsi="Times New Roman" w:cs="Times New Roman" w:hint="eastAsia"/>
                    </w:rPr>
                    <w:t>平台每年服務使用費</w:t>
                  </w:r>
                </w:p>
              </w:tc>
            </w:tr>
          </w:tbl>
          <w:p w14:paraId="61B0DA52" w14:textId="746BBE2D" w:rsidR="00C43A9F" w:rsidRPr="00133772" w:rsidRDefault="00C43A9F" w:rsidP="00C43A9F">
            <w:pPr>
              <w:ind w:leftChars="11" w:left="26"/>
              <w:rPr>
                <w:rFonts w:ascii="Times New Roman" w:eastAsia="標楷體" w:hAnsi="Times New Roman" w:cs="Times New Roman"/>
                <w:szCs w:val="24"/>
                <w:highlight w:val="yellow"/>
              </w:rPr>
            </w:pPr>
          </w:p>
        </w:tc>
      </w:tr>
      <w:tr w:rsidR="00C43A9F" w:rsidRPr="00BD3EC2" w14:paraId="11E95E09" w14:textId="77777777" w:rsidTr="005C2F7C">
        <w:tc>
          <w:tcPr>
            <w:tcW w:w="1980" w:type="dxa"/>
          </w:tcPr>
          <w:p w14:paraId="1E7E7707" w14:textId="77777777" w:rsidR="00C43A9F" w:rsidRPr="00977DC7" w:rsidRDefault="00C43A9F" w:rsidP="00C43A9F">
            <w:pPr>
              <w:rPr>
                <w:rFonts w:ascii="Times New Roman" w:eastAsia="標楷體" w:hAnsi="Times New Roman" w:cs="Times New Roman"/>
                <w:szCs w:val="24"/>
              </w:rPr>
            </w:pPr>
            <w:r w:rsidRPr="00977DC7">
              <w:rPr>
                <w:rFonts w:ascii="Times New Roman" w:eastAsia="標楷體" w:hAnsi="Times New Roman" w:cs="Times New Roman"/>
                <w:szCs w:val="24"/>
              </w:rPr>
              <w:lastRenderedPageBreak/>
              <w:t>聯盟</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示範教學實驗室可提供之訓練與技術支援</w:t>
            </w:r>
            <w:r w:rsidRPr="00977DC7">
              <w:rPr>
                <w:rFonts w:ascii="Times New Roman" w:eastAsia="標楷體" w:hAnsi="Times New Roman" w:cs="Times New Roman"/>
                <w:szCs w:val="24"/>
              </w:rPr>
              <w:t>(</w:t>
            </w:r>
            <w:r w:rsidRPr="00977DC7">
              <w:rPr>
                <w:rFonts w:ascii="Times New Roman" w:eastAsia="標楷體" w:hAnsi="Times New Roman" w:cs="Times New Roman"/>
                <w:szCs w:val="24"/>
              </w:rPr>
              <w:t>含可提供之實驗示範影片</w:t>
            </w:r>
            <w:r w:rsidRPr="00977DC7">
              <w:rPr>
                <w:rFonts w:ascii="Times New Roman" w:eastAsia="標楷體" w:hAnsi="Times New Roman" w:cs="Times New Roman"/>
                <w:szCs w:val="24"/>
              </w:rPr>
              <w:t>)</w:t>
            </w:r>
          </w:p>
        </w:tc>
        <w:tc>
          <w:tcPr>
            <w:tcW w:w="7371" w:type="dxa"/>
          </w:tcPr>
          <w:p w14:paraId="09C0F563" w14:textId="1533E55D" w:rsidR="00C43A9F" w:rsidRPr="00B453EE" w:rsidRDefault="00C43A9F" w:rsidP="00C43A9F">
            <w:pPr>
              <w:pStyle w:val="a4"/>
              <w:numPr>
                <w:ilvl w:val="0"/>
                <w:numId w:val="77"/>
              </w:numPr>
              <w:ind w:leftChars="0"/>
              <w:rPr>
                <w:rFonts w:ascii="Times New Roman" w:eastAsia="標楷體" w:hAnsi="Times New Roman" w:cs="Times New Roman"/>
                <w:szCs w:val="24"/>
              </w:rPr>
            </w:pPr>
            <w:r w:rsidRPr="00B453EE">
              <w:rPr>
                <w:rFonts w:ascii="Times New Roman" w:eastAsia="標楷體" w:hAnsi="Times New Roman" w:cs="Times New Roman" w:hint="eastAsia"/>
                <w:szCs w:val="24"/>
              </w:rPr>
              <w:t>課程教學磨課師影片</w:t>
            </w:r>
            <w:r w:rsidRPr="00B453EE">
              <w:rPr>
                <w:rFonts w:ascii="Times New Roman" w:eastAsia="標楷體" w:hAnsi="Times New Roman" w:cs="Times New Roman" w:hint="eastAsia"/>
                <w:szCs w:val="24"/>
              </w:rPr>
              <w:t xml:space="preserve"> (</w:t>
            </w:r>
            <w:r w:rsidRPr="00B453EE">
              <w:rPr>
                <w:rFonts w:ascii="Times New Roman" w:eastAsia="標楷體" w:hAnsi="Times New Roman" w:cs="Times New Roman" w:hint="eastAsia"/>
                <w:szCs w:val="24"/>
              </w:rPr>
              <w:t>約</w:t>
            </w:r>
            <w:r w:rsidRPr="00B453EE">
              <w:rPr>
                <w:rFonts w:ascii="Times New Roman" w:eastAsia="標楷體" w:hAnsi="Times New Roman" w:cs="Times New Roman" w:hint="eastAsia"/>
                <w:szCs w:val="24"/>
              </w:rPr>
              <w:t xml:space="preserve"> 6-9</w:t>
            </w:r>
            <w:r w:rsidRPr="00B453EE">
              <w:rPr>
                <w:rFonts w:ascii="Times New Roman" w:eastAsia="標楷體" w:hAnsi="Times New Roman" w:cs="Times New Roman" w:hint="eastAsia"/>
                <w:szCs w:val="24"/>
              </w:rPr>
              <w:t>小時</w:t>
            </w:r>
            <w:r w:rsidRPr="00B453EE">
              <w:rPr>
                <w:rFonts w:ascii="Times New Roman" w:eastAsia="標楷體" w:hAnsi="Times New Roman" w:cs="Times New Roman" w:hint="eastAsia"/>
                <w:szCs w:val="24"/>
              </w:rPr>
              <w:t xml:space="preserve">) </w:t>
            </w:r>
            <w:r w:rsidRPr="00B453EE">
              <w:rPr>
                <w:rFonts w:ascii="Times New Roman" w:eastAsia="標楷體" w:hAnsi="Times New Roman" w:cs="Times New Roman" w:hint="eastAsia"/>
                <w:szCs w:val="24"/>
              </w:rPr>
              <w:t>置放於清華大學學聯網磨課師平台</w:t>
            </w:r>
            <w:r w:rsidRPr="00B453EE">
              <w:rPr>
                <w:rFonts w:ascii="Times New Roman" w:eastAsia="標楷體" w:hAnsi="Times New Roman" w:cs="Times New Roman" w:hint="eastAsia"/>
                <w:szCs w:val="24"/>
              </w:rPr>
              <w:t xml:space="preserve"> (</w:t>
            </w:r>
            <w:hyperlink r:id="rId37" w:history="1">
              <w:r w:rsidRPr="002D28EC">
                <w:rPr>
                  <w:rStyle w:val="a5"/>
                  <w:rFonts w:ascii="Times New Roman" w:eastAsia="標楷體" w:hAnsi="Times New Roman" w:cs="Times New Roman" w:hint="eastAsia"/>
                  <w:szCs w:val="24"/>
                </w:rPr>
                <w:t>www.sharecourse.net</w:t>
              </w:r>
            </w:hyperlink>
            <w:r w:rsidRPr="00B453EE">
              <w:rPr>
                <w:rFonts w:ascii="Times New Roman" w:eastAsia="標楷體" w:hAnsi="Times New Roman" w:cs="Times New Roman" w:hint="eastAsia"/>
                <w:szCs w:val="24"/>
              </w:rPr>
              <w:t>)</w:t>
            </w:r>
          </w:p>
          <w:p w14:paraId="4A928485" w14:textId="4B023D2D" w:rsidR="00C43A9F" w:rsidRPr="00B453EE" w:rsidRDefault="00C43A9F" w:rsidP="00C43A9F">
            <w:pPr>
              <w:pStyle w:val="a4"/>
              <w:numPr>
                <w:ilvl w:val="0"/>
                <w:numId w:val="77"/>
              </w:numPr>
              <w:ind w:leftChars="0"/>
              <w:rPr>
                <w:rFonts w:ascii="Times New Roman" w:eastAsia="標楷體" w:hAnsi="Times New Roman" w:cs="Times New Roman"/>
                <w:szCs w:val="24"/>
              </w:rPr>
            </w:pPr>
            <w:r w:rsidRPr="00B453EE">
              <w:rPr>
                <w:rFonts w:ascii="Times New Roman" w:eastAsia="標楷體" w:hAnsi="Times New Roman" w:cs="Times New Roman" w:hint="eastAsia"/>
                <w:szCs w:val="24"/>
              </w:rPr>
              <w:t>提供智慧校園</w:t>
            </w:r>
            <w:r w:rsidRPr="00B453EE">
              <w:rPr>
                <w:rFonts w:ascii="Times New Roman" w:eastAsia="標楷體" w:hAnsi="Times New Roman" w:cs="Times New Roman" w:hint="eastAsia"/>
                <w:szCs w:val="24"/>
              </w:rPr>
              <w:t xml:space="preserve"> LPWAN</w:t>
            </w:r>
            <w:r w:rsidRPr="00B453EE">
              <w:rPr>
                <w:rFonts w:ascii="Times New Roman" w:eastAsia="標楷體" w:hAnsi="Times New Roman" w:cs="Times New Roman" w:hint="eastAsia"/>
                <w:szCs w:val="24"/>
              </w:rPr>
              <w:t>創新應用數據收集與分析平台</w:t>
            </w:r>
            <w:r w:rsidRPr="00B453EE">
              <w:rPr>
                <w:rFonts w:ascii="Times New Roman" w:eastAsia="標楷體" w:hAnsi="Times New Roman" w:cs="Times New Roman" w:hint="eastAsia"/>
                <w:szCs w:val="24"/>
              </w:rPr>
              <w:t xml:space="preserve"> APIs</w:t>
            </w:r>
            <w:r>
              <w:rPr>
                <w:rFonts w:ascii="Times New Roman" w:eastAsia="標楷體" w:hAnsi="Times New Roman" w:cs="Times New Roman" w:hint="eastAsia"/>
                <w:szCs w:val="24"/>
              </w:rPr>
              <w:t>，並</w:t>
            </w:r>
            <w:r w:rsidRPr="00B453EE">
              <w:rPr>
                <w:rFonts w:ascii="Times New Roman" w:eastAsia="標楷體" w:hAnsi="Times New Roman" w:cs="Times New Roman" w:hint="eastAsia"/>
                <w:szCs w:val="24"/>
              </w:rPr>
              <w:t>提供同學設計創新應用網頁或是</w:t>
            </w:r>
            <w:r w:rsidRPr="00B453EE">
              <w:rPr>
                <w:rFonts w:ascii="Times New Roman" w:eastAsia="標楷體" w:hAnsi="Times New Roman" w:cs="Times New Roman" w:hint="eastAsia"/>
                <w:szCs w:val="24"/>
              </w:rPr>
              <w:t xml:space="preserve">APP </w:t>
            </w:r>
            <w:r w:rsidRPr="00B453EE">
              <w:rPr>
                <w:rFonts w:ascii="Times New Roman" w:eastAsia="標楷體" w:hAnsi="Times New Roman" w:cs="Times New Roman" w:hint="eastAsia"/>
                <w:szCs w:val="24"/>
              </w:rPr>
              <w:t>呼叫使用</w:t>
            </w:r>
          </w:p>
          <w:p w14:paraId="71F2CCF0" w14:textId="1A74E47B" w:rsidR="00C43A9F" w:rsidRPr="00B453EE" w:rsidRDefault="00C43A9F" w:rsidP="00C43A9F">
            <w:pPr>
              <w:pStyle w:val="a4"/>
              <w:numPr>
                <w:ilvl w:val="0"/>
                <w:numId w:val="77"/>
              </w:numPr>
              <w:ind w:leftChars="0"/>
              <w:rPr>
                <w:rFonts w:ascii="Times New Roman" w:eastAsia="標楷體" w:hAnsi="Times New Roman" w:cs="Times New Roman"/>
                <w:szCs w:val="24"/>
              </w:rPr>
            </w:pPr>
            <w:r w:rsidRPr="00B453EE">
              <w:rPr>
                <w:rFonts w:ascii="Times New Roman" w:eastAsia="標楷體" w:hAnsi="Times New Roman" w:cs="Times New Roman" w:hint="eastAsia"/>
                <w:szCs w:val="24"/>
              </w:rPr>
              <w:t>課程助教培訓</w:t>
            </w:r>
            <w:r w:rsidRPr="00B453EE">
              <w:rPr>
                <w:rFonts w:ascii="Times New Roman" w:eastAsia="標楷體" w:hAnsi="Times New Roman" w:cs="Times New Roman" w:hint="eastAsia"/>
                <w:szCs w:val="24"/>
              </w:rPr>
              <w:t xml:space="preserve"> (</w:t>
            </w:r>
            <w:r w:rsidRPr="00B453EE">
              <w:rPr>
                <w:rFonts w:ascii="Times New Roman" w:eastAsia="標楷體" w:hAnsi="Times New Roman" w:cs="Times New Roman" w:hint="eastAsia"/>
                <w:szCs w:val="24"/>
              </w:rPr>
              <w:t>預計於清華大學舉辦</w:t>
            </w:r>
            <w:r w:rsidRPr="00B453EE">
              <w:rPr>
                <w:rFonts w:ascii="Times New Roman" w:eastAsia="標楷體" w:hAnsi="Times New Roman" w:cs="Times New Roman" w:hint="eastAsia"/>
                <w:szCs w:val="24"/>
              </w:rPr>
              <w:t>)</w:t>
            </w:r>
          </w:p>
          <w:p w14:paraId="74A8FC71" w14:textId="0AACFF3D" w:rsidR="00C43A9F" w:rsidRPr="005B52DB" w:rsidRDefault="00C43A9F" w:rsidP="00C43A9F">
            <w:pPr>
              <w:pStyle w:val="a4"/>
              <w:numPr>
                <w:ilvl w:val="0"/>
                <w:numId w:val="77"/>
              </w:numPr>
              <w:ind w:leftChars="0"/>
              <w:rPr>
                <w:rFonts w:ascii="Times New Roman" w:eastAsia="標楷體" w:hAnsi="Times New Roman" w:cs="Times New Roman"/>
                <w:szCs w:val="24"/>
              </w:rPr>
            </w:pPr>
            <w:r w:rsidRPr="00B453EE">
              <w:rPr>
                <w:rFonts w:ascii="Times New Roman" w:eastAsia="標楷體" w:hAnsi="Times New Roman" w:cs="Times New Roman" w:hint="eastAsia"/>
                <w:szCs w:val="24"/>
              </w:rPr>
              <w:t>提供補充教材</w:t>
            </w:r>
            <w:r w:rsidRPr="00B453EE">
              <w:rPr>
                <w:rFonts w:ascii="Times New Roman" w:eastAsia="標楷體" w:hAnsi="Times New Roman" w:cs="Times New Roman" w:hint="eastAsia"/>
                <w:szCs w:val="24"/>
              </w:rPr>
              <w:t xml:space="preserve"> </w:t>
            </w:r>
            <w:r w:rsidRPr="00B453EE">
              <w:rPr>
                <w:rFonts w:ascii="Times New Roman" w:eastAsia="標楷體" w:hAnsi="Times New Roman" w:cs="Times New Roman" w:hint="eastAsia"/>
                <w:szCs w:val="24"/>
              </w:rPr>
              <w:t>“物聯網概論”</w:t>
            </w:r>
            <w:r w:rsidRPr="00B453EE">
              <w:rPr>
                <w:rFonts w:ascii="Times New Roman" w:eastAsia="標楷體" w:hAnsi="Times New Roman" w:cs="Times New Roman" w:hint="eastAsia"/>
                <w:szCs w:val="24"/>
              </w:rPr>
              <w:t xml:space="preserve"> </w:t>
            </w:r>
            <w:r w:rsidRPr="00B453EE">
              <w:rPr>
                <w:rFonts w:ascii="Times New Roman" w:eastAsia="標楷體" w:hAnsi="Times New Roman" w:cs="Times New Roman" w:hint="eastAsia"/>
                <w:szCs w:val="24"/>
              </w:rPr>
              <w:t>講義約</w:t>
            </w:r>
            <w:r w:rsidRPr="00B453EE">
              <w:rPr>
                <w:rFonts w:ascii="Times New Roman" w:eastAsia="標楷體" w:hAnsi="Times New Roman" w:cs="Times New Roman" w:hint="eastAsia"/>
                <w:szCs w:val="24"/>
              </w:rPr>
              <w:t xml:space="preserve"> 200 </w:t>
            </w:r>
            <w:r w:rsidRPr="00B453EE">
              <w:rPr>
                <w:rFonts w:ascii="Times New Roman" w:eastAsia="標楷體" w:hAnsi="Times New Roman" w:cs="Times New Roman" w:hint="eastAsia"/>
                <w:szCs w:val="24"/>
              </w:rPr>
              <w:t>頁以及磨課師課程影片約</w:t>
            </w:r>
            <w:r w:rsidRPr="00B453EE">
              <w:rPr>
                <w:rFonts w:ascii="Times New Roman" w:eastAsia="標楷體" w:hAnsi="Times New Roman" w:cs="Times New Roman" w:hint="eastAsia"/>
                <w:szCs w:val="24"/>
              </w:rPr>
              <w:t xml:space="preserve"> 3-6 </w:t>
            </w:r>
            <w:r w:rsidRPr="00B453EE">
              <w:rPr>
                <w:rFonts w:ascii="Times New Roman" w:eastAsia="標楷體" w:hAnsi="Times New Roman" w:cs="Times New Roman" w:hint="eastAsia"/>
                <w:szCs w:val="24"/>
              </w:rPr>
              <w:t>小時</w:t>
            </w:r>
          </w:p>
        </w:tc>
      </w:tr>
      <w:tr w:rsidR="00C43A9F" w:rsidRPr="00BD3EC2" w14:paraId="3B6D4C0F" w14:textId="77777777" w:rsidTr="005C2F7C">
        <w:tc>
          <w:tcPr>
            <w:tcW w:w="1980" w:type="dxa"/>
          </w:tcPr>
          <w:p w14:paraId="40C930CC" w14:textId="77777777" w:rsidR="00C43A9F" w:rsidRPr="00977DC7" w:rsidRDefault="00C43A9F" w:rsidP="00C43A9F">
            <w:pPr>
              <w:rPr>
                <w:rFonts w:ascii="Times New Roman" w:eastAsia="標楷體" w:hAnsi="Times New Roman" w:cs="Times New Roman"/>
                <w:szCs w:val="24"/>
              </w:rPr>
            </w:pPr>
            <w:r w:rsidRPr="00977DC7">
              <w:rPr>
                <w:rFonts w:ascii="Times New Roman" w:eastAsia="標楷體" w:hAnsi="Times New Roman" w:cs="Times New Roman"/>
                <w:szCs w:val="24"/>
              </w:rPr>
              <w:t>聯絡窗口</w:t>
            </w:r>
          </w:p>
        </w:tc>
        <w:tc>
          <w:tcPr>
            <w:tcW w:w="7371" w:type="dxa"/>
          </w:tcPr>
          <w:p w14:paraId="0161DE6D" w14:textId="16B46403" w:rsidR="00C43A9F" w:rsidRPr="00977DC7" w:rsidRDefault="00C43A9F" w:rsidP="00C43A9F">
            <w:pPr>
              <w:rPr>
                <w:rFonts w:ascii="Times New Roman" w:eastAsia="標楷體" w:hAnsi="Times New Roman" w:cs="Times New Roman"/>
                <w:szCs w:val="24"/>
              </w:rPr>
            </w:pPr>
            <w:r w:rsidRPr="00977DC7">
              <w:rPr>
                <w:rFonts w:ascii="Times New Roman" w:eastAsia="標楷體" w:hAnsi="Times New Roman" w:cs="Times New Roman"/>
                <w:szCs w:val="24"/>
              </w:rPr>
              <w:t>專</w:t>
            </w:r>
            <w:r w:rsidR="00642EDF">
              <w:rPr>
                <w:rFonts w:ascii="Times New Roman" w:eastAsia="標楷體" w:hAnsi="Times New Roman" w:cs="Times New Roman" w:hint="eastAsia"/>
                <w:szCs w:val="24"/>
              </w:rPr>
              <w:t>責</w:t>
            </w:r>
            <w:r w:rsidRPr="00977DC7">
              <w:rPr>
                <w:rFonts w:ascii="Times New Roman" w:eastAsia="標楷體" w:hAnsi="Times New Roman" w:cs="Times New Roman"/>
                <w:szCs w:val="24"/>
              </w:rPr>
              <w:t>助理：清華大學</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羅</w:t>
            </w:r>
            <w:r w:rsidRPr="00977DC7">
              <w:rPr>
                <w:rFonts w:ascii="Times New Roman" w:eastAsia="標楷體" w:hAnsi="Times New Roman" w:cs="Times New Roman"/>
                <w:szCs w:val="24"/>
              </w:rPr>
              <w:t xml:space="preserve"> </w:t>
            </w:r>
            <w:r w:rsidRPr="00977DC7">
              <w:rPr>
                <w:rFonts w:ascii="Times New Roman" w:eastAsia="標楷體" w:hAnsi="Times New Roman" w:cs="Times New Roman"/>
                <w:szCs w:val="24"/>
              </w:rPr>
              <w:t>媺小姐</w:t>
            </w:r>
          </w:p>
          <w:p w14:paraId="229EA6AF" w14:textId="12A156B0" w:rsidR="00C43A9F" w:rsidRPr="00977DC7" w:rsidRDefault="00C43A9F" w:rsidP="00C43A9F">
            <w:pPr>
              <w:rPr>
                <w:rFonts w:ascii="Times New Roman" w:eastAsia="標楷體" w:hAnsi="Times New Roman" w:cs="Times New Roman"/>
                <w:szCs w:val="24"/>
              </w:rPr>
            </w:pPr>
            <w:r w:rsidRPr="00977DC7">
              <w:rPr>
                <w:rFonts w:ascii="Times New Roman" w:eastAsia="標楷體" w:hAnsi="Times New Roman" w:cs="Times New Roman"/>
                <w:szCs w:val="24"/>
              </w:rPr>
              <w:t>聯絡方式：</w:t>
            </w:r>
            <w:hyperlink r:id="rId38" w:history="1">
              <w:r w:rsidRPr="002D28EC">
                <w:rPr>
                  <w:rStyle w:val="a5"/>
                  <w:rFonts w:ascii="Times New Roman" w:eastAsia="標楷體" w:hAnsi="Times New Roman" w:cs="Times New Roman"/>
                </w:rPr>
                <w:t>meei2548@cs.nthu.edu.tw</w:t>
              </w:r>
            </w:hyperlink>
            <w:r w:rsidRPr="00977DC7">
              <w:rPr>
                <w:rFonts w:ascii="Times New Roman" w:eastAsia="標楷體" w:hAnsi="Times New Roman" w:cs="Times New Roman"/>
              </w:rPr>
              <w:t xml:space="preserve"> </w:t>
            </w:r>
            <w:r w:rsidRPr="00977DC7">
              <w:rPr>
                <w:rFonts w:ascii="Times New Roman" w:eastAsia="標楷體" w:hAnsi="Times New Roman" w:cs="Times New Roman"/>
                <w:szCs w:val="24"/>
              </w:rPr>
              <w:t>/(03)</w:t>
            </w:r>
            <w:r w:rsidRPr="00977DC7">
              <w:rPr>
                <w:rFonts w:ascii="Times New Roman" w:eastAsia="標楷體" w:hAnsi="Times New Roman" w:cs="Times New Roman"/>
              </w:rPr>
              <w:t xml:space="preserve"> </w:t>
            </w:r>
            <w:r w:rsidRPr="00977DC7">
              <w:rPr>
                <w:rFonts w:ascii="Times New Roman" w:eastAsia="標楷體" w:hAnsi="Times New Roman" w:cs="Times New Roman"/>
                <w:szCs w:val="24"/>
              </w:rPr>
              <w:t>5715131 ext 80080</w:t>
            </w:r>
          </w:p>
        </w:tc>
      </w:tr>
    </w:tbl>
    <w:p w14:paraId="3DE8CDDD" w14:textId="7B736A4B" w:rsidR="008D3E81" w:rsidRPr="002D28EC" w:rsidRDefault="008D3E81">
      <w:pPr>
        <w:widowControl/>
        <w:rPr>
          <w:rFonts w:ascii="Times New Roman" w:eastAsia="標楷體" w:hAnsi="Times New Roman" w:cs="Times New Roman"/>
        </w:rPr>
      </w:pPr>
    </w:p>
    <w:p w14:paraId="02AEFB27" w14:textId="34B8D988" w:rsidR="00BE6CA3" w:rsidRPr="00161FD0" w:rsidRDefault="00BE6CA3" w:rsidP="00BE6CA3">
      <w:pPr>
        <w:pStyle w:val="a4"/>
        <w:numPr>
          <w:ilvl w:val="0"/>
          <w:numId w:val="2"/>
        </w:numPr>
        <w:ind w:leftChars="0"/>
        <w:rPr>
          <w:rFonts w:ascii="Times New Roman" w:eastAsia="標楷體" w:hAnsi="Times New Roman" w:cs="Times New Roman"/>
          <w:b/>
          <w:bCs/>
          <w:sz w:val="32"/>
          <w:szCs w:val="32"/>
        </w:rPr>
      </w:pPr>
      <w:r w:rsidRPr="00BE6CA3">
        <w:rPr>
          <w:rFonts w:ascii="Times New Roman" w:eastAsia="標楷體" w:hAnsi="Times New Roman" w:cs="Times New Roman" w:hint="eastAsia"/>
          <w:b/>
          <w:bCs/>
          <w:sz w:val="32"/>
          <w:szCs w:val="32"/>
        </w:rPr>
        <w:t>深度學習</w:t>
      </w:r>
      <w:r w:rsidRPr="00161FD0">
        <w:rPr>
          <w:rFonts w:ascii="Times New Roman" w:eastAsia="標楷體" w:hAnsi="Times New Roman" w:cs="Times New Roman"/>
          <w:b/>
          <w:bCs/>
          <w:sz w:val="32"/>
          <w:szCs w:val="32"/>
        </w:rPr>
        <w:t>課程模組</w:t>
      </w:r>
    </w:p>
    <w:p w14:paraId="0DE5B1A8" w14:textId="77777777" w:rsidR="00BE6CA3" w:rsidRPr="00B547B3" w:rsidRDefault="00BE6CA3" w:rsidP="00BE6CA3">
      <w:pPr>
        <w:rPr>
          <w:rFonts w:ascii="Times New Roman" w:eastAsia="標楷體" w:hAnsi="Times New Roman" w:cs="Times New Roman"/>
          <w:b/>
          <w:sz w:val="28"/>
          <w:szCs w:val="28"/>
        </w:rPr>
      </w:pPr>
      <w:r w:rsidRPr="00B547B3">
        <w:rPr>
          <w:rFonts w:ascii="Times New Roman" w:eastAsia="標楷體" w:hAnsi="Times New Roman" w:cs="Times New Roman" w:hint="eastAsia"/>
          <w:b/>
          <w:sz w:val="28"/>
          <w:szCs w:val="28"/>
        </w:rPr>
        <w:t>[</w:t>
      </w:r>
      <w:r w:rsidRPr="00B547B3">
        <w:rPr>
          <w:rFonts w:ascii="Times New Roman" w:eastAsia="標楷體" w:hAnsi="Times New Roman" w:cs="Times New Roman" w:hint="eastAsia"/>
          <w:b/>
          <w:sz w:val="28"/>
          <w:szCs w:val="28"/>
        </w:rPr>
        <w:t>行動智慧聯網跨校教學聯盟</w:t>
      </w:r>
      <w:r w:rsidRPr="00B547B3">
        <w:rPr>
          <w:rFonts w:ascii="Times New Roman" w:eastAsia="標楷體" w:hAnsi="Times New Roman" w:cs="Times New Roman" w:hint="eastAsia"/>
          <w:b/>
          <w:sz w:val="28"/>
          <w:szCs w:val="28"/>
        </w:rPr>
        <w:t>]</w:t>
      </w:r>
    </w:p>
    <w:p w14:paraId="3FDD2D23" w14:textId="77777777" w:rsidR="00BE6CA3" w:rsidRPr="00161FD0" w:rsidRDefault="00BE6CA3" w:rsidP="00BE6CA3">
      <w:pPr>
        <w:rPr>
          <w:rFonts w:ascii="Times New Roman" w:eastAsia="標楷體" w:hAnsi="Times New Roman" w:cs="Times New Roman"/>
          <w:sz w:val="28"/>
          <w:szCs w:val="28"/>
        </w:rPr>
      </w:pPr>
    </w:p>
    <w:tbl>
      <w:tblPr>
        <w:tblStyle w:val="a3"/>
        <w:tblW w:w="9351" w:type="dxa"/>
        <w:tblLayout w:type="fixed"/>
        <w:tblLook w:val="04A0" w:firstRow="1" w:lastRow="0" w:firstColumn="1" w:lastColumn="0" w:noHBand="0" w:noVBand="1"/>
      </w:tblPr>
      <w:tblGrid>
        <w:gridCol w:w="1980"/>
        <w:gridCol w:w="7371"/>
      </w:tblGrid>
      <w:tr w:rsidR="00BE6CA3" w:rsidRPr="00B66137" w14:paraId="29261A90" w14:textId="77777777" w:rsidTr="005C2F7C">
        <w:trPr>
          <w:tblHeader/>
        </w:trPr>
        <w:tc>
          <w:tcPr>
            <w:tcW w:w="1980" w:type="dxa"/>
            <w:shd w:val="clear" w:color="auto" w:fill="D9D9D9" w:themeFill="background1" w:themeFillShade="D9"/>
            <w:vAlign w:val="center"/>
          </w:tcPr>
          <w:p w14:paraId="23195D8D" w14:textId="77777777" w:rsidR="00BE6CA3" w:rsidRPr="00B66137" w:rsidRDefault="00BE6CA3" w:rsidP="005C2F7C">
            <w:pPr>
              <w:jc w:val="both"/>
              <w:rPr>
                <w:rFonts w:ascii="標楷體" w:eastAsia="標楷體" w:hAnsi="標楷體" w:cs="Times New Roman"/>
                <w:b/>
                <w:szCs w:val="24"/>
              </w:rPr>
            </w:pPr>
            <w:r w:rsidRPr="00B66137">
              <w:rPr>
                <w:rFonts w:ascii="標楷體" w:eastAsia="標楷體" w:hAnsi="標楷體" w:cs="Times New Roman"/>
                <w:b/>
                <w:szCs w:val="24"/>
              </w:rPr>
              <w:t>教材模組名稱</w:t>
            </w:r>
          </w:p>
        </w:tc>
        <w:tc>
          <w:tcPr>
            <w:tcW w:w="7371" w:type="dxa"/>
            <w:shd w:val="clear" w:color="auto" w:fill="D9D9D9" w:themeFill="background1" w:themeFillShade="D9"/>
            <w:vAlign w:val="center"/>
          </w:tcPr>
          <w:p w14:paraId="1F26A8CA" w14:textId="4C5CC6B4" w:rsidR="00BE6CA3" w:rsidRPr="00132480" w:rsidRDefault="00BE6CA3" w:rsidP="00BE6CA3">
            <w:pPr>
              <w:jc w:val="center"/>
              <w:rPr>
                <w:rFonts w:ascii="標楷體" w:eastAsia="標楷體" w:hAnsi="標楷體" w:cs="Times New Roman"/>
                <w:b/>
                <w:szCs w:val="24"/>
              </w:rPr>
            </w:pPr>
            <w:r w:rsidRPr="00BE6CA3">
              <w:rPr>
                <w:rFonts w:ascii="標楷體" w:eastAsia="標楷體" w:hAnsi="標楷體" w:cs="Times New Roman" w:hint="eastAsia"/>
                <w:b/>
                <w:szCs w:val="24"/>
              </w:rPr>
              <w:t>深度學習課程模組</w:t>
            </w:r>
          </w:p>
        </w:tc>
      </w:tr>
      <w:tr w:rsidR="00BE6CA3" w:rsidRPr="00BD3EC2" w14:paraId="0C22572B" w14:textId="77777777" w:rsidTr="005C2F7C">
        <w:tc>
          <w:tcPr>
            <w:tcW w:w="1980" w:type="dxa"/>
          </w:tcPr>
          <w:p w14:paraId="35D5BD3C"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教材模組</w:t>
            </w:r>
          </w:p>
          <w:p w14:paraId="452A9572" w14:textId="7D03837D"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教學目標</w:t>
            </w:r>
          </w:p>
        </w:tc>
        <w:tc>
          <w:tcPr>
            <w:tcW w:w="7371" w:type="dxa"/>
          </w:tcPr>
          <w:p w14:paraId="132FB06C" w14:textId="77777777" w:rsidR="00EC2415" w:rsidRPr="00526F5B" w:rsidRDefault="00EC2415" w:rsidP="0072735C">
            <w:pPr>
              <w:pStyle w:val="a4"/>
              <w:numPr>
                <w:ilvl w:val="0"/>
                <w:numId w:val="49"/>
              </w:numPr>
              <w:ind w:leftChars="0"/>
              <w:rPr>
                <w:rFonts w:ascii="Times New Roman" w:eastAsia="標楷體" w:hAnsi="Times New Roman" w:cs="Times New Roman"/>
                <w:szCs w:val="24"/>
              </w:rPr>
            </w:pPr>
            <w:r w:rsidRPr="00526F5B">
              <w:rPr>
                <w:rFonts w:ascii="Times New Roman" w:eastAsia="標楷體" w:hAnsi="Times New Roman" w:cs="Times New Roman"/>
                <w:szCs w:val="24"/>
              </w:rPr>
              <w:t>課程模組整體教學目標：</w:t>
            </w:r>
          </w:p>
          <w:p w14:paraId="44055EB4" w14:textId="77777777" w:rsidR="00BE6CA3" w:rsidRPr="00526F5B" w:rsidRDefault="00EC2415" w:rsidP="005F6757">
            <w:pPr>
              <w:rPr>
                <w:rFonts w:ascii="Times New Roman" w:eastAsia="標楷體" w:hAnsi="Times New Roman" w:cs="Times New Roman"/>
                <w:szCs w:val="24"/>
              </w:rPr>
            </w:pPr>
            <w:r w:rsidRPr="00526F5B">
              <w:rPr>
                <w:rFonts w:ascii="Times New Roman" w:eastAsia="標楷體" w:hAnsi="Times New Roman" w:cs="Times New Roman"/>
                <w:szCs w:val="24"/>
              </w:rPr>
              <w:t xml:space="preserve">　　</w:t>
            </w:r>
            <w:r w:rsidR="005F6757" w:rsidRPr="00526F5B">
              <w:rPr>
                <w:rFonts w:ascii="Times New Roman" w:eastAsia="標楷體" w:hAnsi="Times New Roman" w:cs="Times New Roman"/>
                <w:szCs w:val="24"/>
              </w:rPr>
              <w:t>讓學生熟悉深度學習技術與相關應用</w:t>
            </w:r>
            <w:r w:rsidRPr="00526F5B">
              <w:rPr>
                <w:rFonts w:ascii="Times New Roman" w:eastAsia="標楷體" w:hAnsi="Times New Roman" w:cs="Times New Roman"/>
                <w:szCs w:val="24"/>
              </w:rPr>
              <w:t>。</w:t>
            </w:r>
          </w:p>
          <w:p w14:paraId="39E74889" w14:textId="77777777" w:rsidR="00EC2415" w:rsidRPr="00526F5B" w:rsidRDefault="00EC2415" w:rsidP="0072735C">
            <w:pPr>
              <w:pStyle w:val="a4"/>
              <w:numPr>
                <w:ilvl w:val="0"/>
                <w:numId w:val="49"/>
              </w:numPr>
              <w:ind w:leftChars="0"/>
              <w:rPr>
                <w:rFonts w:ascii="Times New Roman" w:eastAsia="標楷體" w:hAnsi="Times New Roman" w:cs="Times New Roman"/>
                <w:szCs w:val="24"/>
              </w:rPr>
            </w:pPr>
            <w:r w:rsidRPr="00526F5B">
              <w:rPr>
                <w:rFonts w:ascii="Times New Roman" w:eastAsia="標楷體" w:hAnsi="Times New Roman" w:cs="Times New Roman"/>
                <w:szCs w:val="24"/>
              </w:rPr>
              <w:t>子模組一：卷積神經網路</w:t>
            </w:r>
            <w:r w:rsidRPr="00526F5B">
              <w:rPr>
                <w:rFonts w:ascii="Times New Roman" w:eastAsia="標楷體" w:hAnsi="Times New Roman" w:cs="Times New Roman"/>
                <w:szCs w:val="24"/>
              </w:rPr>
              <w:t xml:space="preserve"> (Convolutional Neural Networks)</w:t>
            </w:r>
          </w:p>
          <w:p w14:paraId="46EC4D26" w14:textId="77777777" w:rsidR="00EC2415" w:rsidRPr="00526F5B" w:rsidRDefault="00EC2415" w:rsidP="00EC2415">
            <w:pPr>
              <w:pStyle w:val="a4"/>
              <w:rPr>
                <w:rFonts w:ascii="Times New Roman" w:eastAsia="標楷體" w:hAnsi="Times New Roman" w:cs="Times New Roman"/>
                <w:szCs w:val="24"/>
              </w:rPr>
            </w:pPr>
            <w:r w:rsidRPr="00526F5B">
              <w:rPr>
                <w:rFonts w:ascii="Times New Roman" w:eastAsia="標楷體" w:hAnsi="Times New Roman" w:cs="Times New Roman"/>
                <w:szCs w:val="24"/>
              </w:rPr>
              <w:t>教學目標：</w:t>
            </w:r>
          </w:p>
          <w:p w14:paraId="33087AD1" w14:textId="77777777" w:rsidR="00EC2415" w:rsidRPr="00526F5B" w:rsidRDefault="00EC2415" w:rsidP="0072735C">
            <w:pPr>
              <w:pStyle w:val="a4"/>
              <w:numPr>
                <w:ilvl w:val="0"/>
                <w:numId w:val="50"/>
              </w:numPr>
              <w:ind w:leftChars="0"/>
              <w:rPr>
                <w:rFonts w:ascii="Times New Roman" w:eastAsia="標楷體" w:hAnsi="Times New Roman" w:cs="Times New Roman"/>
                <w:szCs w:val="24"/>
              </w:rPr>
            </w:pPr>
            <w:r w:rsidRPr="00526F5B">
              <w:rPr>
                <w:rFonts w:ascii="Times New Roman" w:eastAsia="標楷體" w:hAnsi="Times New Roman" w:cs="Times New Roman"/>
                <w:szCs w:val="24"/>
              </w:rPr>
              <w:t>介紹卷積神經網路基本原理，培養學生觀念與實作能力。</w:t>
            </w:r>
          </w:p>
          <w:p w14:paraId="1E8D8DDA" w14:textId="77777777" w:rsidR="00EC2415" w:rsidRPr="00526F5B" w:rsidRDefault="00EC2415" w:rsidP="0072735C">
            <w:pPr>
              <w:pStyle w:val="a4"/>
              <w:numPr>
                <w:ilvl w:val="0"/>
                <w:numId w:val="50"/>
              </w:numPr>
              <w:ind w:leftChars="0"/>
              <w:rPr>
                <w:rFonts w:ascii="Times New Roman" w:eastAsia="標楷體" w:hAnsi="Times New Roman" w:cs="Times New Roman"/>
                <w:szCs w:val="24"/>
              </w:rPr>
            </w:pPr>
            <w:r w:rsidRPr="00526F5B">
              <w:rPr>
                <w:rFonts w:ascii="Times New Roman" w:eastAsia="標楷體" w:hAnsi="Times New Roman" w:cs="Times New Roman"/>
                <w:szCs w:val="24"/>
              </w:rPr>
              <w:t>透過作業，讓同學實作並視覺化神經網路中間層所擷取到的特徵。</w:t>
            </w:r>
          </w:p>
          <w:p w14:paraId="18555CFA" w14:textId="77777777" w:rsidR="00EC2415" w:rsidRPr="00526F5B" w:rsidRDefault="00EC2415" w:rsidP="0072735C">
            <w:pPr>
              <w:pStyle w:val="a4"/>
              <w:numPr>
                <w:ilvl w:val="0"/>
                <w:numId w:val="50"/>
              </w:numPr>
              <w:ind w:leftChars="0"/>
              <w:rPr>
                <w:rFonts w:ascii="Times New Roman" w:eastAsia="標楷體" w:hAnsi="Times New Roman" w:cs="Times New Roman"/>
                <w:szCs w:val="24"/>
              </w:rPr>
            </w:pPr>
            <w:r w:rsidRPr="00526F5B">
              <w:rPr>
                <w:rFonts w:ascii="Times New Roman" w:eastAsia="標楷體" w:hAnsi="Times New Roman" w:cs="Times New Roman"/>
                <w:szCs w:val="24"/>
              </w:rPr>
              <w:t>透過作業，讓同學了解不同</w:t>
            </w:r>
            <w:r w:rsidRPr="00526F5B">
              <w:rPr>
                <w:rFonts w:ascii="Times New Roman" w:eastAsia="標楷體" w:hAnsi="Times New Roman" w:cs="Times New Roman"/>
                <w:szCs w:val="24"/>
              </w:rPr>
              <w:t>filter size</w:t>
            </w:r>
            <w:r w:rsidRPr="00526F5B">
              <w:rPr>
                <w:rFonts w:ascii="Times New Roman" w:eastAsia="標楷體" w:hAnsi="Times New Roman" w:cs="Times New Roman"/>
                <w:szCs w:val="24"/>
              </w:rPr>
              <w:t>、</w:t>
            </w:r>
            <w:r w:rsidRPr="00526F5B">
              <w:rPr>
                <w:rFonts w:ascii="Times New Roman" w:eastAsia="標楷體" w:hAnsi="Times New Roman" w:cs="Times New Roman"/>
                <w:szCs w:val="24"/>
              </w:rPr>
              <w:t>stride</w:t>
            </w:r>
            <w:r w:rsidRPr="00526F5B">
              <w:rPr>
                <w:rFonts w:ascii="Times New Roman" w:eastAsia="標楷體" w:hAnsi="Times New Roman" w:cs="Times New Roman"/>
                <w:szCs w:val="24"/>
              </w:rPr>
              <w:t>所造成的影響。</w:t>
            </w:r>
          </w:p>
          <w:p w14:paraId="50474595" w14:textId="77777777" w:rsidR="00C27957" w:rsidRPr="00526F5B" w:rsidRDefault="00C27957" w:rsidP="0072735C">
            <w:pPr>
              <w:pStyle w:val="a4"/>
              <w:numPr>
                <w:ilvl w:val="0"/>
                <w:numId w:val="51"/>
              </w:numPr>
              <w:ind w:leftChars="0"/>
              <w:rPr>
                <w:rFonts w:ascii="Times New Roman" w:eastAsia="標楷體" w:hAnsi="Times New Roman" w:cs="Times New Roman"/>
                <w:szCs w:val="24"/>
              </w:rPr>
            </w:pPr>
            <w:r w:rsidRPr="00526F5B">
              <w:rPr>
                <w:rFonts w:ascii="Times New Roman" w:eastAsia="標楷體" w:hAnsi="Times New Roman" w:cs="Times New Roman"/>
                <w:szCs w:val="24"/>
              </w:rPr>
              <w:t>子模組二：自編碼器</w:t>
            </w:r>
            <w:r w:rsidRPr="00526F5B">
              <w:rPr>
                <w:rFonts w:ascii="Times New Roman" w:eastAsia="標楷體" w:hAnsi="Times New Roman" w:cs="Times New Roman"/>
                <w:szCs w:val="24"/>
              </w:rPr>
              <w:t xml:space="preserve"> (Autoencoders)</w:t>
            </w:r>
          </w:p>
          <w:p w14:paraId="22302CC6" w14:textId="77777777" w:rsidR="00C27957" w:rsidRPr="00526F5B" w:rsidRDefault="00C27957" w:rsidP="00C27957">
            <w:pPr>
              <w:pStyle w:val="a4"/>
              <w:rPr>
                <w:rFonts w:ascii="Times New Roman" w:eastAsia="標楷體" w:hAnsi="Times New Roman" w:cs="Times New Roman"/>
                <w:szCs w:val="24"/>
              </w:rPr>
            </w:pPr>
            <w:r w:rsidRPr="00526F5B">
              <w:rPr>
                <w:rFonts w:ascii="Times New Roman" w:eastAsia="標楷體" w:hAnsi="Times New Roman" w:cs="Times New Roman"/>
                <w:szCs w:val="24"/>
              </w:rPr>
              <w:t>教學目標：</w:t>
            </w:r>
          </w:p>
          <w:p w14:paraId="224DE484" w14:textId="77777777" w:rsidR="00C27957" w:rsidRPr="00526F5B" w:rsidRDefault="00C27957" w:rsidP="0072735C">
            <w:pPr>
              <w:pStyle w:val="a4"/>
              <w:numPr>
                <w:ilvl w:val="0"/>
                <w:numId w:val="52"/>
              </w:numPr>
              <w:ind w:leftChars="0" w:left="1020"/>
              <w:rPr>
                <w:rFonts w:ascii="Times New Roman" w:eastAsia="標楷體" w:hAnsi="Times New Roman" w:cs="Times New Roman"/>
                <w:szCs w:val="24"/>
              </w:rPr>
            </w:pPr>
            <w:r w:rsidRPr="00526F5B">
              <w:rPr>
                <w:rFonts w:ascii="Times New Roman" w:eastAsia="標楷體" w:hAnsi="Times New Roman" w:cs="Times New Roman"/>
                <w:szCs w:val="24"/>
              </w:rPr>
              <w:t>介紹自編碼器基本原理，培養學生觀念與實作能力。</w:t>
            </w:r>
          </w:p>
          <w:p w14:paraId="4FBEBE93" w14:textId="77777777" w:rsidR="00C27957" w:rsidRPr="00526F5B" w:rsidRDefault="00C27957" w:rsidP="0072735C">
            <w:pPr>
              <w:pStyle w:val="a4"/>
              <w:numPr>
                <w:ilvl w:val="0"/>
                <w:numId w:val="52"/>
              </w:numPr>
              <w:ind w:leftChars="0" w:left="1020"/>
              <w:rPr>
                <w:rFonts w:ascii="Times New Roman" w:eastAsia="標楷體" w:hAnsi="Times New Roman" w:cs="Times New Roman"/>
                <w:szCs w:val="24"/>
              </w:rPr>
            </w:pPr>
            <w:r w:rsidRPr="00526F5B">
              <w:rPr>
                <w:rFonts w:ascii="Times New Roman" w:eastAsia="標楷體" w:hAnsi="Times New Roman" w:cs="Times New Roman"/>
                <w:szCs w:val="24"/>
              </w:rPr>
              <w:t>透過作業，讓同學了解不同種類的自編碼器。</w:t>
            </w:r>
          </w:p>
          <w:p w14:paraId="749ED370" w14:textId="7360B8DE" w:rsidR="00C27957" w:rsidRPr="00526F5B" w:rsidRDefault="00C27957" w:rsidP="0072735C">
            <w:pPr>
              <w:pStyle w:val="a4"/>
              <w:numPr>
                <w:ilvl w:val="0"/>
                <w:numId w:val="52"/>
              </w:numPr>
              <w:ind w:leftChars="0" w:left="1020"/>
              <w:rPr>
                <w:rFonts w:ascii="Times New Roman" w:eastAsia="標楷體" w:hAnsi="Times New Roman" w:cs="Times New Roman"/>
                <w:szCs w:val="24"/>
              </w:rPr>
            </w:pPr>
            <w:r w:rsidRPr="00526F5B">
              <w:rPr>
                <w:rFonts w:ascii="Times New Roman" w:eastAsia="標楷體" w:hAnsi="Times New Roman" w:cs="Times New Roman"/>
                <w:szCs w:val="24"/>
              </w:rPr>
              <w:t>透過作業，讓學生實作重構</w:t>
            </w:r>
            <w:r w:rsidRPr="00526F5B">
              <w:rPr>
                <w:rFonts w:ascii="Times New Roman" w:eastAsia="標楷體" w:hAnsi="Times New Roman" w:cs="Times New Roman"/>
                <w:szCs w:val="24"/>
              </w:rPr>
              <w:t>MNIST-M</w:t>
            </w:r>
            <w:r w:rsidRPr="00526F5B">
              <w:rPr>
                <w:rFonts w:ascii="Times New Roman" w:eastAsia="標楷體" w:hAnsi="Times New Roman" w:cs="Times New Roman"/>
                <w:szCs w:val="24"/>
              </w:rPr>
              <w:t>資料集的自編碼器並觀察結果。</w:t>
            </w:r>
          </w:p>
        </w:tc>
      </w:tr>
      <w:tr w:rsidR="00BE6CA3" w:rsidRPr="00BD3EC2" w14:paraId="31EA59AD" w14:textId="77777777" w:rsidTr="005C2F7C">
        <w:tc>
          <w:tcPr>
            <w:tcW w:w="1980" w:type="dxa"/>
          </w:tcPr>
          <w:p w14:paraId="1C76BA41"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教材模組</w:t>
            </w:r>
          </w:p>
          <w:p w14:paraId="11D41AD8"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課程大綱</w:t>
            </w:r>
          </w:p>
          <w:p w14:paraId="11169209" w14:textId="77777777" w:rsidR="00BE6CA3" w:rsidRPr="004E2D5A" w:rsidRDefault="00BE6CA3" w:rsidP="005C2F7C">
            <w:pPr>
              <w:rPr>
                <w:rFonts w:ascii="標楷體" w:eastAsia="標楷體" w:hAnsi="標楷體" w:cs="Times New Roman"/>
                <w:szCs w:val="24"/>
              </w:rPr>
            </w:pPr>
          </w:p>
        </w:tc>
        <w:tc>
          <w:tcPr>
            <w:tcW w:w="7371" w:type="dxa"/>
          </w:tcPr>
          <w:p w14:paraId="4693CA99" w14:textId="431F66D0" w:rsidR="00D67BD2" w:rsidRPr="00526F5B" w:rsidRDefault="00D67BD2" w:rsidP="00D67BD2">
            <w:pPr>
              <w:pStyle w:val="a4"/>
              <w:numPr>
                <w:ilvl w:val="0"/>
                <w:numId w:val="3"/>
              </w:numPr>
              <w:ind w:leftChars="0"/>
              <w:rPr>
                <w:rFonts w:ascii="Times New Roman" w:eastAsia="標楷體" w:hAnsi="Times New Roman" w:cs="Times New Roman"/>
                <w:szCs w:val="24"/>
              </w:rPr>
            </w:pPr>
            <w:r w:rsidRPr="00526F5B">
              <w:rPr>
                <w:rFonts w:ascii="Times New Roman" w:eastAsia="標楷體" w:hAnsi="Times New Roman" w:cs="Times New Roman"/>
                <w:szCs w:val="24"/>
              </w:rPr>
              <w:t>子模組一：卷積神經網路</w:t>
            </w:r>
            <w:r w:rsidRPr="00526F5B">
              <w:rPr>
                <w:rFonts w:ascii="Times New Roman" w:eastAsia="標楷體" w:hAnsi="Times New Roman" w:cs="Times New Roman"/>
                <w:szCs w:val="24"/>
              </w:rPr>
              <w:t xml:space="preserve"> (Convolutional Neural Networks)</w:t>
            </w:r>
          </w:p>
          <w:p w14:paraId="29ED1446" w14:textId="002533F6" w:rsidR="00BE6CA3" w:rsidRPr="00526F5B" w:rsidRDefault="00BE6CA3" w:rsidP="00D67BD2">
            <w:pPr>
              <w:pStyle w:val="a4"/>
              <w:ind w:leftChars="0"/>
              <w:rPr>
                <w:rFonts w:ascii="Times New Roman" w:eastAsia="標楷體" w:hAnsi="Times New Roman" w:cs="Times New Roman"/>
                <w:szCs w:val="24"/>
              </w:rPr>
            </w:pPr>
            <w:r w:rsidRPr="00526F5B">
              <w:rPr>
                <w:rFonts w:ascii="Times New Roman" w:eastAsia="標楷體" w:hAnsi="Times New Roman" w:cs="Times New Roman"/>
                <w:szCs w:val="24"/>
              </w:rPr>
              <w:t>課程大綱：</w:t>
            </w:r>
          </w:p>
          <w:p w14:paraId="71B05E5A"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Introduction</w:t>
            </w:r>
          </w:p>
          <w:p w14:paraId="20D9EB93"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Convolution Operation</w:t>
            </w:r>
          </w:p>
          <w:p w14:paraId="5727AEB8"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Pooling</w:t>
            </w:r>
          </w:p>
          <w:p w14:paraId="2D7C9B0E"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Variants of Basic Convolution Function</w:t>
            </w:r>
          </w:p>
          <w:p w14:paraId="40829F65"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lastRenderedPageBreak/>
              <w:t>Structured Output</w:t>
            </w:r>
          </w:p>
          <w:p w14:paraId="5E2C3395"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Data Types</w:t>
            </w:r>
          </w:p>
          <w:p w14:paraId="620EB6EB"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Efficient Convolution Algorithms</w:t>
            </w:r>
          </w:p>
          <w:p w14:paraId="4BAEAEF3" w14:textId="77777777"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Random or Unsupervised Features</w:t>
            </w:r>
          </w:p>
          <w:p w14:paraId="3CA2022F" w14:textId="32463D69" w:rsidR="00D67BD2" w:rsidRPr="00526F5B" w:rsidRDefault="00D67BD2" w:rsidP="0072735C">
            <w:pPr>
              <w:pStyle w:val="a4"/>
              <w:numPr>
                <w:ilvl w:val="0"/>
                <w:numId w:val="53"/>
              </w:numPr>
              <w:ind w:leftChars="0"/>
              <w:rPr>
                <w:rFonts w:ascii="Times New Roman" w:eastAsia="標楷體" w:hAnsi="Times New Roman" w:cs="Times New Roman"/>
                <w:szCs w:val="24"/>
              </w:rPr>
            </w:pPr>
            <w:r w:rsidRPr="00526F5B">
              <w:rPr>
                <w:rFonts w:ascii="Times New Roman" w:eastAsia="標楷體" w:hAnsi="Times New Roman" w:cs="Times New Roman"/>
                <w:szCs w:val="24"/>
              </w:rPr>
              <w:t>Neuroscientific Basis for Convolutional Networks</w:t>
            </w:r>
          </w:p>
          <w:p w14:paraId="2E3A8BA8" w14:textId="1F81DD9B" w:rsidR="00D67BD2" w:rsidRPr="00526F5B" w:rsidRDefault="00617051" w:rsidP="00D67BD2">
            <w:pPr>
              <w:pStyle w:val="a4"/>
              <w:rPr>
                <w:rFonts w:ascii="Times New Roman" w:eastAsia="標楷體" w:hAnsi="Times New Roman" w:cs="Times New Roman"/>
                <w:szCs w:val="24"/>
              </w:rPr>
            </w:pPr>
            <w:r w:rsidRPr="00526F5B">
              <w:rPr>
                <w:rFonts w:ascii="Times New Roman" w:eastAsia="標楷體" w:hAnsi="Times New Roman" w:cs="Times New Roman"/>
                <w:szCs w:val="24"/>
              </w:rPr>
              <w:t>實驗</w:t>
            </w:r>
            <w:r w:rsidR="00D67BD2" w:rsidRPr="00526F5B">
              <w:rPr>
                <w:rFonts w:ascii="Times New Roman" w:eastAsia="標楷體" w:hAnsi="Times New Roman" w:cs="Times New Roman"/>
                <w:szCs w:val="24"/>
              </w:rPr>
              <w:t>: Convolutional Neural Network</w:t>
            </w:r>
          </w:p>
          <w:p w14:paraId="170C89EB" w14:textId="77777777" w:rsidR="00D67BD2" w:rsidRPr="00526F5B" w:rsidRDefault="00D67BD2" w:rsidP="00D67BD2">
            <w:pPr>
              <w:pStyle w:val="a4"/>
              <w:rPr>
                <w:rFonts w:ascii="Times New Roman" w:eastAsia="標楷體" w:hAnsi="Times New Roman" w:cs="Times New Roman"/>
                <w:szCs w:val="24"/>
              </w:rPr>
            </w:pPr>
            <w:r w:rsidRPr="00526F5B">
              <w:rPr>
                <w:rFonts w:ascii="Times New Roman" w:eastAsia="標楷體" w:hAnsi="Times New Roman" w:cs="Times New Roman"/>
                <w:szCs w:val="24"/>
              </w:rPr>
              <w:t>實驗內容說明</w:t>
            </w:r>
            <w:r w:rsidRPr="00526F5B">
              <w:rPr>
                <w:rFonts w:ascii="Times New Roman" w:eastAsia="標楷體" w:hAnsi="Times New Roman" w:cs="Times New Roman"/>
                <w:szCs w:val="24"/>
              </w:rPr>
              <w:t>:</w:t>
            </w:r>
          </w:p>
          <w:p w14:paraId="2E471213" w14:textId="674DCC8D" w:rsidR="00D67BD2" w:rsidRPr="00526F5B" w:rsidRDefault="00D67BD2" w:rsidP="00D67BD2">
            <w:pPr>
              <w:pStyle w:val="a4"/>
              <w:ind w:leftChars="0"/>
              <w:rPr>
                <w:rFonts w:ascii="Times New Roman" w:eastAsia="標楷體" w:hAnsi="Times New Roman" w:cs="Times New Roman"/>
                <w:szCs w:val="24"/>
              </w:rPr>
            </w:pPr>
            <w:r w:rsidRPr="00526F5B">
              <w:rPr>
                <w:rFonts w:ascii="Times New Roman" w:eastAsia="標楷體" w:hAnsi="Times New Roman" w:cs="Times New Roman"/>
                <w:szCs w:val="24"/>
              </w:rPr>
              <w:t>Use CIFAR-10 Dataset and build a convolutional neural network to do multi-class classification</w:t>
            </w:r>
          </w:p>
          <w:p w14:paraId="2EAD31BD" w14:textId="77777777" w:rsidR="00371E31" w:rsidRPr="00526F5B" w:rsidRDefault="00371E31" w:rsidP="00D67BD2">
            <w:pPr>
              <w:pStyle w:val="a4"/>
              <w:ind w:leftChars="0"/>
              <w:rPr>
                <w:rFonts w:ascii="Times New Roman" w:eastAsia="標楷體" w:hAnsi="Times New Roman" w:cs="Times New Roman"/>
                <w:szCs w:val="24"/>
              </w:rPr>
            </w:pPr>
          </w:p>
          <w:p w14:paraId="1827D1FF" w14:textId="77777777" w:rsidR="00371E31" w:rsidRPr="00526F5B" w:rsidRDefault="00371E31" w:rsidP="00371E31">
            <w:pPr>
              <w:ind w:leftChars="188" w:left="451"/>
              <w:rPr>
                <w:rFonts w:ascii="Times New Roman" w:hAnsi="Times New Roman" w:cs="Times New Roman"/>
                <w:color w:val="000000" w:themeColor="text1"/>
                <w:szCs w:val="24"/>
              </w:rPr>
            </w:pPr>
            <w:bookmarkStart w:id="0" w:name="OLE_LINK1"/>
            <w:bookmarkStart w:id="1" w:name="OLE_LINK2"/>
            <w:r w:rsidRPr="00526F5B">
              <w:rPr>
                <w:rFonts w:ascii="Times New Roman" w:hAnsi="Times New Roman" w:cs="Times New Roman"/>
                <w:color w:val="000000" w:themeColor="text1"/>
                <w:szCs w:val="24"/>
              </w:rPr>
              <w:t xml:space="preserve">In this problem, you will construct a Convolutional Neural Network (CNN) for image recognition using CIFAR-10 dataset. The CIFAR-10 dataset consists of 60,000 </w:t>
            </w:r>
            <m:oMath>
              <m:r>
                <m:rPr>
                  <m:sty m:val="p"/>
                </m:rPr>
                <w:rPr>
                  <w:rFonts w:ascii="Cambria Math" w:hAnsi="Cambria Math" w:cs="Times New Roman"/>
                  <w:color w:val="000000" w:themeColor="text1"/>
                  <w:szCs w:val="24"/>
                </w:rPr>
                <m:t>32×32</m:t>
              </m:r>
            </m:oMath>
            <w:r w:rsidRPr="00526F5B">
              <w:rPr>
                <w:rFonts w:ascii="Times New Roman" w:hAnsi="Times New Roman" w:cs="Times New Roman"/>
                <w:color w:val="000000" w:themeColor="text1"/>
                <w:szCs w:val="24"/>
              </w:rPr>
              <w:t xml:space="preserve"> color images in 10 classes, with 6,000 images per class. There are 50,000 training images and 10,000 test images</w:t>
            </w:r>
            <w:bookmarkEnd w:id="0"/>
            <w:bookmarkEnd w:id="1"/>
          </w:p>
          <w:p w14:paraId="75A732F3" w14:textId="77777777" w:rsidR="00371E31" w:rsidRPr="00526F5B" w:rsidRDefault="00371E31" w:rsidP="0072735C">
            <w:pPr>
              <w:pStyle w:val="a4"/>
              <w:numPr>
                <w:ilvl w:val="0"/>
                <w:numId w:val="75"/>
              </w:numPr>
              <w:ind w:leftChars="188" w:left="811"/>
              <w:jc w:val="both"/>
              <w:rPr>
                <w:rFonts w:ascii="Times New Roman" w:hAnsi="Times New Roman" w:cs="Times New Roman"/>
                <w:szCs w:val="24"/>
              </w:rPr>
            </w:pPr>
            <w:r w:rsidRPr="00526F5B">
              <w:rPr>
                <w:rFonts w:ascii="Times New Roman" w:hAnsi="Times New Roman" w:cs="Times New Roman"/>
                <w:szCs w:val="24"/>
              </w:rPr>
              <w:t>Implement a CNN for image recognition using CIFAR-10. Analyze the effect of different settings including stride size and filter size. You should show the learning curve of training set and the final test error rate.</w:t>
            </w:r>
          </w:p>
          <w:p w14:paraId="0CE5D478" w14:textId="7B9EDEF6" w:rsidR="00371E31" w:rsidRPr="00526F5B" w:rsidRDefault="00371E31" w:rsidP="0072735C">
            <w:pPr>
              <w:pStyle w:val="a4"/>
              <w:numPr>
                <w:ilvl w:val="0"/>
                <w:numId w:val="75"/>
              </w:numPr>
              <w:ind w:leftChars="188" w:left="811"/>
              <w:jc w:val="both"/>
              <w:rPr>
                <w:rFonts w:ascii="Times New Roman" w:hAnsi="Times New Roman" w:cs="Times New Roman"/>
                <w:szCs w:val="24"/>
              </w:rPr>
            </w:pPr>
            <w:r w:rsidRPr="00526F5B">
              <w:rPr>
                <w:rFonts w:ascii="Times New Roman" w:hAnsi="Times New Roman" w:cs="Times New Roman"/>
                <w:color w:val="000000" w:themeColor="text1"/>
                <w:szCs w:val="24"/>
              </w:rPr>
              <w:t>Show some of feature maps in hidden layers</w:t>
            </w:r>
          </w:p>
          <w:p w14:paraId="18DC8752" w14:textId="77777777" w:rsidR="00371E31" w:rsidRPr="00526F5B" w:rsidRDefault="00371E31" w:rsidP="00371E31">
            <w:pPr>
              <w:jc w:val="both"/>
              <w:rPr>
                <w:rFonts w:ascii="Times New Roman" w:hAnsi="Times New Roman" w:cs="Times New Roman"/>
                <w:szCs w:val="24"/>
              </w:rPr>
            </w:pPr>
          </w:p>
          <w:p w14:paraId="7F845449" w14:textId="77245DED" w:rsidR="00D67BD2" w:rsidRPr="00526F5B" w:rsidRDefault="00D67BD2" w:rsidP="00D67BD2">
            <w:pPr>
              <w:pStyle w:val="a4"/>
              <w:numPr>
                <w:ilvl w:val="0"/>
                <w:numId w:val="3"/>
              </w:numPr>
              <w:ind w:leftChars="0"/>
              <w:rPr>
                <w:rFonts w:ascii="Times New Roman" w:eastAsia="標楷體" w:hAnsi="Times New Roman" w:cs="Times New Roman"/>
                <w:szCs w:val="24"/>
              </w:rPr>
            </w:pPr>
            <w:r w:rsidRPr="00526F5B">
              <w:rPr>
                <w:rFonts w:ascii="Times New Roman" w:eastAsia="標楷體" w:hAnsi="Times New Roman" w:cs="Times New Roman"/>
                <w:szCs w:val="24"/>
              </w:rPr>
              <w:t>子模組二：自編碼器</w:t>
            </w:r>
            <w:r w:rsidRPr="00526F5B">
              <w:rPr>
                <w:rFonts w:ascii="Times New Roman" w:eastAsia="標楷體" w:hAnsi="Times New Roman" w:cs="Times New Roman"/>
                <w:szCs w:val="24"/>
              </w:rPr>
              <w:t xml:space="preserve"> (Autoencoders)</w:t>
            </w:r>
          </w:p>
          <w:p w14:paraId="4934504C" w14:textId="224FFD69" w:rsidR="00D67BD2" w:rsidRPr="00526F5B" w:rsidRDefault="00D67BD2" w:rsidP="00D67BD2">
            <w:pPr>
              <w:pStyle w:val="a4"/>
              <w:ind w:leftChars="0"/>
              <w:rPr>
                <w:rFonts w:ascii="Times New Roman" w:eastAsia="標楷體" w:hAnsi="Times New Roman" w:cs="Times New Roman"/>
                <w:szCs w:val="24"/>
              </w:rPr>
            </w:pPr>
            <w:r w:rsidRPr="00526F5B">
              <w:rPr>
                <w:rFonts w:ascii="Times New Roman" w:eastAsia="標楷體" w:hAnsi="Times New Roman" w:cs="Times New Roman"/>
                <w:szCs w:val="24"/>
              </w:rPr>
              <w:t>課程大綱：</w:t>
            </w:r>
          </w:p>
          <w:p w14:paraId="66B434B9"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Introduction</w:t>
            </w:r>
          </w:p>
          <w:p w14:paraId="2A578356"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 xml:space="preserve">Undercomplete Autoencoders </w:t>
            </w:r>
          </w:p>
          <w:p w14:paraId="7A5643D2"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Representational Power, Layer Size and Depth</w:t>
            </w:r>
          </w:p>
          <w:p w14:paraId="5A74B75D"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Stochastic Encoders and Decoders</w:t>
            </w:r>
          </w:p>
          <w:p w14:paraId="4AAB502A"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Denosing Autoencoders</w:t>
            </w:r>
          </w:p>
          <w:p w14:paraId="292F2BE2"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Learning Manifolds with Autoencoders</w:t>
            </w:r>
          </w:p>
          <w:p w14:paraId="11B341AA"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Predictive Sparse Decomposition</w:t>
            </w:r>
          </w:p>
          <w:p w14:paraId="24EAD1F4" w14:textId="77777777" w:rsidR="00D67BD2" w:rsidRPr="00526F5B" w:rsidRDefault="00D67BD2" w:rsidP="0072735C">
            <w:pPr>
              <w:pStyle w:val="a4"/>
              <w:numPr>
                <w:ilvl w:val="0"/>
                <w:numId w:val="54"/>
              </w:numPr>
              <w:ind w:leftChars="0"/>
              <w:rPr>
                <w:rFonts w:ascii="Times New Roman" w:eastAsia="標楷體" w:hAnsi="Times New Roman" w:cs="Times New Roman"/>
                <w:szCs w:val="24"/>
              </w:rPr>
            </w:pPr>
            <w:r w:rsidRPr="00526F5B">
              <w:rPr>
                <w:rFonts w:ascii="Times New Roman" w:eastAsia="標楷體" w:hAnsi="Times New Roman" w:cs="Times New Roman"/>
                <w:szCs w:val="24"/>
              </w:rPr>
              <w:t>Applications of Autoencoders</w:t>
            </w:r>
          </w:p>
          <w:p w14:paraId="3B59A971" w14:textId="77777777" w:rsidR="00AD6695" w:rsidRPr="00526F5B" w:rsidRDefault="00D67BD2" w:rsidP="00AD6695">
            <w:pPr>
              <w:ind w:leftChars="188" w:left="451"/>
              <w:rPr>
                <w:rFonts w:ascii="Times New Roman" w:eastAsia="標楷體" w:hAnsi="Times New Roman" w:cs="Times New Roman"/>
                <w:szCs w:val="24"/>
              </w:rPr>
            </w:pPr>
            <w:r w:rsidRPr="00526F5B">
              <w:rPr>
                <w:rFonts w:ascii="Times New Roman" w:eastAsia="標楷體" w:hAnsi="Times New Roman" w:cs="Times New Roman"/>
                <w:szCs w:val="24"/>
              </w:rPr>
              <w:t>實驗</w:t>
            </w:r>
            <w:r w:rsidR="00AD6695" w:rsidRPr="00526F5B">
              <w:rPr>
                <w:rFonts w:ascii="Times New Roman" w:eastAsia="標楷體" w:hAnsi="Times New Roman" w:cs="Times New Roman"/>
                <w:szCs w:val="24"/>
              </w:rPr>
              <w:t>: Autoencoder</w:t>
            </w:r>
          </w:p>
          <w:p w14:paraId="7B119BFE" w14:textId="20E255A1" w:rsidR="00D67BD2" w:rsidRPr="00526F5B" w:rsidRDefault="00D67BD2" w:rsidP="00AD6695">
            <w:pPr>
              <w:ind w:leftChars="188" w:left="451"/>
              <w:rPr>
                <w:rFonts w:ascii="Times New Roman" w:eastAsia="標楷體" w:hAnsi="Times New Roman" w:cs="Times New Roman"/>
                <w:szCs w:val="24"/>
              </w:rPr>
            </w:pPr>
            <w:r w:rsidRPr="00526F5B">
              <w:rPr>
                <w:rFonts w:ascii="Times New Roman" w:eastAsia="標楷體" w:hAnsi="Times New Roman" w:cs="Times New Roman"/>
                <w:szCs w:val="24"/>
              </w:rPr>
              <w:t>實驗內容說明</w:t>
            </w:r>
            <w:r w:rsidRPr="00526F5B">
              <w:rPr>
                <w:rFonts w:ascii="Times New Roman" w:eastAsia="標楷體" w:hAnsi="Times New Roman" w:cs="Times New Roman"/>
                <w:szCs w:val="24"/>
              </w:rPr>
              <w:t>:</w:t>
            </w:r>
            <w:r w:rsidRPr="00526F5B">
              <w:rPr>
                <w:rFonts w:ascii="Times New Roman" w:eastAsia="標楷體" w:hAnsi="Times New Roman" w:cs="Times New Roman"/>
                <w:szCs w:val="24"/>
              </w:rPr>
              <w:br/>
              <w:t xml:space="preserve">Use MNIST-M Dataset and build an autoencoder to observe the </w:t>
            </w:r>
            <w:r w:rsidRPr="00526F5B">
              <w:rPr>
                <w:rFonts w:ascii="Times New Roman" w:eastAsia="標楷體" w:hAnsi="Times New Roman" w:cs="Times New Roman"/>
                <w:szCs w:val="24"/>
              </w:rPr>
              <w:t xml:space="preserve">　　</w:t>
            </w:r>
          </w:p>
          <w:p w14:paraId="6434C179" w14:textId="77777777" w:rsidR="00BE6CA3" w:rsidRPr="00526F5B" w:rsidRDefault="00D67BD2" w:rsidP="00D67BD2">
            <w:pPr>
              <w:rPr>
                <w:rFonts w:ascii="Times New Roman" w:eastAsia="標楷體" w:hAnsi="Times New Roman" w:cs="Times New Roman"/>
                <w:szCs w:val="24"/>
              </w:rPr>
            </w:pPr>
            <w:r w:rsidRPr="00526F5B">
              <w:rPr>
                <w:rFonts w:ascii="Times New Roman" w:eastAsia="標楷體" w:hAnsi="Times New Roman" w:cs="Times New Roman"/>
                <w:szCs w:val="24"/>
              </w:rPr>
              <w:t xml:space="preserve">　　</w:t>
            </w:r>
            <w:r w:rsidRPr="00526F5B">
              <w:rPr>
                <w:rFonts w:ascii="Times New Roman" w:eastAsia="標楷體" w:hAnsi="Times New Roman" w:cs="Times New Roman"/>
                <w:szCs w:val="24"/>
              </w:rPr>
              <w:t>learning curve and the generated samples</w:t>
            </w:r>
          </w:p>
          <w:p w14:paraId="78F83258" w14:textId="77777777" w:rsidR="00617051" w:rsidRPr="00526F5B" w:rsidRDefault="00617051" w:rsidP="0072735C">
            <w:pPr>
              <w:pStyle w:val="a4"/>
              <w:numPr>
                <w:ilvl w:val="0"/>
                <w:numId w:val="76"/>
              </w:numPr>
              <w:ind w:leftChars="0" w:left="736" w:hanging="332"/>
              <w:rPr>
                <w:rFonts w:ascii="Times New Roman" w:hAnsi="Times New Roman" w:cs="Times New Roman"/>
              </w:rPr>
            </w:pPr>
            <w:r w:rsidRPr="00526F5B">
              <w:rPr>
                <w:rFonts w:ascii="Times New Roman" w:hAnsi="Times New Roman" w:cs="Times New Roman"/>
              </w:rPr>
              <w:t>Please build an autoencoder to reconstruct mnist-m dataset, and show the reconstruction loss during training stage</w:t>
            </w:r>
          </w:p>
          <w:p w14:paraId="1869E7B2" w14:textId="28DDB7F3" w:rsidR="00617051" w:rsidRPr="00526F5B" w:rsidRDefault="00617051" w:rsidP="0072735C">
            <w:pPr>
              <w:pStyle w:val="a4"/>
              <w:numPr>
                <w:ilvl w:val="0"/>
                <w:numId w:val="76"/>
              </w:numPr>
              <w:ind w:leftChars="0" w:left="736" w:hanging="332"/>
              <w:rPr>
                <w:rFonts w:ascii="Times New Roman" w:hAnsi="Times New Roman" w:cs="Times New Roman"/>
              </w:rPr>
            </w:pPr>
            <w:r w:rsidRPr="00526F5B">
              <w:rPr>
                <w:rFonts w:ascii="Times New Roman" w:hAnsi="Times New Roman" w:cs="Times New Roman"/>
              </w:rPr>
              <w:t>Please refer to the “adversarial autoencoder”(AAE), implement an AAE and use t-SNE dimension reduction method to plot the encoding of training data</w:t>
            </w:r>
          </w:p>
        </w:tc>
      </w:tr>
      <w:tr w:rsidR="00BE6CA3" w:rsidRPr="00BD3EC2" w14:paraId="78F59AA3" w14:textId="77777777" w:rsidTr="005C2F7C">
        <w:tc>
          <w:tcPr>
            <w:tcW w:w="1980" w:type="dxa"/>
          </w:tcPr>
          <w:p w14:paraId="067F1CAA" w14:textId="77777777" w:rsidR="00BE6CA3" w:rsidRPr="004E2D5A" w:rsidRDefault="00BE6CA3" w:rsidP="005C2F7C">
            <w:pPr>
              <w:rPr>
                <w:rFonts w:ascii="標楷體" w:eastAsia="標楷體" w:hAnsi="標楷體" w:cs="Times New Roman"/>
                <w:szCs w:val="24"/>
              </w:rPr>
            </w:pPr>
            <w:r>
              <w:rPr>
                <w:rFonts w:ascii="標楷體" w:eastAsia="標楷體" w:hAnsi="標楷體" w:cs="Times New Roman"/>
                <w:szCs w:val="24"/>
              </w:rPr>
              <w:lastRenderedPageBreak/>
              <w:t>可分享教材模組內容說明</w:t>
            </w:r>
          </w:p>
        </w:tc>
        <w:tc>
          <w:tcPr>
            <w:tcW w:w="7371" w:type="dxa"/>
          </w:tcPr>
          <w:p w14:paraId="0E2E5E01" w14:textId="77777777" w:rsidR="00526F5B" w:rsidRPr="00526F5B" w:rsidRDefault="00526F5B" w:rsidP="00526F5B">
            <w:pPr>
              <w:rPr>
                <w:rFonts w:ascii="Times New Roman" w:eastAsia="標楷體" w:hAnsi="Times New Roman" w:cs="Times New Roman"/>
                <w:szCs w:val="24"/>
              </w:rPr>
            </w:pPr>
            <w:r w:rsidRPr="00526F5B">
              <w:rPr>
                <w:rFonts w:ascii="Times New Roman" w:eastAsia="標楷體" w:hAnsi="Times New Roman" w:cs="Times New Roman" w:hint="eastAsia"/>
                <w:szCs w:val="24"/>
              </w:rPr>
              <w:t>授課教材投影片</w:t>
            </w:r>
            <w:r w:rsidRPr="00526F5B">
              <w:rPr>
                <w:rFonts w:ascii="Times New Roman" w:eastAsia="標楷體" w:hAnsi="Times New Roman" w:cs="Times New Roman" w:hint="eastAsia"/>
                <w:szCs w:val="24"/>
              </w:rPr>
              <w:t>8</w:t>
            </w:r>
            <w:r w:rsidRPr="00526F5B">
              <w:rPr>
                <w:rFonts w:ascii="Times New Roman" w:eastAsia="標楷體" w:hAnsi="Times New Roman" w:cs="Times New Roman" w:hint="eastAsia"/>
                <w:szCs w:val="24"/>
              </w:rPr>
              <w:t>份共</w:t>
            </w:r>
            <w:r w:rsidRPr="00526F5B">
              <w:rPr>
                <w:rFonts w:ascii="Times New Roman" w:eastAsia="標楷體" w:hAnsi="Times New Roman" w:cs="Times New Roman" w:hint="eastAsia"/>
                <w:szCs w:val="24"/>
              </w:rPr>
              <w:t>627</w:t>
            </w:r>
            <w:r w:rsidRPr="00526F5B">
              <w:rPr>
                <w:rFonts w:ascii="Times New Roman" w:eastAsia="標楷體" w:hAnsi="Times New Roman" w:cs="Times New Roman" w:hint="eastAsia"/>
                <w:szCs w:val="24"/>
              </w:rPr>
              <w:t>頁。實驗內容</w:t>
            </w:r>
            <w:r w:rsidRPr="00526F5B">
              <w:rPr>
                <w:rFonts w:ascii="Times New Roman" w:eastAsia="標楷體" w:hAnsi="Times New Roman" w:cs="Times New Roman" w:hint="eastAsia"/>
                <w:szCs w:val="24"/>
              </w:rPr>
              <w:t>2</w:t>
            </w:r>
            <w:r w:rsidRPr="00526F5B">
              <w:rPr>
                <w:rFonts w:ascii="Times New Roman" w:eastAsia="標楷體" w:hAnsi="Times New Roman" w:cs="Times New Roman" w:hint="eastAsia"/>
                <w:szCs w:val="24"/>
              </w:rPr>
              <w:t>份。</w:t>
            </w:r>
          </w:p>
          <w:p w14:paraId="23D8FA85" w14:textId="77777777" w:rsidR="00526F5B" w:rsidRPr="00526F5B" w:rsidRDefault="00526F5B" w:rsidP="00526F5B">
            <w:pPr>
              <w:rPr>
                <w:rFonts w:ascii="Times New Roman" w:eastAsia="標楷體" w:hAnsi="Times New Roman" w:cs="Times New Roman"/>
                <w:szCs w:val="24"/>
              </w:rPr>
            </w:pPr>
            <w:r w:rsidRPr="00526F5B">
              <w:rPr>
                <w:rFonts w:ascii="Times New Roman" w:eastAsia="標楷體" w:hAnsi="Times New Roman" w:cs="Times New Roman" w:hint="eastAsia"/>
                <w:szCs w:val="24"/>
              </w:rPr>
              <w:t>實驗一：</w:t>
            </w:r>
            <w:r w:rsidRPr="00526F5B">
              <w:rPr>
                <w:rFonts w:ascii="Times New Roman" w:eastAsia="標楷體" w:hAnsi="Times New Roman" w:cs="Times New Roman" w:hint="eastAsia"/>
                <w:szCs w:val="24"/>
              </w:rPr>
              <w:t>Convolutional Neural Network</w:t>
            </w:r>
          </w:p>
          <w:p w14:paraId="557B5EED" w14:textId="560F95F5" w:rsidR="00BE6CA3" w:rsidRPr="008B483F" w:rsidRDefault="00526F5B" w:rsidP="00526F5B">
            <w:pPr>
              <w:rPr>
                <w:rFonts w:ascii="Times New Roman" w:eastAsia="標楷體" w:hAnsi="Times New Roman" w:cs="Times New Roman"/>
                <w:szCs w:val="24"/>
              </w:rPr>
            </w:pPr>
            <w:r w:rsidRPr="00526F5B">
              <w:rPr>
                <w:rFonts w:ascii="Times New Roman" w:eastAsia="標楷體" w:hAnsi="Times New Roman" w:cs="Times New Roman" w:hint="eastAsia"/>
                <w:szCs w:val="24"/>
              </w:rPr>
              <w:t>實驗二：</w:t>
            </w:r>
            <w:r w:rsidRPr="00526F5B">
              <w:rPr>
                <w:rFonts w:ascii="Times New Roman" w:eastAsia="標楷體" w:hAnsi="Times New Roman" w:cs="Times New Roman" w:hint="eastAsia"/>
                <w:szCs w:val="24"/>
              </w:rPr>
              <w:t>Autoencoder</w:t>
            </w:r>
          </w:p>
        </w:tc>
      </w:tr>
      <w:tr w:rsidR="00BE6CA3" w:rsidRPr="00BD3EC2" w14:paraId="0A5AEDE0" w14:textId="77777777" w:rsidTr="005C2F7C">
        <w:tc>
          <w:tcPr>
            <w:tcW w:w="1980" w:type="dxa"/>
          </w:tcPr>
          <w:p w14:paraId="013A58AE"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所需實作平台配備與經費需求預估(以模組教學實作所需基本</w:t>
            </w:r>
            <w:r w:rsidRPr="004E2D5A">
              <w:rPr>
                <w:rFonts w:ascii="標楷體" w:eastAsia="標楷體" w:hAnsi="標楷體" w:cs="Times New Roman"/>
                <w:szCs w:val="24"/>
              </w:rPr>
              <w:lastRenderedPageBreak/>
              <w:t>軟、硬體平台作估算)</w:t>
            </w:r>
          </w:p>
        </w:tc>
        <w:tc>
          <w:tcPr>
            <w:tcW w:w="7371" w:type="dxa"/>
          </w:tcPr>
          <w:p w14:paraId="4B739C78" w14:textId="77777777"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使用桌上型電腦、筆記型電腦，或者如參考規格之</w:t>
            </w:r>
            <w:r w:rsidRPr="001F4A18">
              <w:rPr>
                <w:rFonts w:ascii="Times New Roman" w:eastAsia="標楷體" w:hAnsi="Times New Roman" w:cs="Times New Roman"/>
                <w:szCs w:val="24"/>
              </w:rPr>
              <w:t>server (</w:t>
            </w:r>
            <w:r w:rsidRPr="001F4A18">
              <w:rPr>
                <w:rFonts w:ascii="Times New Roman" w:eastAsia="標楷體" w:hAnsi="Times New Roman" w:cs="Times New Roman"/>
                <w:szCs w:val="24"/>
              </w:rPr>
              <w:t>供</w:t>
            </w:r>
            <w:r w:rsidRPr="001F4A18">
              <w:rPr>
                <w:rFonts w:ascii="Times New Roman" w:eastAsia="標楷體" w:hAnsi="Times New Roman" w:cs="Times New Roman"/>
                <w:szCs w:val="24"/>
              </w:rPr>
              <w:t>8</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12</w:t>
            </w:r>
            <w:r w:rsidRPr="001F4A18">
              <w:rPr>
                <w:rFonts w:ascii="Times New Roman" w:eastAsia="標楷體" w:hAnsi="Times New Roman" w:cs="Times New Roman"/>
                <w:szCs w:val="24"/>
              </w:rPr>
              <w:t>人使用</w:t>
            </w:r>
            <w:r w:rsidRPr="001F4A18">
              <w:rPr>
                <w:rFonts w:ascii="Times New Roman" w:eastAsia="標楷體" w:hAnsi="Times New Roman" w:cs="Times New Roman"/>
                <w:szCs w:val="24"/>
              </w:rPr>
              <w:t>):</w:t>
            </w:r>
          </w:p>
          <w:p w14:paraId="3BC78B34" w14:textId="77777777"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伺服器價格</w:t>
            </w:r>
            <w:r w:rsidRPr="001F4A18">
              <w:rPr>
                <w:rFonts w:ascii="Times New Roman" w:eastAsia="標楷體" w:hAnsi="Times New Roman" w:cs="Times New Roman"/>
                <w:szCs w:val="24"/>
              </w:rPr>
              <w:t>: 100,000</w:t>
            </w:r>
            <w:r w:rsidRPr="001F4A18">
              <w:rPr>
                <w:rFonts w:ascii="Times New Roman" w:eastAsia="標楷體" w:hAnsi="Times New Roman" w:cs="Times New Roman"/>
                <w:szCs w:val="24"/>
              </w:rPr>
              <w:t>元</w:t>
            </w:r>
          </w:p>
          <w:p w14:paraId="713421DB" w14:textId="77777777"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可參考配置如下表</w:t>
            </w:r>
          </w:p>
          <w:tbl>
            <w:tblPr>
              <w:tblStyle w:val="a3"/>
              <w:tblW w:w="0" w:type="auto"/>
              <w:tblLayout w:type="fixed"/>
              <w:tblLook w:val="04A0" w:firstRow="1" w:lastRow="0" w:firstColumn="1" w:lastColumn="0" w:noHBand="0" w:noVBand="1"/>
            </w:tblPr>
            <w:tblGrid>
              <w:gridCol w:w="1429"/>
              <w:gridCol w:w="2420"/>
              <w:gridCol w:w="1276"/>
              <w:gridCol w:w="1701"/>
            </w:tblGrid>
            <w:tr w:rsidR="00D67BD2" w:rsidRPr="001F4A18" w14:paraId="3806762C" w14:textId="77777777" w:rsidTr="00F2653D">
              <w:tc>
                <w:tcPr>
                  <w:tcW w:w="1429" w:type="dxa"/>
                  <w:shd w:val="clear" w:color="auto" w:fill="E7E6E6" w:themeFill="background2"/>
                  <w:vAlign w:val="center"/>
                </w:tcPr>
                <w:p w14:paraId="68C616E4" w14:textId="40A1C901" w:rsidR="00D67BD2" w:rsidRPr="001F4A18" w:rsidRDefault="00D67BD2" w:rsidP="00F2653D">
                  <w:pPr>
                    <w:jc w:val="center"/>
                    <w:rPr>
                      <w:rFonts w:ascii="Times New Roman" w:eastAsia="標楷體" w:hAnsi="Times New Roman" w:cs="Times New Roman"/>
                      <w:szCs w:val="24"/>
                    </w:rPr>
                  </w:pPr>
                  <w:r w:rsidRPr="001F4A18">
                    <w:rPr>
                      <w:rFonts w:ascii="Times New Roman" w:eastAsia="標楷體" w:hAnsi="Times New Roman" w:cs="Times New Roman"/>
                      <w:szCs w:val="24"/>
                    </w:rPr>
                    <w:lastRenderedPageBreak/>
                    <w:t>硬體</w:t>
                  </w:r>
                </w:p>
              </w:tc>
              <w:tc>
                <w:tcPr>
                  <w:tcW w:w="2420" w:type="dxa"/>
                  <w:shd w:val="clear" w:color="auto" w:fill="E7E6E6" w:themeFill="background2"/>
                  <w:vAlign w:val="center"/>
                </w:tcPr>
                <w:p w14:paraId="126905E4" w14:textId="310E4C7C" w:rsidR="00D67BD2" w:rsidRPr="001F4A18" w:rsidRDefault="00D67BD2" w:rsidP="00F2653D">
                  <w:pPr>
                    <w:jc w:val="center"/>
                    <w:rPr>
                      <w:rFonts w:ascii="Times New Roman" w:eastAsia="標楷體" w:hAnsi="Times New Roman" w:cs="Times New Roman"/>
                      <w:szCs w:val="24"/>
                    </w:rPr>
                  </w:pPr>
                  <w:r w:rsidRPr="001F4A18">
                    <w:rPr>
                      <w:rFonts w:ascii="Times New Roman" w:eastAsia="標楷體" w:hAnsi="Times New Roman" w:cs="Times New Roman"/>
                      <w:szCs w:val="24"/>
                    </w:rPr>
                    <w:t>規格</w:t>
                  </w:r>
                </w:p>
              </w:tc>
              <w:tc>
                <w:tcPr>
                  <w:tcW w:w="1276" w:type="dxa"/>
                  <w:shd w:val="clear" w:color="auto" w:fill="E7E6E6" w:themeFill="background2"/>
                  <w:vAlign w:val="center"/>
                </w:tcPr>
                <w:p w14:paraId="6213C63B" w14:textId="4609A7E3" w:rsidR="00D67BD2" w:rsidRPr="001F4A18" w:rsidRDefault="00D67BD2" w:rsidP="00F2653D">
                  <w:pPr>
                    <w:jc w:val="center"/>
                    <w:rPr>
                      <w:rFonts w:ascii="Times New Roman" w:eastAsia="標楷體" w:hAnsi="Times New Roman" w:cs="Times New Roman"/>
                      <w:szCs w:val="24"/>
                    </w:rPr>
                  </w:pPr>
                  <w:r w:rsidRPr="001F4A18">
                    <w:rPr>
                      <w:rFonts w:ascii="Times New Roman" w:eastAsia="標楷體" w:hAnsi="Times New Roman" w:cs="Times New Roman"/>
                      <w:szCs w:val="24"/>
                    </w:rPr>
                    <w:t>數量</w:t>
                  </w:r>
                </w:p>
              </w:tc>
              <w:tc>
                <w:tcPr>
                  <w:tcW w:w="1701" w:type="dxa"/>
                  <w:shd w:val="clear" w:color="auto" w:fill="E7E6E6" w:themeFill="background2"/>
                  <w:vAlign w:val="center"/>
                </w:tcPr>
                <w:p w14:paraId="2BA8AD70" w14:textId="693DECFF" w:rsidR="00D67BD2" w:rsidRPr="001F4A18" w:rsidRDefault="00D67BD2" w:rsidP="00F2653D">
                  <w:pPr>
                    <w:jc w:val="center"/>
                    <w:rPr>
                      <w:rFonts w:ascii="Times New Roman" w:eastAsia="標楷體" w:hAnsi="Times New Roman" w:cs="Times New Roman"/>
                      <w:szCs w:val="24"/>
                    </w:rPr>
                  </w:pPr>
                  <w:r w:rsidRPr="001F4A18">
                    <w:rPr>
                      <w:rFonts w:ascii="Times New Roman" w:eastAsia="標楷體" w:hAnsi="Times New Roman" w:cs="Times New Roman"/>
                      <w:szCs w:val="24"/>
                    </w:rPr>
                    <w:t>價錢</w:t>
                  </w:r>
                </w:p>
              </w:tc>
            </w:tr>
            <w:tr w:rsidR="00D67BD2" w:rsidRPr="001F4A18" w14:paraId="78D2AEE5" w14:textId="77777777" w:rsidTr="00C143F9">
              <w:tc>
                <w:tcPr>
                  <w:tcW w:w="1429" w:type="dxa"/>
                  <w:vMerge w:val="restart"/>
                </w:tcPr>
                <w:p w14:paraId="6AF03E4A" w14:textId="5DD301A5"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伺服器</w:t>
                  </w:r>
                  <w:r w:rsidRPr="001F4A18">
                    <w:rPr>
                      <w:rFonts w:ascii="Times New Roman" w:eastAsia="標楷體" w:hAnsi="Times New Roman" w:cs="Times New Roman"/>
                      <w:szCs w:val="24"/>
                    </w:rPr>
                    <w:t>(Server)</w:t>
                  </w:r>
                </w:p>
              </w:tc>
              <w:tc>
                <w:tcPr>
                  <w:tcW w:w="2420" w:type="dxa"/>
                </w:tcPr>
                <w:p w14:paraId="1D928D0E" w14:textId="5613C679"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CPU:Inteli9-7900</w:t>
                  </w:r>
                </w:p>
              </w:tc>
              <w:tc>
                <w:tcPr>
                  <w:tcW w:w="1276" w:type="dxa"/>
                </w:tcPr>
                <w:p w14:paraId="1A3A026B" w14:textId="0806EF7F"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1</w:t>
                  </w:r>
                </w:p>
              </w:tc>
              <w:tc>
                <w:tcPr>
                  <w:tcW w:w="1701" w:type="dxa"/>
                </w:tcPr>
                <w:p w14:paraId="3E7B7C6B" w14:textId="05BC724E"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32,000</w:t>
                  </w:r>
                  <w:r w:rsidRPr="001F4A18">
                    <w:rPr>
                      <w:rFonts w:ascii="Times New Roman" w:eastAsia="標楷體" w:hAnsi="Times New Roman" w:cs="Times New Roman"/>
                      <w:szCs w:val="24"/>
                    </w:rPr>
                    <w:t>元</w:t>
                  </w:r>
                </w:p>
              </w:tc>
            </w:tr>
            <w:tr w:rsidR="00D67BD2" w:rsidRPr="001F4A18" w14:paraId="0D81D765" w14:textId="77777777" w:rsidTr="00C143F9">
              <w:tc>
                <w:tcPr>
                  <w:tcW w:w="1429" w:type="dxa"/>
                  <w:vMerge/>
                </w:tcPr>
                <w:p w14:paraId="458C73C3" w14:textId="77777777" w:rsidR="00D67BD2" w:rsidRPr="001F4A18" w:rsidRDefault="00D67BD2" w:rsidP="00D67BD2">
                  <w:pPr>
                    <w:rPr>
                      <w:rFonts w:ascii="Times New Roman" w:eastAsia="標楷體" w:hAnsi="Times New Roman" w:cs="Times New Roman"/>
                      <w:szCs w:val="24"/>
                    </w:rPr>
                  </w:pPr>
                </w:p>
              </w:tc>
              <w:tc>
                <w:tcPr>
                  <w:tcW w:w="2420" w:type="dxa"/>
                </w:tcPr>
                <w:p w14:paraId="3841E153" w14:textId="6039848B"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GPU:</w:t>
                  </w:r>
                  <w:r w:rsidR="00FB4AC3" w:rsidRPr="00FB4AC3">
                    <w:rPr>
                      <w:rFonts w:ascii="Times New Roman" w:eastAsia="標楷體" w:hAnsi="Times New Roman" w:cs="Times New Roman"/>
                      <w:szCs w:val="24"/>
                    </w:rPr>
                    <w:t xml:space="preserve"> Nvidia GTX 1080Ti 11GB</w:t>
                  </w:r>
                </w:p>
              </w:tc>
              <w:tc>
                <w:tcPr>
                  <w:tcW w:w="1276" w:type="dxa"/>
                </w:tcPr>
                <w:p w14:paraId="526DECB1" w14:textId="494170FC"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1</w:t>
                  </w:r>
                </w:p>
              </w:tc>
              <w:tc>
                <w:tcPr>
                  <w:tcW w:w="1701" w:type="dxa"/>
                </w:tcPr>
                <w:p w14:paraId="5E1E1D56" w14:textId="7CC37793"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28,000</w:t>
                  </w:r>
                  <w:r w:rsidRPr="001F4A18">
                    <w:rPr>
                      <w:rFonts w:ascii="Times New Roman" w:eastAsia="標楷體" w:hAnsi="Times New Roman" w:cs="Times New Roman"/>
                      <w:szCs w:val="24"/>
                    </w:rPr>
                    <w:t>元</w:t>
                  </w:r>
                </w:p>
              </w:tc>
            </w:tr>
            <w:tr w:rsidR="00D67BD2" w:rsidRPr="001F4A18" w14:paraId="0D98079D" w14:textId="77777777" w:rsidTr="00C143F9">
              <w:tc>
                <w:tcPr>
                  <w:tcW w:w="1429" w:type="dxa"/>
                  <w:vMerge/>
                </w:tcPr>
                <w:p w14:paraId="4930EB8C" w14:textId="77777777" w:rsidR="00D67BD2" w:rsidRPr="001F4A18" w:rsidRDefault="00D67BD2" w:rsidP="00D67BD2">
                  <w:pPr>
                    <w:rPr>
                      <w:rFonts w:ascii="Times New Roman" w:eastAsia="標楷體" w:hAnsi="Times New Roman" w:cs="Times New Roman"/>
                      <w:szCs w:val="24"/>
                    </w:rPr>
                  </w:pPr>
                </w:p>
              </w:tc>
              <w:tc>
                <w:tcPr>
                  <w:tcW w:w="2420" w:type="dxa"/>
                </w:tcPr>
                <w:p w14:paraId="74C939FD" w14:textId="008F0E44"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MB:X299</w:t>
                  </w:r>
                </w:p>
              </w:tc>
              <w:tc>
                <w:tcPr>
                  <w:tcW w:w="1276" w:type="dxa"/>
                </w:tcPr>
                <w:p w14:paraId="66C2A0D5" w14:textId="5B50E11F"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1</w:t>
                  </w:r>
                </w:p>
              </w:tc>
              <w:tc>
                <w:tcPr>
                  <w:tcW w:w="1701" w:type="dxa"/>
                </w:tcPr>
                <w:p w14:paraId="53A10A62" w14:textId="6BC64CF6"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15,000</w:t>
                  </w:r>
                  <w:r w:rsidRPr="001F4A18">
                    <w:rPr>
                      <w:rFonts w:ascii="Times New Roman" w:eastAsia="標楷體" w:hAnsi="Times New Roman" w:cs="Times New Roman"/>
                      <w:szCs w:val="24"/>
                    </w:rPr>
                    <w:t>元</w:t>
                  </w:r>
                </w:p>
              </w:tc>
            </w:tr>
            <w:tr w:rsidR="00D67BD2" w:rsidRPr="001F4A18" w14:paraId="50A43C26" w14:textId="77777777" w:rsidTr="00C143F9">
              <w:tc>
                <w:tcPr>
                  <w:tcW w:w="1429" w:type="dxa"/>
                  <w:vMerge/>
                </w:tcPr>
                <w:p w14:paraId="1C68DA45" w14:textId="77777777" w:rsidR="00D67BD2" w:rsidRPr="001F4A18" w:rsidRDefault="00D67BD2" w:rsidP="00D67BD2">
                  <w:pPr>
                    <w:rPr>
                      <w:rFonts w:ascii="Times New Roman" w:eastAsia="標楷體" w:hAnsi="Times New Roman" w:cs="Times New Roman"/>
                      <w:szCs w:val="24"/>
                    </w:rPr>
                  </w:pPr>
                </w:p>
              </w:tc>
              <w:tc>
                <w:tcPr>
                  <w:tcW w:w="2420" w:type="dxa"/>
                </w:tcPr>
                <w:p w14:paraId="7D8A406F" w14:textId="5965A5ED"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RAM:DDR4(2400)16GB</w:t>
                  </w:r>
                </w:p>
              </w:tc>
              <w:tc>
                <w:tcPr>
                  <w:tcW w:w="1276" w:type="dxa"/>
                </w:tcPr>
                <w:p w14:paraId="3BD6EB72" w14:textId="1CBB3BD1"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4</w:t>
                  </w:r>
                </w:p>
              </w:tc>
              <w:tc>
                <w:tcPr>
                  <w:tcW w:w="1701" w:type="dxa"/>
                </w:tcPr>
                <w:p w14:paraId="3F13377A" w14:textId="2F3F0717"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16,000</w:t>
                  </w:r>
                  <w:r w:rsidRPr="001F4A18">
                    <w:rPr>
                      <w:rFonts w:ascii="Times New Roman" w:eastAsia="標楷體" w:hAnsi="Times New Roman" w:cs="Times New Roman"/>
                      <w:szCs w:val="24"/>
                    </w:rPr>
                    <w:t>元</w:t>
                  </w:r>
                </w:p>
              </w:tc>
            </w:tr>
            <w:tr w:rsidR="00D67BD2" w:rsidRPr="001F4A18" w14:paraId="087DF0C4" w14:textId="77777777" w:rsidTr="00C143F9">
              <w:tc>
                <w:tcPr>
                  <w:tcW w:w="1429" w:type="dxa"/>
                  <w:vMerge/>
                </w:tcPr>
                <w:p w14:paraId="47A44D3B" w14:textId="77777777" w:rsidR="00D67BD2" w:rsidRPr="001F4A18" w:rsidRDefault="00D67BD2" w:rsidP="00D67BD2">
                  <w:pPr>
                    <w:rPr>
                      <w:rFonts w:ascii="Times New Roman" w:eastAsia="標楷體" w:hAnsi="Times New Roman" w:cs="Times New Roman"/>
                      <w:szCs w:val="24"/>
                    </w:rPr>
                  </w:pPr>
                </w:p>
              </w:tc>
              <w:tc>
                <w:tcPr>
                  <w:tcW w:w="2420" w:type="dxa"/>
                </w:tcPr>
                <w:p w14:paraId="05339898" w14:textId="6F3896BF"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HDD:SATA3 2TB</w:t>
                  </w:r>
                </w:p>
              </w:tc>
              <w:tc>
                <w:tcPr>
                  <w:tcW w:w="1276" w:type="dxa"/>
                </w:tcPr>
                <w:p w14:paraId="2771AFA0" w14:textId="405C8C74"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1</w:t>
                  </w:r>
                </w:p>
              </w:tc>
              <w:tc>
                <w:tcPr>
                  <w:tcW w:w="1701" w:type="dxa"/>
                </w:tcPr>
                <w:p w14:paraId="4F6B4DA3" w14:textId="4EA1DE49"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3,000</w:t>
                  </w:r>
                  <w:r w:rsidRPr="001F4A18">
                    <w:rPr>
                      <w:rFonts w:ascii="Times New Roman" w:eastAsia="標楷體" w:hAnsi="Times New Roman" w:cs="Times New Roman"/>
                      <w:szCs w:val="24"/>
                    </w:rPr>
                    <w:t>元</w:t>
                  </w:r>
                </w:p>
              </w:tc>
            </w:tr>
            <w:tr w:rsidR="00D67BD2" w:rsidRPr="001F4A18" w14:paraId="09AE861B" w14:textId="77777777" w:rsidTr="00C143F9">
              <w:tc>
                <w:tcPr>
                  <w:tcW w:w="1429" w:type="dxa"/>
                  <w:vMerge/>
                </w:tcPr>
                <w:p w14:paraId="628A51E3" w14:textId="77777777" w:rsidR="00D67BD2" w:rsidRPr="001F4A18" w:rsidRDefault="00D67BD2" w:rsidP="00D67BD2">
                  <w:pPr>
                    <w:rPr>
                      <w:rFonts w:ascii="Times New Roman" w:eastAsia="標楷體" w:hAnsi="Times New Roman" w:cs="Times New Roman"/>
                      <w:szCs w:val="24"/>
                    </w:rPr>
                  </w:pPr>
                </w:p>
              </w:tc>
              <w:tc>
                <w:tcPr>
                  <w:tcW w:w="2420" w:type="dxa"/>
                </w:tcPr>
                <w:p w14:paraId="6F7464A1" w14:textId="01CB94D9"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Power:1000W</w:t>
                  </w:r>
                </w:p>
              </w:tc>
              <w:tc>
                <w:tcPr>
                  <w:tcW w:w="1276" w:type="dxa"/>
                </w:tcPr>
                <w:p w14:paraId="5F45554B" w14:textId="4C283BDA" w:rsidR="00D67BD2" w:rsidRPr="001F4A18" w:rsidRDefault="00D67BD2" w:rsidP="00D67BD2">
                  <w:pPr>
                    <w:rPr>
                      <w:rFonts w:ascii="Times New Roman" w:eastAsia="標楷體" w:hAnsi="Times New Roman" w:cs="Times New Roman"/>
                      <w:szCs w:val="24"/>
                    </w:rPr>
                  </w:pPr>
                  <w:r w:rsidRPr="001F4A18">
                    <w:rPr>
                      <w:rFonts w:ascii="Times New Roman" w:eastAsia="標楷體" w:hAnsi="Times New Roman" w:cs="Times New Roman"/>
                      <w:szCs w:val="24"/>
                    </w:rPr>
                    <w:t>1</w:t>
                  </w:r>
                </w:p>
              </w:tc>
              <w:tc>
                <w:tcPr>
                  <w:tcW w:w="1701" w:type="dxa"/>
                </w:tcPr>
                <w:p w14:paraId="01E6122A" w14:textId="34336A52"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6,000</w:t>
                  </w:r>
                  <w:r w:rsidRPr="001F4A18">
                    <w:rPr>
                      <w:rFonts w:ascii="Times New Roman" w:eastAsia="標楷體" w:hAnsi="Times New Roman" w:cs="Times New Roman"/>
                      <w:szCs w:val="24"/>
                    </w:rPr>
                    <w:t>元</w:t>
                  </w:r>
                </w:p>
              </w:tc>
            </w:tr>
            <w:tr w:rsidR="00D67BD2" w:rsidRPr="001F4A18" w14:paraId="038EF830" w14:textId="77777777" w:rsidTr="00C143F9">
              <w:tc>
                <w:tcPr>
                  <w:tcW w:w="3849" w:type="dxa"/>
                  <w:gridSpan w:val="2"/>
                  <w:vAlign w:val="center"/>
                </w:tcPr>
                <w:p w14:paraId="57BBEF5D" w14:textId="43B8CF1E" w:rsidR="00D67BD2" w:rsidRPr="001F4A18" w:rsidRDefault="00D67BD2" w:rsidP="00D67BD2">
                  <w:pPr>
                    <w:jc w:val="right"/>
                    <w:rPr>
                      <w:rFonts w:ascii="Times New Roman" w:eastAsia="標楷體" w:hAnsi="Times New Roman" w:cs="Times New Roman"/>
                      <w:szCs w:val="24"/>
                    </w:rPr>
                  </w:pPr>
                  <w:r w:rsidRPr="001F4A18">
                    <w:rPr>
                      <w:rFonts w:ascii="Times New Roman" w:eastAsia="標楷體" w:hAnsi="Times New Roman" w:cs="Times New Roman"/>
                      <w:szCs w:val="24"/>
                    </w:rPr>
                    <w:t>合計</w:t>
                  </w:r>
                </w:p>
              </w:tc>
              <w:tc>
                <w:tcPr>
                  <w:tcW w:w="1276" w:type="dxa"/>
                </w:tcPr>
                <w:p w14:paraId="5FDAB93F" w14:textId="77777777" w:rsidR="00D67BD2" w:rsidRPr="001F4A18" w:rsidRDefault="00D67BD2" w:rsidP="00D67BD2">
                  <w:pPr>
                    <w:rPr>
                      <w:rFonts w:ascii="Times New Roman" w:eastAsia="標楷體" w:hAnsi="Times New Roman" w:cs="Times New Roman"/>
                      <w:szCs w:val="24"/>
                    </w:rPr>
                  </w:pPr>
                </w:p>
              </w:tc>
              <w:tc>
                <w:tcPr>
                  <w:tcW w:w="1701" w:type="dxa"/>
                </w:tcPr>
                <w:p w14:paraId="65018664" w14:textId="673F929E" w:rsidR="00D67BD2" w:rsidRPr="001F4A18" w:rsidRDefault="00C143F9" w:rsidP="00D67BD2">
                  <w:pPr>
                    <w:rPr>
                      <w:rFonts w:ascii="Times New Roman" w:eastAsia="標楷體" w:hAnsi="Times New Roman" w:cs="Times New Roman"/>
                      <w:szCs w:val="24"/>
                    </w:rPr>
                  </w:pPr>
                  <w:r w:rsidRPr="001F4A18">
                    <w:rPr>
                      <w:rFonts w:ascii="Times New Roman" w:eastAsia="標楷體" w:hAnsi="Times New Roman" w:cs="Times New Roman"/>
                      <w:szCs w:val="24"/>
                    </w:rPr>
                    <w:t>100,000</w:t>
                  </w:r>
                  <w:r w:rsidRPr="001F4A18">
                    <w:rPr>
                      <w:rFonts w:ascii="Times New Roman" w:eastAsia="標楷體" w:hAnsi="Times New Roman" w:cs="Times New Roman"/>
                      <w:szCs w:val="24"/>
                    </w:rPr>
                    <w:t>元</w:t>
                  </w:r>
                </w:p>
              </w:tc>
            </w:tr>
          </w:tbl>
          <w:p w14:paraId="5EF57A1F" w14:textId="56626287" w:rsidR="00BE6CA3" w:rsidRPr="001F4A18" w:rsidRDefault="00BE6CA3" w:rsidP="00D67BD2">
            <w:pPr>
              <w:rPr>
                <w:rFonts w:ascii="Times New Roman" w:eastAsia="標楷體" w:hAnsi="Times New Roman" w:cs="Times New Roman"/>
                <w:szCs w:val="24"/>
              </w:rPr>
            </w:pPr>
          </w:p>
        </w:tc>
      </w:tr>
      <w:tr w:rsidR="00BE6CA3" w:rsidRPr="00BD3EC2" w14:paraId="0035EEF9" w14:textId="77777777" w:rsidTr="005C2F7C">
        <w:tc>
          <w:tcPr>
            <w:tcW w:w="1980" w:type="dxa"/>
          </w:tcPr>
          <w:p w14:paraId="5D647274"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lastRenderedPageBreak/>
              <w:t>聯盟/示範教學實驗室可提供之訓練與技術支援(含可提供之實驗示範影片)</w:t>
            </w:r>
          </w:p>
        </w:tc>
        <w:tc>
          <w:tcPr>
            <w:tcW w:w="7371" w:type="dxa"/>
          </w:tcPr>
          <w:p w14:paraId="3E9A4ACE" w14:textId="14CE05BF" w:rsidR="00A903F2" w:rsidRPr="00A903F2" w:rsidRDefault="00A903F2" w:rsidP="00A903F2">
            <w:pPr>
              <w:pStyle w:val="a4"/>
              <w:numPr>
                <w:ilvl w:val="0"/>
                <w:numId w:val="1"/>
              </w:numPr>
              <w:ind w:leftChars="0"/>
              <w:rPr>
                <w:rFonts w:ascii="Times New Roman" w:eastAsia="標楷體" w:hAnsi="Times New Roman" w:cs="Times New Roman"/>
              </w:rPr>
            </w:pPr>
            <w:r w:rsidRPr="00A903F2">
              <w:rPr>
                <w:rFonts w:ascii="Times New Roman" w:eastAsia="標楷體" w:hAnsi="Times New Roman" w:cs="Times New Roman"/>
              </w:rPr>
              <w:t>示範教學實驗室及聯盟網址：</w:t>
            </w:r>
            <w:hyperlink r:id="rId39" w:history="1">
              <w:r w:rsidRPr="0053608D">
                <w:rPr>
                  <w:rStyle w:val="a5"/>
                  <w:rFonts w:ascii="Times New Roman" w:eastAsia="標楷體" w:hAnsi="Times New Roman" w:cs="Times New Roman"/>
                </w:rPr>
                <w:t>http://miiot.nctu.edu.tw/</w:t>
              </w:r>
            </w:hyperlink>
          </w:p>
          <w:p w14:paraId="40349D73" w14:textId="3DACA855" w:rsidR="00A903F2" w:rsidRPr="00A903F2" w:rsidRDefault="00A903F2" w:rsidP="00A903F2">
            <w:pPr>
              <w:pStyle w:val="a4"/>
              <w:numPr>
                <w:ilvl w:val="0"/>
                <w:numId w:val="1"/>
              </w:numPr>
              <w:ind w:leftChars="0"/>
              <w:rPr>
                <w:rFonts w:ascii="Times New Roman" w:eastAsia="標楷體" w:hAnsi="Times New Roman" w:cs="Times New Roman"/>
              </w:rPr>
            </w:pPr>
            <w:r w:rsidRPr="00A903F2">
              <w:rPr>
                <w:rFonts w:ascii="Times New Roman" w:eastAsia="標楷體" w:hAnsi="Times New Roman" w:cs="Times New Roman"/>
              </w:rPr>
              <w:t>一日之工作坊</w:t>
            </w:r>
            <w:r w:rsidRPr="00A903F2">
              <w:rPr>
                <w:rFonts w:ascii="Times New Roman" w:eastAsia="標楷體" w:hAnsi="Times New Roman" w:cs="Times New Roman"/>
              </w:rPr>
              <w:t>/</w:t>
            </w:r>
            <w:r w:rsidRPr="00A903F2">
              <w:rPr>
                <w:rFonts w:ascii="Times New Roman" w:eastAsia="標楷體" w:hAnsi="Times New Roman" w:cs="Times New Roman"/>
              </w:rPr>
              <w:t>培訓課程</w:t>
            </w:r>
            <w:r w:rsidRPr="00A903F2">
              <w:rPr>
                <w:rFonts w:ascii="Times New Roman" w:eastAsia="標楷體" w:hAnsi="Times New Roman" w:cs="Times New Roman" w:hint="eastAsia"/>
              </w:rPr>
              <w:t>：</w:t>
            </w:r>
          </w:p>
          <w:p w14:paraId="3D890BBC" w14:textId="7AA28B19" w:rsidR="00A903F2" w:rsidRPr="00A903F2" w:rsidRDefault="00A903F2" w:rsidP="0072735C">
            <w:pPr>
              <w:pStyle w:val="a4"/>
              <w:numPr>
                <w:ilvl w:val="1"/>
                <w:numId w:val="81"/>
              </w:numPr>
              <w:ind w:leftChars="0"/>
              <w:rPr>
                <w:rFonts w:ascii="Times New Roman" w:eastAsia="標楷體" w:hAnsi="Times New Roman" w:cs="Times New Roman"/>
              </w:rPr>
            </w:pPr>
            <w:r w:rsidRPr="00A903F2">
              <w:rPr>
                <w:rFonts w:ascii="Times New Roman" w:eastAsia="標楷體" w:hAnsi="Times New Roman" w:cs="Times New Roman"/>
              </w:rPr>
              <w:t>講授</w:t>
            </w:r>
            <w:r w:rsidRPr="00A903F2">
              <w:rPr>
                <w:rFonts w:ascii="Times New Roman" w:eastAsia="標楷體" w:hAnsi="Times New Roman" w:cs="Times New Roman"/>
              </w:rPr>
              <w:t>"</w:t>
            </w:r>
            <w:r w:rsidRPr="00A903F2">
              <w:rPr>
                <w:rFonts w:ascii="Times New Roman" w:eastAsia="標楷體" w:hAnsi="Times New Roman" w:cs="Times New Roman"/>
              </w:rPr>
              <w:t>深度學習基本介紹</w:t>
            </w:r>
            <w:r w:rsidRPr="00A903F2">
              <w:rPr>
                <w:rFonts w:ascii="Times New Roman" w:eastAsia="標楷體" w:hAnsi="Times New Roman" w:cs="Times New Roman"/>
              </w:rPr>
              <w:t>" (</w:t>
            </w:r>
            <w:r w:rsidRPr="00A903F2">
              <w:rPr>
                <w:rFonts w:ascii="Times New Roman" w:eastAsia="標楷體" w:hAnsi="Times New Roman" w:cs="Times New Roman"/>
              </w:rPr>
              <w:t>配合本課程上課使用之投影片</w:t>
            </w:r>
            <w:r w:rsidRPr="00A903F2">
              <w:rPr>
                <w:rFonts w:ascii="Times New Roman" w:eastAsia="標楷體" w:hAnsi="Times New Roman" w:cs="Times New Roman"/>
              </w:rPr>
              <w:t>)</w:t>
            </w:r>
            <w:r>
              <w:rPr>
                <w:rFonts w:ascii="Times New Roman" w:eastAsia="標楷體" w:hAnsi="Times New Roman" w:cs="Times New Roman" w:hint="eastAsia"/>
              </w:rPr>
              <w:t>。</w:t>
            </w:r>
          </w:p>
          <w:p w14:paraId="7187C24D" w14:textId="6C41CBCC" w:rsidR="00BE6CA3" w:rsidRPr="00A903F2" w:rsidRDefault="00A903F2" w:rsidP="0072735C">
            <w:pPr>
              <w:pStyle w:val="a4"/>
              <w:numPr>
                <w:ilvl w:val="1"/>
                <w:numId w:val="81"/>
              </w:numPr>
              <w:ind w:leftChars="0"/>
              <w:rPr>
                <w:rFonts w:ascii="Times New Roman" w:eastAsia="標楷體" w:hAnsi="Times New Roman" w:cs="Times New Roman"/>
              </w:rPr>
            </w:pPr>
            <w:r w:rsidRPr="00A903F2">
              <w:rPr>
                <w:rFonts w:ascii="Times New Roman" w:eastAsia="標楷體" w:hAnsi="Times New Roman" w:cs="Times New Roman"/>
              </w:rPr>
              <w:t>帶領學員實作深度學習開發環境建置與維護，以及實驗課程操作</w:t>
            </w:r>
            <w:r>
              <w:rPr>
                <w:rFonts w:ascii="Times New Roman" w:eastAsia="標楷體" w:hAnsi="Times New Roman" w:cs="Times New Roman" w:hint="eastAsia"/>
              </w:rPr>
              <w:t>。</w:t>
            </w:r>
          </w:p>
        </w:tc>
      </w:tr>
      <w:tr w:rsidR="00BE6CA3" w:rsidRPr="00BD3EC2" w14:paraId="0A95A442" w14:textId="77777777" w:rsidTr="005C2F7C">
        <w:tc>
          <w:tcPr>
            <w:tcW w:w="1980" w:type="dxa"/>
          </w:tcPr>
          <w:p w14:paraId="301D889F" w14:textId="77777777" w:rsidR="00BE6CA3" w:rsidRPr="004E2D5A" w:rsidRDefault="00BE6CA3" w:rsidP="005C2F7C">
            <w:pPr>
              <w:rPr>
                <w:rFonts w:ascii="標楷體" w:eastAsia="標楷體" w:hAnsi="標楷體" w:cs="Times New Roman"/>
                <w:szCs w:val="24"/>
              </w:rPr>
            </w:pPr>
            <w:r w:rsidRPr="004E2D5A">
              <w:rPr>
                <w:rFonts w:ascii="標楷體" w:eastAsia="標楷體" w:hAnsi="標楷體" w:cs="Times New Roman"/>
                <w:szCs w:val="24"/>
              </w:rPr>
              <w:t>聯絡窗口</w:t>
            </w:r>
          </w:p>
        </w:tc>
        <w:tc>
          <w:tcPr>
            <w:tcW w:w="7371" w:type="dxa"/>
          </w:tcPr>
          <w:p w14:paraId="4F9A3D9F" w14:textId="216D892E" w:rsidR="00AD2F0D" w:rsidRPr="00AD2F0D" w:rsidRDefault="00F97479" w:rsidP="00AD2F0D">
            <w:pPr>
              <w:rPr>
                <w:rFonts w:ascii="Times New Roman" w:eastAsia="標楷體" w:hAnsi="Times New Roman" w:cs="Times New Roman"/>
                <w:szCs w:val="24"/>
              </w:rPr>
            </w:pPr>
            <w:r>
              <w:rPr>
                <w:rFonts w:ascii="Times New Roman" w:eastAsia="標楷體" w:hAnsi="Times New Roman" w:cs="Times New Roman" w:hint="eastAsia"/>
                <w:szCs w:val="24"/>
              </w:rPr>
              <w:t>負責人員：交通大學</w:t>
            </w:r>
            <w:r>
              <w:rPr>
                <w:rFonts w:ascii="Times New Roman" w:eastAsia="標楷體" w:hAnsi="Times New Roman" w:cs="Times New Roman" w:hint="eastAsia"/>
                <w:szCs w:val="24"/>
              </w:rPr>
              <w:t xml:space="preserve"> </w:t>
            </w:r>
            <w:r w:rsidR="00AD2F0D" w:rsidRPr="00AD2F0D">
              <w:rPr>
                <w:rFonts w:ascii="Times New Roman" w:eastAsia="標楷體" w:hAnsi="Times New Roman" w:cs="Times New Roman" w:hint="eastAsia"/>
                <w:szCs w:val="24"/>
              </w:rPr>
              <w:t>郭哲宇</w:t>
            </w:r>
            <w:r>
              <w:rPr>
                <w:rFonts w:ascii="Times New Roman" w:eastAsia="標楷體" w:hAnsi="Times New Roman" w:cs="Times New Roman" w:hint="eastAsia"/>
                <w:szCs w:val="24"/>
              </w:rPr>
              <w:t>助教</w:t>
            </w:r>
            <w:r w:rsidRPr="00977DC7">
              <w:rPr>
                <w:rFonts w:ascii="Times New Roman" w:eastAsia="標楷體" w:hAnsi="Times New Roman" w:cs="Times New Roman"/>
              </w:rPr>
              <w:t>E-mail:</w:t>
            </w:r>
            <w:hyperlink r:id="rId40" w:history="1">
              <w:r w:rsidR="00AD2F0D" w:rsidRPr="0053608D">
                <w:rPr>
                  <w:rStyle w:val="a5"/>
                  <w:rFonts w:ascii="Times New Roman" w:eastAsia="標楷體" w:hAnsi="Times New Roman" w:cs="Times New Roman" w:hint="eastAsia"/>
                  <w:szCs w:val="24"/>
                </w:rPr>
                <w:t>a7807656@gmail.com</w:t>
              </w:r>
            </w:hyperlink>
          </w:p>
          <w:p w14:paraId="6B3ACAD6" w14:textId="02346522" w:rsidR="00AD2F0D" w:rsidRPr="00AD2F0D" w:rsidRDefault="00F97479" w:rsidP="00AD2F0D">
            <w:pPr>
              <w:rPr>
                <w:rFonts w:ascii="Times New Roman" w:eastAsia="標楷體" w:hAnsi="Times New Roman" w:cs="Times New Roman"/>
                <w:szCs w:val="24"/>
              </w:rPr>
            </w:pPr>
            <w:r>
              <w:rPr>
                <w:rFonts w:ascii="Times New Roman" w:eastAsia="標楷體" w:hAnsi="Times New Roman" w:cs="Times New Roman" w:hint="eastAsia"/>
                <w:szCs w:val="24"/>
              </w:rPr>
              <w:t xml:space="preserve">　　　　　交通大學</w:t>
            </w:r>
            <w:r>
              <w:rPr>
                <w:rFonts w:ascii="Times New Roman" w:eastAsia="標楷體" w:hAnsi="Times New Roman" w:cs="Times New Roman" w:hint="eastAsia"/>
                <w:szCs w:val="24"/>
              </w:rPr>
              <w:t xml:space="preserve"> </w:t>
            </w:r>
            <w:r w:rsidR="00AD2F0D" w:rsidRPr="00AD2F0D">
              <w:rPr>
                <w:rFonts w:ascii="Times New Roman" w:eastAsia="標楷體" w:hAnsi="Times New Roman" w:cs="Times New Roman" w:hint="eastAsia"/>
                <w:szCs w:val="24"/>
              </w:rPr>
              <w:t>王俊煒</w:t>
            </w:r>
            <w:r>
              <w:rPr>
                <w:rFonts w:ascii="Times New Roman" w:eastAsia="標楷體" w:hAnsi="Times New Roman" w:cs="Times New Roman" w:hint="eastAsia"/>
                <w:szCs w:val="24"/>
              </w:rPr>
              <w:t>助教</w:t>
            </w:r>
            <w:r w:rsidRPr="00977DC7">
              <w:rPr>
                <w:rFonts w:ascii="Times New Roman" w:eastAsia="標楷體" w:hAnsi="Times New Roman" w:cs="Times New Roman"/>
              </w:rPr>
              <w:t>E-mail:</w:t>
            </w:r>
            <w:hyperlink r:id="rId41" w:history="1">
              <w:r w:rsidR="00AD2F0D" w:rsidRPr="0053608D">
                <w:rPr>
                  <w:rStyle w:val="a5"/>
                  <w:rFonts w:ascii="Times New Roman" w:eastAsia="標楷體" w:hAnsi="Times New Roman" w:cs="Times New Roman" w:hint="eastAsia"/>
                  <w:szCs w:val="24"/>
                </w:rPr>
                <w:t>ula1592001@gmail.com</w:t>
              </w:r>
            </w:hyperlink>
          </w:p>
          <w:p w14:paraId="1C54A29F" w14:textId="2F187E67" w:rsidR="00BE6CA3" w:rsidRDefault="00F97479" w:rsidP="00AD2F0D">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交通大學</w:t>
            </w:r>
            <w:r>
              <w:rPr>
                <w:rFonts w:ascii="Times New Roman" w:eastAsia="標楷體" w:hAnsi="Times New Roman" w:cs="Times New Roman" w:hint="eastAsia"/>
                <w:szCs w:val="24"/>
              </w:rPr>
              <w:t xml:space="preserve"> </w:t>
            </w:r>
            <w:r w:rsidR="00AD2F0D" w:rsidRPr="00AD2F0D">
              <w:rPr>
                <w:rFonts w:ascii="Times New Roman" w:eastAsia="標楷體" w:hAnsi="Times New Roman" w:cs="Times New Roman" w:hint="eastAsia"/>
                <w:szCs w:val="24"/>
              </w:rPr>
              <w:t>呂昱穎</w:t>
            </w:r>
            <w:r>
              <w:rPr>
                <w:rFonts w:ascii="Times New Roman" w:eastAsia="標楷體" w:hAnsi="Times New Roman" w:cs="Times New Roman" w:hint="eastAsia"/>
                <w:szCs w:val="24"/>
              </w:rPr>
              <w:t>助教</w:t>
            </w:r>
            <w:r w:rsidRPr="00977DC7">
              <w:rPr>
                <w:rFonts w:ascii="Times New Roman" w:eastAsia="標楷體" w:hAnsi="Times New Roman" w:cs="Times New Roman"/>
              </w:rPr>
              <w:t>E-mail:</w:t>
            </w:r>
            <w:hyperlink r:id="rId42" w:history="1">
              <w:r w:rsidR="00AD2F0D" w:rsidRPr="0053608D">
                <w:rPr>
                  <w:rStyle w:val="a5"/>
                  <w:rFonts w:ascii="Times New Roman" w:eastAsia="標楷體" w:hAnsi="Times New Roman" w:cs="Times New Roman" w:hint="eastAsia"/>
                  <w:szCs w:val="24"/>
                </w:rPr>
                <w:t>kevinlumail@gmail.com</w:t>
              </w:r>
            </w:hyperlink>
          </w:p>
          <w:p w14:paraId="7238DD7B" w14:textId="20DFBB4C" w:rsidR="0053608D" w:rsidRPr="006806D5" w:rsidRDefault="0053608D" w:rsidP="00AD2F0D">
            <w:pPr>
              <w:rPr>
                <w:rFonts w:ascii="Times New Roman" w:eastAsia="標楷體" w:hAnsi="Times New Roman" w:cs="Times New Roman"/>
                <w:szCs w:val="24"/>
              </w:rPr>
            </w:pPr>
            <w:r>
              <w:rPr>
                <w:rFonts w:ascii="Times New Roman" w:eastAsia="標楷體" w:hAnsi="Times New Roman" w:cs="Times New Roman" w:hint="eastAsia"/>
                <w:szCs w:val="24"/>
              </w:rPr>
              <w:t>連絡電話：</w:t>
            </w:r>
            <w:r w:rsidRPr="00AD2F0D">
              <w:rPr>
                <w:rFonts w:ascii="Times New Roman" w:eastAsia="標楷體" w:hAnsi="Times New Roman" w:cs="Times New Roman" w:hint="eastAsia"/>
                <w:szCs w:val="24"/>
              </w:rPr>
              <w:t>(03) 571-2121 #54632</w:t>
            </w:r>
          </w:p>
        </w:tc>
      </w:tr>
    </w:tbl>
    <w:p w14:paraId="3647B977" w14:textId="7FA6BBF3" w:rsidR="00AC529F" w:rsidRDefault="00AC529F" w:rsidP="00AC529F">
      <w:pPr>
        <w:rPr>
          <w:rFonts w:ascii="Times New Roman" w:eastAsia="標楷體" w:hAnsi="Times New Roman" w:cs="Times New Roman"/>
        </w:rPr>
      </w:pPr>
    </w:p>
    <w:p w14:paraId="78A2DDFF" w14:textId="09790A33" w:rsidR="00AC529F" w:rsidRPr="00161FD0" w:rsidRDefault="001055D5" w:rsidP="001055D5">
      <w:pPr>
        <w:pStyle w:val="a4"/>
        <w:numPr>
          <w:ilvl w:val="0"/>
          <w:numId w:val="2"/>
        </w:numPr>
        <w:ind w:leftChars="0"/>
        <w:rPr>
          <w:rFonts w:ascii="Times New Roman" w:eastAsia="標楷體" w:hAnsi="Times New Roman" w:cs="Times New Roman"/>
          <w:b/>
          <w:bCs/>
          <w:sz w:val="32"/>
          <w:szCs w:val="32"/>
        </w:rPr>
      </w:pPr>
      <w:r w:rsidRPr="001055D5">
        <w:rPr>
          <w:rFonts w:ascii="Times New Roman" w:eastAsia="標楷體" w:hAnsi="Times New Roman" w:cs="Times New Roman" w:hint="eastAsia"/>
          <w:b/>
          <w:bCs/>
          <w:sz w:val="32"/>
          <w:szCs w:val="32"/>
        </w:rPr>
        <w:t>多天線系統通道特性與效能分析</w:t>
      </w:r>
      <w:r w:rsidR="00930678" w:rsidRPr="00161FD0">
        <w:rPr>
          <w:rFonts w:ascii="Times New Roman" w:eastAsia="標楷體" w:hAnsi="Times New Roman" w:cs="Times New Roman"/>
          <w:b/>
          <w:bCs/>
          <w:sz w:val="32"/>
          <w:szCs w:val="32"/>
        </w:rPr>
        <w:t>課程模組</w:t>
      </w:r>
    </w:p>
    <w:p w14:paraId="052C6822" w14:textId="60746441" w:rsidR="00BE6CA3" w:rsidRPr="00BE6CA3" w:rsidRDefault="00BE6CA3" w:rsidP="00BE6CA3">
      <w:pPr>
        <w:rPr>
          <w:rFonts w:ascii="Times New Roman" w:eastAsia="標楷體" w:hAnsi="Times New Roman" w:cs="Times New Roman"/>
          <w:b/>
          <w:sz w:val="28"/>
          <w:szCs w:val="28"/>
        </w:rPr>
      </w:pPr>
      <w:r w:rsidRPr="00BE6CA3">
        <w:rPr>
          <w:rFonts w:ascii="Times New Roman" w:eastAsia="標楷體" w:hAnsi="Times New Roman" w:cs="Times New Roman" w:hint="eastAsia"/>
          <w:b/>
          <w:sz w:val="28"/>
          <w:szCs w:val="28"/>
        </w:rPr>
        <w:t>[</w:t>
      </w:r>
      <w:r w:rsidR="001055D5" w:rsidRPr="001055D5">
        <w:rPr>
          <w:rFonts w:ascii="Times New Roman" w:eastAsia="標楷體" w:hAnsi="Times New Roman" w:cs="Times New Roman" w:hint="eastAsia"/>
          <w:b/>
          <w:sz w:val="28"/>
          <w:szCs w:val="28"/>
        </w:rPr>
        <w:t>行動通訊電路設計跨校教學聯盟</w:t>
      </w:r>
      <w:r w:rsidRPr="00BE6CA3">
        <w:rPr>
          <w:rFonts w:ascii="Times New Roman" w:eastAsia="標楷體" w:hAnsi="Times New Roman" w:cs="Times New Roman" w:hint="eastAsia"/>
          <w:b/>
          <w:sz w:val="28"/>
          <w:szCs w:val="28"/>
        </w:rPr>
        <w:t>]</w:t>
      </w:r>
    </w:p>
    <w:p w14:paraId="1B2B82B0" w14:textId="77777777" w:rsidR="00AC529F" w:rsidRPr="00BE6CA3" w:rsidRDefault="00AC529F" w:rsidP="00AC529F">
      <w:pPr>
        <w:rPr>
          <w:rFonts w:ascii="Times New Roman" w:eastAsia="標楷體" w:hAnsi="Times New Roman" w:cs="Times New Roman"/>
        </w:rPr>
      </w:pPr>
    </w:p>
    <w:tbl>
      <w:tblPr>
        <w:tblStyle w:val="a3"/>
        <w:tblW w:w="9351" w:type="dxa"/>
        <w:tblLayout w:type="fixed"/>
        <w:tblLook w:val="04A0" w:firstRow="1" w:lastRow="0" w:firstColumn="1" w:lastColumn="0" w:noHBand="0" w:noVBand="1"/>
      </w:tblPr>
      <w:tblGrid>
        <w:gridCol w:w="1980"/>
        <w:gridCol w:w="7371"/>
      </w:tblGrid>
      <w:tr w:rsidR="00391DF9" w:rsidRPr="00B66137" w14:paraId="0DEF4786" w14:textId="77777777" w:rsidTr="005C2F7C">
        <w:trPr>
          <w:tblHeader/>
        </w:trPr>
        <w:tc>
          <w:tcPr>
            <w:tcW w:w="1980" w:type="dxa"/>
            <w:shd w:val="clear" w:color="auto" w:fill="D9D9D9" w:themeFill="background1" w:themeFillShade="D9"/>
            <w:vAlign w:val="center"/>
          </w:tcPr>
          <w:p w14:paraId="31020EA8" w14:textId="77777777" w:rsidR="00391DF9" w:rsidRPr="00B66137" w:rsidRDefault="00391DF9" w:rsidP="005C2F7C">
            <w:pPr>
              <w:jc w:val="both"/>
              <w:rPr>
                <w:rFonts w:ascii="標楷體" w:eastAsia="標楷體" w:hAnsi="標楷體" w:cs="Times New Roman"/>
                <w:b/>
                <w:szCs w:val="24"/>
              </w:rPr>
            </w:pPr>
            <w:r w:rsidRPr="00B66137">
              <w:rPr>
                <w:rFonts w:ascii="標楷體" w:eastAsia="標楷體" w:hAnsi="標楷體" w:cs="Times New Roman"/>
                <w:b/>
                <w:szCs w:val="24"/>
              </w:rPr>
              <w:t>教材模組名稱</w:t>
            </w:r>
          </w:p>
        </w:tc>
        <w:tc>
          <w:tcPr>
            <w:tcW w:w="7371" w:type="dxa"/>
            <w:shd w:val="clear" w:color="auto" w:fill="D9D9D9" w:themeFill="background1" w:themeFillShade="D9"/>
            <w:vAlign w:val="center"/>
          </w:tcPr>
          <w:p w14:paraId="36F91D8C" w14:textId="33A1F257" w:rsidR="00391DF9" w:rsidRPr="00391DF9" w:rsidRDefault="00391DF9" w:rsidP="005C2F7C">
            <w:pPr>
              <w:jc w:val="center"/>
              <w:rPr>
                <w:rFonts w:ascii="標楷體" w:eastAsia="標楷體" w:hAnsi="標楷體" w:cs="Times New Roman"/>
                <w:b/>
                <w:szCs w:val="24"/>
              </w:rPr>
            </w:pPr>
            <w:r w:rsidRPr="00391DF9">
              <w:rPr>
                <w:rFonts w:ascii="標楷體" w:eastAsia="標楷體" w:hAnsi="標楷體" w:cs="Times New Roman" w:hint="eastAsia"/>
                <w:b/>
                <w:szCs w:val="24"/>
              </w:rPr>
              <w:t>多天線系統通道特性與效能分析課程模組</w:t>
            </w:r>
          </w:p>
        </w:tc>
      </w:tr>
      <w:tr w:rsidR="00391DF9" w:rsidRPr="00BD3EC2" w14:paraId="369E18AD" w14:textId="77777777" w:rsidTr="005C2F7C">
        <w:tc>
          <w:tcPr>
            <w:tcW w:w="1980" w:type="dxa"/>
          </w:tcPr>
          <w:p w14:paraId="2F9793FB"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教材模組</w:t>
            </w:r>
          </w:p>
          <w:p w14:paraId="6514D5C7"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教學目標</w:t>
            </w:r>
          </w:p>
        </w:tc>
        <w:tc>
          <w:tcPr>
            <w:tcW w:w="7371" w:type="dxa"/>
          </w:tcPr>
          <w:p w14:paraId="5AFAF98F"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課程模組整體教學目標：</w:t>
            </w:r>
          </w:p>
          <w:p w14:paraId="6944C361"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本課程的教學目標是為了讓學生更能夠理解在多天線系統中的通道特性與通道的效能分析，利用</w:t>
            </w:r>
            <w:r w:rsidRPr="001F4A18">
              <w:rPr>
                <w:rFonts w:ascii="Times New Roman" w:eastAsia="標楷體" w:hAnsi="Times New Roman" w:cs="Times New Roman"/>
                <w:szCs w:val="24"/>
              </w:rPr>
              <w:t>USRP NI2901</w:t>
            </w:r>
            <w:r w:rsidRPr="001F4A18">
              <w:rPr>
                <w:rFonts w:ascii="Times New Roman" w:eastAsia="標楷體" w:hAnsi="Times New Roman" w:cs="Times New Roman"/>
                <w:szCs w:val="24"/>
              </w:rPr>
              <w:t>軟體定義無線電</w:t>
            </w:r>
            <w:r w:rsidRPr="001F4A18">
              <w:rPr>
                <w:rFonts w:ascii="Times New Roman" w:eastAsia="標楷體" w:hAnsi="Times New Roman" w:cs="Times New Roman"/>
                <w:szCs w:val="24"/>
              </w:rPr>
              <w:t>(SDR)</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LabVIEW Communications System Design Suite2.0</w:t>
            </w:r>
            <w:r w:rsidRPr="001F4A18">
              <w:rPr>
                <w:rFonts w:ascii="Times New Roman" w:eastAsia="標楷體" w:hAnsi="Times New Roman" w:cs="Times New Roman"/>
                <w:szCs w:val="24"/>
              </w:rPr>
              <w:t>的開發平台，讓學生可以更容易了解到</w:t>
            </w:r>
            <w:r w:rsidRPr="001F4A18">
              <w:rPr>
                <w:rFonts w:ascii="Times New Roman" w:eastAsia="標楷體" w:hAnsi="Times New Roman" w:cs="Times New Roman"/>
                <w:szCs w:val="24"/>
              </w:rPr>
              <w:t>MIMO-OFDM</w:t>
            </w:r>
            <w:r w:rsidRPr="001F4A18">
              <w:rPr>
                <w:rFonts w:ascii="Times New Roman" w:eastAsia="標楷體" w:hAnsi="Times New Roman" w:cs="Times New Roman"/>
                <w:szCs w:val="24"/>
              </w:rPr>
              <w:t>的收發理論及實務操作，並介紹各種無線傳輸通道特性。先由</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最基本的概念讓學生對目前最廣泛使用的調變技術做一個深度的了解；其次是介紹</w:t>
            </w:r>
            <w:r w:rsidRPr="001F4A18">
              <w:rPr>
                <w:rFonts w:ascii="Times New Roman" w:eastAsia="標楷體" w:hAnsi="Times New Roman" w:cs="Times New Roman"/>
                <w:szCs w:val="24"/>
              </w:rPr>
              <w:t>MIMO OFDM</w:t>
            </w:r>
            <w:r w:rsidRPr="001F4A18">
              <w:rPr>
                <w:rFonts w:ascii="Times New Roman" w:eastAsia="標楷體" w:hAnsi="Times New Roman" w:cs="Times New Roman"/>
                <w:szCs w:val="24"/>
              </w:rPr>
              <w:t>所使用的相關技術，例如空間分集、空間多工等等，讓學生可以了解通道的傳送方式非常多元，搭配實驗二與實驗三的實做課程，可以從程式中驗證上課的理論，更可以加深學生對於這門課的印象。</w:t>
            </w:r>
          </w:p>
          <w:p w14:paraId="0E0857AD"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子模組一：</w:t>
            </w:r>
            <w:r w:rsidRPr="001F4A18">
              <w:rPr>
                <w:rFonts w:ascii="Times New Roman" w:eastAsia="標楷體" w:hAnsi="Times New Roman" w:cs="Times New Roman"/>
                <w:szCs w:val="24"/>
              </w:rPr>
              <w:t xml:space="preserve">OFDM </w:t>
            </w:r>
            <w:r w:rsidRPr="001F4A18">
              <w:rPr>
                <w:rFonts w:ascii="Times New Roman" w:eastAsia="標楷體" w:hAnsi="Times New Roman" w:cs="Times New Roman"/>
                <w:szCs w:val="24"/>
              </w:rPr>
              <w:t>技術介紹</w:t>
            </w:r>
          </w:p>
          <w:p w14:paraId="71184FDA"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的原理及應用、</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的特性與優點及</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經過非時變通道的系統模型。</w:t>
            </w:r>
          </w:p>
          <w:p w14:paraId="4CBC4D63"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子模組二：</w:t>
            </w:r>
            <w:r w:rsidRPr="001F4A18">
              <w:rPr>
                <w:rFonts w:ascii="Times New Roman" w:eastAsia="標楷體" w:hAnsi="Times New Roman" w:cs="Times New Roman"/>
                <w:szCs w:val="24"/>
              </w:rPr>
              <w:t xml:space="preserve">MIMO OFDM </w:t>
            </w:r>
            <w:r w:rsidRPr="001F4A18">
              <w:rPr>
                <w:rFonts w:ascii="Times New Roman" w:eastAsia="標楷體" w:hAnsi="Times New Roman" w:cs="Times New Roman"/>
                <w:szCs w:val="24"/>
              </w:rPr>
              <w:t>技術介紹</w:t>
            </w:r>
          </w:p>
          <w:p w14:paraId="6EF1BE15"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w:t>
            </w:r>
            <w:r w:rsidRPr="001F4A18">
              <w:rPr>
                <w:rFonts w:ascii="Times New Roman" w:eastAsia="標楷體" w:hAnsi="Times New Roman" w:cs="Times New Roman"/>
                <w:szCs w:val="24"/>
              </w:rPr>
              <w:t>MIMO OFDM</w:t>
            </w:r>
            <w:r w:rsidRPr="001F4A18">
              <w:rPr>
                <w:rFonts w:ascii="Times New Roman" w:eastAsia="標楷體" w:hAnsi="Times New Roman" w:cs="Times New Roman"/>
                <w:szCs w:val="24"/>
              </w:rPr>
              <w:t>的分集技術、組合方法、</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系統的架構和</w:t>
            </w:r>
            <w:r w:rsidRPr="001F4A18">
              <w:rPr>
                <w:rFonts w:ascii="Times New Roman" w:eastAsia="標楷體" w:hAnsi="Times New Roman" w:cs="Times New Roman"/>
                <w:szCs w:val="24"/>
              </w:rPr>
              <w:t>MIMO OFDM</w:t>
            </w:r>
            <w:r w:rsidRPr="001F4A18">
              <w:rPr>
                <w:rFonts w:ascii="Times New Roman" w:eastAsia="標楷體" w:hAnsi="Times New Roman" w:cs="Times New Roman"/>
                <w:szCs w:val="24"/>
              </w:rPr>
              <w:t>結合之訊號。</w:t>
            </w:r>
          </w:p>
          <w:p w14:paraId="4B1613C7"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子模組三：</w:t>
            </w:r>
            <w:r w:rsidRPr="001F4A18">
              <w:rPr>
                <w:rFonts w:ascii="Times New Roman" w:eastAsia="標楷體" w:hAnsi="Times New Roman" w:cs="Times New Roman"/>
                <w:szCs w:val="24"/>
              </w:rPr>
              <w:t xml:space="preserve"> OFDM</w:t>
            </w:r>
            <w:r w:rsidRPr="001F4A18">
              <w:rPr>
                <w:rFonts w:ascii="Times New Roman" w:eastAsia="標楷體" w:hAnsi="Times New Roman" w:cs="Times New Roman"/>
                <w:szCs w:val="24"/>
              </w:rPr>
              <w:t>之同步與通道估測技術</w:t>
            </w:r>
          </w:p>
          <w:p w14:paraId="2901A5B7"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的時間同步與頻率同步以及通道估測的</w:t>
            </w:r>
            <w:r w:rsidRPr="001F4A18">
              <w:rPr>
                <w:rFonts w:ascii="Times New Roman" w:eastAsia="標楷體" w:hAnsi="Times New Roman" w:cs="Times New Roman"/>
                <w:szCs w:val="24"/>
              </w:rPr>
              <w:lastRenderedPageBreak/>
              <w:t>技術，導引訊號、一維線性內插法、</w:t>
            </w:r>
            <w:r w:rsidRPr="001F4A18">
              <w:rPr>
                <w:rFonts w:ascii="Times New Roman" w:eastAsia="標楷體" w:hAnsi="Times New Roman" w:cs="Times New Roman"/>
                <w:szCs w:val="24"/>
              </w:rPr>
              <w:t>FTPC</w:t>
            </w:r>
            <w:r w:rsidRPr="001F4A18">
              <w:rPr>
                <w:rFonts w:ascii="Times New Roman" w:eastAsia="標楷體" w:hAnsi="Times New Roman" w:cs="Times New Roman"/>
                <w:szCs w:val="24"/>
              </w:rPr>
              <w:t>通道估測。</w:t>
            </w:r>
          </w:p>
          <w:p w14:paraId="3F3F30F3"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子模組四：無線通道特性與模型</w:t>
            </w:r>
          </w:p>
          <w:p w14:paraId="7645C173"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教學目標：介紹在無線通道的環境下常用的通道模型，模擬各類通道的衰落與路徑損失。</w:t>
            </w:r>
          </w:p>
          <w:p w14:paraId="6D1B5D8C"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實驗一</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實現通道中調變與解調變</w:t>
            </w:r>
          </w:p>
          <w:p w14:paraId="4DE0BEF7"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教學目標：先教學生熟悉</w:t>
            </w:r>
            <w:r w:rsidRPr="001F4A18">
              <w:rPr>
                <w:rFonts w:ascii="Times New Roman" w:eastAsia="標楷體" w:hAnsi="Times New Roman" w:cs="Times New Roman"/>
                <w:szCs w:val="24"/>
              </w:rPr>
              <w:t>NI2901</w:t>
            </w:r>
            <w:r w:rsidRPr="001F4A18">
              <w:rPr>
                <w:rFonts w:ascii="Times New Roman" w:eastAsia="標楷體" w:hAnsi="Times New Roman" w:cs="Times New Roman"/>
                <w:szCs w:val="24"/>
              </w:rPr>
              <w:t>的設備與</w:t>
            </w:r>
            <w:r w:rsidRPr="001F4A18">
              <w:rPr>
                <w:rFonts w:ascii="Times New Roman" w:eastAsia="標楷體" w:hAnsi="Times New Roman" w:cs="Times New Roman"/>
                <w:szCs w:val="24"/>
              </w:rPr>
              <w:t>LabVIEW Communications System Design Suite 2.0</w:t>
            </w:r>
            <w:r w:rsidRPr="001F4A18">
              <w:rPr>
                <w:rFonts w:ascii="Times New Roman" w:eastAsia="標楷體" w:hAnsi="Times New Roman" w:cs="Times New Roman"/>
                <w:szCs w:val="24"/>
              </w:rPr>
              <w:t>的軟體開發環境，接下來介紹</w:t>
            </w:r>
            <w:r w:rsidRPr="001F4A18">
              <w:rPr>
                <w:rFonts w:ascii="Times New Roman" w:eastAsia="標楷體" w:hAnsi="Times New Roman" w:cs="Times New Roman"/>
                <w:szCs w:val="24"/>
              </w:rPr>
              <w:t>QAM</w:t>
            </w:r>
            <w:r w:rsidRPr="001F4A18">
              <w:rPr>
                <w:rFonts w:ascii="Times New Roman" w:eastAsia="標楷體" w:hAnsi="Times New Roman" w:cs="Times New Roman"/>
                <w:szCs w:val="24"/>
              </w:rPr>
              <w:t>的</w:t>
            </w:r>
            <w:r w:rsidRPr="001F4A18">
              <w:rPr>
                <w:rFonts w:ascii="Times New Roman" w:eastAsia="標楷體" w:hAnsi="Times New Roman" w:cs="Times New Roman"/>
                <w:szCs w:val="24"/>
              </w:rPr>
              <w:t>TX</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RX</w:t>
            </w:r>
            <w:r w:rsidRPr="001F4A18">
              <w:rPr>
                <w:rFonts w:ascii="Times New Roman" w:eastAsia="標楷體" w:hAnsi="Times New Roman" w:cs="Times New Roman"/>
                <w:szCs w:val="24"/>
              </w:rPr>
              <w:t>如何實做在</w:t>
            </w:r>
            <w:r w:rsidRPr="001F4A18">
              <w:rPr>
                <w:rFonts w:ascii="Times New Roman" w:eastAsia="標楷體" w:hAnsi="Times New Roman" w:cs="Times New Roman"/>
                <w:szCs w:val="24"/>
              </w:rPr>
              <w:t>NI2901</w:t>
            </w:r>
            <w:r w:rsidRPr="001F4A18">
              <w:rPr>
                <w:rFonts w:ascii="Times New Roman" w:eastAsia="標楷體" w:hAnsi="Times New Roman" w:cs="Times New Roman"/>
                <w:szCs w:val="24"/>
              </w:rPr>
              <w:t>上面。</w:t>
            </w:r>
            <w:r w:rsidRPr="001F4A18">
              <w:rPr>
                <w:rFonts w:ascii="Times New Roman" w:eastAsia="標楷體" w:hAnsi="Times New Roman" w:cs="Times New Roman"/>
                <w:szCs w:val="24"/>
              </w:rPr>
              <w:t xml:space="preserve"> </w:t>
            </w:r>
          </w:p>
          <w:p w14:paraId="420AF45B"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實驗二</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w:t>
            </w:r>
            <w:r w:rsidRPr="001F4A18">
              <w:rPr>
                <w:rFonts w:ascii="Times New Roman" w:eastAsia="標楷體" w:hAnsi="Times New Roman" w:cs="Times New Roman"/>
                <w:szCs w:val="24"/>
              </w:rPr>
              <w:t>2x2 Alamouti code</w:t>
            </w:r>
            <w:r w:rsidRPr="001F4A18">
              <w:rPr>
                <w:rFonts w:ascii="Times New Roman" w:eastAsia="標楷體" w:hAnsi="Times New Roman" w:cs="Times New Roman"/>
                <w:szCs w:val="24"/>
              </w:rPr>
              <w:t>信號之收發</w:t>
            </w:r>
          </w:p>
          <w:p w14:paraId="394D0CBE" w14:textId="77777777"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教學目標：介紹空間分集的概念，利用程式中的</w:t>
            </w:r>
            <w:r w:rsidRPr="001F4A18">
              <w:rPr>
                <w:rFonts w:ascii="Times New Roman" w:eastAsia="標楷體" w:hAnsi="Times New Roman" w:cs="Times New Roman"/>
                <w:szCs w:val="24"/>
              </w:rPr>
              <w:t>Block</w:t>
            </w:r>
            <w:r w:rsidRPr="001F4A18">
              <w:rPr>
                <w:rFonts w:ascii="Times New Roman" w:eastAsia="標楷體" w:hAnsi="Times New Roman" w:cs="Times New Roman"/>
                <w:szCs w:val="24"/>
              </w:rPr>
              <w:t>說明訊號傳送時的方式，以及各個</w:t>
            </w:r>
            <w:r w:rsidRPr="001F4A18">
              <w:rPr>
                <w:rFonts w:ascii="Times New Roman" w:eastAsia="標楷體" w:hAnsi="Times New Roman" w:cs="Times New Roman"/>
                <w:szCs w:val="24"/>
              </w:rPr>
              <w:t>block</w:t>
            </w:r>
            <w:r w:rsidRPr="001F4A18">
              <w:rPr>
                <w:rFonts w:ascii="Times New Roman" w:eastAsia="標楷體" w:hAnsi="Times New Roman" w:cs="Times New Roman"/>
                <w:szCs w:val="24"/>
              </w:rPr>
              <w:t>的功用。</w:t>
            </w:r>
          </w:p>
          <w:p w14:paraId="5BEEAC04" w14:textId="77777777" w:rsidR="00391DF9" w:rsidRPr="001F4A18" w:rsidRDefault="00391DF9"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實驗三</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w:t>
            </w:r>
            <w:r w:rsidRPr="001F4A18">
              <w:rPr>
                <w:rFonts w:ascii="Times New Roman" w:eastAsia="標楷體" w:hAnsi="Times New Roman" w:cs="Times New Roman"/>
                <w:szCs w:val="24"/>
              </w:rPr>
              <w:t>2x2 Spatial Mutiplexing OFDM</w:t>
            </w:r>
            <w:r w:rsidRPr="001F4A18">
              <w:rPr>
                <w:rFonts w:ascii="Times New Roman" w:eastAsia="標楷體" w:hAnsi="Times New Roman" w:cs="Times New Roman"/>
                <w:szCs w:val="24"/>
              </w:rPr>
              <w:t>信號之收發</w:t>
            </w:r>
          </w:p>
          <w:p w14:paraId="1805EE92" w14:textId="61FE33E2" w:rsidR="00391DF9" w:rsidRPr="001F4A18" w:rsidRDefault="00391DF9" w:rsidP="00391DF9">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教學目標：介紹空間多工的概念，用</w:t>
            </w:r>
            <w:r w:rsidRPr="001F4A18">
              <w:rPr>
                <w:rFonts w:ascii="Times New Roman" w:eastAsia="標楷體" w:hAnsi="Times New Roman" w:cs="Times New Roman"/>
                <w:szCs w:val="24"/>
              </w:rPr>
              <w:t>v-blast</w:t>
            </w:r>
            <w:r w:rsidRPr="001F4A18">
              <w:rPr>
                <w:rFonts w:ascii="Times New Roman" w:eastAsia="標楷體" w:hAnsi="Times New Roman" w:cs="Times New Roman"/>
                <w:szCs w:val="24"/>
              </w:rPr>
              <w:t>的方式傳送資料，讓資料的傳輸效率更高。</w:t>
            </w:r>
          </w:p>
        </w:tc>
      </w:tr>
      <w:tr w:rsidR="00391DF9" w:rsidRPr="00BD3EC2" w14:paraId="72576254" w14:textId="77777777" w:rsidTr="005C2F7C">
        <w:tc>
          <w:tcPr>
            <w:tcW w:w="1980" w:type="dxa"/>
          </w:tcPr>
          <w:p w14:paraId="6A25832E"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教材模組</w:t>
            </w:r>
          </w:p>
          <w:p w14:paraId="3C266FDA"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課程大綱</w:t>
            </w:r>
          </w:p>
          <w:p w14:paraId="299DC681" w14:textId="77777777" w:rsidR="00391DF9" w:rsidRPr="001F4A18" w:rsidRDefault="00391DF9" w:rsidP="005C2F7C">
            <w:pPr>
              <w:rPr>
                <w:rFonts w:ascii="Times New Roman" w:eastAsia="標楷體" w:hAnsi="Times New Roman" w:cs="Times New Roman"/>
                <w:szCs w:val="24"/>
              </w:rPr>
            </w:pPr>
          </w:p>
        </w:tc>
        <w:tc>
          <w:tcPr>
            <w:tcW w:w="7371" w:type="dxa"/>
          </w:tcPr>
          <w:p w14:paraId="3B17F4A6" w14:textId="77777777" w:rsidR="005B1DC9" w:rsidRPr="001F4A18" w:rsidRDefault="005B1DC9" w:rsidP="005B1DC9">
            <w:pPr>
              <w:pStyle w:val="a4"/>
              <w:numPr>
                <w:ilvl w:val="0"/>
                <w:numId w:val="3"/>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子模組一：</w:t>
            </w:r>
            <w:r w:rsidRPr="001F4A18">
              <w:rPr>
                <w:rFonts w:ascii="Times New Roman" w:eastAsia="標楷體" w:hAnsi="Times New Roman" w:cs="Times New Roman"/>
                <w:szCs w:val="24"/>
              </w:rPr>
              <w:t xml:space="preserve">OFDM </w:t>
            </w:r>
            <w:r w:rsidRPr="001F4A18">
              <w:rPr>
                <w:rFonts w:ascii="Times New Roman" w:eastAsia="標楷體" w:hAnsi="Times New Roman" w:cs="Times New Roman"/>
                <w:szCs w:val="24"/>
              </w:rPr>
              <w:t>技術介紹</w:t>
            </w:r>
          </w:p>
          <w:p w14:paraId="21114D23" w14:textId="77777777" w:rsidR="005B1DC9" w:rsidRPr="001F4A18" w:rsidRDefault="005B1DC9" w:rsidP="0072735C">
            <w:pPr>
              <w:pStyle w:val="a4"/>
              <w:numPr>
                <w:ilvl w:val="0"/>
                <w:numId w:val="60"/>
              </w:numPr>
              <w:ind w:left="960"/>
              <w:rPr>
                <w:rFonts w:ascii="Times New Roman" w:eastAsia="標楷體" w:hAnsi="Times New Roman" w:cs="Times New Roman"/>
                <w:szCs w:val="24"/>
              </w:rPr>
            </w:pP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原理</w:t>
            </w:r>
          </w:p>
          <w:p w14:paraId="2FC90079" w14:textId="77777777" w:rsidR="005B1DC9" w:rsidRPr="001F4A18" w:rsidRDefault="005B1DC9" w:rsidP="0072735C">
            <w:pPr>
              <w:pStyle w:val="a4"/>
              <w:numPr>
                <w:ilvl w:val="0"/>
                <w:numId w:val="60"/>
              </w:numPr>
              <w:ind w:left="960"/>
              <w:rPr>
                <w:rFonts w:ascii="Times New Roman" w:eastAsia="標楷體" w:hAnsi="Times New Roman" w:cs="Times New Roman"/>
                <w:szCs w:val="24"/>
              </w:rPr>
            </w:pP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特性與優點</w:t>
            </w:r>
          </w:p>
          <w:p w14:paraId="4D23E3BE" w14:textId="77777777" w:rsidR="005B1DC9" w:rsidRPr="001F4A18" w:rsidRDefault="005B1DC9" w:rsidP="0072735C">
            <w:pPr>
              <w:pStyle w:val="a4"/>
              <w:numPr>
                <w:ilvl w:val="0"/>
                <w:numId w:val="60"/>
              </w:numPr>
              <w:ind w:left="960"/>
              <w:rPr>
                <w:rFonts w:ascii="Times New Roman" w:eastAsia="標楷體" w:hAnsi="Times New Roman" w:cs="Times New Roman"/>
                <w:szCs w:val="24"/>
              </w:rPr>
            </w:pP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經過非時變通道的系統模型</w:t>
            </w:r>
          </w:p>
          <w:p w14:paraId="74E4DC4B" w14:textId="77777777" w:rsidR="005B1DC9" w:rsidRPr="001F4A18" w:rsidRDefault="005B1DC9" w:rsidP="0072735C">
            <w:pPr>
              <w:pStyle w:val="a4"/>
              <w:numPr>
                <w:ilvl w:val="0"/>
                <w:numId w:val="60"/>
              </w:numPr>
              <w:ind w:left="960"/>
              <w:rPr>
                <w:rFonts w:ascii="Times New Roman" w:eastAsia="標楷體" w:hAnsi="Times New Roman" w:cs="Times New Roman"/>
                <w:szCs w:val="24"/>
              </w:rPr>
            </w:pP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之應用</w:t>
            </w:r>
          </w:p>
          <w:p w14:paraId="0AE41525" w14:textId="77777777" w:rsidR="005B1DC9" w:rsidRPr="001F4A18" w:rsidRDefault="005B1DC9" w:rsidP="005B1DC9">
            <w:pPr>
              <w:pStyle w:val="a4"/>
              <w:numPr>
                <w:ilvl w:val="0"/>
                <w:numId w:val="3"/>
              </w:numPr>
              <w:ind w:leftChars="0"/>
              <w:rPr>
                <w:rFonts w:ascii="Times New Roman" w:eastAsia="標楷體" w:hAnsi="Times New Roman" w:cs="Times New Roman"/>
                <w:szCs w:val="24"/>
                <w:u w:val="single"/>
              </w:rPr>
            </w:pPr>
            <w:r w:rsidRPr="001F4A18">
              <w:rPr>
                <w:rFonts w:ascii="Times New Roman" w:eastAsia="標楷體" w:hAnsi="Times New Roman" w:cs="Times New Roman"/>
                <w:szCs w:val="24"/>
              </w:rPr>
              <w:t>子模組二：</w:t>
            </w:r>
            <w:r w:rsidRPr="001F4A18">
              <w:rPr>
                <w:rFonts w:ascii="Times New Roman" w:eastAsia="標楷體" w:hAnsi="Times New Roman" w:cs="Times New Roman"/>
                <w:szCs w:val="24"/>
              </w:rPr>
              <w:t xml:space="preserve">MIMO OFDM </w:t>
            </w:r>
            <w:r w:rsidRPr="001F4A18">
              <w:rPr>
                <w:rFonts w:ascii="Times New Roman" w:eastAsia="標楷體" w:hAnsi="Times New Roman" w:cs="Times New Roman"/>
                <w:szCs w:val="24"/>
              </w:rPr>
              <w:t>技術介紹</w:t>
            </w:r>
          </w:p>
          <w:p w14:paraId="6B0BF57F"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分集技術</w:t>
            </w:r>
          </w:p>
          <w:p w14:paraId="44D5E6CC"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組合</w:t>
            </w:r>
            <w:r w:rsidRPr="001F4A18">
              <w:rPr>
                <w:rFonts w:ascii="Times New Roman" w:eastAsia="標楷體" w:hAnsi="Times New Roman" w:cs="Times New Roman"/>
                <w:szCs w:val="24"/>
              </w:rPr>
              <w:t>(combining)</w:t>
            </w:r>
            <w:r w:rsidRPr="001F4A18">
              <w:rPr>
                <w:rFonts w:ascii="Times New Roman" w:eastAsia="標楷體" w:hAnsi="Times New Roman" w:cs="Times New Roman"/>
                <w:szCs w:val="24"/>
              </w:rPr>
              <w:t>方法</w:t>
            </w:r>
          </w:p>
          <w:p w14:paraId="5D03FC0C"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智慧型天線</w:t>
            </w:r>
          </w:p>
          <w:p w14:paraId="7CE92D53"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陣列信號處理</w:t>
            </w:r>
          </w:p>
          <w:p w14:paraId="187CC89C"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系統</w:t>
            </w:r>
          </w:p>
          <w:p w14:paraId="0628BB1A" w14:textId="77777777" w:rsidR="005B1DC9" w:rsidRPr="001F4A18" w:rsidRDefault="005B1DC9" w:rsidP="00852C3F">
            <w:pPr>
              <w:pStyle w:val="a4"/>
              <w:numPr>
                <w:ilvl w:val="0"/>
                <w:numId w:val="7"/>
              </w:numPr>
              <w:ind w:left="960"/>
              <w:rPr>
                <w:rFonts w:ascii="Times New Roman" w:eastAsia="標楷體" w:hAnsi="Times New Roman" w:cs="Times New Roman"/>
                <w:szCs w:val="24"/>
              </w:rPr>
            </w:pPr>
            <w:r w:rsidRPr="001F4A18">
              <w:rPr>
                <w:rFonts w:ascii="Times New Roman" w:eastAsia="標楷體" w:hAnsi="Times New Roman" w:cs="Times New Roman"/>
                <w:szCs w:val="24"/>
              </w:rPr>
              <w:t>MIMO-OFDM</w:t>
            </w:r>
            <w:r w:rsidRPr="001F4A18">
              <w:rPr>
                <w:rFonts w:ascii="Times New Roman" w:eastAsia="標楷體" w:hAnsi="Times New Roman" w:cs="Times New Roman"/>
                <w:szCs w:val="24"/>
              </w:rPr>
              <w:t>結合之訊號</w:t>
            </w:r>
          </w:p>
          <w:p w14:paraId="639E9149" w14:textId="77777777" w:rsidR="005B1DC9" w:rsidRPr="001F4A18" w:rsidRDefault="005B1DC9" w:rsidP="005B1DC9">
            <w:pPr>
              <w:pStyle w:val="a4"/>
              <w:numPr>
                <w:ilvl w:val="0"/>
                <w:numId w:val="3"/>
              </w:numPr>
              <w:ind w:leftChars="0"/>
              <w:rPr>
                <w:rFonts w:ascii="Times New Roman" w:eastAsia="標楷體" w:hAnsi="Times New Roman" w:cs="Times New Roman"/>
                <w:szCs w:val="24"/>
                <w:u w:val="single"/>
              </w:rPr>
            </w:pPr>
            <w:r w:rsidRPr="001F4A18">
              <w:rPr>
                <w:rFonts w:ascii="Times New Roman" w:eastAsia="標楷體" w:hAnsi="Times New Roman" w:cs="Times New Roman"/>
                <w:szCs w:val="24"/>
              </w:rPr>
              <w:t>子模組三：</w:t>
            </w:r>
            <w:r w:rsidRPr="001F4A18">
              <w:rPr>
                <w:rFonts w:ascii="Times New Roman" w:eastAsia="標楷體" w:hAnsi="Times New Roman" w:cs="Times New Roman"/>
                <w:szCs w:val="24"/>
              </w:rPr>
              <w:t>OFDM</w:t>
            </w:r>
            <w:r w:rsidRPr="001F4A18">
              <w:rPr>
                <w:rFonts w:ascii="Times New Roman" w:eastAsia="標楷體" w:hAnsi="Times New Roman" w:cs="Times New Roman"/>
                <w:szCs w:val="24"/>
              </w:rPr>
              <w:t>之同步與通道估測技術</w:t>
            </w:r>
          </w:p>
          <w:p w14:paraId="55388A3D" w14:textId="77777777" w:rsidR="005B1DC9" w:rsidRPr="001F4A18" w:rsidRDefault="005B1DC9" w:rsidP="0072735C">
            <w:pPr>
              <w:pStyle w:val="a4"/>
              <w:numPr>
                <w:ilvl w:val="0"/>
                <w:numId w:val="55"/>
              </w:numPr>
              <w:rPr>
                <w:rFonts w:ascii="Times New Roman" w:eastAsia="標楷體" w:hAnsi="Times New Roman" w:cs="Times New Roman"/>
                <w:szCs w:val="24"/>
              </w:rPr>
            </w:pPr>
            <w:r w:rsidRPr="001F4A18">
              <w:rPr>
                <w:rFonts w:ascii="Times New Roman" w:eastAsia="標楷體" w:hAnsi="Times New Roman" w:cs="Times New Roman"/>
                <w:szCs w:val="24"/>
              </w:rPr>
              <w:t>時間同步</w:t>
            </w:r>
          </w:p>
          <w:p w14:paraId="751C3580" w14:textId="77777777" w:rsidR="005B1DC9" w:rsidRPr="001F4A18" w:rsidRDefault="005B1DC9" w:rsidP="0072735C">
            <w:pPr>
              <w:pStyle w:val="a4"/>
              <w:numPr>
                <w:ilvl w:val="0"/>
                <w:numId w:val="55"/>
              </w:numPr>
              <w:rPr>
                <w:rFonts w:ascii="Times New Roman" w:eastAsia="標楷體" w:hAnsi="Times New Roman" w:cs="Times New Roman"/>
                <w:szCs w:val="24"/>
              </w:rPr>
            </w:pPr>
            <w:r w:rsidRPr="001F4A18">
              <w:rPr>
                <w:rFonts w:ascii="Times New Roman" w:eastAsia="標楷體" w:hAnsi="Times New Roman" w:cs="Times New Roman"/>
                <w:szCs w:val="24"/>
              </w:rPr>
              <w:t>頻率同步</w:t>
            </w:r>
          </w:p>
          <w:p w14:paraId="563D6C8E" w14:textId="77777777" w:rsidR="005B1DC9" w:rsidRPr="001F4A18" w:rsidRDefault="005B1DC9" w:rsidP="0072735C">
            <w:pPr>
              <w:pStyle w:val="a4"/>
              <w:numPr>
                <w:ilvl w:val="0"/>
                <w:numId w:val="55"/>
              </w:numPr>
              <w:rPr>
                <w:rFonts w:ascii="Times New Roman" w:eastAsia="標楷體" w:hAnsi="Times New Roman" w:cs="Times New Roman"/>
                <w:szCs w:val="24"/>
              </w:rPr>
            </w:pPr>
            <w:r w:rsidRPr="001F4A18">
              <w:rPr>
                <w:rFonts w:ascii="Times New Roman" w:eastAsia="標楷體" w:hAnsi="Times New Roman" w:cs="Times New Roman"/>
                <w:szCs w:val="24"/>
              </w:rPr>
              <w:t>解決頻率偏移</w:t>
            </w:r>
          </w:p>
          <w:p w14:paraId="0D7A6393" w14:textId="77777777" w:rsidR="005B1DC9" w:rsidRPr="001F4A18" w:rsidRDefault="005B1DC9" w:rsidP="0072735C">
            <w:pPr>
              <w:pStyle w:val="a4"/>
              <w:numPr>
                <w:ilvl w:val="0"/>
                <w:numId w:val="55"/>
              </w:numPr>
              <w:ind w:leftChars="0"/>
              <w:rPr>
                <w:rFonts w:ascii="Times New Roman" w:eastAsia="標楷體" w:hAnsi="Times New Roman" w:cs="Times New Roman"/>
                <w:szCs w:val="24"/>
              </w:rPr>
            </w:pPr>
            <w:r w:rsidRPr="001F4A18">
              <w:rPr>
                <w:rFonts w:ascii="Times New Roman" w:eastAsia="標楷體" w:hAnsi="Times New Roman" w:cs="Times New Roman"/>
                <w:szCs w:val="24"/>
              </w:rPr>
              <w:t>通道估測與補償</w:t>
            </w:r>
          </w:p>
          <w:p w14:paraId="2B4AA5AB" w14:textId="77777777" w:rsidR="005B1DC9" w:rsidRPr="001F4A18" w:rsidRDefault="005B1DC9" w:rsidP="0072735C">
            <w:pPr>
              <w:pStyle w:val="a4"/>
              <w:numPr>
                <w:ilvl w:val="0"/>
                <w:numId w:val="55"/>
              </w:numPr>
              <w:ind w:leftChars="0"/>
              <w:rPr>
                <w:rFonts w:ascii="Times New Roman" w:eastAsia="標楷體" w:hAnsi="Times New Roman" w:cs="Times New Roman"/>
                <w:szCs w:val="24"/>
              </w:rPr>
            </w:pPr>
            <w:r w:rsidRPr="001F4A18">
              <w:rPr>
                <w:rFonts w:ascii="Times New Roman" w:eastAsia="標楷體" w:hAnsi="Times New Roman" w:cs="Times New Roman"/>
                <w:szCs w:val="24"/>
              </w:rPr>
              <w:t>導引訊號通道估測</w:t>
            </w:r>
          </w:p>
          <w:p w14:paraId="69C24B7D" w14:textId="77777777" w:rsidR="005B1DC9" w:rsidRPr="001F4A18" w:rsidRDefault="005B1DC9" w:rsidP="0072735C">
            <w:pPr>
              <w:pStyle w:val="a4"/>
              <w:numPr>
                <w:ilvl w:val="0"/>
                <w:numId w:val="55"/>
              </w:numPr>
              <w:rPr>
                <w:rFonts w:ascii="Times New Roman" w:eastAsia="標楷體" w:hAnsi="Times New Roman" w:cs="Times New Roman"/>
                <w:szCs w:val="24"/>
              </w:rPr>
            </w:pPr>
            <w:r w:rsidRPr="001F4A18">
              <w:rPr>
                <w:rFonts w:ascii="Times New Roman" w:eastAsia="標楷體" w:hAnsi="Times New Roman" w:cs="Times New Roman"/>
                <w:szCs w:val="24"/>
              </w:rPr>
              <w:t>一維線性內插</w:t>
            </w:r>
          </w:p>
          <w:p w14:paraId="5DD6E75B" w14:textId="77777777" w:rsidR="005B1DC9" w:rsidRPr="001F4A18" w:rsidRDefault="005B1DC9" w:rsidP="0072735C">
            <w:pPr>
              <w:pStyle w:val="a4"/>
              <w:numPr>
                <w:ilvl w:val="0"/>
                <w:numId w:val="55"/>
              </w:numPr>
              <w:rPr>
                <w:rFonts w:ascii="Times New Roman" w:eastAsia="標楷體" w:hAnsi="Times New Roman" w:cs="Times New Roman"/>
                <w:szCs w:val="24"/>
              </w:rPr>
            </w:pPr>
            <w:r w:rsidRPr="001F4A18">
              <w:rPr>
                <w:rFonts w:ascii="Times New Roman" w:eastAsia="標楷體" w:hAnsi="Times New Roman" w:cs="Times New Roman"/>
                <w:szCs w:val="24"/>
              </w:rPr>
              <w:t>FPTC</w:t>
            </w:r>
            <w:r w:rsidRPr="001F4A18">
              <w:rPr>
                <w:rFonts w:ascii="Times New Roman" w:eastAsia="標楷體" w:hAnsi="Times New Roman" w:cs="Times New Roman"/>
                <w:szCs w:val="24"/>
              </w:rPr>
              <w:t>通道估測</w:t>
            </w:r>
          </w:p>
          <w:p w14:paraId="18766BF2" w14:textId="77777777" w:rsidR="005B1DC9" w:rsidRPr="001F4A18" w:rsidRDefault="005B1DC9" w:rsidP="005B1DC9">
            <w:pPr>
              <w:pStyle w:val="a4"/>
              <w:numPr>
                <w:ilvl w:val="0"/>
                <w:numId w:val="3"/>
              </w:numPr>
              <w:ind w:leftChars="0"/>
              <w:rPr>
                <w:rFonts w:ascii="Times New Roman" w:eastAsia="標楷體" w:hAnsi="Times New Roman" w:cs="Times New Roman"/>
                <w:szCs w:val="24"/>
                <w:u w:val="single"/>
              </w:rPr>
            </w:pPr>
            <w:r w:rsidRPr="001F4A18">
              <w:rPr>
                <w:rFonts w:ascii="Times New Roman" w:eastAsia="標楷體" w:hAnsi="Times New Roman" w:cs="Times New Roman"/>
                <w:szCs w:val="24"/>
              </w:rPr>
              <w:t>子模組四：無線通道特性與模型</w:t>
            </w:r>
          </w:p>
          <w:p w14:paraId="1217ED3F" w14:textId="77777777" w:rsidR="005B1DC9" w:rsidRPr="001F4A18" w:rsidRDefault="005B1DC9" w:rsidP="0072735C">
            <w:pPr>
              <w:pStyle w:val="a4"/>
              <w:numPr>
                <w:ilvl w:val="0"/>
                <w:numId w:val="56"/>
              </w:numPr>
              <w:ind w:leftChars="0"/>
              <w:rPr>
                <w:rFonts w:ascii="Times New Roman" w:eastAsia="標楷體" w:hAnsi="Times New Roman" w:cs="Times New Roman"/>
                <w:szCs w:val="24"/>
              </w:rPr>
            </w:pPr>
            <w:r w:rsidRPr="001F4A18">
              <w:rPr>
                <w:rFonts w:ascii="Times New Roman" w:eastAsia="標楷體" w:hAnsi="Times New Roman" w:cs="Times New Roman"/>
                <w:szCs w:val="24"/>
              </w:rPr>
              <w:t>無線傳播通道基本概念</w:t>
            </w:r>
          </w:p>
          <w:p w14:paraId="3AF5448E" w14:textId="77777777" w:rsidR="005B1DC9" w:rsidRPr="001F4A18" w:rsidRDefault="005B1DC9" w:rsidP="0072735C">
            <w:pPr>
              <w:pStyle w:val="a4"/>
              <w:numPr>
                <w:ilvl w:val="0"/>
                <w:numId w:val="56"/>
              </w:numPr>
              <w:ind w:leftChars="0"/>
              <w:rPr>
                <w:rFonts w:ascii="Times New Roman" w:eastAsia="標楷體" w:hAnsi="Times New Roman" w:cs="Times New Roman"/>
                <w:szCs w:val="24"/>
              </w:rPr>
            </w:pPr>
            <w:r w:rsidRPr="001F4A18">
              <w:rPr>
                <w:rFonts w:ascii="Times New Roman" w:eastAsia="標楷體" w:hAnsi="Times New Roman" w:cs="Times New Roman"/>
                <w:szCs w:val="24"/>
              </w:rPr>
              <w:t>電波傳播特性及其對系統之影響</w:t>
            </w:r>
          </w:p>
          <w:p w14:paraId="6E53DE0A" w14:textId="77777777" w:rsidR="005B1DC9" w:rsidRPr="001F4A18" w:rsidRDefault="005B1DC9" w:rsidP="0072735C">
            <w:pPr>
              <w:pStyle w:val="a4"/>
              <w:numPr>
                <w:ilvl w:val="0"/>
                <w:numId w:val="56"/>
              </w:numPr>
              <w:ind w:leftChars="0"/>
              <w:rPr>
                <w:rFonts w:ascii="Times New Roman" w:eastAsia="標楷體" w:hAnsi="Times New Roman" w:cs="Times New Roman"/>
                <w:szCs w:val="24"/>
              </w:rPr>
            </w:pPr>
            <w:r w:rsidRPr="001F4A18">
              <w:rPr>
                <w:rFonts w:ascii="Times New Roman" w:eastAsia="標楷體" w:hAnsi="Times New Roman" w:cs="Times New Roman"/>
                <w:szCs w:val="24"/>
              </w:rPr>
              <w:t>各類通道與其模擬</w:t>
            </w:r>
          </w:p>
          <w:p w14:paraId="227A1966" w14:textId="77777777" w:rsidR="005B1DC9" w:rsidRPr="001F4A18" w:rsidRDefault="005B1DC9" w:rsidP="0072735C">
            <w:pPr>
              <w:pStyle w:val="a4"/>
              <w:numPr>
                <w:ilvl w:val="0"/>
                <w:numId w:val="56"/>
              </w:numPr>
              <w:ind w:leftChars="0"/>
              <w:rPr>
                <w:rFonts w:ascii="Times New Roman" w:eastAsia="標楷體" w:hAnsi="Times New Roman" w:cs="Times New Roman"/>
                <w:szCs w:val="24"/>
              </w:rPr>
            </w:pPr>
            <w:r w:rsidRPr="001F4A18">
              <w:rPr>
                <w:rFonts w:ascii="Times New Roman" w:eastAsia="標楷體" w:hAnsi="Times New Roman" w:cs="Times New Roman"/>
                <w:szCs w:val="24"/>
              </w:rPr>
              <w:t>Rayleigh</w:t>
            </w:r>
            <w:r w:rsidRPr="001F4A18">
              <w:rPr>
                <w:rFonts w:ascii="Times New Roman" w:eastAsia="標楷體" w:hAnsi="Times New Roman" w:cs="Times New Roman"/>
                <w:szCs w:val="24"/>
              </w:rPr>
              <w:t>衰減通道模擬</w:t>
            </w:r>
          </w:p>
          <w:p w14:paraId="412D29F5" w14:textId="77777777" w:rsidR="005B1DC9" w:rsidRPr="001F4A18" w:rsidRDefault="005B1DC9" w:rsidP="0072735C">
            <w:pPr>
              <w:pStyle w:val="a4"/>
              <w:numPr>
                <w:ilvl w:val="0"/>
                <w:numId w:val="56"/>
              </w:numPr>
              <w:rPr>
                <w:rFonts w:ascii="Times New Roman" w:eastAsia="標楷體" w:hAnsi="Times New Roman" w:cs="Times New Roman"/>
                <w:szCs w:val="24"/>
              </w:rPr>
            </w:pPr>
            <w:r w:rsidRPr="001F4A18">
              <w:rPr>
                <w:rFonts w:ascii="Times New Roman" w:eastAsia="標楷體" w:hAnsi="Times New Roman" w:cs="Times New Roman"/>
                <w:szCs w:val="24"/>
              </w:rPr>
              <w:t>業界無線通道</w:t>
            </w:r>
            <w:r w:rsidRPr="001F4A18">
              <w:rPr>
                <w:rFonts w:ascii="Times New Roman" w:eastAsia="標楷體" w:hAnsi="Times New Roman" w:cs="Times New Roman"/>
                <w:szCs w:val="24"/>
              </w:rPr>
              <w:t>(TGN/UMa/UMi)</w:t>
            </w:r>
            <w:r w:rsidRPr="001F4A18">
              <w:rPr>
                <w:rFonts w:ascii="Times New Roman" w:eastAsia="標楷體" w:hAnsi="Times New Roman" w:cs="Times New Roman"/>
                <w:szCs w:val="24"/>
              </w:rPr>
              <w:t>通道介紹</w:t>
            </w:r>
          </w:p>
          <w:p w14:paraId="7CAF75EA" w14:textId="77777777" w:rsidR="005B1DC9" w:rsidRPr="001F4A18" w:rsidRDefault="005B1DC9" w:rsidP="005B1DC9">
            <w:pPr>
              <w:pStyle w:val="a4"/>
              <w:numPr>
                <w:ilvl w:val="0"/>
                <w:numId w:val="3"/>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實驗一</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實現通道中調變與解調變</w:t>
            </w:r>
          </w:p>
          <w:p w14:paraId="724B9102" w14:textId="77777777" w:rsidR="005B1DC9" w:rsidRPr="001F4A18" w:rsidRDefault="005B1DC9" w:rsidP="0072735C">
            <w:pPr>
              <w:pStyle w:val="a4"/>
              <w:numPr>
                <w:ilvl w:val="0"/>
                <w:numId w:val="57"/>
              </w:numPr>
              <w:rPr>
                <w:rFonts w:ascii="Times New Roman" w:eastAsia="標楷體" w:hAnsi="Times New Roman" w:cs="Times New Roman"/>
                <w:szCs w:val="24"/>
              </w:rPr>
            </w:pPr>
            <w:r w:rsidRPr="001F4A18">
              <w:rPr>
                <w:rFonts w:ascii="Times New Roman" w:eastAsia="標楷體" w:hAnsi="Times New Roman" w:cs="Times New Roman"/>
                <w:szCs w:val="24"/>
              </w:rPr>
              <w:t>藉由實際講述</w:t>
            </w:r>
            <w:r w:rsidRPr="001F4A18">
              <w:rPr>
                <w:rFonts w:ascii="Times New Roman" w:eastAsia="標楷體" w:hAnsi="Times New Roman" w:cs="Times New Roman"/>
                <w:szCs w:val="24"/>
              </w:rPr>
              <w:t>LabVIEW</w:t>
            </w:r>
            <w:r w:rsidRPr="001F4A18">
              <w:rPr>
                <w:rFonts w:ascii="Times New Roman" w:eastAsia="標楷體" w:hAnsi="Times New Roman" w:cs="Times New Roman"/>
                <w:szCs w:val="24"/>
              </w:rPr>
              <w:t>程式碼以理解通訊系統的調變與解</w:t>
            </w:r>
            <w:r w:rsidRPr="001F4A18">
              <w:rPr>
                <w:rFonts w:ascii="Times New Roman" w:eastAsia="標楷體" w:hAnsi="Times New Roman" w:cs="Times New Roman"/>
                <w:szCs w:val="24"/>
              </w:rPr>
              <w:lastRenderedPageBreak/>
              <w:t>調變</w:t>
            </w:r>
          </w:p>
          <w:p w14:paraId="5806F56F" w14:textId="77777777" w:rsidR="005B1DC9" w:rsidRPr="001F4A18" w:rsidRDefault="005B1DC9" w:rsidP="0072735C">
            <w:pPr>
              <w:pStyle w:val="a4"/>
              <w:numPr>
                <w:ilvl w:val="0"/>
                <w:numId w:val="57"/>
              </w:numPr>
              <w:ind w:leftChars="0"/>
              <w:rPr>
                <w:rFonts w:ascii="Times New Roman" w:eastAsia="標楷體" w:hAnsi="Times New Roman" w:cs="Times New Roman"/>
                <w:szCs w:val="24"/>
              </w:rPr>
            </w:pPr>
            <w:r w:rsidRPr="001F4A18">
              <w:rPr>
                <w:rFonts w:ascii="Times New Roman" w:eastAsia="標楷體" w:hAnsi="Times New Roman" w:cs="Times New Roman"/>
                <w:szCs w:val="24"/>
              </w:rPr>
              <w:t>練習程式之修改</w:t>
            </w:r>
          </w:p>
          <w:p w14:paraId="1E0278F8" w14:textId="77777777" w:rsidR="005B1DC9" w:rsidRPr="001F4A18" w:rsidRDefault="005B1DC9" w:rsidP="005B1DC9">
            <w:pPr>
              <w:pStyle w:val="a4"/>
              <w:numPr>
                <w:ilvl w:val="0"/>
                <w:numId w:val="3"/>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實驗二</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w:t>
            </w:r>
            <w:r w:rsidRPr="001F4A18">
              <w:rPr>
                <w:rFonts w:ascii="Times New Roman" w:eastAsia="標楷體" w:hAnsi="Times New Roman" w:cs="Times New Roman"/>
                <w:szCs w:val="24"/>
              </w:rPr>
              <w:t>2x2 Alamouti code</w:t>
            </w:r>
            <w:r w:rsidRPr="001F4A18">
              <w:rPr>
                <w:rFonts w:ascii="Times New Roman" w:eastAsia="標楷體" w:hAnsi="Times New Roman" w:cs="Times New Roman"/>
                <w:szCs w:val="24"/>
              </w:rPr>
              <w:t>信號之收發</w:t>
            </w:r>
          </w:p>
          <w:p w14:paraId="5FE78D2C" w14:textId="77777777" w:rsidR="005B1DC9" w:rsidRPr="001F4A18" w:rsidRDefault="005B1DC9" w:rsidP="0072735C">
            <w:pPr>
              <w:pStyle w:val="a4"/>
              <w:numPr>
                <w:ilvl w:val="0"/>
                <w:numId w:val="58"/>
              </w:numPr>
              <w:ind w:leftChars="0"/>
              <w:rPr>
                <w:rFonts w:ascii="Times New Roman" w:eastAsia="標楷體" w:hAnsi="Times New Roman" w:cs="Times New Roman"/>
                <w:szCs w:val="24"/>
              </w:rPr>
            </w:pPr>
            <w:r w:rsidRPr="001F4A18">
              <w:rPr>
                <w:rFonts w:ascii="Times New Roman" w:eastAsia="標楷體" w:hAnsi="Times New Roman" w:cs="Times New Roman"/>
                <w:szCs w:val="24"/>
              </w:rPr>
              <w:t>藉由實際講述</w:t>
            </w:r>
            <w:r w:rsidRPr="001F4A18">
              <w:rPr>
                <w:rFonts w:ascii="Times New Roman" w:eastAsia="標楷體" w:hAnsi="Times New Roman" w:cs="Times New Roman"/>
                <w:szCs w:val="24"/>
              </w:rPr>
              <w:t>LabVIEW</w:t>
            </w:r>
            <w:r w:rsidRPr="001F4A18">
              <w:rPr>
                <w:rFonts w:ascii="Times New Roman" w:eastAsia="標楷體" w:hAnsi="Times New Roman" w:cs="Times New Roman"/>
                <w:szCs w:val="24"/>
              </w:rPr>
              <w:t>程式碼以理解</w:t>
            </w:r>
            <w:r w:rsidRPr="001F4A18">
              <w:rPr>
                <w:rFonts w:ascii="Times New Roman" w:eastAsia="標楷體" w:hAnsi="Times New Roman" w:cs="Times New Roman"/>
                <w:szCs w:val="24"/>
              </w:rPr>
              <w:t>Alamouti code</w:t>
            </w:r>
            <w:r w:rsidRPr="001F4A18">
              <w:rPr>
                <w:rFonts w:ascii="Times New Roman" w:eastAsia="標楷體" w:hAnsi="Times New Roman" w:cs="Times New Roman"/>
                <w:szCs w:val="24"/>
              </w:rPr>
              <w:t>的流程及通訊理論</w:t>
            </w:r>
          </w:p>
          <w:p w14:paraId="511FAAF9" w14:textId="77777777" w:rsidR="005B1DC9" w:rsidRPr="001F4A18" w:rsidRDefault="005B1DC9" w:rsidP="0072735C">
            <w:pPr>
              <w:pStyle w:val="a4"/>
              <w:numPr>
                <w:ilvl w:val="0"/>
                <w:numId w:val="58"/>
              </w:numPr>
              <w:rPr>
                <w:rFonts w:ascii="Times New Roman" w:eastAsia="標楷體" w:hAnsi="Times New Roman" w:cs="Times New Roman"/>
                <w:szCs w:val="24"/>
              </w:rPr>
            </w:pPr>
            <w:r w:rsidRPr="001F4A18">
              <w:rPr>
                <w:rFonts w:ascii="Times New Roman" w:eastAsia="標楷體" w:hAnsi="Times New Roman" w:cs="Times New Roman"/>
                <w:szCs w:val="24"/>
              </w:rPr>
              <w:t>透過調校程式參數以分析不同情況下的</w:t>
            </w:r>
            <w:r w:rsidRPr="001F4A18">
              <w:rPr>
                <w:rFonts w:ascii="Times New Roman" w:eastAsia="標楷體" w:hAnsi="Times New Roman" w:cs="Times New Roman"/>
                <w:szCs w:val="24"/>
              </w:rPr>
              <w:t>Alamouti code</w:t>
            </w:r>
            <w:r w:rsidRPr="001F4A18">
              <w:rPr>
                <w:rFonts w:ascii="Times New Roman" w:eastAsia="標楷體" w:hAnsi="Times New Roman" w:cs="Times New Roman"/>
                <w:szCs w:val="24"/>
              </w:rPr>
              <w:t>效能</w:t>
            </w:r>
          </w:p>
          <w:p w14:paraId="46EEF211" w14:textId="77777777" w:rsidR="005B1DC9" w:rsidRPr="001F4A18" w:rsidRDefault="005B1DC9" w:rsidP="0072735C">
            <w:pPr>
              <w:pStyle w:val="a4"/>
              <w:numPr>
                <w:ilvl w:val="0"/>
                <w:numId w:val="58"/>
              </w:numPr>
              <w:rPr>
                <w:rFonts w:ascii="Times New Roman" w:eastAsia="標楷體" w:hAnsi="Times New Roman" w:cs="Times New Roman"/>
                <w:szCs w:val="24"/>
              </w:rPr>
            </w:pPr>
            <w:r w:rsidRPr="001F4A18">
              <w:rPr>
                <w:rFonts w:ascii="Times New Roman" w:eastAsia="標楷體" w:hAnsi="Times New Roman" w:cs="Times New Roman"/>
                <w:szCs w:val="24"/>
              </w:rPr>
              <w:t>練習程式之修改</w:t>
            </w:r>
          </w:p>
          <w:p w14:paraId="57C94752" w14:textId="77777777" w:rsidR="005B1DC9" w:rsidRPr="001F4A18" w:rsidRDefault="005B1DC9" w:rsidP="005B1DC9">
            <w:pPr>
              <w:pStyle w:val="a4"/>
              <w:numPr>
                <w:ilvl w:val="0"/>
                <w:numId w:val="3"/>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實驗三</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實現通道中</w:t>
            </w:r>
            <w:r w:rsidRPr="001F4A18">
              <w:rPr>
                <w:rFonts w:ascii="Times New Roman" w:eastAsia="標楷體" w:hAnsi="Times New Roman" w:cs="Times New Roman"/>
                <w:szCs w:val="24"/>
              </w:rPr>
              <w:t>2x2 Spatial Multiplexing OFDM</w:t>
            </w:r>
            <w:r w:rsidRPr="001F4A18">
              <w:rPr>
                <w:rFonts w:ascii="Times New Roman" w:eastAsia="標楷體" w:hAnsi="Times New Roman" w:cs="Times New Roman"/>
                <w:szCs w:val="24"/>
              </w:rPr>
              <w:t>信號之收發</w:t>
            </w:r>
          </w:p>
          <w:p w14:paraId="5FC20A20" w14:textId="77777777" w:rsidR="005B1DC9" w:rsidRPr="001F4A18" w:rsidRDefault="005B1DC9" w:rsidP="0072735C">
            <w:pPr>
              <w:pStyle w:val="a4"/>
              <w:numPr>
                <w:ilvl w:val="0"/>
                <w:numId w:val="59"/>
              </w:numPr>
              <w:rPr>
                <w:rFonts w:ascii="Times New Roman" w:eastAsia="標楷體" w:hAnsi="Times New Roman" w:cs="Times New Roman"/>
                <w:szCs w:val="24"/>
              </w:rPr>
            </w:pPr>
            <w:r w:rsidRPr="001F4A18">
              <w:rPr>
                <w:rFonts w:ascii="Times New Roman" w:eastAsia="標楷體" w:hAnsi="Times New Roman" w:cs="Times New Roman"/>
                <w:szCs w:val="24"/>
              </w:rPr>
              <w:t>藉由實際講述</w:t>
            </w:r>
            <w:r w:rsidRPr="001F4A18">
              <w:rPr>
                <w:rFonts w:ascii="Times New Roman" w:eastAsia="標楷體" w:hAnsi="Times New Roman" w:cs="Times New Roman"/>
                <w:szCs w:val="24"/>
              </w:rPr>
              <w:t>LabVIEW</w:t>
            </w:r>
            <w:r w:rsidRPr="001F4A18">
              <w:rPr>
                <w:rFonts w:ascii="Times New Roman" w:eastAsia="標楷體" w:hAnsi="Times New Roman" w:cs="Times New Roman"/>
                <w:szCs w:val="24"/>
              </w:rPr>
              <w:t>程式碼以理解</w:t>
            </w:r>
            <w:r w:rsidRPr="001F4A18">
              <w:rPr>
                <w:rFonts w:ascii="Times New Roman" w:eastAsia="標楷體" w:hAnsi="Times New Roman" w:cs="Times New Roman"/>
                <w:szCs w:val="24"/>
              </w:rPr>
              <w:t>2x2 Spatial Multiplexing</w:t>
            </w:r>
            <w:r w:rsidRPr="001F4A18">
              <w:rPr>
                <w:rFonts w:ascii="Times New Roman" w:eastAsia="標楷體" w:hAnsi="Times New Roman" w:cs="Times New Roman"/>
                <w:szCs w:val="24"/>
              </w:rPr>
              <w:t>的工作方式</w:t>
            </w:r>
          </w:p>
          <w:p w14:paraId="320B58B3" w14:textId="77777777" w:rsidR="005B1DC9" w:rsidRPr="001F4A18" w:rsidRDefault="005B1DC9" w:rsidP="0072735C">
            <w:pPr>
              <w:pStyle w:val="a4"/>
              <w:numPr>
                <w:ilvl w:val="0"/>
                <w:numId w:val="59"/>
              </w:numPr>
              <w:rPr>
                <w:rFonts w:ascii="Times New Roman" w:eastAsia="標楷體" w:hAnsi="Times New Roman" w:cs="Times New Roman"/>
                <w:szCs w:val="24"/>
              </w:rPr>
            </w:pPr>
            <w:r w:rsidRPr="001F4A18">
              <w:rPr>
                <w:rFonts w:ascii="Times New Roman" w:eastAsia="標楷體" w:hAnsi="Times New Roman" w:cs="Times New Roman"/>
                <w:szCs w:val="24"/>
              </w:rPr>
              <w:t>透過調校程式參數以分析不同情況下的</w:t>
            </w:r>
            <w:r w:rsidRPr="001F4A18">
              <w:rPr>
                <w:rFonts w:ascii="Times New Roman" w:eastAsia="標楷體" w:hAnsi="Times New Roman" w:cs="Times New Roman"/>
                <w:szCs w:val="24"/>
              </w:rPr>
              <w:t>Spatial Multiplexing</w:t>
            </w:r>
            <w:r w:rsidRPr="001F4A18">
              <w:rPr>
                <w:rFonts w:ascii="Times New Roman" w:eastAsia="標楷體" w:hAnsi="Times New Roman" w:cs="Times New Roman"/>
                <w:szCs w:val="24"/>
              </w:rPr>
              <w:t>效能</w:t>
            </w:r>
          </w:p>
          <w:p w14:paraId="39F475C9" w14:textId="2F9EE39B" w:rsidR="00391DF9" w:rsidRPr="001F4A18" w:rsidRDefault="005B1DC9" w:rsidP="0072735C">
            <w:pPr>
              <w:pStyle w:val="a4"/>
              <w:numPr>
                <w:ilvl w:val="0"/>
                <w:numId w:val="59"/>
              </w:numPr>
              <w:rPr>
                <w:rFonts w:ascii="Times New Roman" w:eastAsia="標楷體" w:hAnsi="Times New Roman" w:cs="Times New Roman"/>
                <w:szCs w:val="24"/>
              </w:rPr>
            </w:pPr>
            <w:r w:rsidRPr="001F4A18">
              <w:rPr>
                <w:rFonts w:ascii="Times New Roman" w:eastAsia="標楷體" w:hAnsi="Times New Roman" w:cs="Times New Roman"/>
                <w:szCs w:val="24"/>
              </w:rPr>
              <w:t>練習程式之修改</w:t>
            </w:r>
          </w:p>
        </w:tc>
      </w:tr>
      <w:tr w:rsidR="00391DF9" w:rsidRPr="00BD3EC2" w14:paraId="1DD01D3B" w14:textId="77777777" w:rsidTr="005C2F7C">
        <w:tc>
          <w:tcPr>
            <w:tcW w:w="1980" w:type="dxa"/>
          </w:tcPr>
          <w:p w14:paraId="1D642734"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可分享教材模組內容說明</w:t>
            </w:r>
          </w:p>
        </w:tc>
        <w:tc>
          <w:tcPr>
            <w:tcW w:w="7371" w:type="dxa"/>
          </w:tcPr>
          <w:p w14:paraId="6776D1E3" w14:textId="77777777" w:rsidR="00FE2C8F" w:rsidRPr="001F4A18" w:rsidRDefault="00FE2C8F" w:rsidP="00FE2C8F">
            <w:pPr>
              <w:rPr>
                <w:rFonts w:ascii="Times New Roman" w:eastAsia="標楷體" w:hAnsi="Times New Roman" w:cs="Times New Roman"/>
                <w:szCs w:val="24"/>
              </w:rPr>
            </w:pPr>
            <w:r w:rsidRPr="001F4A18">
              <w:rPr>
                <w:rFonts w:ascii="Times New Roman" w:eastAsia="標楷體" w:hAnsi="Times New Roman" w:cs="Times New Roman"/>
                <w:szCs w:val="24"/>
              </w:rPr>
              <w:t>授課教材投影片</w:t>
            </w:r>
            <w:r w:rsidRPr="001F4A18">
              <w:rPr>
                <w:rFonts w:ascii="Times New Roman" w:eastAsia="標楷體" w:hAnsi="Times New Roman" w:cs="Times New Roman"/>
                <w:szCs w:val="24"/>
              </w:rPr>
              <w:t>225</w:t>
            </w:r>
            <w:r w:rsidRPr="001F4A18">
              <w:rPr>
                <w:rFonts w:ascii="Times New Roman" w:eastAsia="標楷體" w:hAnsi="Times New Roman" w:cs="Times New Roman"/>
                <w:szCs w:val="24"/>
              </w:rPr>
              <w:t>頁，實驗手冊共</w:t>
            </w:r>
            <w:r w:rsidRPr="001F4A18">
              <w:rPr>
                <w:rFonts w:ascii="Times New Roman" w:eastAsia="標楷體" w:hAnsi="Times New Roman" w:cs="Times New Roman"/>
                <w:szCs w:val="24"/>
              </w:rPr>
              <w:t>120</w:t>
            </w:r>
            <w:r w:rsidRPr="001F4A18">
              <w:rPr>
                <w:rFonts w:ascii="Times New Roman" w:eastAsia="標楷體" w:hAnsi="Times New Roman" w:cs="Times New Roman"/>
                <w:szCs w:val="24"/>
              </w:rPr>
              <w:t>頁，題庫共</w:t>
            </w:r>
            <w:r w:rsidRPr="001F4A18">
              <w:rPr>
                <w:rFonts w:ascii="Times New Roman" w:eastAsia="標楷體" w:hAnsi="Times New Roman" w:cs="Times New Roman"/>
                <w:szCs w:val="24"/>
              </w:rPr>
              <w:t>2</w:t>
            </w:r>
            <w:r w:rsidRPr="001F4A18">
              <w:rPr>
                <w:rFonts w:ascii="Times New Roman" w:eastAsia="標楷體" w:hAnsi="Times New Roman" w:cs="Times New Roman"/>
                <w:szCs w:val="24"/>
              </w:rPr>
              <w:t>頁</w:t>
            </w:r>
          </w:p>
          <w:p w14:paraId="545EE47B" w14:textId="715B26C9" w:rsidR="00FE2C8F" w:rsidRPr="001F4A18" w:rsidRDefault="00FE2C8F" w:rsidP="0072735C">
            <w:pPr>
              <w:pStyle w:val="a4"/>
              <w:numPr>
                <w:ilvl w:val="0"/>
                <w:numId w:val="61"/>
              </w:numPr>
              <w:ind w:leftChars="0"/>
              <w:rPr>
                <w:rFonts w:ascii="Times New Roman" w:eastAsia="標楷體" w:hAnsi="Times New Roman" w:cs="Times New Roman"/>
                <w:szCs w:val="24"/>
              </w:rPr>
            </w:pPr>
            <w:r w:rsidRPr="001F4A18">
              <w:rPr>
                <w:rFonts w:ascii="Times New Roman" w:eastAsia="標楷體" w:hAnsi="Times New Roman" w:cs="Times New Roman"/>
                <w:szCs w:val="24"/>
              </w:rPr>
              <w:t>單元一</w:t>
            </w:r>
            <w:r w:rsidRPr="001F4A18">
              <w:rPr>
                <w:rFonts w:ascii="Times New Roman" w:eastAsia="標楷體" w:hAnsi="Times New Roman" w:cs="Times New Roman"/>
                <w:szCs w:val="24"/>
              </w:rPr>
              <w:t xml:space="preserve">: OFDM </w:t>
            </w:r>
            <w:r w:rsidRPr="001F4A18">
              <w:rPr>
                <w:rFonts w:ascii="Times New Roman" w:eastAsia="標楷體" w:hAnsi="Times New Roman" w:cs="Times New Roman"/>
                <w:szCs w:val="24"/>
              </w:rPr>
              <w:t>技術介紹</w:t>
            </w:r>
            <w:r w:rsidRPr="001F4A18">
              <w:rPr>
                <w:rFonts w:ascii="Times New Roman" w:eastAsia="標楷體" w:hAnsi="Times New Roman" w:cs="Times New Roman"/>
                <w:szCs w:val="24"/>
              </w:rPr>
              <w:t xml:space="preserve"> (13</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5770158E" w14:textId="768CB13B" w:rsidR="00FE2C8F"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單元二</w:t>
            </w:r>
            <w:r w:rsidRPr="001F4A18">
              <w:rPr>
                <w:rFonts w:ascii="Times New Roman" w:eastAsia="標楷體" w:hAnsi="Times New Roman" w:cs="Times New Roman"/>
                <w:szCs w:val="24"/>
              </w:rPr>
              <w:t xml:space="preserve">: MIMO OFDM </w:t>
            </w:r>
            <w:r w:rsidRPr="001F4A18">
              <w:rPr>
                <w:rFonts w:ascii="Times New Roman" w:eastAsia="標楷體" w:hAnsi="Times New Roman" w:cs="Times New Roman"/>
                <w:szCs w:val="24"/>
              </w:rPr>
              <w:t>技術介紹</w:t>
            </w:r>
            <w:r w:rsidRPr="001F4A18">
              <w:rPr>
                <w:rFonts w:ascii="Times New Roman" w:eastAsia="標楷體" w:hAnsi="Times New Roman" w:cs="Times New Roman"/>
                <w:szCs w:val="24"/>
              </w:rPr>
              <w:t xml:space="preserve"> (30</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01F7BE62" w14:textId="1967D7D3" w:rsidR="00FE2C8F"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單元三</w:t>
            </w:r>
            <w:r w:rsidRPr="001F4A18">
              <w:rPr>
                <w:rFonts w:ascii="Times New Roman" w:eastAsia="標楷體" w:hAnsi="Times New Roman" w:cs="Times New Roman"/>
                <w:szCs w:val="24"/>
              </w:rPr>
              <w:t>: OFDM</w:t>
            </w:r>
            <w:r w:rsidRPr="001F4A18">
              <w:rPr>
                <w:rFonts w:ascii="Times New Roman" w:eastAsia="標楷體" w:hAnsi="Times New Roman" w:cs="Times New Roman"/>
                <w:szCs w:val="24"/>
              </w:rPr>
              <w:t>之同步與通道估測技術</w:t>
            </w:r>
            <w:r w:rsidRPr="001F4A18">
              <w:rPr>
                <w:rFonts w:ascii="Times New Roman" w:eastAsia="標楷體" w:hAnsi="Times New Roman" w:cs="Times New Roman"/>
                <w:szCs w:val="24"/>
              </w:rPr>
              <w:t xml:space="preserve"> (33</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184F6841" w14:textId="29E1786B" w:rsidR="00FE2C8F"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單元四</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無線通道特性與模型</w:t>
            </w:r>
            <w:r w:rsidRPr="001F4A18">
              <w:rPr>
                <w:rFonts w:ascii="Times New Roman" w:eastAsia="標楷體" w:hAnsi="Times New Roman" w:cs="Times New Roman"/>
                <w:szCs w:val="24"/>
              </w:rPr>
              <w:t xml:space="preserve"> (73</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479874BC" w14:textId="73ABD6C7" w:rsidR="00FE2C8F"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實驗一</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實現無線通道模型</w:t>
            </w:r>
            <w:r w:rsidRPr="001F4A18">
              <w:rPr>
                <w:rFonts w:ascii="Times New Roman" w:eastAsia="標楷體" w:hAnsi="Times New Roman" w:cs="Times New Roman"/>
                <w:szCs w:val="24"/>
              </w:rPr>
              <w:t xml:space="preserve"> (21</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19A75BC9" w14:textId="10527D2A" w:rsidR="00FE2C8F"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實驗二</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w:t>
            </w:r>
            <w:r w:rsidRPr="001F4A18">
              <w:rPr>
                <w:rFonts w:ascii="Times New Roman" w:eastAsia="標楷體" w:hAnsi="Times New Roman" w:cs="Times New Roman"/>
                <w:szCs w:val="24"/>
              </w:rPr>
              <w:t>2x2 Alamouti code</w:t>
            </w:r>
            <w:r w:rsidRPr="001F4A18">
              <w:rPr>
                <w:rFonts w:ascii="Times New Roman" w:eastAsia="標楷體" w:hAnsi="Times New Roman" w:cs="Times New Roman"/>
                <w:szCs w:val="24"/>
              </w:rPr>
              <w:t>信號之收發</w:t>
            </w:r>
            <w:r w:rsidRPr="001F4A18">
              <w:rPr>
                <w:rFonts w:ascii="Times New Roman" w:eastAsia="標楷體" w:hAnsi="Times New Roman" w:cs="Times New Roman"/>
                <w:szCs w:val="24"/>
              </w:rPr>
              <w:t xml:space="preserve"> (37</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2640C4F1" w14:textId="59778EF3" w:rsidR="00391DF9" w:rsidRPr="001F4A18" w:rsidRDefault="00FE2C8F" w:rsidP="0072735C">
            <w:pPr>
              <w:pStyle w:val="a4"/>
              <w:numPr>
                <w:ilvl w:val="0"/>
                <w:numId w:val="61"/>
              </w:numPr>
              <w:rPr>
                <w:rFonts w:ascii="Times New Roman" w:eastAsia="標楷體" w:hAnsi="Times New Roman" w:cs="Times New Roman"/>
                <w:szCs w:val="24"/>
              </w:rPr>
            </w:pPr>
            <w:r w:rsidRPr="001F4A18">
              <w:rPr>
                <w:rFonts w:ascii="Times New Roman" w:eastAsia="標楷體" w:hAnsi="Times New Roman" w:cs="Times New Roman"/>
                <w:szCs w:val="24"/>
              </w:rPr>
              <w:t>實驗三</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以</w:t>
            </w:r>
            <w:r w:rsidRPr="001F4A18">
              <w:rPr>
                <w:rFonts w:ascii="Times New Roman" w:eastAsia="標楷體" w:hAnsi="Times New Roman" w:cs="Times New Roman"/>
                <w:szCs w:val="24"/>
              </w:rPr>
              <w:t>USRP</w:t>
            </w:r>
            <w:r w:rsidRPr="001F4A18">
              <w:rPr>
                <w:rFonts w:ascii="Times New Roman" w:eastAsia="標楷體" w:hAnsi="Times New Roman" w:cs="Times New Roman"/>
                <w:szCs w:val="24"/>
              </w:rPr>
              <w:t>實現</w:t>
            </w:r>
            <w:r w:rsidRPr="001F4A18">
              <w:rPr>
                <w:rFonts w:ascii="Times New Roman" w:eastAsia="標楷體" w:hAnsi="Times New Roman" w:cs="Times New Roman"/>
                <w:szCs w:val="24"/>
              </w:rPr>
              <w:t>2x2 Spatial Multiplexing OFDM</w:t>
            </w:r>
            <w:r w:rsidRPr="001F4A18">
              <w:rPr>
                <w:rFonts w:ascii="Times New Roman" w:eastAsia="標楷體" w:hAnsi="Times New Roman" w:cs="Times New Roman"/>
                <w:szCs w:val="24"/>
              </w:rPr>
              <w:t>信號之收發</w:t>
            </w:r>
            <w:r w:rsidRPr="001F4A18">
              <w:rPr>
                <w:rFonts w:ascii="Times New Roman" w:eastAsia="標楷體" w:hAnsi="Times New Roman" w:cs="Times New Roman"/>
                <w:szCs w:val="24"/>
              </w:rPr>
              <w:t xml:space="preserve"> (18</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tc>
      </w:tr>
      <w:tr w:rsidR="00391DF9" w:rsidRPr="00BD3EC2" w14:paraId="7F63A817" w14:textId="77777777" w:rsidTr="005C2F7C">
        <w:tc>
          <w:tcPr>
            <w:tcW w:w="1980" w:type="dxa"/>
          </w:tcPr>
          <w:p w14:paraId="53FE2571"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所需實作平台配備與經費需求預估</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以模組教學實作所需基本軟、硬體平台作估算</w:t>
            </w:r>
            <w:r w:rsidRPr="001F4A18">
              <w:rPr>
                <w:rFonts w:ascii="Times New Roman" w:eastAsia="標楷體" w:hAnsi="Times New Roman" w:cs="Times New Roman"/>
                <w:szCs w:val="24"/>
              </w:rPr>
              <w:t>)</w:t>
            </w:r>
          </w:p>
        </w:tc>
        <w:tc>
          <w:tcPr>
            <w:tcW w:w="7371" w:type="dxa"/>
          </w:tcPr>
          <w:p w14:paraId="226715E8" w14:textId="77777777" w:rsidR="00211047" w:rsidRPr="001F4A18" w:rsidRDefault="00211047" w:rsidP="00211047">
            <w:pPr>
              <w:rPr>
                <w:rFonts w:ascii="Times New Roman" w:eastAsia="標楷體" w:hAnsi="Times New Roman" w:cs="Times New Roman"/>
                <w:szCs w:val="24"/>
              </w:rPr>
            </w:pPr>
            <w:r w:rsidRPr="001F4A18">
              <w:rPr>
                <w:rFonts w:ascii="Times New Roman" w:eastAsia="標楷體" w:hAnsi="Times New Roman" w:cs="Times New Roman"/>
                <w:szCs w:val="24"/>
              </w:rPr>
              <w:t>實作平台配備說明</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每組供</w:t>
            </w:r>
            <w:r w:rsidRPr="001F4A18">
              <w:rPr>
                <w:rFonts w:ascii="Times New Roman" w:eastAsia="標楷體" w:hAnsi="Times New Roman" w:cs="Times New Roman"/>
                <w:szCs w:val="24"/>
              </w:rPr>
              <w:t>2</w:t>
            </w:r>
            <w:r w:rsidRPr="001F4A18">
              <w:rPr>
                <w:rFonts w:ascii="Times New Roman" w:eastAsia="標楷體" w:hAnsi="Times New Roman" w:cs="Times New Roman"/>
                <w:szCs w:val="24"/>
              </w:rPr>
              <w:t>位同學使用</w:t>
            </w:r>
            <w:r w:rsidRPr="001F4A18">
              <w:rPr>
                <w:rFonts w:ascii="Times New Roman" w:eastAsia="標楷體" w:hAnsi="Times New Roman" w:cs="Times New Roman"/>
                <w:szCs w:val="24"/>
              </w:rPr>
              <w:t>)</w:t>
            </w:r>
          </w:p>
          <w:p w14:paraId="34553972" w14:textId="77777777" w:rsidR="005A4D4D" w:rsidRDefault="00211047"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傳送端：一台</w:t>
            </w:r>
            <w:r w:rsidRPr="001F4A18">
              <w:rPr>
                <w:rFonts w:ascii="Times New Roman" w:eastAsia="標楷體" w:hAnsi="Times New Roman" w:cs="Times New Roman"/>
                <w:szCs w:val="24"/>
              </w:rPr>
              <w:t>NI USRP 2901</w:t>
            </w:r>
            <w:r w:rsidRPr="001F4A18">
              <w:rPr>
                <w:rFonts w:ascii="Times New Roman" w:eastAsia="標楷體" w:hAnsi="Times New Roman" w:cs="Times New Roman"/>
                <w:szCs w:val="24"/>
              </w:rPr>
              <w:t>軟體無線電</w:t>
            </w:r>
          </w:p>
          <w:p w14:paraId="51CD01C4" w14:textId="08D37C53" w:rsidR="00211047" w:rsidRPr="005A4D4D" w:rsidRDefault="00211047" w:rsidP="0072735C">
            <w:pPr>
              <w:pStyle w:val="a4"/>
              <w:numPr>
                <w:ilvl w:val="0"/>
                <w:numId w:val="62"/>
              </w:numPr>
              <w:ind w:leftChars="0"/>
              <w:rPr>
                <w:rFonts w:ascii="Times New Roman" w:eastAsia="標楷體" w:hAnsi="Times New Roman" w:cs="Times New Roman"/>
                <w:szCs w:val="24"/>
              </w:rPr>
            </w:pPr>
            <w:r w:rsidRPr="005A4D4D">
              <w:rPr>
                <w:rFonts w:ascii="Times New Roman" w:eastAsia="標楷體" w:hAnsi="Times New Roman" w:cs="Times New Roman"/>
                <w:szCs w:val="24"/>
              </w:rPr>
              <w:t>接收端：一台</w:t>
            </w:r>
            <w:r w:rsidRPr="005A4D4D">
              <w:rPr>
                <w:rFonts w:ascii="Times New Roman" w:eastAsia="標楷體" w:hAnsi="Times New Roman" w:cs="Times New Roman"/>
                <w:szCs w:val="24"/>
              </w:rPr>
              <w:t>NI USRP 2901</w:t>
            </w:r>
            <w:r w:rsidRPr="005A4D4D">
              <w:rPr>
                <w:rFonts w:ascii="Times New Roman" w:eastAsia="標楷體" w:hAnsi="Times New Roman" w:cs="Times New Roman"/>
                <w:szCs w:val="24"/>
              </w:rPr>
              <w:t>軟體無線電</w:t>
            </w:r>
          </w:p>
          <w:p w14:paraId="40C998E4" w14:textId="77777777" w:rsidR="00211047" w:rsidRPr="001F4A18" w:rsidRDefault="00211047"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一組實驗需要兩台軟體無線電，另自備執行</w:t>
            </w:r>
            <w:r w:rsidRPr="001F4A18">
              <w:rPr>
                <w:rFonts w:ascii="Times New Roman" w:eastAsia="標楷體" w:hAnsi="Times New Roman" w:cs="Times New Roman"/>
                <w:szCs w:val="24"/>
              </w:rPr>
              <w:t>LaVIEW Communications Design Suite</w:t>
            </w:r>
            <w:r w:rsidRPr="001F4A18">
              <w:rPr>
                <w:rFonts w:ascii="Times New Roman" w:eastAsia="標楷體" w:hAnsi="Times New Roman" w:cs="Times New Roman"/>
                <w:szCs w:val="24"/>
              </w:rPr>
              <w:t>電腦兩部</w:t>
            </w:r>
          </w:p>
          <w:p w14:paraId="7B33702F" w14:textId="2BDF9871" w:rsidR="00391DF9" w:rsidRPr="001F4A18" w:rsidRDefault="00211047" w:rsidP="005C2F7C">
            <w:pPr>
              <w:rPr>
                <w:rFonts w:ascii="Times New Roman" w:eastAsia="標楷體" w:hAnsi="Times New Roman" w:cs="Times New Roman"/>
                <w:szCs w:val="24"/>
              </w:rPr>
            </w:pPr>
            <w:r w:rsidRPr="001F4A18">
              <w:rPr>
                <w:rFonts w:ascii="Times New Roman" w:eastAsia="標楷體" w:hAnsi="Times New Roman" w:cs="Times New Roman"/>
                <w:szCs w:val="24"/>
              </w:rPr>
              <w:t>設備經費需求：一組</w:t>
            </w:r>
            <w:r w:rsidRPr="001F4A18">
              <w:rPr>
                <w:rFonts w:ascii="Times New Roman" w:eastAsia="標楷體" w:hAnsi="Times New Roman" w:cs="Times New Roman"/>
                <w:szCs w:val="24"/>
              </w:rPr>
              <w:t>NT$98,000</w:t>
            </w:r>
          </w:p>
        </w:tc>
      </w:tr>
      <w:tr w:rsidR="00391DF9" w:rsidRPr="00BD3EC2" w14:paraId="0EED71D8" w14:textId="77777777" w:rsidTr="005C2F7C">
        <w:tc>
          <w:tcPr>
            <w:tcW w:w="1980" w:type="dxa"/>
          </w:tcPr>
          <w:p w14:paraId="2D3485A6"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聯盟</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示範教學實驗室可提供之訓練與技術支援</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含可提供之實驗示範影片</w:t>
            </w:r>
            <w:r w:rsidRPr="001F4A18">
              <w:rPr>
                <w:rFonts w:ascii="Times New Roman" w:eastAsia="標楷體" w:hAnsi="Times New Roman" w:cs="Times New Roman"/>
                <w:szCs w:val="24"/>
              </w:rPr>
              <w:t>)</w:t>
            </w:r>
          </w:p>
        </w:tc>
        <w:tc>
          <w:tcPr>
            <w:tcW w:w="7371" w:type="dxa"/>
          </w:tcPr>
          <w:p w14:paraId="5E5AD26A" w14:textId="77777777" w:rsidR="004B3E14" w:rsidRPr="001F4A18" w:rsidRDefault="004B3E14" w:rsidP="0072735C">
            <w:pPr>
              <w:pStyle w:val="a4"/>
              <w:numPr>
                <w:ilvl w:val="0"/>
                <w:numId w:val="63"/>
              </w:numPr>
              <w:ind w:leftChars="0" w:left="482" w:hanging="482"/>
              <w:rPr>
                <w:rFonts w:ascii="Times New Roman" w:eastAsia="標楷體" w:hAnsi="Times New Roman" w:cs="Times New Roman"/>
                <w:szCs w:val="24"/>
              </w:rPr>
            </w:pPr>
            <w:r w:rsidRPr="001F4A18">
              <w:rPr>
                <w:rFonts w:ascii="Times New Roman" w:eastAsia="標楷體" w:hAnsi="Times New Roman" w:cs="Times New Roman"/>
                <w:szCs w:val="24"/>
              </w:rPr>
              <w:t>示範教學實驗室及聯盟網址：</w:t>
            </w:r>
          </w:p>
          <w:p w14:paraId="5187ACE0" w14:textId="359F26C6" w:rsidR="004B3E14" w:rsidRPr="001F4A18" w:rsidRDefault="004B3E14" w:rsidP="0072735C">
            <w:pPr>
              <w:pStyle w:val="a4"/>
              <w:numPr>
                <w:ilvl w:val="0"/>
                <w:numId w:val="64"/>
              </w:numPr>
              <w:ind w:leftChars="0"/>
              <w:rPr>
                <w:rFonts w:ascii="Times New Roman" w:eastAsia="標楷體" w:hAnsi="Times New Roman" w:cs="Times New Roman"/>
                <w:szCs w:val="24"/>
              </w:rPr>
            </w:pPr>
            <w:r w:rsidRPr="001F4A18">
              <w:rPr>
                <w:rFonts w:ascii="Times New Roman" w:eastAsia="標楷體" w:hAnsi="Times New Roman" w:cs="Times New Roman"/>
                <w:szCs w:val="24"/>
              </w:rPr>
              <w:t>示範教學實驗室：</w:t>
            </w:r>
            <w:hyperlink r:id="rId43" w:history="1">
              <w:r w:rsidRPr="001F4A18">
                <w:rPr>
                  <w:rStyle w:val="a5"/>
                  <w:rFonts w:ascii="Times New Roman" w:eastAsia="標楷體" w:hAnsi="Times New Roman" w:cs="Times New Roman"/>
                  <w:szCs w:val="24"/>
                </w:rPr>
                <w:t>http://mobilerf.ntust.edu.tw/demonstration-teaching-laboratory</w:t>
              </w:r>
            </w:hyperlink>
          </w:p>
          <w:p w14:paraId="095B0F8B" w14:textId="00AB0A54" w:rsidR="004B3E14" w:rsidRPr="001F4A18" w:rsidRDefault="004B3E14" w:rsidP="0072735C">
            <w:pPr>
              <w:pStyle w:val="a4"/>
              <w:numPr>
                <w:ilvl w:val="0"/>
                <w:numId w:val="64"/>
              </w:numPr>
              <w:ind w:leftChars="0"/>
              <w:rPr>
                <w:rFonts w:ascii="Times New Roman" w:eastAsia="標楷體" w:hAnsi="Times New Roman" w:cs="Times New Roman"/>
                <w:szCs w:val="24"/>
              </w:rPr>
            </w:pPr>
            <w:r w:rsidRPr="001F4A18">
              <w:rPr>
                <w:rFonts w:ascii="Times New Roman" w:eastAsia="標楷體" w:hAnsi="Times New Roman" w:cs="Times New Roman"/>
                <w:szCs w:val="24"/>
              </w:rPr>
              <w:t>行動通訊電路設計聯盟：</w:t>
            </w:r>
            <w:hyperlink r:id="rId44" w:history="1">
              <w:r w:rsidRPr="001F675C">
                <w:rPr>
                  <w:rStyle w:val="a5"/>
                  <w:rFonts w:ascii="Times New Roman" w:eastAsia="標楷體" w:hAnsi="Times New Roman" w:cs="Times New Roman"/>
                  <w:szCs w:val="24"/>
                </w:rPr>
                <w:t>http://mobilerf.ntust.edu.tw/</w:t>
              </w:r>
            </w:hyperlink>
          </w:p>
          <w:p w14:paraId="056FEC4A" w14:textId="77777777" w:rsidR="004B3E14" w:rsidRPr="001F4A18" w:rsidRDefault="004B3E14" w:rsidP="0072735C">
            <w:pPr>
              <w:pStyle w:val="a4"/>
              <w:numPr>
                <w:ilvl w:val="0"/>
                <w:numId w:val="63"/>
              </w:numPr>
              <w:ind w:leftChars="0" w:left="482" w:hanging="482"/>
              <w:rPr>
                <w:rFonts w:ascii="Times New Roman" w:eastAsia="標楷體" w:hAnsi="Times New Roman" w:cs="Times New Roman"/>
                <w:szCs w:val="24"/>
              </w:rPr>
            </w:pPr>
            <w:r w:rsidRPr="001F4A18">
              <w:rPr>
                <w:rFonts w:ascii="Times New Roman" w:eastAsia="標楷體" w:hAnsi="Times New Roman" w:cs="Times New Roman"/>
                <w:szCs w:val="24"/>
              </w:rPr>
              <w:t>教師工作坊</w:t>
            </w:r>
            <w:r w:rsidRPr="001F4A18">
              <w:rPr>
                <w:rFonts w:ascii="Times New Roman" w:eastAsia="標楷體" w:hAnsi="Times New Roman" w:cs="Times New Roman"/>
                <w:szCs w:val="24"/>
              </w:rPr>
              <w:t xml:space="preserve"> 20 </w:t>
            </w:r>
            <w:r w:rsidRPr="001F4A18">
              <w:rPr>
                <w:rFonts w:ascii="Times New Roman" w:eastAsia="標楷體" w:hAnsi="Times New Roman" w:cs="Times New Roman"/>
                <w:szCs w:val="24"/>
              </w:rPr>
              <w:t>人</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場，共</w:t>
            </w:r>
            <w:r w:rsidRPr="001F4A18">
              <w:rPr>
                <w:rFonts w:ascii="Times New Roman" w:eastAsia="標楷體" w:hAnsi="Times New Roman" w:cs="Times New Roman"/>
                <w:szCs w:val="24"/>
              </w:rPr>
              <w:t>1</w:t>
            </w:r>
            <w:r w:rsidRPr="001F4A18">
              <w:rPr>
                <w:rFonts w:ascii="Times New Roman" w:eastAsia="標楷體" w:hAnsi="Times New Roman" w:cs="Times New Roman"/>
                <w:szCs w:val="24"/>
              </w:rPr>
              <w:t>場</w:t>
            </w:r>
          </w:p>
          <w:p w14:paraId="52F7FE8E" w14:textId="6A7F0696" w:rsidR="00391DF9" w:rsidRPr="001F4A18" w:rsidRDefault="004B3E14" w:rsidP="0072735C">
            <w:pPr>
              <w:pStyle w:val="a4"/>
              <w:numPr>
                <w:ilvl w:val="0"/>
                <w:numId w:val="63"/>
              </w:numPr>
              <w:ind w:leftChars="0" w:left="482" w:hanging="482"/>
              <w:rPr>
                <w:rFonts w:ascii="Times New Roman" w:eastAsia="標楷體" w:hAnsi="Times New Roman" w:cs="Times New Roman"/>
                <w:szCs w:val="24"/>
              </w:rPr>
            </w:pPr>
            <w:r w:rsidRPr="001F4A18">
              <w:rPr>
                <w:rFonts w:ascii="Times New Roman" w:eastAsia="標楷體" w:hAnsi="Times New Roman" w:cs="Times New Roman"/>
                <w:szCs w:val="24"/>
              </w:rPr>
              <w:t>實驗示範教學影片預計</w:t>
            </w:r>
            <w:r w:rsidRPr="001F4A18">
              <w:rPr>
                <w:rFonts w:ascii="Times New Roman" w:eastAsia="標楷體" w:hAnsi="Times New Roman" w:cs="Times New Roman"/>
                <w:szCs w:val="24"/>
              </w:rPr>
              <w:t>3</w:t>
            </w:r>
            <w:r w:rsidRPr="001F4A18">
              <w:rPr>
                <w:rFonts w:ascii="Times New Roman" w:eastAsia="標楷體" w:hAnsi="Times New Roman" w:cs="Times New Roman"/>
                <w:szCs w:val="24"/>
              </w:rPr>
              <w:t>件</w:t>
            </w:r>
            <w:r w:rsidRPr="001F4A18">
              <w:rPr>
                <w:rFonts w:ascii="Times New Roman" w:eastAsia="標楷體" w:hAnsi="Times New Roman" w:cs="Times New Roman"/>
                <w:szCs w:val="24"/>
              </w:rPr>
              <w:t xml:space="preserve"> </w:t>
            </w:r>
          </w:p>
        </w:tc>
      </w:tr>
      <w:tr w:rsidR="00391DF9" w:rsidRPr="00BD3EC2" w14:paraId="3EE3F4EA" w14:textId="77777777" w:rsidTr="00133772">
        <w:tc>
          <w:tcPr>
            <w:tcW w:w="1980" w:type="dxa"/>
            <w:tcBorders>
              <w:bottom w:val="single" w:sz="4" w:space="0" w:color="auto"/>
            </w:tcBorders>
          </w:tcPr>
          <w:p w14:paraId="4635204B" w14:textId="77777777" w:rsidR="00391DF9" w:rsidRPr="001F4A18" w:rsidRDefault="00391DF9" w:rsidP="005C2F7C">
            <w:pPr>
              <w:rPr>
                <w:rFonts w:ascii="Times New Roman" w:eastAsia="標楷體" w:hAnsi="Times New Roman" w:cs="Times New Roman"/>
                <w:szCs w:val="24"/>
              </w:rPr>
            </w:pPr>
            <w:r w:rsidRPr="001F4A18">
              <w:rPr>
                <w:rFonts w:ascii="Times New Roman" w:eastAsia="標楷體" w:hAnsi="Times New Roman" w:cs="Times New Roman"/>
                <w:szCs w:val="24"/>
              </w:rPr>
              <w:t>聯絡窗口</w:t>
            </w:r>
          </w:p>
        </w:tc>
        <w:tc>
          <w:tcPr>
            <w:tcW w:w="7371" w:type="dxa"/>
            <w:tcBorders>
              <w:bottom w:val="single" w:sz="4" w:space="0" w:color="auto"/>
            </w:tcBorders>
          </w:tcPr>
          <w:p w14:paraId="1CF93B5C" w14:textId="0B34B145" w:rsidR="00CA6A39" w:rsidRPr="001F4A18" w:rsidRDefault="00CA6A39" w:rsidP="00CA6A39">
            <w:pPr>
              <w:rPr>
                <w:rFonts w:ascii="Times New Roman" w:eastAsia="標楷體" w:hAnsi="Times New Roman" w:cs="Times New Roman"/>
                <w:szCs w:val="24"/>
              </w:rPr>
            </w:pPr>
            <w:r w:rsidRPr="001F4A18">
              <w:rPr>
                <w:rFonts w:ascii="Times New Roman" w:eastAsia="標楷體" w:hAnsi="Times New Roman" w:cs="Times New Roman"/>
                <w:szCs w:val="24"/>
              </w:rPr>
              <w:t>負責教師：台北科技大學</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林信標教授</w:t>
            </w:r>
            <w:r w:rsidRPr="001F4A18">
              <w:rPr>
                <w:rFonts w:ascii="Times New Roman" w:eastAsia="標楷體" w:hAnsi="Times New Roman" w:cs="Times New Roman"/>
                <w:szCs w:val="24"/>
              </w:rPr>
              <w:t xml:space="preserve"> </w:t>
            </w:r>
          </w:p>
          <w:p w14:paraId="2066EF7F" w14:textId="457D2465" w:rsidR="00CA6A39" w:rsidRPr="001F4A18" w:rsidRDefault="00CA6A39" w:rsidP="00CA6A39">
            <w:pPr>
              <w:rPr>
                <w:rFonts w:ascii="Times New Roman" w:eastAsia="標楷體" w:hAnsi="Times New Roman" w:cs="Times New Roman"/>
                <w:szCs w:val="24"/>
              </w:rPr>
            </w:pPr>
            <w:r w:rsidRPr="001F4A18">
              <w:rPr>
                <w:rFonts w:ascii="Times New Roman" w:eastAsia="標楷體" w:hAnsi="Times New Roman" w:cs="Times New Roman"/>
                <w:szCs w:val="24"/>
              </w:rPr>
              <w:t>專責助理：台北科技大學</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莊柏煜</w:t>
            </w:r>
            <w:r w:rsidR="001F4A18" w:rsidRPr="001F4A18">
              <w:rPr>
                <w:rFonts w:ascii="Times New Roman" w:eastAsia="標楷體" w:hAnsi="Times New Roman" w:cs="Times New Roman"/>
                <w:szCs w:val="24"/>
              </w:rPr>
              <w:t>同學</w:t>
            </w:r>
            <w:r w:rsidR="00D35944">
              <w:rPr>
                <w:rFonts w:ascii="Times New Roman" w:eastAsia="標楷體" w:hAnsi="Times New Roman" w:cs="Times New Roman" w:hint="eastAsia"/>
                <w:szCs w:val="24"/>
              </w:rPr>
              <w:t xml:space="preserve"> </w:t>
            </w:r>
            <w:r w:rsidR="00D35944" w:rsidRPr="001F4A18">
              <w:rPr>
                <w:rFonts w:ascii="Times New Roman" w:eastAsia="標楷體" w:hAnsi="Times New Roman" w:cs="Times New Roman"/>
                <w:szCs w:val="24"/>
              </w:rPr>
              <w:t>Email</w:t>
            </w:r>
            <w:r w:rsidR="00D35944" w:rsidRPr="001F4A18">
              <w:rPr>
                <w:rFonts w:ascii="Times New Roman" w:eastAsia="標楷體" w:hAnsi="Times New Roman" w:cs="Times New Roman"/>
                <w:szCs w:val="24"/>
              </w:rPr>
              <w:t>：</w:t>
            </w:r>
            <w:hyperlink r:id="rId45" w:history="1">
              <w:r w:rsidR="00D35944" w:rsidRPr="00B02979">
                <w:rPr>
                  <w:rStyle w:val="a5"/>
                  <w:rFonts w:ascii="Times New Roman" w:eastAsia="標楷體" w:hAnsi="Times New Roman" w:cs="Times New Roman"/>
                  <w:szCs w:val="24"/>
                </w:rPr>
                <w:t>g830806@gmail.com</w:t>
              </w:r>
            </w:hyperlink>
          </w:p>
          <w:p w14:paraId="7F24B941" w14:textId="03B2E0A2" w:rsidR="00391DF9" w:rsidRPr="001F4A18" w:rsidRDefault="00CA6A39">
            <w:pPr>
              <w:rPr>
                <w:rFonts w:ascii="Times New Roman" w:eastAsia="標楷體" w:hAnsi="Times New Roman" w:cs="Times New Roman"/>
                <w:szCs w:val="24"/>
              </w:rPr>
            </w:pPr>
            <w:r w:rsidRPr="001F4A18">
              <w:rPr>
                <w:rFonts w:ascii="Times New Roman" w:eastAsia="標楷體" w:hAnsi="Times New Roman" w:cs="Times New Roman"/>
                <w:szCs w:val="24"/>
              </w:rPr>
              <w:t>聯絡</w:t>
            </w:r>
            <w:r w:rsidR="00B02979">
              <w:rPr>
                <w:rFonts w:ascii="Times New Roman" w:eastAsia="標楷體" w:hAnsi="Times New Roman" w:cs="Times New Roman" w:hint="eastAsia"/>
                <w:szCs w:val="24"/>
              </w:rPr>
              <w:t>電話</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02-27712171#2271</w:t>
            </w:r>
          </w:p>
        </w:tc>
      </w:tr>
    </w:tbl>
    <w:p w14:paraId="71EB68FE" w14:textId="6F2FDDDF" w:rsidR="008E4B49" w:rsidRDefault="008E4B49" w:rsidP="00133772">
      <w:pPr>
        <w:pStyle w:val="a4"/>
        <w:spacing w:beforeLines="100" w:before="240"/>
        <w:ind w:leftChars="0" w:left="357"/>
        <w:rPr>
          <w:rFonts w:ascii="Times New Roman" w:eastAsia="標楷體" w:hAnsi="Times New Roman" w:cs="Times New Roman"/>
          <w:b/>
          <w:bCs/>
          <w:sz w:val="32"/>
          <w:szCs w:val="32"/>
        </w:rPr>
      </w:pPr>
    </w:p>
    <w:p w14:paraId="1A5FA947" w14:textId="77777777" w:rsidR="008E4B49" w:rsidRDefault="008E4B49" w:rsidP="00133772">
      <w:pPr>
        <w:pStyle w:val="a4"/>
        <w:spacing w:beforeLines="100" w:before="240"/>
        <w:ind w:leftChars="0" w:left="357"/>
        <w:rPr>
          <w:rFonts w:ascii="Times New Roman" w:eastAsia="標楷體" w:hAnsi="Times New Roman" w:cs="Times New Roman"/>
          <w:b/>
          <w:bCs/>
          <w:sz w:val="32"/>
          <w:szCs w:val="32"/>
        </w:rPr>
      </w:pPr>
    </w:p>
    <w:p w14:paraId="2A481DF6" w14:textId="03B5D650" w:rsidR="004A662B" w:rsidRPr="00161FD0" w:rsidRDefault="004A662B" w:rsidP="00133772">
      <w:pPr>
        <w:pStyle w:val="a4"/>
        <w:numPr>
          <w:ilvl w:val="0"/>
          <w:numId w:val="2"/>
        </w:numPr>
        <w:spacing w:beforeLines="100" w:before="240"/>
        <w:ind w:leftChars="0" w:left="357" w:hanging="357"/>
        <w:rPr>
          <w:rFonts w:ascii="Times New Roman" w:eastAsia="標楷體" w:hAnsi="Times New Roman" w:cs="Times New Roman"/>
          <w:b/>
          <w:bCs/>
          <w:sz w:val="32"/>
          <w:szCs w:val="32"/>
        </w:rPr>
      </w:pPr>
      <w:r w:rsidRPr="004A662B">
        <w:rPr>
          <w:rFonts w:ascii="Times New Roman" w:eastAsia="標楷體" w:hAnsi="Times New Roman" w:cs="Times New Roman" w:hint="eastAsia"/>
          <w:b/>
          <w:bCs/>
          <w:sz w:val="32"/>
          <w:szCs w:val="32"/>
        </w:rPr>
        <w:lastRenderedPageBreak/>
        <w:t>行動通訊陣列天線</w:t>
      </w:r>
      <w:r w:rsidRPr="00161FD0">
        <w:rPr>
          <w:rFonts w:ascii="Times New Roman" w:eastAsia="標楷體" w:hAnsi="Times New Roman" w:cs="Times New Roman"/>
          <w:b/>
          <w:bCs/>
          <w:sz w:val="32"/>
          <w:szCs w:val="32"/>
        </w:rPr>
        <w:t>課程模組</w:t>
      </w:r>
    </w:p>
    <w:p w14:paraId="2BB22C0D" w14:textId="77777777" w:rsidR="004A662B" w:rsidRPr="00BE6CA3" w:rsidRDefault="004A662B" w:rsidP="004A662B">
      <w:pPr>
        <w:rPr>
          <w:rFonts w:ascii="Times New Roman" w:eastAsia="標楷體" w:hAnsi="Times New Roman" w:cs="Times New Roman"/>
          <w:b/>
          <w:sz w:val="28"/>
          <w:szCs w:val="28"/>
        </w:rPr>
      </w:pPr>
      <w:r w:rsidRPr="00BE6CA3">
        <w:rPr>
          <w:rFonts w:ascii="Times New Roman" w:eastAsia="標楷體" w:hAnsi="Times New Roman" w:cs="Times New Roman" w:hint="eastAsia"/>
          <w:b/>
          <w:sz w:val="28"/>
          <w:szCs w:val="28"/>
        </w:rPr>
        <w:t>[</w:t>
      </w:r>
      <w:r w:rsidRPr="001055D5">
        <w:rPr>
          <w:rFonts w:ascii="Times New Roman" w:eastAsia="標楷體" w:hAnsi="Times New Roman" w:cs="Times New Roman" w:hint="eastAsia"/>
          <w:b/>
          <w:sz w:val="28"/>
          <w:szCs w:val="28"/>
        </w:rPr>
        <w:t>行動通訊電路設計跨校教學聯盟</w:t>
      </w:r>
      <w:r w:rsidRPr="00BE6CA3">
        <w:rPr>
          <w:rFonts w:ascii="Times New Roman" w:eastAsia="標楷體" w:hAnsi="Times New Roman" w:cs="Times New Roman" w:hint="eastAsia"/>
          <w:b/>
          <w:sz w:val="28"/>
          <w:szCs w:val="28"/>
        </w:rPr>
        <w:t>]</w:t>
      </w:r>
    </w:p>
    <w:p w14:paraId="6D50C5B6" w14:textId="77777777" w:rsidR="004A662B" w:rsidRPr="00BE6CA3" w:rsidRDefault="004A662B" w:rsidP="004A662B">
      <w:pPr>
        <w:rPr>
          <w:rFonts w:ascii="Times New Roman" w:eastAsia="標楷體" w:hAnsi="Times New Roman" w:cs="Times New Roman"/>
        </w:rPr>
      </w:pPr>
    </w:p>
    <w:tbl>
      <w:tblPr>
        <w:tblStyle w:val="a3"/>
        <w:tblW w:w="9351" w:type="dxa"/>
        <w:tblLayout w:type="fixed"/>
        <w:tblLook w:val="04A0" w:firstRow="1" w:lastRow="0" w:firstColumn="1" w:lastColumn="0" w:noHBand="0" w:noVBand="1"/>
      </w:tblPr>
      <w:tblGrid>
        <w:gridCol w:w="1980"/>
        <w:gridCol w:w="7371"/>
      </w:tblGrid>
      <w:tr w:rsidR="004A662B" w:rsidRPr="00B66137" w14:paraId="26CDBEB6" w14:textId="77777777" w:rsidTr="005C2F7C">
        <w:trPr>
          <w:tblHeader/>
        </w:trPr>
        <w:tc>
          <w:tcPr>
            <w:tcW w:w="1980" w:type="dxa"/>
            <w:shd w:val="clear" w:color="auto" w:fill="D9D9D9" w:themeFill="background1" w:themeFillShade="D9"/>
            <w:vAlign w:val="center"/>
          </w:tcPr>
          <w:p w14:paraId="4EBDD2E6" w14:textId="77777777" w:rsidR="004A662B" w:rsidRPr="00B66137" w:rsidRDefault="004A662B" w:rsidP="005C2F7C">
            <w:pPr>
              <w:jc w:val="both"/>
              <w:rPr>
                <w:rFonts w:ascii="標楷體" w:eastAsia="標楷體" w:hAnsi="標楷體" w:cs="Times New Roman"/>
                <w:b/>
                <w:szCs w:val="24"/>
              </w:rPr>
            </w:pPr>
            <w:r w:rsidRPr="00B66137">
              <w:rPr>
                <w:rFonts w:ascii="標楷體" w:eastAsia="標楷體" w:hAnsi="標楷體" w:cs="Times New Roman"/>
                <w:b/>
                <w:szCs w:val="24"/>
              </w:rPr>
              <w:t>教材模組名稱</w:t>
            </w:r>
          </w:p>
        </w:tc>
        <w:tc>
          <w:tcPr>
            <w:tcW w:w="7371" w:type="dxa"/>
            <w:shd w:val="clear" w:color="auto" w:fill="D9D9D9" w:themeFill="background1" w:themeFillShade="D9"/>
            <w:vAlign w:val="center"/>
          </w:tcPr>
          <w:p w14:paraId="63509E17" w14:textId="7509CDB6" w:rsidR="004A662B" w:rsidRPr="004A662B" w:rsidRDefault="004A662B" w:rsidP="005C2F7C">
            <w:pPr>
              <w:jc w:val="center"/>
              <w:rPr>
                <w:rFonts w:ascii="標楷體" w:eastAsia="標楷體" w:hAnsi="標楷體" w:cs="Times New Roman"/>
                <w:b/>
                <w:szCs w:val="24"/>
              </w:rPr>
            </w:pPr>
            <w:r w:rsidRPr="004A662B">
              <w:rPr>
                <w:rFonts w:ascii="標楷體" w:eastAsia="標楷體" w:hAnsi="標楷體" w:cs="Times New Roman" w:hint="eastAsia"/>
                <w:b/>
                <w:szCs w:val="24"/>
              </w:rPr>
              <w:t>行動通訊陣列天線課程模組</w:t>
            </w:r>
          </w:p>
        </w:tc>
      </w:tr>
      <w:tr w:rsidR="004A662B" w:rsidRPr="00BD3EC2" w14:paraId="35060220" w14:textId="77777777" w:rsidTr="005C2F7C">
        <w:tc>
          <w:tcPr>
            <w:tcW w:w="1980" w:type="dxa"/>
          </w:tcPr>
          <w:p w14:paraId="3E1A043D" w14:textId="77777777" w:rsidR="004A662B" w:rsidRPr="001F4A18" w:rsidRDefault="004A662B" w:rsidP="005C2F7C">
            <w:pPr>
              <w:rPr>
                <w:rFonts w:ascii="Times New Roman" w:eastAsia="標楷體" w:hAnsi="Times New Roman" w:cs="Times New Roman"/>
                <w:szCs w:val="24"/>
              </w:rPr>
            </w:pPr>
            <w:r w:rsidRPr="001F4A18">
              <w:rPr>
                <w:rFonts w:ascii="Times New Roman" w:eastAsia="標楷體" w:hAnsi="Times New Roman" w:cs="Times New Roman"/>
                <w:szCs w:val="24"/>
              </w:rPr>
              <w:t>教材模組</w:t>
            </w:r>
          </w:p>
          <w:p w14:paraId="072173E0" w14:textId="77777777" w:rsidR="004A662B" w:rsidRPr="001F4A18" w:rsidRDefault="004A662B" w:rsidP="005C2F7C">
            <w:pPr>
              <w:rPr>
                <w:rFonts w:ascii="Times New Roman" w:eastAsia="標楷體" w:hAnsi="Times New Roman" w:cs="Times New Roman"/>
                <w:szCs w:val="24"/>
              </w:rPr>
            </w:pPr>
            <w:r w:rsidRPr="001F4A18">
              <w:rPr>
                <w:rFonts w:ascii="Times New Roman" w:eastAsia="標楷體" w:hAnsi="Times New Roman" w:cs="Times New Roman"/>
                <w:szCs w:val="24"/>
              </w:rPr>
              <w:t>教學目標</w:t>
            </w:r>
          </w:p>
        </w:tc>
        <w:tc>
          <w:tcPr>
            <w:tcW w:w="7371" w:type="dxa"/>
          </w:tcPr>
          <w:p w14:paraId="29671871" w14:textId="77777777" w:rsidR="004A662B" w:rsidRPr="001F4A18" w:rsidRDefault="004A662B" w:rsidP="0072735C">
            <w:pPr>
              <w:pStyle w:val="a4"/>
              <w:numPr>
                <w:ilvl w:val="0"/>
                <w:numId w:val="49"/>
              </w:numPr>
              <w:ind w:leftChars="0"/>
              <w:rPr>
                <w:rFonts w:ascii="Times New Roman" w:eastAsia="標楷體" w:hAnsi="Times New Roman" w:cs="Times New Roman"/>
                <w:szCs w:val="24"/>
              </w:rPr>
            </w:pPr>
            <w:r w:rsidRPr="001F4A18">
              <w:rPr>
                <w:rFonts w:ascii="Times New Roman" w:eastAsia="標楷體" w:hAnsi="Times New Roman" w:cs="Times New Roman"/>
                <w:szCs w:val="24"/>
              </w:rPr>
              <w:t>課程模組整體教學目標：</w:t>
            </w:r>
          </w:p>
          <w:p w14:paraId="424E803A" w14:textId="00606259" w:rsidR="004A662B" w:rsidRPr="001F4A18" w:rsidRDefault="004A662B" w:rsidP="004A662B">
            <w:pPr>
              <w:pStyle w:val="a4"/>
              <w:ind w:leftChars="0"/>
              <w:rPr>
                <w:rFonts w:ascii="Times New Roman" w:eastAsia="標楷體" w:hAnsi="Times New Roman" w:cs="Times New Roman"/>
                <w:szCs w:val="24"/>
              </w:rPr>
            </w:pPr>
            <w:r w:rsidRPr="001F4A18">
              <w:rPr>
                <w:rFonts w:ascii="Times New Roman" w:eastAsia="標楷體" w:hAnsi="Times New Roman" w:cs="Times New Roman"/>
                <w:szCs w:val="24"/>
              </w:rPr>
              <w:t>本課程模組的目標在於讓學生了解陣列天線在行動通訊的應用及設計觀念，因此課程的介紹以應用為起始點，介紹行動通訊的基本觀念，尤其是利用陣列天線來形成細胞規劃的機制；其次將課程引導至次世代的行動應用，包括利用多路徑通道特性來形成</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的機制及</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基本原理與應用；待應用的觀念建置後，將學生的訓練導引至陣列天線的基本原理及設計觀念，最後讓學生設計簡易的陣列天線，以數值模擬的方式來呈現陣列天線的各個面向，其中數值模擬介紹及量測系統的介紹。如此，本模組屬於陣列天線的入門課程，讓學生由應用、規劃、設計、乃至於模擬驗證等均有一個初步的認識，讓學生對於第五代行動通訊天線技術有一個背景式的知識與了解，有助於訓練系統性人才。</w:t>
            </w:r>
          </w:p>
          <w:p w14:paraId="70B08ED2" w14:textId="4D68A02C" w:rsidR="004A662B" w:rsidRPr="001F4A18" w:rsidRDefault="004A662B" w:rsidP="0072735C">
            <w:pPr>
              <w:pStyle w:val="a4"/>
              <w:numPr>
                <w:ilvl w:val="0"/>
                <w:numId w:val="65"/>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子模組ㄧ：行動通訊概論與細胞規劃</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教學目標：介紹</w:t>
            </w: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的網路遠景</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 xml:space="preserve"> 4G</w:t>
            </w:r>
            <w:r w:rsidRPr="001F4A18">
              <w:rPr>
                <w:rFonts w:ascii="Times New Roman" w:eastAsia="標楷體" w:hAnsi="Times New Roman" w:cs="Times New Roman"/>
                <w:szCs w:val="24"/>
              </w:rPr>
              <w:t>相關功目標</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之核心技術</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第一代到第四代的基本技術參數</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細胞規劃</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蜂巢式網路的概念、無線電波干擾、頻率重複使用</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增進系統容量、改善通訊品質、多重存取。</w:t>
            </w:r>
          </w:p>
          <w:p w14:paraId="4063F46B" w14:textId="694DF31B" w:rsidR="004A662B" w:rsidRPr="001F4A18" w:rsidRDefault="004A662B" w:rsidP="0072735C">
            <w:pPr>
              <w:pStyle w:val="a4"/>
              <w:numPr>
                <w:ilvl w:val="0"/>
                <w:numId w:val="65"/>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子模組二：</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的基本原理及應用</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含</w:t>
            </w: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教學目標：</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技術簡介</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基本原理</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 xml:space="preserve"> MIMO</w:t>
            </w:r>
            <w:r w:rsidRPr="001F4A18">
              <w:rPr>
                <w:rFonts w:ascii="Times New Roman" w:eastAsia="標楷體" w:hAnsi="Times New Roman" w:cs="Times New Roman"/>
                <w:szCs w:val="24"/>
              </w:rPr>
              <w:t>在</w:t>
            </w:r>
            <w:r w:rsidRPr="001F4A18">
              <w:rPr>
                <w:rFonts w:ascii="Times New Roman" w:eastAsia="標楷體" w:hAnsi="Times New Roman" w:cs="Times New Roman"/>
                <w:szCs w:val="24"/>
              </w:rPr>
              <w:t>LTE</w:t>
            </w:r>
            <w:r w:rsidRPr="001F4A18">
              <w:rPr>
                <w:rFonts w:ascii="Times New Roman" w:eastAsia="標楷體" w:hAnsi="Times New Roman" w:cs="Times New Roman"/>
                <w:szCs w:val="24"/>
              </w:rPr>
              <w:t>的應用</w:t>
            </w:r>
            <w:r w:rsidR="00834120">
              <w:rPr>
                <w:rFonts w:ascii="Times New Roman" w:eastAsia="標楷體" w:hAnsi="Times New Roman" w:cs="Times New Roman" w:hint="eastAsia"/>
                <w:szCs w:val="24"/>
              </w:rPr>
              <w:t>、</w:t>
            </w: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。建立學生</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運作機制的觀念，此</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技術將會在</w:t>
            </w:r>
            <w:r w:rsidRPr="001F4A18">
              <w:rPr>
                <w:rFonts w:ascii="Times New Roman" w:eastAsia="標楷體" w:hAnsi="Times New Roman" w:cs="Times New Roman"/>
                <w:szCs w:val="24"/>
              </w:rPr>
              <w:t>5G</w:t>
            </w:r>
            <w:r w:rsidRPr="001F4A18">
              <w:rPr>
                <w:rFonts w:ascii="Times New Roman" w:eastAsia="標楷體" w:hAnsi="Times New Roman" w:cs="Times New Roman"/>
                <w:szCs w:val="24"/>
              </w:rPr>
              <w:t>大幅的應用。</w:t>
            </w:r>
          </w:p>
          <w:p w14:paraId="55A47686" w14:textId="77777777" w:rsidR="004A662B" w:rsidRPr="001F4A18" w:rsidRDefault="004A662B"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子模組三：通訊傳播通道概論、估計與量測</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教學目標：</w:t>
            </w:r>
            <w:r w:rsidRPr="001F4A18">
              <w:rPr>
                <w:rFonts w:ascii="Times New Roman" w:eastAsia="標楷體" w:hAnsi="Times New Roman" w:cs="Times New Roman"/>
                <w:szCs w:val="24"/>
              </w:rPr>
              <w:t xml:space="preserve"> MIMO</w:t>
            </w:r>
            <w:r w:rsidRPr="001F4A18">
              <w:rPr>
                <w:rFonts w:ascii="Times New Roman" w:eastAsia="標楷體" w:hAnsi="Times New Roman" w:cs="Times New Roman"/>
                <w:szCs w:val="24"/>
              </w:rPr>
              <w:t>通訊傳播特性</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天線系統效能，由多重路徑的訊號差異，讓學生了解通道特性對於行動通訊訊號品質與效能的重要，進而引出</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的應用。</w:t>
            </w:r>
          </w:p>
          <w:p w14:paraId="2163E1BA" w14:textId="77777777" w:rsidR="004A662B" w:rsidRPr="001F4A18" w:rsidRDefault="004A662B"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子模組四：陣列天線的數值模擬技術</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教學目標：介紹電磁數值模擬方法與模擬軟體的應用，讓學生跨入設計陣列天線的第一步，利用數值軟體的使用，一步一步引導學生完成一個陣列天線的設計。</w:t>
            </w:r>
          </w:p>
          <w:p w14:paraId="323BA3C1" w14:textId="068621B6" w:rsidR="004A662B" w:rsidRPr="001F4A18" w:rsidRDefault="004A662B"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子模組五：天線量測技術與量測方法</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教學目標：</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介紹典型的天線量測系統，包括遠場與近場的量測方式，本課程亦介紹各種天線相關參數及其量測方式，讓學生了結天線的特性驗證、及與通訊系統整合時的介面關係。</w:t>
            </w:r>
          </w:p>
        </w:tc>
      </w:tr>
      <w:tr w:rsidR="00094051" w:rsidRPr="00BD3EC2" w14:paraId="66740BD1" w14:textId="77777777" w:rsidTr="005C2F7C">
        <w:tc>
          <w:tcPr>
            <w:tcW w:w="1980" w:type="dxa"/>
          </w:tcPr>
          <w:p w14:paraId="428C4564"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t>教材模組</w:t>
            </w:r>
          </w:p>
          <w:p w14:paraId="1A4ED6E9"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t>課程大綱</w:t>
            </w:r>
          </w:p>
          <w:p w14:paraId="5D976A5B" w14:textId="77777777" w:rsidR="00094051" w:rsidRPr="001F4A18" w:rsidRDefault="00094051" w:rsidP="00094051">
            <w:pPr>
              <w:rPr>
                <w:rFonts w:ascii="Times New Roman" w:eastAsia="標楷體" w:hAnsi="Times New Roman" w:cs="Times New Roman"/>
                <w:szCs w:val="24"/>
              </w:rPr>
            </w:pPr>
          </w:p>
        </w:tc>
        <w:tc>
          <w:tcPr>
            <w:tcW w:w="7371" w:type="dxa"/>
          </w:tcPr>
          <w:p w14:paraId="2A347DF4" w14:textId="77777777" w:rsidR="00094051" w:rsidRPr="001F4A18" w:rsidRDefault="00094051"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子模組ㄧ：行動通訊概論與細胞規劃</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課程大綱：</w:t>
            </w:r>
          </w:p>
          <w:p w14:paraId="3AD0BA61" w14:textId="77777777"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無線通訊的世代</w:t>
            </w:r>
          </w:p>
          <w:p w14:paraId="748AF2AD" w14:textId="77777777"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從</w:t>
            </w:r>
            <w:r w:rsidRPr="001F4A18">
              <w:rPr>
                <w:rFonts w:ascii="Times New Roman" w:eastAsia="標楷體" w:hAnsi="Times New Roman" w:cs="Times New Roman"/>
                <w:szCs w:val="24"/>
              </w:rPr>
              <w:t>2G</w:t>
            </w:r>
            <w:r w:rsidRPr="001F4A18">
              <w:rPr>
                <w:rFonts w:ascii="Times New Roman" w:eastAsia="標楷體" w:hAnsi="Times New Roman" w:cs="Times New Roman"/>
                <w:szCs w:val="24"/>
              </w:rPr>
              <w:t>到</w:t>
            </w:r>
            <w:r w:rsidRPr="001F4A18">
              <w:rPr>
                <w:rFonts w:ascii="Times New Roman" w:eastAsia="標楷體" w:hAnsi="Times New Roman" w:cs="Times New Roman"/>
                <w:szCs w:val="24"/>
              </w:rPr>
              <w:t>3G</w:t>
            </w:r>
            <w:r w:rsidRPr="001F4A18">
              <w:rPr>
                <w:rFonts w:ascii="Times New Roman" w:eastAsia="標楷體" w:hAnsi="Times New Roman" w:cs="Times New Roman"/>
                <w:szCs w:val="24"/>
              </w:rPr>
              <w:t>之路</w:t>
            </w:r>
          </w:p>
          <w:p w14:paraId="118CD614"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第一代</w:t>
            </w:r>
            <w:r w:rsidRPr="001F4A18">
              <w:rPr>
                <w:rFonts w:ascii="Times New Roman" w:eastAsia="標楷體" w:hAnsi="Times New Roman" w:cs="Times New Roman"/>
                <w:szCs w:val="24"/>
              </w:rPr>
              <w:t xml:space="preserve"> (1G , First Generation): 1G –AMPS </w:t>
            </w:r>
            <w:r w:rsidRPr="001F4A18">
              <w:rPr>
                <w:rFonts w:ascii="Times New Roman" w:eastAsia="標楷體" w:hAnsi="Times New Roman" w:cs="Times New Roman"/>
                <w:szCs w:val="24"/>
              </w:rPr>
              <w:t>及早期行動通訊系統</w:t>
            </w:r>
          </w:p>
          <w:p w14:paraId="62FD8139"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lastRenderedPageBreak/>
              <w:t>第二代</w:t>
            </w:r>
            <w:r w:rsidRPr="001F4A18">
              <w:rPr>
                <w:rFonts w:ascii="Times New Roman" w:eastAsia="標楷體" w:hAnsi="Times New Roman" w:cs="Times New Roman"/>
                <w:szCs w:val="24"/>
              </w:rPr>
              <w:t xml:space="preserve"> (2G , Second generation): 2G–GSM, 2G–IS-95 (</w:t>
            </w:r>
            <w:r w:rsidRPr="001F4A18">
              <w:rPr>
                <w:rFonts w:ascii="Times New Roman" w:eastAsia="標楷體" w:hAnsi="Times New Roman" w:cs="Times New Roman"/>
                <w:szCs w:val="24"/>
              </w:rPr>
              <w:t>窄頻</w:t>
            </w:r>
            <w:r w:rsidRPr="001F4A18">
              <w:rPr>
                <w:rFonts w:ascii="Times New Roman" w:eastAsia="標楷體" w:hAnsi="Times New Roman" w:cs="Times New Roman"/>
                <w:szCs w:val="24"/>
              </w:rPr>
              <w:t>CDMA)</w:t>
            </w:r>
          </w:p>
          <w:p w14:paraId="32535E3F"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第</w:t>
            </w:r>
            <w:r w:rsidRPr="001F4A18">
              <w:rPr>
                <w:rFonts w:ascii="Times New Roman" w:eastAsia="標楷體" w:hAnsi="Times New Roman" w:cs="Times New Roman"/>
                <w:szCs w:val="24"/>
              </w:rPr>
              <w:t>2.5</w:t>
            </w:r>
            <w:r w:rsidRPr="001F4A18">
              <w:rPr>
                <w:rFonts w:ascii="Times New Roman" w:eastAsia="標楷體" w:hAnsi="Times New Roman" w:cs="Times New Roman"/>
                <w:szCs w:val="24"/>
              </w:rPr>
              <w:t>代</w:t>
            </w:r>
            <w:r w:rsidRPr="001F4A18">
              <w:rPr>
                <w:rFonts w:ascii="Times New Roman" w:eastAsia="標楷體" w:hAnsi="Times New Roman" w:cs="Times New Roman"/>
                <w:szCs w:val="24"/>
              </w:rPr>
              <w:t xml:space="preserve"> (2.5 G): 2.5G–GPRS </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 xml:space="preserve"> WAP </w:t>
            </w:r>
            <w:r w:rsidRPr="001F4A18">
              <w:rPr>
                <w:rFonts w:ascii="Times New Roman" w:eastAsia="標楷體" w:hAnsi="Times New Roman" w:cs="Times New Roman"/>
                <w:szCs w:val="24"/>
              </w:rPr>
              <w:t>通訊協定</w:t>
            </w:r>
          </w:p>
          <w:p w14:paraId="43535800"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第三代</w:t>
            </w:r>
            <w:r w:rsidRPr="001F4A18">
              <w:rPr>
                <w:rFonts w:ascii="Times New Roman" w:eastAsia="標楷體" w:hAnsi="Times New Roman" w:cs="Times New Roman"/>
                <w:szCs w:val="24"/>
              </w:rPr>
              <w:t xml:space="preserve"> (3G , Third Generation): 2G/2.5G</w:t>
            </w:r>
            <w:r w:rsidRPr="001F4A18">
              <w:rPr>
                <w:rFonts w:ascii="Times New Roman" w:eastAsia="標楷體" w:hAnsi="Times New Roman" w:cs="Times New Roman"/>
                <w:szCs w:val="24"/>
              </w:rPr>
              <w:t>網路如何升級到</w:t>
            </w:r>
            <w:r w:rsidRPr="001F4A18">
              <w:rPr>
                <w:rFonts w:ascii="Times New Roman" w:eastAsia="標楷體" w:hAnsi="Times New Roman" w:cs="Times New Roman"/>
                <w:szCs w:val="24"/>
              </w:rPr>
              <w:t>3G</w:t>
            </w:r>
            <w:r w:rsidRPr="001F4A18">
              <w:rPr>
                <w:rFonts w:ascii="Times New Roman" w:eastAsia="標楷體" w:hAnsi="Times New Roman" w:cs="Times New Roman"/>
                <w:szCs w:val="24"/>
              </w:rPr>
              <w:t>網路、</w:t>
            </w:r>
            <w:r w:rsidRPr="001F4A18">
              <w:rPr>
                <w:rFonts w:ascii="Times New Roman" w:eastAsia="標楷體" w:hAnsi="Times New Roman" w:cs="Times New Roman"/>
                <w:szCs w:val="24"/>
              </w:rPr>
              <w:t>3G –WCDMA</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3G–cdma2000</w:t>
            </w:r>
          </w:p>
          <w:p w14:paraId="6F63CBEB" w14:textId="77777777"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從</w:t>
            </w:r>
            <w:r w:rsidRPr="001F4A18">
              <w:rPr>
                <w:rFonts w:ascii="Times New Roman" w:eastAsia="標楷體" w:hAnsi="Times New Roman" w:cs="Times New Roman"/>
                <w:szCs w:val="24"/>
              </w:rPr>
              <w:t xml:space="preserve"> 1G </w:t>
            </w:r>
            <w:r w:rsidRPr="001F4A18">
              <w:rPr>
                <w:rFonts w:ascii="Times New Roman" w:eastAsia="標楷體" w:hAnsi="Times New Roman" w:cs="Times New Roman"/>
                <w:szCs w:val="24"/>
              </w:rPr>
              <w:t>到</w:t>
            </w:r>
            <w:r w:rsidRPr="001F4A18">
              <w:rPr>
                <w:rFonts w:ascii="Times New Roman" w:eastAsia="標楷體" w:hAnsi="Times New Roman" w:cs="Times New Roman"/>
                <w:szCs w:val="24"/>
              </w:rPr>
              <w:t xml:space="preserve"> 3G </w:t>
            </w:r>
            <w:r w:rsidRPr="001F4A18">
              <w:rPr>
                <w:rFonts w:ascii="Times New Roman" w:eastAsia="標楷體" w:hAnsi="Times New Roman" w:cs="Times New Roman"/>
                <w:szCs w:val="24"/>
              </w:rPr>
              <w:t>看行動通訊系統之演進</w:t>
            </w:r>
          </w:p>
          <w:p w14:paraId="6292E0FE" w14:textId="384EA04D"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概述</w:t>
            </w:r>
            <w:r w:rsidR="00A93E56">
              <w:rPr>
                <w:rFonts w:ascii="Times New Roman" w:eastAsia="標楷體" w:hAnsi="Times New Roman" w:cs="Times New Roman" w:hint="eastAsia"/>
                <w:szCs w:val="24"/>
              </w:rPr>
              <w:t>:</w:t>
            </w: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的網路遠景</w:t>
            </w:r>
            <w:r w:rsidR="009B5038">
              <w:rPr>
                <w:rFonts w:ascii="Times New Roman" w:eastAsia="標楷體" w:hAnsi="Times New Roman" w:cs="Times New Roman" w:hint="eastAsia"/>
                <w:szCs w:val="24"/>
              </w:rPr>
              <w:t>、</w:t>
            </w: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相關功能目標</w:t>
            </w:r>
            <w:r w:rsidR="009B5038">
              <w:rPr>
                <w:rFonts w:ascii="Times New Roman" w:eastAsia="標楷體" w:hAnsi="Times New Roman" w:cs="Times New Roman" w:hint="eastAsia"/>
                <w:szCs w:val="24"/>
              </w:rPr>
              <w:t>、</w:t>
            </w:r>
            <w:r w:rsidRPr="001F4A18">
              <w:rPr>
                <w:rFonts w:ascii="Times New Roman" w:eastAsia="標楷體" w:hAnsi="Times New Roman" w:cs="Times New Roman"/>
                <w:szCs w:val="24"/>
              </w:rPr>
              <w:t>4G</w:t>
            </w:r>
            <w:r w:rsidRPr="001F4A18">
              <w:rPr>
                <w:rFonts w:ascii="Times New Roman" w:eastAsia="標楷體" w:hAnsi="Times New Roman" w:cs="Times New Roman"/>
                <w:szCs w:val="24"/>
              </w:rPr>
              <w:t>之核心技術</w:t>
            </w:r>
          </w:p>
          <w:p w14:paraId="37CE5C65" w14:textId="77777777"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第一代到第四代的基本技術參數</w:t>
            </w:r>
          </w:p>
          <w:p w14:paraId="02BB6CA8" w14:textId="3B68793F" w:rsidR="00094051" w:rsidRPr="001F4A18" w:rsidRDefault="00094051" w:rsidP="0072735C">
            <w:pPr>
              <w:pStyle w:val="a4"/>
              <w:numPr>
                <w:ilvl w:val="0"/>
                <w:numId w:val="66"/>
              </w:numPr>
              <w:snapToGrid w:val="0"/>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細胞規劃</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蜂巢式網路的概念、無線電波干擾、頻率重複使用、增進系統容量、改善通訊品質、多重存取</w:t>
            </w:r>
          </w:p>
          <w:p w14:paraId="2DBEC7A5" w14:textId="77777777" w:rsidR="00094051" w:rsidRPr="001F4A18" w:rsidRDefault="00094051"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子模組二：</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的基本原理及應用</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含</w:t>
            </w: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課程大綱：</w:t>
            </w:r>
          </w:p>
          <w:p w14:paraId="0AFDD87D" w14:textId="3421F6DC" w:rsidR="00094051" w:rsidRPr="001F4A18" w:rsidRDefault="00094051" w:rsidP="0072735C">
            <w:pPr>
              <w:pStyle w:val="a4"/>
              <w:numPr>
                <w:ilvl w:val="0"/>
                <w:numId w:val="67"/>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 xml:space="preserve">MIMO </w:t>
            </w:r>
            <w:r w:rsidRPr="001F4A18">
              <w:rPr>
                <w:rFonts w:ascii="Times New Roman" w:eastAsia="標楷體" w:hAnsi="Times New Roman" w:cs="Times New Roman"/>
                <w:szCs w:val="24"/>
              </w:rPr>
              <w:t>技術簡介</w:t>
            </w:r>
            <w:r w:rsidR="005C2F7C" w:rsidRPr="001F4A18">
              <w:rPr>
                <w:rFonts w:ascii="Times New Roman" w:eastAsia="標楷體" w:hAnsi="Times New Roman" w:cs="Times New Roman"/>
                <w:szCs w:val="24"/>
              </w:rPr>
              <w:t>：</w:t>
            </w:r>
          </w:p>
          <w:p w14:paraId="4766FB31"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傳輸模型</w:t>
            </w:r>
          </w:p>
          <w:p w14:paraId="54BF6117"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是甚麼</w:t>
            </w:r>
            <w:r w:rsidRPr="001F4A18">
              <w:rPr>
                <w:rFonts w:ascii="Times New Roman" w:eastAsia="標楷體" w:hAnsi="Times New Roman" w:cs="Times New Roman"/>
                <w:szCs w:val="24"/>
              </w:rPr>
              <w:t>?</w:t>
            </w:r>
          </w:p>
          <w:p w14:paraId="4CFC8479"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LTE</w:t>
            </w:r>
            <w:r w:rsidRPr="001F4A18">
              <w:rPr>
                <w:rFonts w:ascii="Times New Roman" w:eastAsia="標楷體" w:hAnsi="Times New Roman" w:cs="Times New Roman"/>
                <w:szCs w:val="24"/>
              </w:rPr>
              <w:t>中的</w:t>
            </w:r>
            <w:r w:rsidRPr="001F4A18">
              <w:rPr>
                <w:rFonts w:ascii="Times New Roman" w:eastAsia="標楷體" w:hAnsi="Times New Roman" w:cs="Times New Roman"/>
                <w:szCs w:val="24"/>
              </w:rPr>
              <w:t xml:space="preserve">MIMO </w:t>
            </w:r>
            <w:r w:rsidRPr="001F4A18">
              <w:rPr>
                <w:rFonts w:ascii="Times New Roman" w:eastAsia="標楷體" w:hAnsi="Times New Roman" w:cs="Times New Roman"/>
                <w:szCs w:val="24"/>
              </w:rPr>
              <w:t>模型</w:t>
            </w:r>
          </w:p>
          <w:p w14:paraId="0E72FCFD"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的系統容量</w:t>
            </w:r>
          </w:p>
          <w:p w14:paraId="6C602004"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為何選擇</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技術</w:t>
            </w:r>
          </w:p>
          <w:p w14:paraId="3EB93CCE" w14:textId="20730A6B" w:rsidR="00094051" w:rsidRPr="001F4A18" w:rsidRDefault="00094051" w:rsidP="0072735C">
            <w:pPr>
              <w:pStyle w:val="a4"/>
              <w:numPr>
                <w:ilvl w:val="0"/>
                <w:numId w:val="67"/>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基本原理</w:t>
            </w:r>
            <w:r w:rsidR="005C2F7C" w:rsidRPr="001F4A18">
              <w:rPr>
                <w:rFonts w:ascii="Times New Roman" w:eastAsia="標楷體" w:hAnsi="Times New Roman" w:cs="Times New Roman"/>
                <w:szCs w:val="24"/>
              </w:rPr>
              <w:t>：</w:t>
            </w:r>
          </w:p>
          <w:p w14:paraId="635E6E58"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 xml:space="preserve">MIMO </w:t>
            </w:r>
            <w:r w:rsidRPr="001F4A18">
              <w:rPr>
                <w:rFonts w:ascii="Times New Roman" w:eastAsia="標楷體" w:hAnsi="Times New Roman" w:cs="Times New Roman"/>
                <w:szCs w:val="24"/>
              </w:rPr>
              <w:t>系統模型圖</w:t>
            </w:r>
          </w:p>
          <w:p w14:paraId="38BC190F"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原理</w:t>
            </w:r>
          </w:p>
          <w:p w14:paraId="231A2E4A"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空間複用</w:t>
            </w:r>
          </w:p>
          <w:p w14:paraId="3E6E9E8E"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發射分集</w:t>
            </w:r>
          </w:p>
          <w:p w14:paraId="34C586FA"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空間發射分集</w:t>
            </w:r>
          </w:p>
          <w:p w14:paraId="18D7F30C"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空頻發射分集</w:t>
            </w:r>
          </w:p>
          <w:p w14:paraId="2F93DF1D"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循環延遲發射分集</w:t>
            </w:r>
          </w:p>
          <w:p w14:paraId="56E32783"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接收分集</w:t>
            </w:r>
          </w:p>
          <w:p w14:paraId="636FAD78"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 xml:space="preserve">MIMO </w:t>
            </w:r>
            <w:r w:rsidRPr="001F4A18">
              <w:rPr>
                <w:rFonts w:ascii="Times New Roman" w:eastAsia="標楷體" w:hAnsi="Times New Roman" w:cs="Times New Roman"/>
                <w:szCs w:val="24"/>
              </w:rPr>
              <w:t>關鍵技術</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層映射、預編碼</w:t>
            </w:r>
          </w:p>
          <w:p w14:paraId="4E5ECF7A" w14:textId="24621D79" w:rsidR="00094051" w:rsidRPr="001F4A18" w:rsidRDefault="00094051" w:rsidP="0072735C">
            <w:pPr>
              <w:pStyle w:val="a4"/>
              <w:numPr>
                <w:ilvl w:val="0"/>
                <w:numId w:val="67"/>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在</w:t>
            </w:r>
            <w:r w:rsidRPr="001F4A18">
              <w:rPr>
                <w:rFonts w:ascii="Times New Roman" w:eastAsia="標楷體" w:hAnsi="Times New Roman" w:cs="Times New Roman"/>
                <w:szCs w:val="24"/>
              </w:rPr>
              <w:t>LTE</w:t>
            </w:r>
            <w:r w:rsidRPr="001F4A18">
              <w:rPr>
                <w:rFonts w:ascii="Times New Roman" w:eastAsia="標楷體" w:hAnsi="Times New Roman" w:cs="Times New Roman"/>
                <w:szCs w:val="24"/>
              </w:rPr>
              <w:t>的應用</w:t>
            </w:r>
            <w:r w:rsidR="005C2F7C" w:rsidRPr="001F4A18">
              <w:rPr>
                <w:rFonts w:ascii="Times New Roman" w:eastAsia="標楷體" w:hAnsi="Times New Roman" w:cs="Times New Roman"/>
                <w:szCs w:val="24"/>
              </w:rPr>
              <w:t>：</w:t>
            </w:r>
          </w:p>
          <w:p w14:paraId="264A50F7"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LTE</w:t>
            </w:r>
            <w:r w:rsidRPr="001F4A18">
              <w:rPr>
                <w:rFonts w:ascii="Times New Roman" w:eastAsia="標楷體" w:hAnsi="Times New Roman" w:cs="Times New Roman"/>
                <w:szCs w:val="24"/>
              </w:rPr>
              <w:t>中的</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模式</w:t>
            </w:r>
          </w:p>
          <w:p w14:paraId="0C10DED0"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模式的應用</w:t>
            </w:r>
          </w:p>
          <w:p w14:paraId="7E40852F"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發射分集的應用場景</w:t>
            </w:r>
          </w:p>
          <w:p w14:paraId="0C42620D"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空間複用的應用場景</w:t>
            </w:r>
          </w:p>
          <w:p w14:paraId="69B83781"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波束成型的應用場景</w:t>
            </w:r>
          </w:p>
          <w:p w14:paraId="5B364533" w14:textId="0F5CFD08" w:rsidR="00094051" w:rsidRPr="001F4A18" w:rsidRDefault="005C2F7C" w:rsidP="0072735C">
            <w:pPr>
              <w:pStyle w:val="a4"/>
              <w:numPr>
                <w:ilvl w:val="0"/>
                <w:numId w:val="67"/>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w:t>
            </w:r>
          </w:p>
          <w:p w14:paraId="4C09A099"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的定義</w:t>
            </w:r>
          </w:p>
          <w:p w14:paraId="2862FD14"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Multi user vs Single user</w:t>
            </w:r>
          </w:p>
          <w:p w14:paraId="7893A687"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的潛力</w:t>
            </w:r>
          </w:p>
          <w:p w14:paraId="53688712"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TDD OR FDD</w:t>
            </w:r>
          </w:p>
          <w:p w14:paraId="6C12AB75"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的限制</w:t>
            </w:r>
          </w:p>
          <w:p w14:paraId="23489341"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的研發問題</w:t>
            </w:r>
          </w:p>
          <w:p w14:paraId="3245DFE2"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Massive MIMO</w:t>
            </w:r>
            <w:r w:rsidRPr="001F4A18">
              <w:rPr>
                <w:rFonts w:ascii="Times New Roman" w:eastAsia="標楷體" w:hAnsi="Times New Roman" w:cs="Times New Roman"/>
                <w:szCs w:val="24"/>
              </w:rPr>
              <w:t>的</w:t>
            </w:r>
            <w:r w:rsidRPr="001F4A18">
              <w:rPr>
                <w:rFonts w:ascii="Times New Roman" w:eastAsia="標楷體" w:hAnsi="Times New Roman" w:cs="Times New Roman"/>
                <w:szCs w:val="24"/>
              </w:rPr>
              <w:t>Channel</w:t>
            </w:r>
          </w:p>
          <w:p w14:paraId="3DAAAE94"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lastRenderedPageBreak/>
              <w:t>Massive MIMO</w:t>
            </w:r>
            <w:r w:rsidRPr="001F4A18">
              <w:rPr>
                <w:rFonts w:ascii="Times New Roman" w:eastAsia="標楷體" w:hAnsi="Times New Roman" w:cs="Times New Roman"/>
                <w:szCs w:val="24"/>
              </w:rPr>
              <w:t>的</w:t>
            </w:r>
            <w:r w:rsidRPr="001F4A18">
              <w:rPr>
                <w:rFonts w:ascii="Times New Roman" w:eastAsia="標楷體" w:hAnsi="Times New Roman" w:cs="Times New Roman"/>
                <w:szCs w:val="24"/>
              </w:rPr>
              <w:t>coding</w:t>
            </w:r>
          </w:p>
          <w:p w14:paraId="2D0278DA" w14:textId="671ADE1F" w:rsidR="00094051" w:rsidRPr="001F4A18" w:rsidRDefault="007E4571" w:rsidP="0072735C">
            <w:pPr>
              <w:pStyle w:val="a4"/>
              <w:numPr>
                <w:ilvl w:val="0"/>
                <w:numId w:val="62"/>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w:t>
            </w:r>
            <w:r w:rsidR="00B96346" w:rsidRPr="001F4A18">
              <w:rPr>
                <w:rFonts w:ascii="Times New Roman" w:eastAsia="標楷體" w:hAnsi="Times New Roman" w:cs="Times New Roman"/>
                <w:szCs w:val="24"/>
              </w:rPr>
              <w:t>三</w:t>
            </w:r>
            <w:r w:rsidRPr="001F4A18">
              <w:rPr>
                <w:rFonts w:ascii="Times New Roman" w:eastAsia="標楷體" w:hAnsi="Times New Roman" w:cs="Times New Roman"/>
                <w:szCs w:val="24"/>
              </w:rPr>
              <w:t>：</w:t>
            </w:r>
            <w:r w:rsidR="00B96346" w:rsidRPr="001F4A18">
              <w:rPr>
                <w:rFonts w:ascii="Times New Roman" w:eastAsia="標楷體" w:hAnsi="Times New Roman" w:cs="Times New Roman"/>
                <w:szCs w:val="24"/>
              </w:rPr>
              <w:t>通訊傳播通道概論、估計與量測</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課程大綱：</w:t>
            </w:r>
          </w:p>
          <w:p w14:paraId="52E31491" w14:textId="2DB33762" w:rsidR="00094051" w:rsidRPr="001F4A18" w:rsidRDefault="00094051" w:rsidP="0072735C">
            <w:pPr>
              <w:pStyle w:val="a4"/>
              <w:numPr>
                <w:ilvl w:val="1"/>
                <w:numId w:val="67"/>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通訊傳播特性</w:t>
            </w:r>
          </w:p>
          <w:p w14:paraId="6C98E28E"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多輸入多輸出系統簡介</w:t>
            </w:r>
          </w:p>
          <w:p w14:paraId="4038404C"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無線通道之特性及其參數</w:t>
            </w:r>
          </w:p>
          <w:p w14:paraId="49076DDD"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波束形成、空間分集和空間多工傳輸技術</w:t>
            </w:r>
          </w:p>
          <w:p w14:paraId="3D0E9159" w14:textId="174AE795" w:rsidR="00094051" w:rsidRPr="001F4A18" w:rsidRDefault="00094051" w:rsidP="0072735C">
            <w:pPr>
              <w:pStyle w:val="a4"/>
              <w:numPr>
                <w:ilvl w:val="1"/>
                <w:numId w:val="67"/>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天線系統效能</w:t>
            </w:r>
          </w:p>
          <w:p w14:paraId="72EAE9E8"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天線之基礎介紹與設計</w:t>
            </w:r>
          </w:p>
          <w:p w14:paraId="391C5CAC"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提升隔離度之去耦合架構設計</w:t>
            </w:r>
          </w:p>
          <w:p w14:paraId="101C01D6"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天線間耦合對於通道容量影響</w:t>
            </w:r>
          </w:p>
          <w:p w14:paraId="1D7F2FEF"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通道量測系統及量測結果分析</w:t>
            </w:r>
          </w:p>
          <w:p w14:paraId="4F0774D5" w14:textId="77777777" w:rsidR="00094051" w:rsidRPr="001F4A18" w:rsidRDefault="00094051"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子模組四：陣列天線的數值模擬技術</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課程大綱：</w:t>
            </w:r>
          </w:p>
          <w:p w14:paraId="6C19FBCC" w14:textId="3413D820" w:rsidR="00094051" w:rsidRPr="001F4A18" w:rsidRDefault="00094051" w:rsidP="0072735C">
            <w:pPr>
              <w:pStyle w:val="a4"/>
              <w:numPr>
                <w:ilvl w:val="0"/>
                <w:numId w:val="70"/>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數值電磁模擬技術基本介紹</w:t>
            </w:r>
          </w:p>
          <w:p w14:paraId="3BDDBAF2"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陣列天線電磁特性基本介紹</w:t>
            </w:r>
          </w:p>
          <w:p w14:paraId="670DD70A" w14:textId="77777777" w:rsidR="00B96346"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使用</w:t>
            </w:r>
            <w:r w:rsidRPr="001F4A18">
              <w:rPr>
                <w:rFonts w:ascii="Times New Roman" w:eastAsia="標楷體" w:hAnsi="Times New Roman" w:cs="Times New Roman"/>
                <w:szCs w:val="24"/>
              </w:rPr>
              <w:t>MATLAB</w:t>
            </w:r>
            <w:r w:rsidRPr="001F4A18">
              <w:rPr>
                <w:rFonts w:ascii="Times New Roman" w:eastAsia="標楷體" w:hAnsi="Times New Roman" w:cs="Times New Roman"/>
                <w:szCs w:val="24"/>
              </w:rPr>
              <w:t>執行陣列天線場型模擬</w:t>
            </w:r>
          </w:p>
          <w:p w14:paraId="3BFDFBB9" w14:textId="5560363E" w:rsidR="00094051" w:rsidRPr="001F4A18" w:rsidRDefault="00094051" w:rsidP="0072735C">
            <w:pPr>
              <w:pStyle w:val="a4"/>
              <w:numPr>
                <w:ilvl w:val="0"/>
                <w:numId w:val="70"/>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電磁模擬軟體</w:t>
            </w:r>
            <w:r w:rsidRPr="001F4A18">
              <w:rPr>
                <w:rFonts w:ascii="Times New Roman" w:eastAsia="標楷體" w:hAnsi="Times New Roman" w:cs="Times New Roman"/>
                <w:szCs w:val="24"/>
              </w:rPr>
              <w:t>HFSS</w:t>
            </w:r>
            <w:r w:rsidRPr="001F4A18">
              <w:rPr>
                <w:rFonts w:ascii="Times New Roman" w:eastAsia="標楷體" w:hAnsi="Times New Roman" w:cs="Times New Roman"/>
                <w:szCs w:val="24"/>
              </w:rPr>
              <w:t>介紹</w:t>
            </w:r>
          </w:p>
          <w:p w14:paraId="19AEB4B6"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使用</w:t>
            </w:r>
            <w:r w:rsidRPr="001F4A18">
              <w:rPr>
                <w:rFonts w:ascii="Times New Roman" w:eastAsia="標楷體" w:hAnsi="Times New Roman" w:cs="Times New Roman"/>
                <w:szCs w:val="24"/>
              </w:rPr>
              <w:t>HFSS</w:t>
            </w:r>
            <w:r w:rsidRPr="001F4A18">
              <w:rPr>
                <w:rFonts w:ascii="Times New Roman" w:eastAsia="標楷體" w:hAnsi="Times New Roman" w:cs="Times New Roman"/>
                <w:szCs w:val="24"/>
              </w:rPr>
              <w:t>執行陣列天線電磁模擬</w:t>
            </w:r>
          </w:p>
          <w:p w14:paraId="72105DC6" w14:textId="77777777" w:rsidR="00B96346"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使用</w:t>
            </w:r>
            <w:r w:rsidRPr="001F4A18">
              <w:rPr>
                <w:rFonts w:ascii="Times New Roman" w:eastAsia="標楷體" w:hAnsi="Times New Roman" w:cs="Times New Roman"/>
                <w:szCs w:val="24"/>
              </w:rPr>
              <w:t>HFSS</w:t>
            </w:r>
            <w:r w:rsidRPr="001F4A18">
              <w:rPr>
                <w:rFonts w:ascii="Times New Roman" w:eastAsia="標楷體" w:hAnsi="Times New Roman" w:cs="Times New Roman"/>
                <w:szCs w:val="24"/>
              </w:rPr>
              <w:t>分析陣列天線電磁特性</w:t>
            </w:r>
          </w:p>
          <w:p w14:paraId="5B4C23C2" w14:textId="237C492F" w:rsidR="00094051" w:rsidRPr="001F4A18" w:rsidRDefault="00094051" w:rsidP="0072735C">
            <w:pPr>
              <w:pStyle w:val="a4"/>
              <w:numPr>
                <w:ilvl w:val="0"/>
                <w:numId w:val="70"/>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電磁模擬軟體</w:t>
            </w:r>
            <w:r w:rsidRPr="001F4A18">
              <w:rPr>
                <w:rFonts w:ascii="Times New Roman" w:eastAsia="標楷體" w:hAnsi="Times New Roman" w:cs="Times New Roman"/>
                <w:szCs w:val="24"/>
              </w:rPr>
              <w:t>CST</w:t>
            </w:r>
            <w:r w:rsidRPr="001F4A18">
              <w:rPr>
                <w:rFonts w:ascii="Times New Roman" w:eastAsia="標楷體" w:hAnsi="Times New Roman" w:cs="Times New Roman"/>
                <w:szCs w:val="24"/>
              </w:rPr>
              <w:t>介紹</w:t>
            </w:r>
          </w:p>
          <w:p w14:paraId="1304A1BF"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使用</w:t>
            </w:r>
            <w:r w:rsidRPr="001F4A18">
              <w:rPr>
                <w:rFonts w:ascii="Times New Roman" w:eastAsia="標楷體" w:hAnsi="Times New Roman" w:cs="Times New Roman"/>
                <w:szCs w:val="24"/>
              </w:rPr>
              <w:t>CST</w:t>
            </w:r>
            <w:r w:rsidRPr="001F4A18">
              <w:rPr>
                <w:rFonts w:ascii="Times New Roman" w:eastAsia="標楷體" w:hAnsi="Times New Roman" w:cs="Times New Roman"/>
                <w:szCs w:val="24"/>
              </w:rPr>
              <w:t>執行陣列天線電磁模擬</w:t>
            </w:r>
          </w:p>
          <w:p w14:paraId="33BDCED1" w14:textId="77777777" w:rsidR="00094051" w:rsidRPr="001F4A18" w:rsidRDefault="00094051" w:rsidP="0072735C">
            <w:pPr>
              <w:pStyle w:val="a4"/>
              <w:numPr>
                <w:ilvl w:val="0"/>
                <w:numId w:val="69"/>
              </w:numPr>
              <w:ind w:leftChars="0" w:left="1445"/>
              <w:rPr>
                <w:rFonts w:ascii="Times New Roman" w:eastAsia="標楷體" w:hAnsi="Times New Roman" w:cs="Times New Roman"/>
                <w:szCs w:val="24"/>
              </w:rPr>
            </w:pPr>
            <w:r w:rsidRPr="001F4A18">
              <w:rPr>
                <w:rFonts w:ascii="Times New Roman" w:eastAsia="標楷體" w:hAnsi="Times New Roman" w:cs="Times New Roman"/>
                <w:szCs w:val="24"/>
              </w:rPr>
              <w:t>使用</w:t>
            </w:r>
            <w:r w:rsidRPr="001F4A18">
              <w:rPr>
                <w:rFonts w:ascii="Times New Roman" w:eastAsia="標楷體" w:hAnsi="Times New Roman" w:cs="Times New Roman"/>
                <w:szCs w:val="24"/>
              </w:rPr>
              <w:t>CST</w:t>
            </w:r>
            <w:r w:rsidRPr="001F4A18">
              <w:rPr>
                <w:rFonts w:ascii="Times New Roman" w:eastAsia="標楷體" w:hAnsi="Times New Roman" w:cs="Times New Roman"/>
                <w:szCs w:val="24"/>
              </w:rPr>
              <w:t>分析陣列天線電磁特性</w:t>
            </w:r>
          </w:p>
          <w:p w14:paraId="13B3E4C5" w14:textId="77777777" w:rsidR="00094051" w:rsidRPr="001F4A18" w:rsidRDefault="00094051" w:rsidP="00094051">
            <w:pPr>
              <w:ind w:leftChars="200" w:left="480"/>
              <w:rPr>
                <w:rFonts w:ascii="Times New Roman" w:eastAsia="標楷體" w:hAnsi="Times New Roman" w:cs="Times New Roman"/>
                <w:szCs w:val="24"/>
              </w:rPr>
            </w:pPr>
            <w:r w:rsidRPr="001F4A18">
              <w:rPr>
                <w:rFonts w:ascii="Times New Roman" w:eastAsia="標楷體" w:hAnsi="Times New Roman" w:cs="Times New Roman"/>
                <w:szCs w:val="24"/>
              </w:rPr>
              <w:t>實驗一：</w:t>
            </w:r>
            <w:r w:rsidRPr="001F4A18">
              <w:rPr>
                <w:rFonts w:ascii="Times New Roman" w:eastAsia="標楷體" w:hAnsi="Times New Roman" w:cs="Times New Roman"/>
                <w:szCs w:val="24"/>
              </w:rPr>
              <w:t xml:space="preserve"> 2.4GHz</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5.8GHz</w:t>
            </w:r>
            <w:r w:rsidRPr="001F4A18">
              <w:rPr>
                <w:rFonts w:ascii="Times New Roman" w:eastAsia="標楷體" w:hAnsi="Times New Roman" w:cs="Times New Roman"/>
                <w:szCs w:val="24"/>
              </w:rPr>
              <w:t>之</w:t>
            </w:r>
            <w:r w:rsidRPr="001F4A18">
              <w:rPr>
                <w:rFonts w:ascii="Times New Roman" w:eastAsia="標楷體" w:hAnsi="Times New Roman" w:cs="Times New Roman"/>
                <w:szCs w:val="24"/>
              </w:rPr>
              <w:t>1x4</w:t>
            </w:r>
            <w:r w:rsidRPr="001F4A18">
              <w:rPr>
                <w:rFonts w:ascii="Times New Roman" w:eastAsia="標楷體" w:hAnsi="Times New Roman" w:cs="Times New Roman"/>
                <w:szCs w:val="24"/>
              </w:rPr>
              <w:t>陣列天線模擬設計</w:t>
            </w:r>
          </w:p>
          <w:p w14:paraId="24419014" w14:textId="77777777" w:rsidR="00094051" w:rsidRPr="001F4A18" w:rsidRDefault="00094051" w:rsidP="0072735C">
            <w:pPr>
              <w:pStyle w:val="a4"/>
              <w:numPr>
                <w:ilvl w:val="0"/>
                <w:numId w:val="62"/>
              </w:numPr>
              <w:ind w:leftChars="0"/>
              <w:rPr>
                <w:rFonts w:ascii="Times New Roman" w:eastAsia="標楷體" w:hAnsi="Times New Roman" w:cs="Times New Roman"/>
                <w:szCs w:val="24"/>
              </w:rPr>
            </w:pPr>
            <w:r w:rsidRPr="001F4A18">
              <w:rPr>
                <w:rFonts w:ascii="Times New Roman" w:eastAsia="標楷體" w:hAnsi="Times New Roman" w:cs="Times New Roman"/>
                <w:szCs w:val="24"/>
              </w:rPr>
              <w:t>子模組五：天線量測系統及量測方法介紹</w:t>
            </w:r>
            <w:r w:rsidRPr="001F4A18">
              <w:rPr>
                <w:rFonts w:ascii="Times New Roman" w:eastAsia="標楷體" w:hAnsi="Times New Roman" w:cs="Times New Roman"/>
                <w:szCs w:val="24"/>
              </w:rPr>
              <w:br/>
            </w:r>
            <w:r w:rsidRPr="001F4A18">
              <w:rPr>
                <w:rFonts w:ascii="Times New Roman" w:eastAsia="標楷體" w:hAnsi="Times New Roman" w:cs="Times New Roman"/>
                <w:szCs w:val="24"/>
              </w:rPr>
              <w:t>課程大綱：</w:t>
            </w:r>
          </w:p>
          <w:p w14:paraId="0241261D" w14:textId="77777777" w:rsidR="00094051" w:rsidRPr="001F4A18" w:rsidRDefault="00094051" w:rsidP="0072735C">
            <w:pPr>
              <w:pStyle w:val="a4"/>
              <w:numPr>
                <w:ilvl w:val="0"/>
                <w:numId w:val="68"/>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電磁輻射基本理論、天線驗證方法、天線驗證實驗系統。</w:t>
            </w:r>
          </w:p>
          <w:p w14:paraId="185FC7A8" w14:textId="77777777" w:rsidR="00094051" w:rsidRPr="001F4A18" w:rsidRDefault="00094051" w:rsidP="0072735C">
            <w:pPr>
              <w:pStyle w:val="a4"/>
              <w:numPr>
                <w:ilvl w:val="0"/>
                <w:numId w:val="68"/>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天線參數量測方法計紹，包括增益量測與在各種實驗系統的量測方法。</w:t>
            </w:r>
          </w:p>
          <w:p w14:paraId="18A3FED6" w14:textId="06B2E9CA" w:rsidR="00094051" w:rsidRPr="001F4A18" w:rsidRDefault="00094051" w:rsidP="0072735C">
            <w:pPr>
              <w:pStyle w:val="a4"/>
              <w:numPr>
                <w:ilvl w:val="0"/>
                <w:numId w:val="68"/>
              </w:numPr>
              <w:ind w:leftChars="0" w:left="964" w:hanging="482"/>
              <w:rPr>
                <w:rFonts w:ascii="Times New Roman" w:eastAsia="標楷體" w:hAnsi="Times New Roman" w:cs="Times New Roman"/>
                <w:szCs w:val="24"/>
              </w:rPr>
            </w:pPr>
            <w:r w:rsidRPr="001F4A18">
              <w:rPr>
                <w:rFonts w:ascii="Times New Roman" w:eastAsia="標楷體" w:hAnsi="Times New Roman" w:cs="Times New Roman"/>
                <w:szCs w:val="24"/>
              </w:rPr>
              <w:t>天線遠、近場量測系統介紹，近場系統包括平面、圓柱面及球面近場量測系統；遠場量測包括戶外量測系統、縮距式天線量測系統等。</w:t>
            </w:r>
          </w:p>
        </w:tc>
      </w:tr>
      <w:tr w:rsidR="00094051" w:rsidRPr="00BD3EC2" w14:paraId="42C6CF00" w14:textId="77777777" w:rsidTr="005C2F7C">
        <w:tc>
          <w:tcPr>
            <w:tcW w:w="1980" w:type="dxa"/>
          </w:tcPr>
          <w:p w14:paraId="0CF633FC"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可分享教材模組內容說明</w:t>
            </w:r>
          </w:p>
        </w:tc>
        <w:tc>
          <w:tcPr>
            <w:tcW w:w="7371" w:type="dxa"/>
          </w:tcPr>
          <w:p w14:paraId="183FCF12" w14:textId="77777777" w:rsidR="0071303B" w:rsidRPr="001F4A18" w:rsidRDefault="0071303B" w:rsidP="0071303B">
            <w:pPr>
              <w:rPr>
                <w:rFonts w:ascii="Times New Roman" w:eastAsia="標楷體" w:hAnsi="Times New Roman" w:cs="Times New Roman"/>
                <w:szCs w:val="24"/>
              </w:rPr>
            </w:pPr>
            <w:r w:rsidRPr="001F4A18">
              <w:rPr>
                <w:rFonts w:ascii="Times New Roman" w:eastAsia="標楷體" w:hAnsi="Times New Roman" w:cs="Times New Roman"/>
                <w:szCs w:val="24"/>
              </w:rPr>
              <w:t>授課教材投影片</w:t>
            </w:r>
            <w:r w:rsidRPr="001F4A18">
              <w:rPr>
                <w:rFonts w:ascii="Times New Roman" w:eastAsia="標楷體" w:hAnsi="Times New Roman" w:cs="Times New Roman"/>
                <w:szCs w:val="24"/>
              </w:rPr>
              <w:t xml:space="preserve"> 484 </w:t>
            </w:r>
            <w:r w:rsidRPr="001F4A18">
              <w:rPr>
                <w:rFonts w:ascii="Times New Roman" w:eastAsia="標楷體" w:hAnsi="Times New Roman" w:cs="Times New Roman"/>
                <w:szCs w:val="24"/>
              </w:rPr>
              <w:t>頁，實驗手冊共</w:t>
            </w:r>
            <w:r w:rsidRPr="001F4A18">
              <w:rPr>
                <w:rFonts w:ascii="Times New Roman" w:eastAsia="標楷體" w:hAnsi="Times New Roman" w:cs="Times New Roman"/>
                <w:szCs w:val="24"/>
              </w:rPr>
              <w:t xml:space="preserve"> 2</w:t>
            </w:r>
            <w:r w:rsidRPr="001F4A18">
              <w:rPr>
                <w:rFonts w:ascii="Times New Roman" w:eastAsia="標楷體" w:hAnsi="Times New Roman" w:cs="Times New Roman"/>
                <w:szCs w:val="24"/>
              </w:rPr>
              <w:t>組</w:t>
            </w:r>
          </w:p>
          <w:p w14:paraId="62F791D2"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單元</w:t>
            </w:r>
            <w:r w:rsidRPr="001F4A18">
              <w:rPr>
                <w:rFonts w:ascii="Times New Roman" w:eastAsia="標楷體" w:hAnsi="Times New Roman" w:cs="Times New Roman"/>
                <w:szCs w:val="24"/>
              </w:rPr>
              <w:t>1</w:t>
            </w:r>
            <w:r w:rsidRPr="001F4A18">
              <w:rPr>
                <w:rFonts w:ascii="Times New Roman" w:eastAsia="標楷體" w:hAnsi="Times New Roman" w:cs="Times New Roman"/>
                <w:szCs w:val="24"/>
              </w:rPr>
              <w:t>：行動通訊概論與細胞規劃</w:t>
            </w:r>
            <w:r w:rsidRPr="001F4A18">
              <w:rPr>
                <w:rFonts w:ascii="Times New Roman" w:eastAsia="標楷體" w:hAnsi="Times New Roman" w:cs="Times New Roman"/>
                <w:szCs w:val="24"/>
              </w:rPr>
              <w:t xml:space="preserve"> (159</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4EA20C8A"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單元</w:t>
            </w:r>
            <w:r w:rsidRPr="001F4A18">
              <w:rPr>
                <w:rFonts w:ascii="Times New Roman" w:eastAsia="標楷體" w:hAnsi="Times New Roman" w:cs="Times New Roman"/>
                <w:szCs w:val="24"/>
              </w:rPr>
              <w:t>2</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MIMO</w:t>
            </w:r>
            <w:r w:rsidRPr="001F4A18">
              <w:rPr>
                <w:rFonts w:ascii="Times New Roman" w:eastAsia="標楷體" w:hAnsi="Times New Roman" w:cs="Times New Roman"/>
                <w:szCs w:val="24"/>
              </w:rPr>
              <w:t>基本原理及應用</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含</w:t>
            </w:r>
            <w:r w:rsidRPr="001F4A18">
              <w:rPr>
                <w:rFonts w:ascii="Times New Roman" w:eastAsia="標楷體" w:hAnsi="Times New Roman" w:cs="Times New Roman"/>
                <w:szCs w:val="24"/>
              </w:rPr>
              <w:t>Massive MIMO) (125</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39C7EF83"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單元</w:t>
            </w:r>
            <w:r w:rsidRPr="001F4A18">
              <w:rPr>
                <w:rFonts w:ascii="Times New Roman" w:eastAsia="標楷體" w:hAnsi="Times New Roman" w:cs="Times New Roman"/>
                <w:szCs w:val="24"/>
              </w:rPr>
              <w:t>3</w:t>
            </w:r>
            <w:r w:rsidRPr="001F4A18">
              <w:rPr>
                <w:rFonts w:ascii="Times New Roman" w:eastAsia="標楷體" w:hAnsi="Times New Roman" w:cs="Times New Roman"/>
                <w:szCs w:val="24"/>
              </w:rPr>
              <w:t>：通訊傳播通道概論、估計與量測</w:t>
            </w:r>
            <w:r w:rsidRPr="001F4A18">
              <w:rPr>
                <w:rFonts w:ascii="Times New Roman" w:eastAsia="標楷體" w:hAnsi="Times New Roman" w:cs="Times New Roman"/>
                <w:szCs w:val="24"/>
              </w:rPr>
              <w:t xml:space="preserve"> (50</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463C4536"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單元</w:t>
            </w:r>
            <w:r w:rsidRPr="001F4A18">
              <w:rPr>
                <w:rFonts w:ascii="Times New Roman" w:eastAsia="標楷體" w:hAnsi="Times New Roman" w:cs="Times New Roman"/>
                <w:szCs w:val="24"/>
              </w:rPr>
              <w:t>4</w:t>
            </w:r>
            <w:r w:rsidRPr="001F4A18">
              <w:rPr>
                <w:rFonts w:ascii="Times New Roman" w:eastAsia="標楷體" w:hAnsi="Times New Roman" w:cs="Times New Roman"/>
                <w:szCs w:val="24"/>
              </w:rPr>
              <w:t>：天線數值模擬設計</w:t>
            </w:r>
            <w:r w:rsidRPr="001F4A18">
              <w:rPr>
                <w:rFonts w:ascii="Times New Roman" w:eastAsia="標楷體" w:hAnsi="Times New Roman" w:cs="Times New Roman"/>
                <w:szCs w:val="24"/>
              </w:rPr>
              <w:t xml:space="preserve"> (50</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1138138B"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單元</w:t>
            </w:r>
            <w:r w:rsidRPr="001F4A18">
              <w:rPr>
                <w:rFonts w:ascii="Times New Roman" w:eastAsia="標楷體" w:hAnsi="Times New Roman" w:cs="Times New Roman"/>
                <w:szCs w:val="24"/>
              </w:rPr>
              <w:t>5</w:t>
            </w:r>
            <w:r w:rsidRPr="001F4A18">
              <w:rPr>
                <w:rFonts w:ascii="Times New Roman" w:eastAsia="標楷體" w:hAnsi="Times New Roman" w:cs="Times New Roman"/>
                <w:szCs w:val="24"/>
              </w:rPr>
              <w:t>：天線量測系統及量測方法介紹</w:t>
            </w:r>
            <w:r w:rsidRPr="001F4A18">
              <w:rPr>
                <w:rFonts w:ascii="Times New Roman" w:eastAsia="標楷體" w:hAnsi="Times New Roman" w:cs="Times New Roman"/>
                <w:szCs w:val="24"/>
              </w:rPr>
              <w:t xml:space="preserve"> (50</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p w14:paraId="2F5276B1" w14:textId="77777777" w:rsidR="0071303B"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實驗</w:t>
            </w:r>
            <w:r w:rsidRPr="001F4A18">
              <w:rPr>
                <w:rFonts w:ascii="Times New Roman" w:eastAsia="標楷體" w:hAnsi="Times New Roman" w:cs="Times New Roman"/>
                <w:szCs w:val="24"/>
              </w:rPr>
              <w:t>1</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2.4GHz</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5.8GHz</w:t>
            </w:r>
            <w:r w:rsidRPr="001F4A18">
              <w:rPr>
                <w:rFonts w:ascii="Times New Roman" w:eastAsia="標楷體" w:hAnsi="Times New Roman" w:cs="Times New Roman"/>
                <w:szCs w:val="24"/>
              </w:rPr>
              <w:t>之</w:t>
            </w:r>
            <w:r w:rsidRPr="001F4A18">
              <w:rPr>
                <w:rFonts w:ascii="Times New Roman" w:eastAsia="標楷體" w:hAnsi="Times New Roman" w:cs="Times New Roman"/>
                <w:szCs w:val="24"/>
              </w:rPr>
              <w:t>1x4</w:t>
            </w:r>
            <w:r w:rsidRPr="001F4A18">
              <w:rPr>
                <w:rFonts w:ascii="Times New Roman" w:eastAsia="標楷體" w:hAnsi="Times New Roman" w:cs="Times New Roman"/>
                <w:szCs w:val="24"/>
              </w:rPr>
              <w:t>陣列天線模擬設計</w:t>
            </w:r>
          </w:p>
          <w:p w14:paraId="21A49A79" w14:textId="6B36D0EC" w:rsidR="00094051" w:rsidRPr="001F4A18" w:rsidRDefault="0071303B" w:rsidP="0072735C">
            <w:pPr>
              <w:pStyle w:val="a4"/>
              <w:numPr>
                <w:ilvl w:val="0"/>
                <w:numId w:val="71"/>
              </w:numPr>
              <w:snapToGrid w:val="0"/>
              <w:ind w:leftChars="0"/>
              <w:rPr>
                <w:rFonts w:ascii="Times New Roman" w:eastAsia="標楷體" w:hAnsi="Times New Roman" w:cs="Times New Roman"/>
                <w:szCs w:val="24"/>
              </w:rPr>
            </w:pPr>
            <w:r w:rsidRPr="001F4A18">
              <w:rPr>
                <w:rFonts w:ascii="Times New Roman" w:eastAsia="標楷體" w:hAnsi="Times New Roman" w:cs="Times New Roman"/>
                <w:szCs w:val="24"/>
              </w:rPr>
              <w:t>實驗</w:t>
            </w:r>
            <w:r w:rsidRPr="001F4A18">
              <w:rPr>
                <w:rFonts w:ascii="Times New Roman" w:eastAsia="標楷體" w:hAnsi="Times New Roman" w:cs="Times New Roman"/>
                <w:szCs w:val="24"/>
              </w:rPr>
              <w:t>2</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2.4GHz</w:t>
            </w:r>
            <w:r w:rsidRPr="001F4A18">
              <w:rPr>
                <w:rFonts w:ascii="Times New Roman" w:eastAsia="標楷體" w:hAnsi="Times New Roman" w:cs="Times New Roman"/>
                <w:szCs w:val="24"/>
              </w:rPr>
              <w:t>與</w:t>
            </w:r>
            <w:r w:rsidRPr="001F4A18">
              <w:rPr>
                <w:rFonts w:ascii="Times New Roman" w:eastAsia="標楷體" w:hAnsi="Times New Roman" w:cs="Times New Roman"/>
                <w:szCs w:val="24"/>
              </w:rPr>
              <w:t>5.8GHz</w:t>
            </w:r>
            <w:r w:rsidRPr="001F4A18">
              <w:rPr>
                <w:rFonts w:ascii="Times New Roman" w:eastAsia="標楷體" w:hAnsi="Times New Roman" w:cs="Times New Roman"/>
                <w:szCs w:val="24"/>
              </w:rPr>
              <w:t>之</w:t>
            </w:r>
            <w:r w:rsidRPr="001F4A18">
              <w:rPr>
                <w:rFonts w:ascii="Times New Roman" w:eastAsia="標楷體" w:hAnsi="Times New Roman" w:cs="Times New Roman"/>
                <w:szCs w:val="24"/>
              </w:rPr>
              <w:t>1x8</w:t>
            </w:r>
            <w:r w:rsidRPr="001F4A18">
              <w:rPr>
                <w:rFonts w:ascii="Times New Roman" w:eastAsia="標楷體" w:hAnsi="Times New Roman" w:cs="Times New Roman"/>
                <w:szCs w:val="24"/>
              </w:rPr>
              <w:t>陣列天線模擬設計</w:t>
            </w:r>
            <w:r w:rsidRPr="001F4A18">
              <w:rPr>
                <w:rFonts w:ascii="Times New Roman" w:eastAsia="標楷體" w:hAnsi="Times New Roman" w:cs="Times New Roman"/>
                <w:szCs w:val="24"/>
              </w:rPr>
              <w:t xml:space="preserve"> (2</w:t>
            </w:r>
            <w:r w:rsidRPr="001F4A18">
              <w:rPr>
                <w:rFonts w:ascii="Times New Roman" w:eastAsia="標楷體" w:hAnsi="Times New Roman" w:cs="Times New Roman"/>
                <w:szCs w:val="24"/>
              </w:rPr>
              <w:t>個實驗共</w:t>
            </w:r>
            <w:r w:rsidRPr="001F4A18">
              <w:rPr>
                <w:rFonts w:ascii="Times New Roman" w:eastAsia="標楷體" w:hAnsi="Times New Roman" w:cs="Times New Roman"/>
                <w:szCs w:val="24"/>
              </w:rPr>
              <w:t>50</w:t>
            </w:r>
            <w:r w:rsidRPr="001F4A18">
              <w:rPr>
                <w:rFonts w:ascii="Times New Roman" w:eastAsia="標楷體" w:hAnsi="Times New Roman" w:cs="Times New Roman"/>
                <w:szCs w:val="24"/>
              </w:rPr>
              <w:t>頁</w:t>
            </w:r>
            <w:r w:rsidRPr="001F4A18">
              <w:rPr>
                <w:rFonts w:ascii="Times New Roman" w:eastAsia="標楷體" w:hAnsi="Times New Roman" w:cs="Times New Roman"/>
                <w:szCs w:val="24"/>
              </w:rPr>
              <w:t>)</w:t>
            </w:r>
          </w:p>
        </w:tc>
      </w:tr>
      <w:tr w:rsidR="00094051" w:rsidRPr="00BD3EC2" w14:paraId="4AC55406" w14:textId="77777777" w:rsidTr="005C2F7C">
        <w:tc>
          <w:tcPr>
            <w:tcW w:w="1980" w:type="dxa"/>
          </w:tcPr>
          <w:p w14:paraId="600011EF"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t>所需實作平台配</w:t>
            </w:r>
            <w:r w:rsidRPr="001F4A18">
              <w:rPr>
                <w:rFonts w:ascii="Times New Roman" w:eastAsia="標楷體" w:hAnsi="Times New Roman" w:cs="Times New Roman"/>
                <w:szCs w:val="24"/>
              </w:rPr>
              <w:lastRenderedPageBreak/>
              <w:t>備與經費需求預估</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以模組教學實作所需基本軟、硬體平台作估算</w:t>
            </w:r>
            <w:r w:rsidRPr="001F4A18">
              <w:rPr>
                <w:rFonts w:ascii="Times New Roman" w:eastAsia="標楷體" w:hAnsi="Times New Roman" w:cs="Times New Roman"/>
                <w:szCs w:val="24"/>
              </w:rPr>
              <w:t>)</w:t>
            </w:r>
          </w:p>
        </w:tc>
        <w:tc>
          <w:tcPr>
            <w:tcW w:w="7371" w:type="dxa"/>
          </w:tcPr>
          <w:p w14:paraId="02A90F2A" w14:textId="77777777" w:rsidR="001F4A18"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實作平台配備說明</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每組供</w:t>
            </w:r>
            <w:r w:rsidRPr="001F4A18">
              <w:rPr>
                <w:rFonts w:ascii="Times New Roman" w:eastAsia="標楷體" w:hAnsi="Times New Roman" w:cs="Times New Roman"/>
                <w:szCs w:val="24"/>
              </w:rPr>
              <w:t xml:space="preserve"> 3</w:t>
            </w:r>
            <w:r w:rsidRPr="001F4A18">
              <w:rPr>
                <w:rFonts w:ascii="Times New Roman" w:eastAsia="標楷體" w:hAnsi="Times New Roman" w:cs="Times New Roman"/>
                <w:szCs w:val="24"/>
              </w:rPr>
              <w:t>位同學使用</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w:t>
            </w:r>
          </w:p>
          <w:p w14:paraId="2AB780CC" w14:textId="77777777" w:rsidR="001F4A18"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以電磁數值模擬軟體在電腦上模擬天線的設計，實驗方式係由三位同學為一組進行陣列天線的設計與參數的驗證。因此實作平台包括</w:t>
            </w:r>
            <w:r w:rsidRPr="001F4A18">
              <w:rPr>
                <w:rFonts w:ascii="Times New Roman" w:eastAsia="標楷體" w:hAnsi="Times New Roman" w:cs="Times New Roman"/>
                <w:szCs w:val="24"/>
              </w:rPr>
              <w:t>Ansys Dessigner/HFSS</w:t>
            </w:r>
            <w:r w:rsidRPr="001F4A18">
              <w:rPr>
                <w:rFonts w:ascii="Times New Roman" w:eastAsia="標楷體" w:hAnsi="Times New Roman" w:cs="Times New Roman"/>
                <w:szCs w:val="24"/>
              </w:rPr>
              <w:t>和</w:t>
            </w:r>
            <w:r w:rsidRPr="001F4A18">
              <w:rPr>
                <w:rFonts w:ascii="Times New Roman" w:eastAsia="標楷體" w:hAnsi="Times New Roman" w:cs="Times New Roman"/>
                <w:szCs w:val="24"/>
              </w:rPr>
              <w:t>Keysight ADS</w:t>
            </w:r>
            <w:r w:rsidRPr="001F4A18">
              <w:rPr>
                <w:rFonts w:ascii="Times New Roman" w:eastAsia="標楷體" w:hAnsi="Times New Roman" w:cs="Times New Roman"/>
                <w:szCs w:val="24"/>
              </w:rPr>
              <w:t>模擬軟體。</w:t>
            </w:r>
          </w:p>
          <w:p w14:paraId="5CD4D0FA" w14:textId="77777777" w:rsidR="001F4A18"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t>設備經費需求：</w:t>
            </w:r>
          </w:p>
          <w:p w14:paraId="4167EB94" w14:textId="6B61E082" w:rsidR="00094051"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t>整體軟體以</w:t>
            </w:r>
            <w:r w:rsidRPr="001F4A18">
              <w:rPr>
                <w:rFonts w:ascii="Times New Roman" w:eastAsia="標楷體" w:hAnsi="Times New Roman" w:cs="Times New Roman"/>
                <w:szCs w:val="24"/>
              </w:rPr>
              <w:t>Ansys</w:t>
            </w:r>
            <w:r w:rsidRPr="001F4A18">
              <w:rPr>
                <w:rFonts w:ascii="Times New Roman" w:eastAsia="標楷體" w:hAnsi="Times New Roman" w:cs="Times New Roman"/>
                <w:szCs w:val="24"/>
              </w:rPr>
              <w:t>軟體租用，每年約</w:t>
            </w:r>
            <w:r w:rsidRPr="001F4A18">
              <w:rPr>
                <w:rFonts w:ascii="Times New Roman" w:eastAsia="標楷體" w:hAnsi="Times New Roman" w:cs="Times New Roman"/>
                <w:szCs w:val="24"/>
              </w:rPr>
              <w:t>10</w:t>
            </w:r>
            <w:r w:rsidRPr="001F4A18">
              <w:rPr>
                <w:rFonts w:ascii="Times New Roman" w:eastAsia="標楷體" w:hAnsi="Times New Roman" w:cs="Times New Roman"/>
                <w:szCs w:val="24"/>
              </w:rPr>
              <w:t>萬元。另十台電腦可以使用學校電腦教室或購置</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每台約三萬元，含螢幕</w:t>
            </w:r>
            <w:r w:rsidRPr="001F4A18">
              <w:rPr>
                <w:rFonts w:ascii="Times New Roman" w:eastAsia="標楷體" w:hAnsi="Times New Roman" w:cs="Times New Roman"/>
                <w:szCs w:val="24"/>
              </w:rPr>
              <w:t>)</w:t>
            </w:r>
          </w:p>
        </w:tc>
      </w:tr>
      <w:tr w:rsidR="00094051" w:rsidRPr="00BD3EC2" w14:paraId="501BE831" w14:textId="77777777" w:rsidTr="005C2F7C">
        <w:tc>
          <w:tcPr>
            <w:tcW w:w="1980" w:type="dxa"/>
          </w:tcPr>
          <w:p w14:paraId="0F353A0E"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lastRenderedPageBreak/>
              <w:t>聯盟</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示範教學實驗室可提供之訓練與技術支援</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含可提供之實驗示範影片</w:t>
            </w:r>
            <w:r w:rsidRPr="001F4A18">
              <w:rPr>
                <w:rFonts w:ascii="Times New Roman" w:eastAsia="標楷體" w:hAnsi="Times New Roman" w:cs="Times New Roman"/>
                <w:szCs w:val="24"/>
              </w:rPr>
              <w:t>)</w:t>
            </w:r>
          </w:p>
        </w:tc>
        <w:tc>
          <w:tcPr>
            <w:tcW w:w="7371" w:type="dxa"/>
          </w:tcPr>
          <w:p w14:paraId="37DC74F8" w14:textId="77777777" w:rsidR="001F4A18" w:rsidRPr="001F4A18" w:rsidRDefault="001F4A18" w:rsidP="001F4A18">
            <w:pPr>
              <w:pStyle w:val="a4"/>
              <w:numPr>
                <w:ilvl w:val="0"/>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示範教學實驗室及聯盟網址：</w:t>
            </w:r>
          </w:p>
          <w:p w14:paraId="1F802277" w14:textId="1FCF17F8" w:rsidR="001F4A18" w:rsidRPr="001F4A18" w:rsidRDefault="001F4A18" w:rsidP="001F4A18">
            <w:pPr>
              <w:pStyle w:val="a4"/>
              <w:numPr>
                <w:ilvl w:val="1"/>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示範教學實驗室：</w:t>
            </w:r>
            <w:r w:rsidRPr="001F4A18">
              <w:rPr>
                <w:rFonts w:ascii="Times New Roman" w:eastAsia="標楷體" w:hAnsi="Times New Roman" w:cs="Times New Roman"/>
                <w:szCs w:val="24"/>
              </w:rPr>
              <w:t xml:space="preserve"> </w:t>
            </w:r>
            <w:hyperlink r:id="rId46" w:history="1">
              <w:r w:rsidR="00F557BB" w:rsidRPr="005E7253">
                <w:rPr>
                  <w:rStyle w:val="a5"/>
                  <w:rFonts w:ascii="Times New Roman" w:hAnsi="Times New Roman" w:cs="Times New Roman"/>
                </w:rPr>
                <w:t>http://mobilerf.ntust.edu.tw/demonstration-teaching-laboratory</w:t>
              </w:r>
            </w:hyperlink>
          </w:p>
          <w:p w14:paraId="11B6F6F1" w14:textId="36A22BBC" w:rsidR="001F4A18" w:rsidRPr="001F4A18" w:rsidRDefault="001F4A18" w:rsidP="001F4A18">
            <w:pPr>
              <w:pStyle w:val="a4"/>
              <w:numPr>
                <w:ilvl w:val="1"/>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行動通訊電路設計聯盟：</w:t>
            </w:r>
            <w:r w:rsidRPr="001F4A18">
              <w:rPr>
                <w:rFonts w:ascii="Times New Roman" w:eastAsia="標楷體" w:hAnsi="Times New Roman" w:cs="Times New Roman"/>
                <w:szCs w:val="24"/>
              </w:rPr>
              <w:t xml:space="preserve"> </w:t>
            </w:r>
            <w:hyperlink r:id="rId47" w:history="1">
              <w:r w:rsidRPr="00F557BB">
                <w:rPr>
                  <w:rStyle w:val="a5"/>
                  <w:rFonts w:ascii="Times New Roman" w:eastAsia="標楷體" w:hAnsi="Times New Roman" w:cs="Times New Roman"/>
                  <w:szCs w:val="24"/>
                </w:rPr>
                <w:t>http://mobilerf.ntust.edu.tw/</w:t>
              </w:r>
            </w:hyperlink>
          </w:p>
          <w:p w14:paraId="332C2882" w14:textId="77777777" w:rsidR="001F4A18" w:rsidRPr="001F4A18" w:rsidRDefault="001F4A18" w:rsidP="001F4A18">
            <w:pPr>
              <w:pStyle w:val="a4"/>
              <w:numPr>
                <w:ilvl w:val="0"/>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助教工作坊</w:t>
            </w:r>
            <w:r w:rsidRPr="001F4A18">
              <w:rPr>
                <w:rFonts w:ascii="Times New Roman" w:eastAsia="標楷體" w:hAnsi="Times New Roman" w:cs="Times New Roman"/>
                <w:szCs w:val="24"/>
              </w:rPr>
              <w:t xml:space="preserve"> 20 </w:t>
            </w:r>
            <w:r w:rsidRPr="001F4A18">
              <w:rPr>
                <w:rFonts w:ascii="Times New Roman" w:eastAsia="標楷體" w:hAnsi="Times New Roman" w:cs="Times New Roman"/>
                <w:szCs w:val="24"/>
              </w:rPr>
              <w:t>人</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場，共</w:t>
            </w:r>
            <w:r w:rsidRPr="001F4A18">
              <w:rPr>
                <w:rFonts w:ascii="Times New Roman" w:eastAsia="標楷體" w:hAnsi="Times New Roman" w:cs="Times New Roman"/>
                <w:szCs w:val="24"/>
              </w:rPr>
              <w:t>1</w:t>
            </w:r>
            <w:r w:rsidRPr="001F4A18">
              <w:rPr>
                <w:rFonts w:ascii="Times New Roman" w:eastAsia="標楷體" w:hAnsi="Times New Roman" w:cs="Times New Roman"/>
                <w:szCs w:val="24"/>
              </w:rPr>
              <w:t>場</w:t>
            </w:r>
          </w:p>
          <w:p w14:paraId="401ADC77" w14:textId="77777777" w:rsidR="001F4A18" w:rsidRPr="001F4A18" w:rsidRDefault="001F4A18" w:rsidP="001F4A18">
            <w:pPr>
              <w:pStyle w:val="a4"/>
              <w:numPr>
                <w:ilvl w:val="0"/>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教師工作坊</w:t>
            </w:r>
            <w:r w:rsidRPr="001F4A18">
              <w:rPr>
                <w:rFonts w:ascii="Times New Roman" w:eastAsia="標楷體" w:hAnsi="Times New Roman" w:cs="Times New Roman"/>
                <w:szCs w:val="24"/>
              </w:rPr>
              <w:t xml:space="preserve"> 20 </w:t>
            </w:r>
            <w:r w:rsidRPr="001F4A18">
              <w:rPr>
                <w:rFonts w:ascii="Times New Roman" w:eastAsia="標楷體" w:hAnsi="Times New Roman" w:cs="Times New Roman"/>
                <w:szCs w:val="24"/>
              </w:rPr>
              <w:t>人</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場，共</w:t>
            </w:r>
            <w:r w:rsidRPr="001F4A18">
              <w:rPr>
                <w:rFonts w:ascii="Times New Roman" w:eastAsia="標楷體" w:hAnsi="Times New Roman" w:cs="Times New Roman"/>
                <w:szCs w:val="24"/>
              </w:rPr>
              <w:t>1</w:t>
            </w:r>
            <w:r w:rsidRPr="001F4A18">
              <w:rPr>
                <w:rFonts w:ascii="Times New Roman" w:eastAsia="標楷體" w:hAnsi="Times New Roman" w:cs="Times New Roman"/>
                <w:szCs w:val="24"/>
              </w:rPr>
              <w:t>場</w:t>
            </w:r>
          </w:p>
          <w:p w14:paraId="6188A7E1" w14:textId="77777777" w:rsidR="001F4A18" w:rsidRPr="001F4A18" w:rsidRDefault="001F4A18" w:rsidP="001F4A18">
            <w:pPr>
              <w:pStyle w:val="a4"/>
              <w:numPr>
                <w:ilvl w:val="0"/>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實驗示範教學影片</w:t>
            </w:r>
            <w:r w:rsidRPr="001F4A18">
              <w:rPr>
                <w:rFonts w:ascii="Times New Roman" w:eastAsia="標楷體" w:hAnsi="Times New Roman" w:cs="Times New Roman"/>
                <w:szCs w:val="24"/>
              </w:rPr>
              <w:t>2</w:t>
            </w:r>
            <w:r w:rsidRPr="001F4A18">
              <w:rPr>
                <w:rFonts w:ascii="Times New Roman" w:eastAsia="標楷體" w:hAnsi="Times New Roman" w:cs="Times New Roman"/>
                <w:szCs w:val="24"/>
              </w:rPr>
              <w:t>件，預計完成日期</w:t>
            </w:r>
            <w:r w:rsidRPr="001F4A18">
              <w:rPr>
                <w:rFonts w:ascii="Times New Roman" w:eastAsia="標楷體" w:hAnsi="Times New Roman" w:cs="Times New Roman"/>
                <w:szCs w:val="24"/>
              </w:rPr>
              <w:t>2018/2/28</w:t>
            </w:r>
            <w:r w:rsidRPr="001F4A18">
              <w:rPr>
                <w:rFonts w:ascii="Times New Roman" w:eastAsia="標楷體" w:hAnsi="Times New Roman" w:cs="Times New Roman"/>
                <w:szCs w:val="24"/>
              </w:rPr>
              <w:t>。</w:t>
            </w:r>
          </w:p>
          <w:p w14:paraId="529D5D18" w14:textId="77777777" w:rsidR="001F4A18" w:rsidRPr="001F4A18" w:rsidRDefault="001F4A18" w:rsidP="001F4A18">
            <w:pPr>
              <w:pStyle w:val="a4"/>
              <w:numPr>
                <w:ilvl w:val="0"/>
                <w:numId w:val="1"/>
              </w:numPr>
              <w:ind w:leftChars="0"/>
              <w:rPr>
                <w:rFonts w:ascii="Times New Roman" w:eastAsia="標楷體" w:hAnsi="Times New Roman" w:cs="Times New Roman"/>
                <w:szCs w:val="24"/>
              </w:rPr>
            </w:pPr>
            <w:r w:rsidRPr="001F4A18">
              <w:rPr>
                <w:rFonts w:ascii="Times New Roman" w:eastAsia="標楷體" w:hAnsi="Times New Roman" w:cs="Times New Roman"/>
                <w:szCs w:val="24"/>
              </w:rPr>
              <w:t>可分享資源與示範教學實驗室運作制度</w:t>
            </w:r>
          </w:p>
          <w:p w14:paraId="7A09534F" w14:textId="77777777" w:rsidR="001F4A18" w:rsidRPr="001F4A18" w:rsidRDefault="001F4A18" w:rsidP="001F4A18">
            <w:pPr>
              <w:pStyle w:val="a4"/>
              <w:rPr>
                <w:rFonts w:ascii="Times New Roman" w:eastAsia="標楷體" w:hAnsi="Times New Roman" w:cs="Times New Roman"/>
                <w:szCs w:val="24"/>
              </w:rPr>
            </w:pPr>
            <w:r w:rsidRPr="001F4A18">
              <w:rPr>
                <w:rFonts w:ascii="Times New Roman" w:eastAsia="標楷體" w:hAnsi="Times New Roman" w:cs="Times New Roman"/>
                <w:bCs/>
                <w:szCs w:val="24"/>
              </w:rPr>
              <w:t>可提供之訓練：</w:t>
            </w:r>
          </w:p>
          <w:p w14:paraId="52CDE5A0" w14:textId="77777777" w:rsidR="001F4A18" w:rsidRPr="001F4A18" w:rsidRDefault="001F4A18" w:rsidP="0072735C">
            <w:pPr>
              <w:pStyle w:val="a4"/>
              <w:numPr>
                <w:ilvl w:val="0"/>
                <w:numId w:val="72"/>
              </w:numPr>
              <w:ind w:leftChars="0"/>
              <w:rPr>
                <w:rFonts w:ascii="Times New Roman" w:eastAsia="標楷體" w:hAnsi="Times New Roman" w:cs="Times New Roman"/>
                <w:szCs w:val="24"/>
              </w:rPr>
            </w:pPr>
            <w:r w:rsidRPr="001F4A18">
              <w:rPr>
                <w:rFonts w:ascii="Times New Roman" w:eastAsia="標楷體" w:hAnsi="Times New Roman" w:cs="Times New Roman"/>
                <w:szCs w:val="24"/>
              </w:rPr>
              <w:t>遠端登入學習實驗環境的設定與操作。</w:t>
            </w:r>
          </w:p>
          <w:p w14:paraId="3FEF0291" w14:textId="77777777" w:rsidR="001F4A18" w:rsidRPr="001F4A18" w:rsidRDefault="001F4A18" w:rsidP="0072735C">
            <w:pPr>
              <w:pStyle w:val="a4"/>
              <w:numPr>
                <w:ilvl w:val="0"/>
                <w:numId w:val="72"/>
              </w:numPr>
              <w:ind w:leftChars="0"/>
              <w:rPr>
                <w:rFonts w:ascii="Times New Roman" w:eastAsia="標楷體" w:hAnsi="Times New Roman" w:cs="Times New Roman"/>
                <w:szCs w:val="24"/>
              </w:rPr>
            </w:pPr>
            <w:r w:rsidRPr="001F4A18">
              <w:rPr>
                <w:rFonts w:ascii="Times New Roman" w:eastAsia="標楷體" w:hAnsi="Times New Roman" w:cs="Times New Roman"/>
                <w:szCs w:val="24"/>
              </w:rPr>
              <w:t>種子教師與助教可到示範教學實驗室接受訓練。</w:t>
            </w:r>
          </w:p>
          <w:p w14:paraId="4F424D8A" w14:textId="77777777" w:rsidR="001F4A18" w:rsidRPr="001F4A18" w:rsidRDefault="001F4A18" w:rsidP="001F4A18">
            <w:pPr>
              <w:pStyle w:val="a4"/>
              <w:rPr>
                <w:rFonts w:ascii="Times New Roman" w:eastAsia="標楷體" w:hAnsi="Times New Roman" w:cs="Times New Roman"/>
                <w:szCs w:val="24"/>
              </w:rPr>
            </w:pPr>
            <w:r w:rsidRPr="001F4A18">
              <w:rPr>
                <w:rFonts w:ascii="Times New Roman" w:eastAsia="標楷體" w:hAnsi="Times New Roman" w:cs="Times New Roman"/>
                <w:bCs/>
                <w:szCs w:val="24"/>
              </w:rPr>
              <w:t>可提供之技術支援：</w:t>
            </w:r>
          </w:p>
          <w:p w14:paraId="3DA5914F" w14:textId="77777777" w:rsidR="001F4A18" w:rsidRPr="001F4A18" w:rsidRDefault="001F4A18" w:rsidP="0072735C">
            <w:pPr>
              <w:pStyle w:val="a4"/>
              <w:numPr>
                <w:ilvl w:val="0"/>
                <w:numId w:val="73"/>
              </w:numPr>
              <w:ind w:leftChars="0"/>
              <w:rPr>
                <w:rFonts w:ascii="Times New Roman" w:eastAsia="標楷體" w:hAnsi="Times New Roman" w:cs="Times New Roman"/>
                <w:szCs w:val="24"/>
              </w:rPr>
            </w:pPr>
            <w:r w:rsidRPr="001F4A18">
              <w:rPr>
                <w:rFonts w:ascii="Times New Roman" w:eastAsia="標楷體" w:hAnsi="Times New Roman" w:cs="Times New Roman"/>
                <w:szCs w:val="24"/>
              </w:rPr>
              <w:t>課程規劃主持人可到種子學校進行示範教學。</w:t>
            </w:r>
          </w:p>
          <w:p w14:paraId="72E4D713" w14:textId="53B23EE4" w:rsidR="00094051" w:rsidRPr="001F4A18" w:rsidRDefault="001F4A18" w:rsidP="0072735C">
            <w:pPr>
              <w:pStyle w:val="a4"/>
              <w:numPr>
                <w:ilvl w:val="0"/>
                <w:numId w:val="73"/>
              </w:numPr>
              <w:ind w:leftChars="0"/>
              <w:rPr>
                <w:rFonts w:ascii="Times New Roman" w:eastAsia="標楷體" w:hAnsi="Times New Roman" w:cs="Times New Roman"/>
                <w:szCs w:val="24"/>
              </w:rPr>
            </w:pPr>
            <w:r w:rsidRPr="001F4A18">
              <w:rPr>
                <w:rFonts w:ascii="Times New Roman" w:eastAsia="標楷體" w:hAnsi="Times New Roman" w:cs="Times New Roman"/>
                <w:szCs w:val="24"/>
              </w:rPr>
              <w:t>可派遣技術人員到種子學校進行安裝設定的指導。</w:t>
            </w:r>
          </w:p>
        </w:tc>
      </w:tr>
      <w:tr w:rsidR="00094051" w:rsidRPr="00BD3EC2" w14:paraId="55DA5587" w14:textId="77777777" w:rsidTr="005C2F7C">
        <w:tc>
          <w:tcPr>
            <w:tcW w:w="1980" w:type="dxa"/>
          </w:tcPr>
          <w:p w14:paraId="59A78D1F" w14:textId="77777777" w:rsidR="00094051" w:rsidRPr="001F4A18" w:rsidRDefault="00094051" w:rsidP="00094051">
            <w:pPr>
              <w:rPr>
                <w:rFonts w:ascii="Times New Roman" w:eastAsia="標楷體" w:hAnsi="Times New Roman" w:cs="Times New Roman"/>
                <w:szCs w:val="24"/>
              </w:rPr>
            </w:pPr>
            <w:r w:rsidRPr="001F4A18">
              <w:rPr>
                <w:rFonts w:ascii="Times New Roman" w:eastAsia="標楷體" w:hAnsi="Times New Roman" w:cs="Times New Roman"/>
                <w:szCs w:val="24"/>
              </w:rPr>
              <w:t>聯絡窗口</w:t>
            </w:r>
          </w:p>
        </w:tc>
        <w:tc>
          <w:tcPr>
            <w:tcW w:w="7371" w:type="dxa"/>
          </w:tcPr>
          <w:p w14:paraId="0AD6FB59" w14:textId="77777777" w:rsidR="001F4A18"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t>負責教師：台灣大學</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周錫增教授</w:t>
            </w:r>
          </w:p>
          <w:p w14:paraId="747543D2" w14:textId="417C7EFB" w:rsidR="001F4A18" w:rsidRPr="001F4A18" w:rsidRDefault="001F4A18" w:rsidP="001F4A18">
            <w:pPr>
              <w:rPr>
                <w:rFonts w:ascii="Times New Roman" w:eastAsia="標楷體" w:hAnsi="Times New Roman" w:cs="Times New Roman"/>
                <w:szCs w:val="24"/>
              </w:rPr>
            </w:pPr>
            <w:r w:rsidRPr="001F4A18">
              <w:rPr>
                <w:rFonts w:ascii="Times New Roman" w:eastAsia="標楷體" w:hAnsi="Times New Roman" w:cs="Times New Roman"/>
                <w:szCs w:val="24"/>
              </w:rPr>
              <w:t>專責助理：台灣大學</w:t>
            </w:r>
            <w:r w:rsidRPr="001F4A18">
              <w:rPr>
                <w:rFonts w:ascii="Times New Roman" w:eastAsia="標楷體" w:hAnsi="Times New Roman" w:cs="Times New Roman"/>
                <w:szCs w:val="24"/>
              </w:rPr>
              <w:t xml:space="preserve"> </w:t>
            </w:r>
            <w:r w:rsidRPr="001F4A18">
              <w:rPr>
                <w:rFonts w:ascii="Times New Roman" w:eastAsia="標楷體" w:hAnsi="Times New Roman" w:cs="Times New Roman"/>
                <w:szCs w:val="24"/>
              </w:rPr>
              <w:t>林思華小姐</w:t>
            </w:r>
            <w:r w:rsidR="00F557BB">
              <w:rPr>
                <w:rFonts w:ascii="Times New Roman" w:eastAsia="標楷體" w:hAnsi="Times New Roman" w:cs="Times New Roman" w:hint="eastAsia"/>
                <w:szCs w:val="24"/>
              </w:rPr>
              <w:t xml:space="preserve"> </w:t>
            </w:r>
            <w:r w:rsidR="00F557BB" w:rsidRPr="001F4A18">
              <w:rPr>
                <w:rFonts w:ascii="Times New Roman" w:eastAsia="標楷體" w:hAnsi="Times New Roman" w:cs="Times New Roman"/>
                <w:szCs w:val="24"/>
              </w:rPr>
              <w:t>Email</w:t>
            </w:r>
            <w:r w:rsidR="00F557BB">
              <w:rPr>
                <w:rFonts w:ascii="Times New Roman" w:eastAsia="標楷體" w:hAnsi="Times New Roman" w:cs="Times New Roman" w:hint="eastAsia"/>
                <w:szCs w:val="24"/>
              </w:rPr>
              <w:t>:</w:t>
            </w:r>
            <w:hyperlink r:id="rId48" w:history="1">
              <w:r w:rsidR="00F557BB" w:rsidRPr="00F557BB">
                <w:rPr>
                  <w:rStyle w:val="a5"/>
                  <w:rFonts w:ascii="Times New Roman" w:eastAsia="標楷體" w:hAnsi="Times New Roman" w:cs="Times New Roman"/>
                  <w:szCs w:val="24"/>
                </w:rPr>
                <w:t>shlin0819@ntu.edu.tw</w:t>
              </w:r>
            </w:hyperlink>
          </w:p>
          <w:p w14:paraId="39283086" w14:textId="79A359DA" w:rsidR="00094051" w:rsidRPr="001F4A18" w:rsidRDefault="001F4A18">
            <w:pPr>
              <w:rPr>
                <w:rFonts w:ascii="Times New Roman" w:eastAsia="標楷體" w:hAnsi="Times New Roman" w:cs="Times New Roman"/>
                <w:szCs w:val="24"/>
              </w:rPr>
            </w:pPr>
            <w:r w:rsidRPr="001F4A18">
              <w:rPr>
                <w:rFonts w:ascii="Times New Roman" w:eastAsia="標楷體" w:hAnsi="Times New Roman" w:cs="Times New Roman"/>
                <w:szCs w:val="24"/>
              </w:rPr>
              <w:t>聯絡</w:t>
            </w:r>
            <w:r w:rsidR="00F557BB">
              <w:rPr>
                <w:rFonts w:ascii="Times New Roman" w:eastAsia="標楷體" w:hAnsi="Times New Roman" w:cs="Times New Roman" w:hint="eastAsia"/>
                <w:szCs w:val="24"/>
              </w:rPr>
              <w:t>電話</w:t>
            </w:r>
            <w:r w:rsidRPr="001F4A18">
              <w:rPr>
                <w:rFonts w:ascii="Times New Roman" w:eastAsia="標楷體" w:hAnsi="Times New Roman" w:cs="Times New Roman"/>
                <w:szCs w:val="24"/>
              </w:rPr>
              <w:t>：</w:t>
            </w:r>
            <w:r w:rsidRPr="001F4A18">
              <w:rPr>
                <w:rFonts w:ascii="Times New Roman" w:eastAsia="標楷體" w:hAnsi="Times New Roman" w:cs="Times New Roman"/>
                <w:szCs w:val="24"/>
              </w:rPr>
              <w:t>02-33661</w:t>
            </w:r>
            <w:r w:rsidR="00C80BC5">
              <w:rPr>
                <w:rFonts w:ascii="Times New Roman" w:eastAsia="標楷體" w:hAnsi="Times New Roman" w:cs="Times New Roman" w:hint="eastAsia"/>
                <w:szCs w:val="24"/>
              </w:rPr>
              <w:t>8</w:t>
            </w:r>
            <w:bookmarkStart w:id="2" w:name="_GoBack"/>
            <w:bookmarkEnd w:id="2"/>
            <w:r w:rsidR="00C80BC5">
              <w:rPr>
                <w:rFonts w:ascii="Times New Roman" w:eastAsia="標楷體" w:hAnsi="Times New Roman" w:cs="Times New Roman" w:hint="eastAsia"/>
                <w:szCs w:val="24"/>
              </w:rPr>
              <w:t>93</w:t>
            </w:r>
            <w:r w:rsidR="00F557BB" w:rsidRPr="001F4A18" w:rsidDel="00F557BB">
              <w:rPr>
                <w:rFonts w:ascii="Times New Roman" w:eastAsia="標楷體" w:hAnsi="Times New Roman" w:cs="Times New Roman"/>
                <w:szCs w:val="24"/>
              </w:rPr>
              <w:t xml:space="preserve"> </w:t>
            </w:r>
          </w:p>
        </w:tc>
      </w:tr>
    </w:tbl>
    <w:p w14:paraId="0C892410" w14:textId="12D2E5C6" w:rsidR="00B66137" w:rsidRDefault="00B66137" w:rsidP="00CE3B9D">
      <w:pPr>
        <w:widowControl/>
        <w:rPr>
          <w:rFonts w:ascii="Times New Roman" w:eastAsia="標楷體" w:hAnsi="Times New Roman" w:cs="Times New Roman"/>
        </w:rPr>
      </w:pPr>
    </w:p>
    <w:sectPr w:rsidR="00B66137" w:rsidSect="00B66137">
      <w:footerReference w:type="default" r:id="rId49"/>
      <w:pgSz w:w="11906" w:h="16838" w:code="9"/>
      <w:pgMar w:top="1440" w:right="1440" w:bottom="1440" w:left="144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9225" w14:textId="77777777" w:rsidR="00EF6ABD" w:rsidRDefault="00EF6ABD" w:rsidP="00EC6AC7">
      <w:r>
        <w:separator/>
      </w:r>
    </w:p>
  </w:endnote>
  <w:endnote w:type="continuationSeparator" w:id="0">
    <w:p w14:paraId="69651641" w14:textId="77777777" w:rsidR="00EF6ABD" w:rsidRDefault="00EF6ABD" w:rsidP="00EC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468041"/>
      <w:docPartObj>
        <w:docPartGallery w:val="Page Numbers (Bottom of Page)"/>
        <w:docPartUnique/>
      </w:docPartObj>
    </w:sdtPr>
    <w:sdtEndPr/>
    <w:sdtContent>
      <w:p w14:paraId="0D2214A9" w14:textId="04CDA9C8" w:rsidR="00707529" w:rsidRDefault="00707529">
        <w:pPr>
          <w:pStyle w:val="a8"/>
          <w:jc w:val="center"/>
        </w:pPr>
        <w:r>
          <w:fldChar w:fldCharType="begin"/>
        </w:r>
        <w:r>
          <w:instrText>PAGE   \* MERGEFORMAT</w:instrText>
        </w:r>
        <w:r>
          <w:fldChar w:fldCharType="separate"/>
        </w:r>
        <w:r w:rsidR="00C80BC5" w:rsidRPr="00C80BC5">
          <w:rPr>
            <w:noProof/>
            <w:lang w:val="zh-TW"/>
          </w:rPr>
          <w:t>21</w:t>
        </w:r>
        <w:r>
          <w:fldChar w:fldCharType="end"/>
        </w:r>
      </w:p>
    </w:sdtContent>
  </w:sdt>
  <w:p w14:paraId="317461CD" w14:textId="77777777" w:rsidR="00707529" w:rsidRDefault="007075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E8CA" w14:textId="77777777" w:rsidR="00EF6ABD" w:rsidRDefault="00EF6ABD" w:rsidP="00EC6AC7">
      <w:r>
        <w:separator/>
      </w:r>
    </w:p>
  </w:footnote>
  <w:footnote w:type="continuationSeparator" w:id="0">
    <w:p w14:paraId="0D77BDF5" w14:textId="77777777" w:rsidR="00EF6ABD" w:rsidRDefault="00EF6ABD" w:rsidP="00EC6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23B"/>
    <w:multiLevelType w:val="hybridMultilevel"/>
    <w:tmpl w:val="B9685CB2"/>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4B672FF"/>
    <w:multiLevelType w:val="hybridMultilevel"/>
    <w:tmpl w:val="0CEAC8A8"/>
    <w:lvl w:ilvl="0" w:tplc="260ABC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457F1"/>
    <w:multiLevelType w:val="hybridMultilevel"/>
    <w:tmpl w:val="4782D94A"/>
    <w:lvl w:ilvl="0" w:tplc="D846AA8C">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2C1832"/>
    <w:multiLevelType w:val="hybridMultilevel"/>
    <w:tmpl w:val="6C9645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913FE1"/>
    <w:multiLevelType w:val="hybridMultilevel"/>
    <w:tmpl w:val="CCF6B4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5050C2"/>
    <w:multiLevelType w:val="hybridMultilevel"/>
    <w:tmpl w:val="C29C6A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70167D6"/>
    <w:multiLevelType w:val="hybridMultilevel"/>
    <w:tmpl w:val="9F8A08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7A85DDE"/>
    <w:multiLevelType w:val="hybridMultilevel"/>
    <w:tmpl w:val="0110FF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A78408F"/>
    <w:multiLevelType w:val="hybridMultilevel"/>
    <w:tmpl w:val="C9AAF64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A346B7"/>
    <w:multiLevelType w:val="hybridMultilevel"/>
    <w:tmpl w:val="7A4E8D44"/>
    <w:lvl w:ilvl="0" w:tplc="74E29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F160F6"/>
    <w:multiLevelType w:val="hybridMultilevel"/>
    <w:tmpl w:val="AC56CD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903387"/>
    <w:multiLevelType w:val="hybridMultilevel"/>
    <w:tmpl w:val="86AA8B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FAF6C56"/>
    <w:multiLevelType w:val="hybridMultilevel"/>
    <w:tmpl w:val="C6321E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FB67653"/>
    <w:multiLevelType w:val="hybridMultilevel"/>
    <w:tmpl w:val="50740254"/>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4" w15:restartNumberingAfterBreak="0">
    <w:nsid w:val="0FDE7C8D"/>
    <w:multiLevelType w:val="hybridMultilevel"/>
    <w:tmpl w:val="DE40D7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15A5BB8"/>
    <w:multiLevelType w:val="hybridMultilevel"/>
    <w:tmpl w:val="B1186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DD32FD"/>
    <w:multiLevelType w:val="hybridMultilevel"/>
    <w:tmpl w:val="86169F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60F7D03"/>
    <w:multiLevelType w:val="hybridMultilevel"/>
    <w:tmpl w:val="BE02C80A"/>
    <w:lvl w:ilvl="0" w:tplc="0409000F">
      <w:start w:val="1"/>
      <w:numFmt w:val="decimal"/>
      <w:lvlText w:val="%1."/>
      <w:lvlJc w:val="left"/>
      <w:pPr>
        <w:ind w:left="360" w:hanging="360"/>
      </w:pPr>
      <w:rPr>
        <w:rFonts w:hint="default"/>
      </w:rPr>
    </w:lvl>
    <w:lvl w:ilvl="1" w:tplc="0409000F">
      <w:start w:val="1"/>
      <w:numFmt w:val="decimal"/>
      <w:lvlText w:val="%2."/>
      <w:lvlJc w:val="left"/>
      <w:pPr>
        <w:ind w:left="870" w:hanging="39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637035E"/>
    <w:multiLevelType w:val="hybridMultilevel"/>
    <w:tmpl w:val="FD4A91E0"/>
    <w:lvl w:ilvl="0" w:tplc="A2F07388">
      <w:start w:val="1"/>
      <w:numFmt w:val="decimal"/>
      <w:lvlText w:val="課程模組%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DF1D92"/>
    <w:multiLevelType w:val="hybridMultilevel"/>
    <w:tmpl w:val="4782D94A"/>
    <w:lvl w:ilvl="0" w:tplc="D846AA8C">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AEF736E"/>
    <w:multiLevelType w:val="hybridMultilevel"/>
    <w:tmpl w:val="B93821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E9A2253"/>
    <w:multiLevelType w:val="hybridMultilevel"/>
    <w:tmpl w:val="22BC0F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1EDE523F"/>
    <w:multiLevelType w:val="hybridMultilevel"/>
    <w:tmpl w:val="A6B86DAC"/>
    <w:lvl w:ilvl="0" w:tplc="0016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131308"/>
    <w:multiLevelType w:val="hybridMultilevel"/>
    <w:tmpl w:val="309AF352"/>
    <w:lvl w:ilvl="0" w:tplc="D846AA8C">
      <w:start w:val="1"/>
      <w:numFmt w:val="taiwaneseCountingThousand"/>
      <w:lvlText w:val="%1、"/>
      <w:lvlJc w:val="left"/>
      <w:pPr>
        <w:ind w:left="480" w:hanging="480"/>
      </w:pPr>
      <w:rPr>
        <w:rFonts w:ascii="Times New Roman" w:eastAsia="標楷體"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143413F"/>
    <w:multiLevelType w:val="hybridMultilevel"/>
    <w:tmpl w:val="49861C1A"/>
    <w:lvl w:ilvl="0" w:tplc="0409000F">
      <w:start w:val="1"/>
      <w:numFmt w:val="decimal"/>
      <w:lvlText w:val="%1."/>
      <w:lvlJc w:val="left"/>
      <w:pPr>
        <w:ind w:left="1047" w:hanging="480"/>
      </w:p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5" w15:restartNumberingAfterBreak="0">
    <w:nsid w:val="24F87F41"/>
    <w:multiLevelType w:val="hybridMultilevel"/>
    <w:tmpl w:val="86169F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53B6EBF"/>
    <w:multiLevelType w:val="hybridMultilevel"/>
    <w:tmpl w:val="210C2C3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25CD5BED"/>
    <w:multiLevelType w:val="hybridMultilevel"/>
    <w:tmpl w:val="49861C1A"/>
    <w:lvl w:ilvl="0" w:tplc="0409000F">
      <w:start w:val="1"/>
      <w:numFmt w:val="decimal"/>
      <w:lvlText w:val="%1."/>
      <w:lvlJc w:val="left"/>
      <w:pPr>
        <w:ind w:left="1047" w:hanging="480"/>
      </w:p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8" w15:restartNumberingAfterBreak="0">
    <w:nsid w:val="265F3C6E"/>
    <w:multiLevelType w:val="hybridMultilevel"/>
    <w:tmpl w:val="42E826BA"/>
    <w:lvl w:ilvl="0" w:tplc="0C2E8A7C">
      <w:start w:val="1"/>
      <w:numFmt w:val="taiwaneseCountingThousand"/>
      <w:pStyle w:val="1"/>
      <w:lvlText w:val="%1、"/>
      <w:lvlJc w:val="left"/>
      <w:pPr>
        <w:tabs>
          <w:tab w:val="num" w:pos="720"/>
        </w:tabs>
        <w:ind w:left="720" w:hanging="720"/>
      </w:pPr>
      <w:rPr>
        <w:rFonts w:hint="default"/>
        <w:b/>
        <w:sz w:val="32"/>
        <w:szCs w:val="32"/>
        <w:lang w:val="en-US"/>
      </w:rPr>
    </w:lvl>
    <w:lvl w:ilvl="1" w:tplc="641635B6">
      <w:start w:val="1"/>
      <w:numFmt w:val="taiwaneseCountingThousand"/>
      <w:suff w:val="nothing"/>
      <w:lvlText w:val="(%2)、"/>
      <w:lvlJc w:val="left"/>
      <w:pPr>
        <w:ind w:left="960" w:hanging="480"/>
      </w:pPr>
      <w:rPr>
        <w:rFonts w:hint="default"/>
      </w:rPr>
    </w:lvl>
    <w:lvl w:ilvl="2" w:tplc="4A282F76">
      <w:start w:val="1"/>
      <w:numFmt w:val="taiwaneseCountingThousand"/>
      <w:lvlText w:val="(%3)、"/>
      <w:lvlJc w:val="left"/>
      <w:pPr>
        <w:tabs>
          <w:tab w:val="num" w:pos="1440"/>
        </w:tabs>
        <w:ind w:left="1440" w:hanging="480"/>
      </w:pPr>
      <w:rPr>
        <w:rFonts w:hint="default"/>
        <w:lang w:val="en-US"/>
      </w:rPr>
    </w:lvl>
    <w:lvl w:ilvl="3" w:tplc="0409000F">
      <w:start w:val="1"/>
      <w:numFmt w:val="decimal"/>
      <w:lvlText w:val="%4."/>
      <w:lvlJc w:val="left"/>
      <w:pPr>
        <w:tabs>
          <w:tab w:val="num" w:pos="1920"/>
        </w:tabs>
        <w:ind w:left="1920" w:hanging="480"/>
      </w:pPr>
    </w:lvl>
    <w:lvl w:ilvl="4" w:tplc="048A5DDE">
      <w:start w:val="1"/>
      <w:numFmt w:val="decimal"/>
      <w:lvlText w:val="%5."/>
      <w:lvlJc w:val="left"/>
      <w:pPr>
        <w:tabs>
          <w:tab w:val="num" w:pos="2280"/>
        </w:tabs>
        <w:ind w:left="2280" w:hanging="360"/>
      </w:pPr>
      <w:rPr>
        <w:rFonts w:hint="default"/>
        <w:lang w:val="en-US"/>
      </w:rPr>
    </w:lvl>
    <w:lvl w:ilvl="5" w:tplc="79F2A14A">
      <w:start w:val="1"/>
      <w:numFmt w:val="upperLetter"/>
      <w:lvlText w:val="%6."/>
      <w:lvlJc w:val="left"/>
      <w:pPr>
        <w:tabs>
          <w:tab w:val="num" w:pos="2760"/>
        </w:tabs>
        <w:ind w:left="2760" w:hanging="360"/>
      </w:pPr>
      <w:rPr>
        <w:rFonts w:hint="default"/>
      </w:rPr>
    </w:lvl>
    <w:lvl w:ilvl="6" w:tplc="0409000B">
      <w:start w:val="1"/>
      <w:numFmt w:val="bullet"/>
      <w:lvlText w:val=""/>
      <w:lvlJc w:val="left"/>
      <w:pPr>
        <w:tabs>
          <w:tab w:val="num" w:pos="3360"/>
        </w:tabs>
        <w:ind w:left="3360" w:hanging="480"/>
      </w:pPr>
      <w:rPr>
        <w:rFonts w:ascii="Wingdings" w:hAnsi="Wingdings" w:hint="default"/>
        <w:lang w:val="en-US"/>
      </w:rPr>
    </w:lvl>
    <w:lvl w:ilvl="7" w:tplc="333851D4">
      <w:start w:val="1"/>
      <w:numFmt w:val="upperRoman"/>
      <w:lvlText w:val="%8-"/>
      <w:lvlJc w:val="left"/>
      <w:pPr>
        <w:tabs>
          <w:tab w:val="num" w:pos="4080"/>
        </w:tabs>
        <w:ind w:left="4080" w:hanging="720"/>
      </w:pPr>
      <w:rPr>
        <w:rFonts w:hint="eastAsia"/>
      </w:rPr>
    </w:lvl>
    <w:lvl w:ilvl="8" w:tplc="0409001B" w:tentative="1">
      <w:start w:val="1"/>
      <w:numFmt w:val="lowerRoman"/>
      <w:lvlText w:val="%9."/>
      <w:lvlJc w:val="right"/>
      <w:pPr>
        <w:tabs>
          <w:tab w:val="num" w:pos="4320"/>
        </w:tabs>
        <w:ind w:left="4320" w:hanging="480"/>
      </w:pPr>
    </w:lvl>
  </w:abstractNum>
  <w:abstractNum w:abstractNumId="29" w15:restartNumberingAfterBreak="0">
    <w:nsid w:val="26B350FC"/>
    <w:multiLevelType w:val="hybridMultilevel"/>
    <w:tmpl w:val="6414AE32"/>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700564A"/>
    <w:multiLevelType w:val="hybridMultilevel"/>
    <w:tmpl w:val="216A49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F80F89"/>
    <w:multiLevelType w:val="hybridMultilevel"/>
    <w:tmpl w:val="1AA8FD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2BFF0FD7"/>
    <w:multiLevelType w:val="hybridMultilevel"/>
    <w:tmpl w:val="D7767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2C8E07E1"/>
    <w:multiLevelType w:val="hybridMultilevel"/>
    <w:tmpl w:val="006432EA"/>
    <w:lvl w:ilvl="0" w:tplc="0409000F">
      <w:start w:val="1"/>
      <w:numFmt w:val="decimal"/>
      <w:lvlText w:val="%1."/>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E4670FB"/>
    <w:multiLevelType w:val="hybridMultilevel"/>
    <w:tmpl w:val="6414AE32"/>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1B82CC5"/>
    <w:multiLevelType w:val="hybridMultilevel"/>
    <w:tmpl w:val="A0BE0AA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26633FC"/>
    <w:multiLevelType w:val="hybridMultilevel"/>
    <w:tmpl w:val="0334520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2B86798"/>
    <w:multiLevelType w:val="hybridMultilevel"/>
    <w:tmpl w:val="6C7EBE5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3A45AA4"/>
    <w:multiLevelType w:val="hybridMultilevel"/>
    <w:tmpl w:val="0002A1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44920C5"/>
    <w:multiLevelType w:val="hybridMultilevel"/>
    <w:tmpl w:val="4C68842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4F02A7D"/>
    <w:multiLevelType w:val="hybridMultilevel"/>
    <w:tmpl w:val="8E20FE10"/>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1" w15:restartNumberingAfterBreak="0">
    <w:nsid w:val="39FA7C00"/>
    <w:multiLevelType w:val="hybridMultilevel"/>
    <w:tmpl w:val="07DA73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C7E7F74"/>
    <w:multiLevelType w:val="hybridMultilevel"/>
    <w:tmpl w:val="D930A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9A2D30"/>
    <w:multiLevelType w:val="hybridMultilevel"/>
    <w:tmpl w:val="6414AE32"/>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3D227EB4"/>
    <w:multiLevelType w:val="hybridMultilevel"/>
    <w:tmpl w:val="15829D12"/>
    <w:lvl w:ilvl="0" w:tplc="0409000F">
      <w:start w:val="1"/>
      <w:numFmt w:val="decimal"/>
      <w:lvlText w:val="%1."/>
      <w:lvlJc w:val="left"/>
      <w:pPr>
        <w:tabs>
          <w:tab w:val="num" w:pos="720"/>
        </w:tabs>
        <w:ind w:left="720" w:hanging="360"/>
      </w:pPr>
      <w:rPr>
        <w:rFonts w:hint="default"/>
      </w:rPr>
    </w:lvl>
    <w:lvl w:ilvl="1" w:tplc="B96E59BA" w:tentative="1">
      <w:start w:val="1"/>
      <w:numFmt w:val="bullet"/>
      <w:lvlText w:val="•"/>
      <w:lvlJc w:val="left"/>
      <w:pPr>
        <w:tabs>
          <w:tab w:val="num" w:pos="1440"/>
        </w:tabs>
        <w:ind w:left="1440" w:hanging="360"/>
      </w:pPr>
      <w:rPr>
        <w:rFonts w:ascii="Arial" w:hAnsi="Arial" w:hint="default"/>
      </w:rPr>
    </w:lvl>
    <w:lvl w:ilvl="2" w:tplc="9330FFDE" w:tentative="1">
      <w:start w:val="1"/>
      <w:numFmt w:val="bullet"/>
      <w:lvlText w:val="•"/>
      <w:lvlJc w:val="left"/>
      <w:pPr>
        <w:tabs>
          <w:tab w:val="num" w:pos="2160"/>
        </w:tabs>
        <w:ind w:left="2160" w:hanging="360"/>
      </w:pPr>
      <w:rPr>
        <w:rFonts w:ascii="Arial" w:hAnsi="Arial" w:hint="default"/>
      </w:rPr>
    </w:lvl>
    <w:lvl w:ilvl="3" w:tplc="B68484E8" w:tentative="1">
      <w:start w:val="1"/>
      <w:numFmt w:val="bullet"/>
      <w:lvlText w:val="•"/>
      <w:lvlJc w:val="left"/>
      <w:pPr>
        <w:tabs>
          <w:tab w:val="num" w:pos="2880"/>
        </w:tabs>
        <w:ind w:left="2880" w:hanging="360"/>
      </w:pPr>
      <w:rPr>
        <w:rFonts w:ascii="Arial" w:hAnsi="Arial" w:hint="default"/>
      </w:rPr>
    </w:lvl>
    <w:lvl w:ilvl="4" w:tplc="592C400A" w:tentative="1">
      <w:start w:val="1"/>
      <w:numFmt w:val="bullet"/>
      <w:lvlText w:val="•"/>
      <w:lvlJc w:val="left"/>
      <w:pPr>
        <w:tabs>
          <w:tab w:val="num" w:pos="3600"/>
        </w:tabs>
        <w:ind w:left="3600" w:hanging="360"/>
      </w:pPr>
      <w:rPr>
        <w:rFonts w:ascii="Arial" w:hAnsi="Arial" w:hint="default"/>
      </w:rPr>
    </w:lvl>
    <w:lvl w:ilvl="5" w:tplc="2BF0E782" w:tentative="1">
      <w:start w:val="1"/>
      <w:numFmt w:val="bullet"/>
      <w:lvlText w:val="•"/>
      <w:lvlJc w:val="left"/>
      <w:pPr>
        <w:tabs>
          <w:tab w:val="num" w:pos="4320"/>
        </w:tabs>
        <w:ind w:left="4320" w:hanging="360"/>
      </w:pPr>
      <w:rPr>
        <w:rFonts w:ascii="Arial" w:hAnsi="Arial" w:hint="default"/>
      </w:rPr>
    </w:lvl>
    <w:lvl w:ilvl="6" w:tplc="F614049C" w:tentative="1">
      <w:start w:val="1"/>
      <w:numFmt w:val="bullet"/>
      <w:lvlText w:val="•"/>
      <w:lvlJc w:val="left"/>
      <w:pPr>
        <w:tabs>
          <w:tab w:val="num" w:pos="5040"/>
        </w:tabs>
        <w:ind w:left="5040" w:hanging="360"/>
      </w:pPr>
      <w:rPr>
        <w:rFonts w:ascii="Arial" w:hAnsi="Arial" w:hint="default"/>
      </w:rPr>
    </w:lvl>
    <w:lvl w:ilvl="7" w:tplc="40F20DD2" w:tentative="1">
      <w:start w:val="1"/>
      <w:numFmt w:val="bullet"/>
      <w:lvlText w:val="•"/>
      <w:lvlJc w:val="left"/>
      <w:pPr>
        <w:tabs>
          <w:tab w:val="num" w:pos="5760"/>
        </w:tabs>
        <w:ind w:left="5760" w:hanging="360"/>
      </w:pPr>
      <w:rPr>
        <w:rFonts w:ascii="Arial" w:hAnsi="Arial" w:hint="default"/>
      </w:rPr>
    </w:lvl>
    <w:lvl w:ilvl="8" w:tplc="74E60CE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DAB063C"/>
    <w:multiLevelType w:val="hybridMultilevel"/>
    <w:tmpl w:val="BAE44C5A"/>
    <w:lvl w:ilvl="0" w:tplc="0409000F">
      <w:start w:val="1"/>
      <w:numFmt w:val="decimal"/>
      <w:lvlText w:val="%1."/>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3F6373BE"/>
    <w:multiLevelType w:val="hybridMultilevel"/>
    <w:tmpl w:val="7A4E8D44"/>
    <w:lvl w:ilvl="0" w:tplc="74E29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2101AC"/>
    <w:multiLevelType w:val="hybridMultilevel"/>
    <w:tmpl w:val="6414AE32"/>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409308B3"/>
    <w:multiLevelType w:val="hybridMultilevel"/>
    <w:tmpl w:val="F0CA12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1730FB0"/>
    <w:multiLevelType w:val="hybridMultilevel"/>
    <w:tmpl w:val="6414AE32"/>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1FD59F3"/>
    <w:multiLevelType w:val="hybridMultilevel"/>
    <w:tmpl w:val="C0066122"/>
    <w:lvl w:ilvl="0" w:tplc="04090001">
      <w:start w:val="1"/>
      <w:numFmt w:val="bullet"/>
      <w:lvlText w:val=""/>
      <w:lvlJc w:val="left"/>
      <w:pPr>
        <w:ind w:left="480" w:hanging="480"/>
      </w:pPr>
      <w:rPr>
        <w:rFonts w:ascii="Wingdings" w:hAnsi="Wingdings" w:hint="default"/>
      </w:rPr>
    </w:lvl>
    <w:lvl w:ilvl="1" w:tplc="8D404898">
      <w:numFmt w:val="bullet"/>
      <w:lvlText w:val="•"/>
      <w:lvlJc w:val="left"/>
      <w:pPr>
        <w:ind w:left="960" w:hanging="48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42D94155"/>
    <w:multiLevelType w:val="hybridMultilevel"/>
    <w:tmpl w:val="8E20FE10"/>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2" w15:restartNumberingAfterBreak="0">
    <w:nsid w:val="44C632C8"/>
    <w:multiLevelType w:val="hybridMultilevel"/>
    <w:tmpl w:val="A37C57F0"/>
    <w:lvl w:ilvl="0" w:tplc="0409000F">
      <w:start w:val="1"/>
      <w:numFmt w:val="decimal"/>
      <w:lvlText w:val="%1."/>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5157092"/>
    <w:multiLevelType w:val="hybridMultilevel"/>
    <w:tmpl w:val="8E20FE10"/>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4" w15:restartNumberingAfterBreak="0">
    <w:nsid w:val="458546E0"/>
    <w:multiLevelType w:val="hybridMultilevel"/>
    <w:tmpl w:val="71FA1998"/>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45ED4A1C"/>
    <w:multiLevelType w:val="hybridMultilevel"/>
    <w:tmpl w:val="8DE2A0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6601BB5"/>
    <w:multiLevelType w:val="hybridMultilevel"/>
    <w:tmpl w:val="412CB4F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46A978C2"/>
    <w:multiLevelType w:val="hybridMultilevel"/>
    <w:tmpl w:val="1EC256F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8" w15:restartNumberingAfterBreak="0">
    <w:nsid w:val="46F42F60"/>
    <w:multiLevelType w:val="hybridMultilevel"/>
    <w:tmpl w:val="67604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FA6EAA"/>
    <w:multiLevelType w:val="hybridMultilevel"/>
    <w:tmpl w:val="5934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F083617"/>
    <w:multiLevelType w:val="hybridMultilevel"/>
    <w:tmpl w:val="A4BA154A"/>
    <w:lvl w:ilvl="0" w:tplc="D5CA31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F0E2225"/>
    <w:multiLevelType w:val="hybridMultilevel"/>
    <w:tmpl w:val="24FADEB4"/>
    <w:lvl w:ilvl="0" w:tplc="04090003">
      <w:start w:val="1"/>
      <w:numFmt w:val="bullet"/>
      <w:lvlText w:val=""/>
      <w:lvlJc w:val="left"/>
      <w:pPr>
        <w:ind w:left="1500" w:hanging="480"/>
      </w:pPr>
      <w:rPr>
        <w:rFonts w:ascii="Wingdings" w:hAnsi="Wingdings" w:hint="default"/>
      </w:rPr>
    </w:lvl>
    <w:lvl w:ilvl="1" w:tplc="04090003" w:tentative="1">
      <w:start w:val="1"/>
      <w:numFmt w:val="bullet"/>
      <w:lvlText w:val=""/>
      <w:lvlJc w:val="left"/>
      <w:pPr>
        <w:ind w:left="1980" w:hanging="480"/>
      </w:pPr>
      <w:rPr>
        <w:rFonts w:ascii="Wingdings" w:hAnsi="Wingdings" w:hint="default"/>
      </w:rPr>
    </w:lvl>
    <w:lvl w:ilvl="2" w:tplc="04090005" w:tentative="1">
      <w:start w:val="1"/>
      <w:numFmt w:val="bullet"/>
      <w:lvlText w:val=""/>
      <w:lvlJc w:val="left"/>
      <w:pPr>
        <w:ind w:left="2460" w:hanging="480"/>
      </w:pPr>
      <w:rPr>
        <w:rFonts w:ascii="Wingdings" w:hAnsi="Wingdings" w:hint="default"/>
      </w:rPr>
    </w:lvl>
    <w:lvl w:ilvl="3" w:tplc="04090001" w:tentative="1">
      <w:start w:val="1"/>
      <w:numFmt w:val="bullet"/>
      <w:lvlText w:val=""/>
      <w:lvlJc w:val="left"/>
      <w:pPr>
        <w:ind w:left="2940" w:hanging="480"/>
      </w:pPr>
      <w:rPr>
        <w:rFonts w:ascii="Wingdings" w:hAnsi="Wingdings" w:hint="default"/>
      </w:rPr>
    </w:lvl>
    <w:lvl w:ilvl="4" w:tplc="04090003" w:tentative="1">
      <w:start w:val="1"/>
      <w:numFmt w:val="bullet"/>
      <w:lvlText w:val=""/>
      <w:lvlJc w:val="left"/>
      <w:pPr>
        <w:ind w:left="3420" w:hanging="480"/>
      </w:pPr>
      <w:rPr>
        <w:rFonts w:ascii="Wingdings" w:hAnsi="Wingdings" w:hint="default"/>
      </w:rPr>
    </w:lvl>
    <w:lvl w:ilvl="5" w:tplc="04090005" w:tentative="1">
      <w:start w:val="1"/>
      <w:numFmt w:val="bullet"/>
      <w:lvlText w:val=""/>
      <w:lvlJc w:val="left"/>
      <w:pPr>
        <w:ind w:left="3900" w:hanging="480"/>
      </w:pPr>
      <w:rPr>
        <w:rFonts w:ascii="Wingdings" w:hAnsi="Wingdings" w:hint="default"/>
      </w:rPr>
    </w:lvl>
    <w:lvl w:ilvl="6" w:tplc="04090001" w:tentative="1">
      <w:start w:val="1"/>
      <w:numFmt w:val="bullet"/>
      <w:lvlText w:val=""/>
      <w:lvlJc w:val="left"/>
      <w:pPr>
        <w:ind w:left="4380" w:hanging="480"/>
      </w:pPr>
      <w:rPr>
        <w:rFonts w:ascii="Wingdings" w:hAnsi="Wingdings" w:hint="default"/>
      </w:rPr>
    </w:lvl>
    <w:lvl w:ilvl="7" w:tplc="04090003" w:tentative="1">
      <w:start w:val="1"/>
      <w:numFmt w:val="bullet"/>
      <w:lvlText w:val=""/>
      <w:lvlJc w:val="left"/>
      <w:pPr>
        <w:ind w:left="4860" w:hanging="480"/>
      </w:pPr>
      <w:rPr>
        <w:rFonts w:ascii="Wingdings" w:hAnsi="Wingdings" w:hint="default"/>
      </w:rPr>
    </w:lvl>
    <w:lvl w:ilvl="8" w:tplc="04090005" w:tentative="1">
      <w:start w:val="1"/>
      <w:numFmt w:val="bullet"/>
      <w:lvlText w:val=""/>
      <w:lvlJc w:val="left"/>
      <w:pPr>
        <w:ind w:left="5340" w:hanging="480"/>
      </w:pPr>
      <w:rPr>
        <w:rFonts w:ascii="Wingdings" w:hAnsi="Wingdings" w:hint="default"/>
      </w:rPr>
    </w:lvl>
  </w:abstractNum>
  <w:abstractNum w:abstractNumId="62" w15:restartNumberingAfterBreak="0">
    <w:nsid w:val="522C3050"/>
    <w:multiLevelType w:val="hybridMultilevel"/>
    <w:tmpl w:val="4C68842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53942916"/>
    <w:multiLevelType w:val="hybridMultilevel"/>
    <w:tmpl w:val="935232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57E52263"/>
    <w:multiLevelType w:val="hybridMultilevel"/>
    <w:tmpl w:val="323A4588"/>
    <w:lvl w:ilvl="0" w:tplc="772E835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59DA4FB4"/>
    <w:multiLevelType w:val="hybridMultilevel"/>
    <w:tmpl w:val="2EA0FD1A"/>
    <w:lvl w:ilvl="0" w:tplc="37C87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ABE657E"/>
    <w:multiLevelType w:val="hybridMultilevel"/>
    <w:tmpl w:val="9DBCAA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5BF17F81"/>
    <w:multiLevelType w:val="hybridMultilevel"/>
    <w:tmpl w:val="BAE44C5A"/>
    <w:lvl w:ilvl="0" w:tplc="0409000F">
      <w:start w:val="1"/>
      <w:numFmt w:val="decimal"/>
      <w:lvlText w:val="%1."/>
      <w:lvlJc w:val="left"/>
      <w:pPr>
        <w:ind w:left="480" w:hanging="480"/>
      </w:p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C81111C"/>
    <w:multiLevelType w:val="hybridMultilevel"/>
    <w:tmpl w:val="88CC6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5F8C5673"/>
    <w:multiLevelType w:val="hybridMultilevel"/>
    <w:tmpl w:val="9F2E51F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36B42AF"/>
    <w:multiLevelType w:val="hybridMultilevel"/>
    <w:tmpl w:val="70B4087E"/>
    <w:lvl w:ilvl="0" w:tplc="0409000F">
      <w:start w:val="1"/>
      <w:numFmt w:val="decimal"/>
      <w:lvlText w:val="%1."/>
      <w:lvlJc w:val="left"/>
      <w:pPr>
        <w:ind w:left="1047" w:hanging="480"/>
      </w:p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71" w15:restartNumberingAfterBreak="0">
    <w:nsid w:val="654308FF"/>
    <w:multiLevelType w:val="hybridMultilevel"/>
    <w:tmpl w:val="0DC6DCA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6634091"/>
    <w:multiLevelType w:val="hybridMultilevel"/>
    <w:tmpl w:val="7A4E8D44"/>
    <w:lvl w:ilvl="0" w:tplc="74E29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7242875"/>
    <w:multiLevelType w:val="hybridMultilevel"/>
    <w:tmpl w:val="4EBE5EE8"/>
    <w:lvl w:ilvl="0" w:tplc="3FEA5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AD67427"/>
    <w:multiLevelType w:val="hybridMultilevel"/>
    <w:tmpl w:val="910A9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B461D7B"/>
    <w:multiLevelType w:val="hybridMultilevel"/>
    <w:tmpl w:val="07DA73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6B7D5DD7"/>
    <w:multiLevelType w:val="hybridMultilevel"/>
    <w:tmpl w:val="A7AABA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B974A5D"/>
    <w:multiLevelType w:val="hybridMultilevel"/>
    <w:tmpl w:val="1CDC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EBD1FEC"/>
    <w:multiLevelType w:val="hybridMultilevel"/>
    <w:tmpl w:val="55809E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FE02CC2"/>
    <w:multiLevelType w:val="hybridMultilevel"/>
    <w:tmpl w:val="AEAA2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0000977"/>
    <w:multiLevelType w:val="hybridMultilevel"/>
    <w:tmpl w:val="8918F5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70D624C3"/>
    <w:multiLevelType w:val="hybridMultilevel"/>
    <w:tmpl w:val="8E20FE10"/>
    <w:lvl w:ilvl="0" w:tplc="0409000F">
      <w:start w:val="1"/>
      <w:numFmt w:val="decimal"/>
      <w:lvlText w:val="%1."/>
      <w:lvlJc w:val="left"/>
      <w:pPr>
        <w:ind w:left="1047"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2" w15:restartNumberingAfterBreak="0">
    <w:nsid w:val="73932958"/>
    <w:multiLevelType w:val="hybridMultilevel"/>
    <w:tmpl w:val="8F16C24A"/>
    <w:lvl w:ilvl="0" w:tplc="0409000F">
      <w:start w:val="1"/>
      <w:numFmt w:val="decimal"/>
      <w:lvlText w:val="%1."/>
      <w:lvlJc w:val="left"/>
      <w:pPr>
        <w:ind w:left="1047" w:hanging="480"/>
      </w:p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83" w15:restartNumberingAfterBreak="0">
    <w:nsid w:val="78826CC8"/>
    <w:multiLevelType w:val="hybridMultilevel"/>
    <w:tmpl w:val="2572DEC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9A218F9"/>
    <w:multiLevelType w:val="hybridMultilevel"/>
    <w:tmpl w:val="6C9645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15:restartNumberingAfterBreak="0">
    <w:nsid w:val="7B7F0FEF"/>
    <w:multiLevelType w:val="hybridMultilevel"/>
    <w:tmpl w:val="DED2A5CC"/>
    <w:lvl w:ilvl="0" w:tplc="04090003">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36"/>
  </w:num>
  <w:num w:numId="2">
    <w:abstractNumId w:val="18"/>
  </w:num>
  <w:num w:numId="3">
    <w:abstractNumId w:val="71"/>
  </w:num>
  <w:num w:numId="4">
    <w:abstractNumId w:val="55"/>
  </w:num>
  <w:num w:numId="5">
    <w:abstractNumId w:val="82"/>
  </w:num>
  <w:num w:numId="6">
    <w:abstractNumId w:val="24"/>
  </w:num>
  <w:num w:numId="7">
    <w:abstractNumId w:val="70"/>
  </w:num>
  <w:num w:numId="8">
    <w:abstractNumId w:val="81"/>
  </w:num>
  <w:num w:numId="9">
    <w:abstractNumId w:val="29"/>
  </w:num>
  <w:num w:numId="10">
    <w:abstractNumId w:val="28"/>
  </w:num>
  <w:num w:numId="11">
    <w:abstractNumId w:val="68"/>
  </w:num>
  <w:num w:numId="12">
    <w:abstractNumId w:val="73"/>
  </w:num>
  <w:num w:numId="13">
    <w:abstractNumId w:val="65"/>
  </w:num>
  <w:num w:numId="14">
    <w:abstractNumId w:val="21"/>
  </w:num>
  <w:num w:numId="15">
    <w:abstractNumId w:val="4"/>
  </w:num>
  <w:num w:numId="16">
    <w:abstractNumId w:val="7"/>
  </w:num>
  <w:num w:numId="17">
    <w:abstractNumId w:val="1"/>
  </w:num>
  <w:num w:numId="18">
    <w:abstractNumId w:val="46"/>
  </w:num>
  <w:num w:numId="19">
    <w:abstractNumId w:val="72"/>
  </w:num>
  <w:num w:numId="20">
    <w:abstractNumId w:val="62"/>
  </w:num>
  <w:num w:numId="21">
    <w:abstractNumId w:val="20"/>
  </w:num>
  <w:num w:numId="22">
    <w:abstractNumId w:val="56"/>
  </w:num>
  <w:num w:numId="23">
    <w:abstractNumId w:val="69"/>
  </w:num>
  <w:num w:numId="24">
    <w:abstractNumId w:val="14"/>
  </w:num>
  <w:num w:numId="25">
    <w:abstractNumId w:val="83"/>
  </w:num>
  <w:num w:numId="26">
    <w:abstractNumId w:val="2"/>
  </w:num>
  <w:num w:numId="27">
    <w:abstractNumId w:val="67"/>
  </w:num>
  <w:num w:numId="28">
    <w:abstractNumId w:val="45"/>
  </w:num>
  <w:num w:numId="29">
    <w:abstractNumId w:val="26"/>
  </w:num>
  <w:num w:numId="30">
    <w:abstractNumId w:val="39"/>
  </w:num>
  <w:num w:numId="31">
    <w:abstractNumId w:val="48"/>
  </w:num>
  <w:num w:numId="32">
    <w:abstractNumId w:val="74"/>
  </w:num>
  <w:num w:numId="33">
    <w:abstractNumId w:val="79"/>
  </w:num>
  <w:num w:numId="34">
    <w:abstractNumId w:val="42"/>
  </w:num>
  <w:num w:numId="35">
    <w:abstractNumId w:val="19"/>
  </w:num>
  <w:num w:numId="36">
    <w:abstractNumId w:val="33"/>
  </w:num>
  <w:num w:numId="37">
    <w:abstractNumId w:val="52"/>
  </w:num>
  <w:num w:numId="38">
    <w:abstractNumId w:val="49"/>
  </w:num>
  <w:num w:numId="39">
    <w:abstractNumId w:val="12"/>
  </w:num>
  <w:num w:numId="40">
    <w:abstractNumId w:val="38"/>
  </w:num>
  <w:num w:numId="41">
    <w:abstractNumId w:val="59"/>
  </w:num>
  <w:num w:numId="42">
    <w:abstractNumId w:val="30"/>
  </w:num>
  <w:num w:numId="43">
    <w:abstractNumId w:val="23"/>
  </w:num>
  <w:num w:numId="44">
    <w:abstractNumId w:val="76"/>
  </w:num>
  <w:num w:numId="45">
    <w:abstractNumId w:val="58"/>
  </w:num>
  <w:num w:numId="46">
    <w:abstractNumId w:val="35"/>
  </w:num>
  <w:num w:numId="47">
    <w:abstractNumId w:val="50"/>
  </w:num>
  <w:num w:numId="48">
    <w:abstractNumId w:val="6"/>
  </w:num>
  <w:num w:numId="49">
    <w:abstractNumId w:val="80"/>
  </w:num>
  <w:num w:numId="50">
    <w:abstractNumId w:val="57"/>
  </w:num>
  <w:num w:numId="51">
    <w:abstractNumId w:val="11"/>
  </w:num>
  <w:num w:numId="52">
    <w:abstractNumId w:val="15"/>
  </w:num>
  <w:num w:numId="53">
    <w:abstractNumId w:val="16"/>
  </w:num>
  <w:num w:numId="54">
    <w:abstractNumId w:val="25"/>
  </w:num>
  <w:num w:numId="55">
    <w:abstractNumId w:val="66"/>
  </w:num>
  <w:num w:numId="56">
    <w:abstractNumId w:val="5"/>
  </w:num>
  <w:num w:numId="57">
    <w:abstractNumId w:val="32"/>
  </w:num>
  <w:num w:numId="58">
    <w:abstractNumId w:val="10"/>
  </w:num>
  <w:num w:numId="59">
    <w:abstractNumId w:val="84"/>
  </w:num>
  <w:num w:numId="60">
    <w:abstractNumId w:val="27"/>
  </w:num>
  <w:num w:numId="61">
    <w:abstractNumId w:val="3"/>
  </w:num>
  <w:num w:numId="62">
    <w:abstractNumId w:val="31"/>
  </w:num>
  <w:num w:numId="63">
    <w:abstractNumId w:val="13"/>
  </w:num>
  <w:num w:numId="64">
    <w:abstractNumId w:val="85"/>
  </w:num>
  <w:num w:numId="65">
    <w:abstractNumId w:val="78"/>
  </w:num>
  <w:num w:numId="66">
    <w:abstractNumId w:val="8"/>
  </w:num>
  <w:num w:numId="67">
    <w:abstractNumId w:val="17"/>
  </w:num>
  <w:num w:numId="68">
    <w:abstractNumId w:val="37"/>
  </w:num>
  <w:num w:numId="69">
    <w:abstractNumId w:val="0"/>
  </w:num>
  <w:num w:numId="70">
    <w:abstractNumId w:val="41"/>
  </w:num>
  <w:num w:numId="71">
    <w:abstractNumId w:val="75"/>
  </w:num>
  <w:num w:numId="72">
    <w:abstractNumId w:val="53"/>
  </w:num>
  <w:num w:numId="73">
    <w:abstractNumId w:val="34"/>
  </w:num>
  <w:num w:numId="74">
    <w:abstractNumId w:val="61"/>
  </w:num>
  <w:num w:numId="75">
    <w:abstractNumId w:val="22"/>
  </w:num>
  <w:num w:numId="76">
    <w:abstractNumId w:val="60"/>
  </w:num>
  <w:num w:numId="77">
    <w:abstractNumId w:val="77"/>
  </w:num>
  <w:num w:numId="78">
    <w:abstractNumId w:val="64"/>
  </w:num>
  <w:num w:numId="79">
    <w:abstractNumId w:val="63"/>
  </w:num>
  <w:num w:numId="80">
    <w:abstractNumId w:val="44"/>
  </w:num>
  <w:num w:numId="81">
    <w:abstractNumId w:val="54"/>
  </w:num>
  <w:num w:numId="82">
    <w:abstractNumId w:val="51"/>
  </w:num>
  <w:num w:numId="83">
    <w:abstractNumId w:val="43"/>
  </w:num>
  <w:num w:numId="84">
    <w:abstractNumId w:val="40"/>
  </w:num>
  <w:num w:numId="85">
    <w:abstractNumId w:val="47"/>
  </w:num>
  <w:num w:numId="86">
    <w:abstractNumId w:val="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9F"/>
    <w:rsid w:val="0000105E"/>
    <w:rsid w:val="00001D85"/>
    <w:rsid w:val="000176EC"/>
    <w:rsid w:val="00022298"/>
    <w:rsid w:val="00022E27"/>
    <w:rsid w:val="00030553"/>
    <w:rsid w:val="00042554"/>
    <w:rsid w:val="00050CB9"/>
    <w:rsid w:val="00053C02"/>
    <w:rsid w:val="00060D6C"/>
    <w:rsid w:val="000619E0"/>
    <w:rsid w:val="00094051"/>
    <w:rsid w:val="000963AF"/>
    <w:rsid w:val="00096C9C"/>
    <w:rsid w:val="0009715A"/>
    <w:rsid w:val="000A0893"/>
    <w:rsid w:val="000B4FF4"/>
    <w:rsid w:val="000B797A"/>
    <w:rsid w:val="000D31B0"/>
    <w:rsid w:val="000D3851"/>
    <w:rsid w:val="000D4775"/>
    <w:rsid w:val="001005A6"/>
    <w:rsid w:val="001055D5"/>
    <w:rsid w:val="00127635"/>
    <w:rsid w:val="00132480"/>
    <w:rsid w:val="00133772"/>
    <w:rsid w:val="001449FC"/>
    <w:rsid w:val="00152867"/>
    <w:rsid w:val="00161FD0"/>
    <w:rsid w:val="00170F56"/>
    <w:rsid w:val="001756BA"/>
    <w:rsid w:val="0017704D"/>
    <w:rsid w:val="0018247C"/>
    <w:rsid w:val="00183104"/>
    <w:rsid w:val="00191F82"/>
    <w:rsid w:val="00194D0B"/>
    <w:rsid w:val="001B254F"/>
    <w:rsid w:val="001B417B"/>
    <w:rsid w:val="001C151E"/>
    <w:rsid w:val="001C4FEF"/>
    <w:rsid w:val="001D09FD"/>
    <w:rsid w:val="001D7954"/>
    <w:rsid w:val="001E3B7B"/>
    <w:rsid w:val="001F4A18"/>
    <w:rsid w:val="001F4F56"/>
    <w:rsid w:val="001F675C"/>
    <w:rsid w:val="002017D3"/>
    <w:rsid w:val="00211047"/>
    <w:rsid w:val="00217E54"/>
    <w:rsid w:val="00224BBC"/>
    <w:rsid w:val="00225E8B"/>
    <w:rsid w:val="002317C3"/>
    <w:rsid w:val="00232629"/>
    <w:rsid w:val="002461F4"/>
    <w:rsid w:val="00283569"/>
    <w:rsid w:val="00284632"/>
    <w:rsid w:val="002914F1"/>
    <w:rsid w:val="00291596"/>
    <w:rsid w:val="002A4590"/>
    <w:rsid w:val="002B58BF"/>
    <w:rsid w:val="002D28EC"/>
    <w:rsid w:val="002D3131"/>
    <w:rsid w:val="003027A5"/>
    <w:rsid w:val="003172DF"/>
    <w:rsid w:val="00336505"/>
    <w:rsid w:val="00337B29"/>
    <w:rsid w:val="003419FB"/>
    <w:rsid w:val="00350777"/>
    <w:rsid w:val="00354C28"/>
    <w:rsid w:val="00355E6A"/>
    <w:rsid w:val="003652EA"/>
    <w:rsid w:val="003717D4"/>
    <w:rsid w:val="00371E31"/>
    <w:rsid w:val="003727D8"/>
    <w:rsid w:val="00381853"/>
    <w:rsid w:val="003830D0"/>
    <w:rsid w:val="00391DF9"/>
    <w:rsid w:val="003C127C"/>
    <w:rsid w:val="003C7E35"/>
    <w:rsid w:val="003D57D8"/>
    <w:rsid w:val="003D58CA"/>
    <w:rsid w:val="003D7073"/>
    <w:rsid w:val="003D7947"/>
    <w:rsid w:val="004105AA"/>
    <w:rsid w:val="004226F3"/>
    <w:rsid w:val="00461058"/>
    <w:rsid w:val="004616C2"/>
    <w:rsid w:val="00467BA4"/>
    <w:rsid w:val="00472B44"/>
    <w:rsid w:val="004823F4"/>
    <w:rsid w:val="00482D7E"/>
    <w:rsid w:val="00484341"/>
    <w:rsid w:val="00484FC5"/>
    <w:rsid w:val="004A662B"/>
    <w:rsid w:val="004B3E14"/>
    <w:rsid w:val="004B588A"/>
    <w:rsid w:val="004C1275"/>
    <w:rsid w:val="004C3336"/>
    <w:rsid w:val="004C49E0"/>
    <w:rsid w:val="004D0EB0"/>
    <w:rsid w:val="004D65D5"/>
    <w:rsid w:val="004D7D5E"/>
    <w:rsid w:val="004E0E39"/>
    <w:rsid w:val="004E2347"/>
    <w:rsid w:val="004E2D5A"/>
    <w:rsid w:val="004F0268"/>
    <w:rsid w:val="004F6212"/>
    <w:rsid w:val="00503D75"/>
    <w:rsid w:val="0052288A"/>
    <w:rsid w:val="0052330F"/>
    <w:rsid w:val="0052509A"/>
    <w:rsid w:val="00526A1A"/>
    <w:rsid w:val="00526F5B"/>
    <w:rsid w:val="0053608D"/>
    <w:rsid w:val="00543BD0"/>
    <w:rsid w:val="00564506"/>
    <w:rsid w:val="005763AA"/>
    <w:rsid w:val="0058389D"/>
    <w:rsid w:val="00583FF8"/>
    <w:rsid w:val="00586436"/>
    <w:rsid w:val="00587EDB"/>
    <w:rsid w:val="0059086B"/>
    <w:rsid w:val="005A4D4D"/>
    <w:rsid w:val="005A615B"/>
    <w:rsid w:val="005B1DC9"/>
    <w:rsid w:val="005B52DB"/>
    <w:rsid w:val="005C2F7C"/>
    <w:rsid w:val="005C470F"/>
    <w:rsid w:val="005C47AA"/>
    <w:rsid w:val="005C7C86"/>
    <w:rsid w:val="005E60EB"/>
    <w:rsid w:val="005E7253"/>
    <w:rsid w:val="005F3CE8"/>
    <w:rsid w:val="005F5E87"/>
    <w:rsid w:val="005F6757"/>
    <w:rsid w:val="00607636"/>
    <w:rsid w:val="00617051"/>
    <w:rsid w:val="006175E6"/>
    <w:rsid w:val="00625E73"/>
    <w:rsid w:val="00642EDF"/>
    <w:rsid w:val="00645B55"/>
    <w:rsid w:val="006526B7"/>
    <w:rsid w:val="006806D5"/>
    <w:rsid w:val="00687495"/>
    <w:rsid w:val="006B2ED2"/>
    <w:rsid w:val="006B2FCE"/>
    <w:rsid w:val="006C6B4E"/>
    <w:rsid w:val="006D12E1"/>
    <w:rsid w:val="006D498E"/>
    <w:rsid w:val="006D4E25"/>
    <w:rsid w:val="00707529"/>
    <w:rsid w:val="0071303B"/>
    <w:rsid w:val="0072735C"/>
    <w:rsid w:val="0073290A"/>
    <w:rsid w:val="00743EA6"/>
    <w:rsid w:val="00747B1B"/>
    <w:rsid w:val="00747F2E"/>
    <w:rsid w:val="007508EB"/>
    <w:rsid w:val="00753908"/>
    <w:rsid w:val="00760B76"/>
    <w:rsid w:val="0077617F"/>
    <w:rsid w:val="00790189"/>
    <w:rsid w:val="00792ACE"/>
    <w:rsid w:val="00794871"/>
    <w:rsid w:val="007C7959"/>
    <w:rsid w:val="007D6147"/>
    <w:rsid w:val="007E100C"/>
    <w:rsid w:val="007E4571"/>
    <w:rsid w:val="007F63DB"/>
    <w:rsid w:val="007F73BD"/>
    <w:rsid w:val="00805B95"/>
    <w:rsid w:val="00815530"/>
    <w:rsid w:val="00826DF2"/>
    <w:rsid w:val="00834120"/>
    <w:rsid w:val="00842F28"/>
    <w:rsid w:val="00847F29"/>
    <w:rsid w:val="00852C3F"/>
    <w:rsid w:val="00862C0E"/>
    <w:rsid w:val="00864210"/>
    <w:rsid w:val="00866C9A"/>
    <w:rsid w:val="00883611"/>
    <w:rsid w:val="00893E6B"/>
    <w:rsid w:val="008A0248"/>
    <w:rsid w:val="008A7C1F"/>
    <w:rsid w:val="008B344A"/>
    <w:rsid w:val="008B483F"/>
    <w:rsid w:val="008C366D"/>
    <w:rsid w:val="008C6ABF"/>
    <w:rsid w:val="008D3E81"/>
    <w:rsid w:val="008E4B49"/>
    <w:rsid w:val="008E7644"/>
    <w:rsid w:val="00900A35"/>
    <w:rsid w:val="00901F0F"/>
    <w:rsid w:val="00912AC1"/>
    <w:rsid w:val="00930678"/>
    <w:rsid w:val="0094255A"/>
    <w:rsid w:val="00944BFE"/>
    <w:rsid w:val="009724CE"/>
    <w:rsid w:val="00976611"/>
    <w:rsid w:val="00977DC7"/>
    <w:rsid w:val="009836D8"/>
    <w:rsid w:val="00984F62"/>
    <w:rsid w:val="009852B7"/>
    <w:rsid w:val="0099429A"/>
    <w:rsid w:val="00994977"/>
    <w:rsid w:val="009A206E"/>
    <w:rsid w:val="009B5038"/>
    <w:rsid w:val="009C1918"/>
    <w:rsid w:val="009C4B26"/>
    <w:rsid w:val="009D39C1"/>
    <w:rsid w:val="009E07E2"/>
    <w:rsid w:val="009E4B48"/>
    <w:rsid w:val="00A171E5"/>
    <w:rsid w:val="00A244C7"/>
    <w:rsid w:val="00A315B0"/>
    <w:rsid w:val="00A31FD0"/>
    <w:rsid w:val="00A4086D"/>
    <w:rsid w:val="00A42D51"/>
    <w:rsid w:val="00A54981"/>
    <w:rsid w:val="00A6041F"/>
    <w:rsid w:val="00A626D3"/>
    <w:rsid w:val="00A6345C"/>
    <w:rsid w:val="00A65A8D"/>
    <w:rsid w:val="00A70B8B"/>
    <w:rsid w:val="00A903F2"/>
    <w:rsid w:val="00A93E56"/>
    <w:rsid w:val="00AA143F"/>
    <w:rsid w:val="00AA40D8"/>
    <w:rsid w:val="00AA5BB3"/>
    <w:rsid w:val="00AC0CEC"/>
    <w:rsid w:val="00AC529F"/>
    <w:rsid w:val="00AC5AB9"/>
    <w:rsid w:val="00AC7769"/>
    <w:rsid w:val="00AD2F0D"/>
    <w:rsid w:val="00AD6695"/>
    <w:rsid w:val="00AE4878"/>
    <w:rsid w:val="00AE6DB9"/>
    <w:rsid w:val="00AF5268"/>
    <w:rsid w:val="00B02979"/>
    <w:rsid w:val="00B15D15"/>
    <w:rsid w:val="00B22AF4"/>
    <w:rsid w:val="00B27DC8"/>
    <w:rsid w:val="00B36086"/>
    <w:rsid w:val="00B37534"/>
    <w:rsid w:val="00B453EE"/>
    <w:rsid w:val="00B475EB"/>
    <w:rsid w:val="00B540B0"/>
    <w:rsid w:val="00B547B3"/>
    <w:rsid w:val="00B66137"/>
    <w:rsid w:val="00B713E6"/>
    <w:rsid w:val="00B86D8E"/>
    <w:rsid w:val="00B96346"/>
    <w:rsid w:val="00B9755F"/>
    <w:rsid w:val="00BA19FD"/>
    <w:rsid w:val="00BB5178"/>
    <w:rsid w:val="00BC7A78"/>
    <w:rsid w:val="00BD3EC2"/>
    <w:rsid w:val="00BE140F"/>
    <w:rsid w:val="00BE3ECA"/>
    <w:rsid w:val="00BE6CA3"/>
    <w:rsid w:val="00BE7512"/>
    <w:rsid w:val="00BF52F2"/>
    <w:rsid w:val="00C0376A"/>
    <w:rsid w:val="00C05AF5"/>
    <w:rsid w:val="00C143F9"/>
    <w:rsid w:val="00C27957"/>
    <w:rsid w:val="00C37EA3"/>
    <w:rsid w:val="00C43A9F"/>
    <w:rsid w:val="00C51FAF"/>
    <w:rsid w:val="00C55F8B"/>
    <w:rsid w:val="00C717AE"/>
    <w:rsid w:val="00C72904"/>
    <w:rsid w:val="00C730F9"/>
    <w:rsid w:val="00C80BC5"/>
    <w:rsid w:val="00C94260"/>
    <w:rsid w:val="00C962AD"/>
    <w:rsid w:val="00C9794C"/>
    <w:rsid w:val="00CA6A39"/>
    <w:rsid w:val="00CB188B"/>
    <w:rsid w:val="00CB38FA"/>
    <w:rsid w:val="00CD6DD1"/>
    <w:rsid w:val="00CE3B9D"/>
    <w:rsid w:val="00CE7B6B"/>
    <w:rsid w:val="00CF3B6B"/>
    <w:rsid w:val="00CF4ED8"/>
    <w:rsid w:val="00D32E77"/>
    <w:rsid w:val="00D35944"/>
    <w:rsid w:val="00D67BD2"/>
    <w:rsid w:val="00D70548"/>
    <w:rsid w:val="00D75A78"/>
    <w:rsid w:val="00D864BF"/>
    <w:rsid w:val="00D96093"/>
    <w:rsid w:val="00D96187"/>
    <w:rsid w:val="00DC36C0"/>
    <w:rsid w:val="00DC7AAA"/>
    <w:rsid w:val="00DD4134"/>
    <w:rsid w:val="00DD5C09"/>
    <w:rsid w:val="00DD619D"/>
    <w:rsid w:val="00DE3370"/>
    <w:rsid w:val="00E0282F"/>
    <w:rsid w:val="00E050E2"/>
    <w:rsid w:val="00E05A91"/>
    <w:rsid w:val="00E10354"/>
    <w:rsid w:val="00E1750C"/>
    <w:rsid w:val="00E22433"/>
    <w:rsid w:val="00E227A4"/>
    <w:rsid w:val="00E271B7"/>
    <w:rsid w:val="00E44F3E"/>
    <w:rsid w:val="00E7610F"/>
    <w:rsid w:val="00E906C0"/>
    <w:rsid w:val="00E96FDC"/>
    <w:rsid w:val="00EA0C96"/>
    <w:rsid w:val="00EB17DF"/>
    <w:rsid w:val="00EB24BE"/>
    <w:rsid w:val="00EC2415"/>
    <w:rsid w:val="00EC2B50"/>
    <w:rsid w:val="00EC6AC7"/>
    <w:rsid w:val="00ED3A17"/>
    <w:rsid w:val="00ED6ABC"/>
    <w:rsid w:val="00EE7D58"/>
    <w:rsid w:val="00EF6ABD"/>
    <w:rsid w:val="00F10450"/>
    <w:rsid w:val="00F141B5"/>
    <w:rsid w:val="00F170F3"/>
    <w:rsid w:val="00F2653D"/>
    <w:rsid w:val="00F3432B"/>
    <w:rsid w:val="00F41939"/>
    <w:rsid w:val="00F46C11"/>
    <w:rsid w:val="00F557BB"/>
    <w:rsid w:val="00F6133A"/>
    <w:rsid w:val="00F709FB"/>
    <w:rsid w:val="00F74381"/>
    <w:rsid w:val="00F97479"/>
    <w:rsid w:val="00FA1C03"/>
    <w:rsid w:val="00FB4AC3"/>
    <w:rsid w:val="00FB6BE8"/>
    <w:rsid w:val="00FB786A"/>
    <w:rsid w:val="00FC7040"/>
    <w:rsid w:val="00FD05BB"/>
    <w:rsid w:val="00FD37F3"/>
    <w:rsid w:val="00FE2C8F"/>
    <w:rsid w:val="00FE762B"/>
    <w:rsid w:val="00FF0C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8589"/>
  <w15:chartTrackingRefBased/>
  <w15:docId w15:val="{DA2D3EE0-772B-4982-B968-88886E7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3D7073"/>
    <w:pPr>
      <w:widowControl/>
      <w:spacing w:before="100" w:beforeAutospacing="1" w:after="100" w:afterAutospacing="1"/>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1.1.1清單段落"/>
    <w:basedOn w:val="a"/>
    <w:uiPriority w:val="34"/>
    <w:qFormat/>
    <w:rsid w:val="00AC529F"/>
    <w:pPr>
      <w:ind w:leftChars="200" w:left="480"/>
    </w:pPr>
  </w:style>
  <w:style w:type="character" w:styleId="a5">
    <w:name w:val="Hyperlink"/>
    <w:basedOn w:val="a0"/>
    <w:uiPriority w:val="99"/>
    <w:unhideWhenUsed/>
    <w:rsid w:val="00AC529F"/>
    <w:rPr>
      <w:color w:val="0563C1" w:themeColor="hyperlink"/>
      <w:u w:val="single"/>
    </w:rPr>
  </w:style>
  <w:style w:type="paragraph" w:customStyle="1" w:styleId="1">
    <w:name w:val="樣式1"/>
    <w:basedOn w:val="a"/>
    <w:link w:val="10"/>
    <w:qFormat/>
    <w:rsid w:val="00AC529F"/>
    <w:pPr>
      <w:numPr>
        <w:numId w:val="10"/>
      </w:numPr>
    </w:pPr>
    <w:rPr>
      <w:rFonts w:ascii="Times New Roman" w:eastAsia="標楷體" w:hAnsi="標楷體" w:cs="Times New Roman"/>
      <w:b/>
      <w:color w:val="000000"/>
      <w:kern w:val="16"/>
      <w:sz w:val="32"/>
      <w:szCs w:val="32"/>
    </w:rPr>
  </w:style>
  <w:style w:type="character" w:customStyle="1" w:styleId="10">
    <w:name w:val="樣式1 字元"/>
    <w:link w:val="1"/>
    <w:rsid w:val="00AC529F"/>
    <w:rPr>
      <w:rFonts w:ascii="Times New Roman" w:eastAsia="標楷體" w:hAnsi="標楷體" w:cs="Times New Roman"/>
      <w:b/>
      <w:color w:val="000000"/>
      <w:kern w:val="16"/>
      <w:sz w:val="32"/>
      <w:szCs w:val="32"/>
    </w:rPr>
  </w:style>
  <w:style w:type="paragraph" w:styleId="a6">
    <w:name w:val="header"/>
    <w:basedOn w:val="a"/>
    <w:link w:val="a7"/>
    <w:uiPriority w:val="99"/>
    <w:unhideWhenUsed/>
    <w:rsid w:val="00EC6AC7"/>
    <w:pPr>
      <w:tabs>
        <w:tab w:val="center" w:pos="4153"/>
        <w:tab w:val="right" w:pos="8306"/>
      </w:tabs>
      <w:snapToGrid w:val="0"/>
    </w:pPr>
    <w:rPr>
      <w:sz w:val="20"/>
      <w:szCs w:val="20"/>
    </w:rPr>
  </w:style>
  <w:style w:type="character" w:customStyle="1" w:styleId="a7">
    <w:name w:val="頁首 字元"/>
    <w:basedOn w:val="a0"/>
    <w:link w:val="a6"/>
    <w:uiPriority w:val="99"/>
    <w:rsid w:val="00EC6AC7"/>
    <w:rPr>
      <w:sz w:val="20"/>
      <w:szCs w:val="20"/>
    </w:rPr>
  </w:style>
  <w:style w:type="paragraph" w:styleId="a8">
    <w:name w:val="footer"/>
    <w:basedOn w:val="a"/>
    <w:link w:val="a9"/>
    <w:uiPriority w:val="99"/>
    <w:unhideWhenUsed/>
    <w:rsid w:val="00EC6AC7"/>
    <w:pPr>
      <w:tabs>
        <w:tab w:val="center" w:pos="4153"/>
        <w:tab w:val="right" w:pos="8306"/>
      </w:tabs>
      <w:snapToGrid w:val="0"/>
    </w:pPr>
    <w:rPr>
      <w:sz w:val="20"/>
      <w:szCs w:val="20"/>
    </w:rPr>
  </w:style>
  <w:style w:type="character" w:customStyle="1" w:styleId="a9">
    <w:name w:val="頁尾 字元"/>
    <w:basedOn w:val="a0"/>
    <w:link w:val="a8"/>
    <w:uiPriority w:val="99"/>
    <w:rsid w:val="00EC6AC7"/>
    <w:rPr>
      <w:sz w:val="20"/>
      <w:szCs w:val="20"/>
    </w:rPr>
  </w:style>
  <w:style w:type="character" w:styleId="aa">
    <w:name w:val="FollowedHyperlink"/>
    <w:basedOn w:val="a0"/>
    <w:uiPriority w:val="99"/>
    <w:semiHidden/>
    <w:unhideWhenUsed/>
    <w:rsid w:val="00291596"/>
    <w:rPr>
      <w:color w:val="954F72" w:themeColor="followedHyperlink"/>
      <w:u w:val="single"/>
    </w:rPr>
  </w:style>
  <w:style w:type="paragraph" w:styleId="ab">
    <w:name w:val="Balloon Text"/>
    <w:basedOn w:val="a"/>
    <w:link w:val="ac"/>
    <w:uiPriority w:val="99"/>
    <w:semiHidden/>
    <w:unhideWhenUsed/>
    <w:rsid w:val="008B344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B344A"/>
    <w:rPr>
      <w:rFonts w:asciiTheme="majorHAnsi" w:eastAsiaTheme="majorEastAsia" w:hAnsiTheme="majorHAnsi" w:cstheme="majorBidi"/>
      <w:sz w:val="18"/>
      <w:szCs w:val="18"/>
    </w:rPr>
  </w:style>
  <w:style w:type="paragraph" w:styleId="Web">
    <w:name w:val="Normal (Web)"/>
    <w:basedOn w:val="a"/>
    <w:uiPriority w:val="99"/>
    <w:semiHidden/>
    <w:unhideWhenUsed/>
    <w:rsid w:val="00371E31"/>
    <w:pPr>
      <w:widowControl/>
      <w:spacing w:before="100" w:beforeAutospacing="1" w:after="100" w:afterAutospacing="1"/>
    </w:pPr>
    <w:rPr>
      <w:rFonts w:ascii="Times New Roman" w:eastAsia="Times New Roman" w:hAnsi="Times New Roman" w:cs="Times New Roman"/>
      <w:kern w:val="0"/>
      <w:szCs w:val="24"/>
    </w:rPr>
  </w:style>
  <w:style w:type="character" w:customStyle="1" w:styleId="20">
    <w:name w:val="標題 2 字元"/>
    <w:basedOn w:val="a0"/>
    <w:link w:val="2"/>
    <w:uiPriority w:val="9"/>
    <w:rsid w:val="003D7073"/>
    <w:rPr>
      <w:rFonts w:ascii="Times New Roman"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ngwt.nctu.edu.tw" TargetMode="External"/><Relationship Id="rId18"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wrwu@faculty.nctu.edu.tw" TargetMode="External"/><Relationship Id="rId26" Type="http://schemas.openxmlformats.org/officeDocument/2006/relationships/hyperlink" Target="http://mbat-cctu.nsysu.edu.tw/demo_lab/" TargetMode="External"/><Relationship Id="rId39" Type="http://schemas.openxmlformats.org/officeDocument/2006/relationships/hyperlink" Target="http://miiot.nctu.edu.tw/" TargetMode="External"/><Relationship Id="rId21" Type="http://schemas.openxmlformats.org/officeDocument/2006/relationships/hyperlink" Target="http://mbat-cctu.nsysu.edu.tw/demo_lab/" TargetMode="External"/><Relationship Id="rId34" Type="http://schemas.openxmlformats.org/officeDocument/2006/relationships/hyperlink" Target="wufish@g2.nctu.edu.tw" TargetMode="External"/><Relationship Id="rId42" Type="http://schemas.openxmlformats.org/officeDocument/2006/relationships/hyperlink" Target="kevinlumail@gmail.com" TargetMode="External"/><Relationship Id="rId47" Type="http://schemas.openxmlformats.org/officeDocument/2006/relationships/hyperlink" Target="http://mobilerf.ntust.edu.tw/"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ngwt.nctu.edu.tw" TargetMode="External"/><Relationship Id="rId29" Type="http://schemas.openxmlformats.org/officeDocument/2006/relationships/hyperlink" Target="sheu@mail.ee.nsysu.edu.tw" TargetMode="External"/><Relationship Id="rId11" Type="http://schemas.openxmlformats.org/officeDocument/2006/relationships/hyperlink" Target="mailto:yingcheng@nctu.edu.tw" TargetMode="External"/><Relationship Id="rId24" Type="http://schemas.openxmlformats.org/officeDocument/2006/relationships/hyperlink" Target="sheu@mail.ee.nsysu.edu.tw" TargetMode="External"/><Relationship Id="rId32" Type="http://schemas.openxmlformats.org/officeDocument/2006/relationships/hyperlink" Target="http://mbat-cctu.nsysu.edu.tw/demo_lab/" TargetMode="External"/><Relationship Id="rId37" Type="http://schemas.openxmlformats.org/officeDocument/2006/relationships/hyperlink" Target="www.sharecourse.net" TargetMode="External"/><Relationship Id="rId40" Type="http://schemas.openxmlformats.org/officeDocument/2006/relationships/hyperlink" Target="a7807656@gmail.com" TargetMode="External"/><Relationship Id="rId45" Type="http://schemas.openxmlformats.org/officeDocument/2006/relationships/hyperlink" Target="g830806@gmail.com" TargetMode="External"/><Relationship Id="rId5" Type="http://schemas.openxmlformats.org/officeDocument/2006/relationships/webSettings" Target="webSettings.xml"/><Relationship Id="rId15" Type="http://schemas.openxmlformats.org/officeDocument/2006/relationships/hyperlink" Target="mailto:yingcheng@nctu.edu.tw" TargetMode="External"/><Relationship Id="rId23" Type="http://schemas.openxmlformats.org/officeDocument/2006/relationships/hyperlink" Target="http://mbat-cctu.nsysu.edu.tw/demo_lab/" TargetMode="External"/><Relationship Id="rId28" Type="http://schemas.openxmlformats.org/officeDocument/2006/relationships/hyperlink" Target="http://mbat-cctu.nsysu.edu.tw/demo_lab/" TargetMode="External"/><Relationship Id="rId36" Type="http://schemas.openxmlformats.org/officeDocument/2006/relationships/oleObject" Target="embeddings/oleObject1.bin"/><Relationship Id="rId49" Type="http://schemas.openxmlformats.org/officeDocument/2006/relationships/footer" Target="footer1.xml"/><Relationship Id="rId10" Type="http://schemas.openxmlformats.org/officeDocument/2006/relationships/hyperlink" Target="wrwu@faculty.nctu.edu.tw" TargetMode="External"/><Relationship Id="rId19" Type="http://schemas.openxmlformats.org/officeDocument/2006/relationships/hyperlink" Target="mailto:yingcheng@nctu.edu.tw" TargetMode="External"/><Relationship Id="rId31" Type="http://schemas.openxmlformats.org/officeDocument/2006/relationships/hyperlink" Target="http://mbat-cctu.nsysu.edu.tw/" TargetMode="External"/><Relationship Id="rId44" Type="http://schemas.openxmlformats.org/officeDocument/2006/relationships/hyperlink" Target="http://mobilerf.ntust.edu.tw/" TargetMode="External"/><Relationship Id="rId4" Type="http://schemas.openxmlformats.org/officeDocument/2006/relationships/settings" Target="settings.xml"/><Relationship Id="rId9" Type="http://schemas.openxmlformats.org/officeDocument/2006/relationships/hyperlink" Target="ngwt.nctu.edu.tw" TargetMode="External"/><Relationship Id="rId14"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wrwu@faculty.nctu.edu.tw" TargetMode="External"/><Relationship Id="rId22" Type="http://schemas.openxmlformats.org/officeDocument/2006/relationships/hyperlink" Target="http://mbat-cctu.nsysu.edu.tw/" TargetMode="External"/><Relationship Id="rId27" Type="http://schemas.openxmlformats.org/officeDocument/2006/relationships/hyperlink" Target="http://mbat-cctu.nsysu.edu.tw/" TargetMode="External"/><Relationship Id="rId30" Type="http://schemas.openxmlformats.org/officeDocument/2006/relationships/hyperlink" Target="http://mbat-cctu.nsysu.edu.tw/demo_lab/" TargetMode="External"/><Relationship Id="rId35" Type="http://schemas.openxmlformats.org/officeDocument/2006/relationships/image" Target="media/image1.png"/><Relationship Id="rId43" Type="http://schemas.openxmlformats.org/officeDocument/2006/relationships/hyperlink" Target="http://mobilerf.ntust.edu.tw/demonstration-teaching-laboratory" TargetMode="External"/><Relationship Id="rId48" Type="http://schemas.openxmlformats.org/officeDocument/2006/relationships/hyperlink" Target="shlin0819@ntu.edu.tw" TargetMode="External"/><Relationship Id="rId8" Type="http://schemas.openxmlformats.org/officeDocument/2006/relationships/hyperlink" Target="ngwt.nctu.edu.tw"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ngwt.nctu.edu.tw" TargetMode="External"/><Relationship Id="rId17" Type="http://schemas.openxmlformats.org/officeDocument/2006/relationships/hyperlink" Target="file:///C:\Users\Lab605_AppleNi\Desktop\&#35336;&#30059;&#36039;&#26009;\1-&#25512;&#24291;&#35336;&#30059;\&#25512;&#24291;&#31532;&#20108;&#26399;\1&#24501;&#20214;&#21450;&#38468;&#20214;\&#31532;&#19977;&#29256;\03-1%20&#32654;&#32227;&#22992;&#20877;&#27425;&#20462;&#25913;1070614%20Gmail+%20&#35531;&#21161;&#29702;&#26368;&#24460;&#30340;&#27298;&#26597;&#20462;&#25913;\&#12304;&#38468;&#20214;1&#12305;&#27169;&#32068;&#20839;&#23481;&#35498;&#26126;%20(&#36861;&#36452;&#20462;&#35330;)\ngwt.nctu.edu.tw" TargetMode="External"/><Relationship Id="rId25" Type="http://schemas.openxmlformats.org/officeDocument/2006/relationships/hyperlink" Target="mailto:eting@atm.ee.nsysu.edu.tw" TargetMode="External"/><Relationship Id="rId33" Type="http://schemas.openxmlformats.org/officeDocument/2006/relationships/hyperlink" Target="sheu@mail.ee.nsysu.edu.tw" TargetMode="External"/><Relationship Id="rId38" Type="http://schemas.openxmlformats.org/officeDocument/2006/relationships/hyperlink" Target="meei2548@cs.nthu.edu.tw" TargetMode="External"/><Relationship Id="rId46" Type="http://schemas.openxmlformats.org/officeDocument/2006/relationships/hyperlink" Target="http://mobilerf.ntust.edu.tw/demonstration-teaching-laboratory" TargetMode="External"/><Relationship Id="rId20" Type="http://schemas.openxmlformats.org/officeDocument/2006/relationships/hyperlink" Target="http://mbat-cctu.nsysu.edu.tw/index.php/wifi/" TargetMode="External"/><Relationship Id="rId41" Type="http://schemas.openxmlformats.org/officeDocument/2006/relationships/hyperlink" Target="ula1592001@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B55CB-C35A-4CAA-84B1-CB1065709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22</Pages>
  <Words>3503</Words>
  <Characters>19972</Characters>
  <Application>Microsoft Office Word</Application>
  <DocSecurity>0</DocSecurity>
  <Lines>166</Lines>
  <Paragraphs>46</Paragraphs>
  <ScaleCrop>false</ScaleCrop>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助理</dc:creator>
  <cp:keywords/>
  <dc:description/>
  <cp:lastModifiedBy>李美緣</cp:lastModifiedBy>
  <cp:revision>217</cp:revision>
  <cp:lastPrinted>2018-05-21T02:10:00Z</cp:lastPrinted>
  <dcterms:created xsi:type="dcterms:W3CDTF">2016-09-02T10:14:00Z</dcterms:created>
  <dcterms:modified xsi:type="dcterms:W3CDTF">2018-09-28T07:15:00Z</dcterms:modified>
</cp:coreProperties>
</file>