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E" w:rsidRPr="00A5632E" w:rsidRDefault="0026192E" w:rsidP="0026192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A5632E">
        <w:rPr>
          <w:rFonts w:ascii="標楷體" w:eastAsia="標楷體" w:hAnsi="標楷體" w:hint="eastAsia"/>
          <w:b/>
          <w:sz w:val="32"/>
          <w:szCs w:val="32"/>
        </w:rPr>
        <w:t>年度生命教育特色</w:t>
      </w:r>
      <w:r w:rsidRPr="00A5632E">
        <w:rPr>
          <w:rFonts w:ascii="標楷體" w:eastAsia="標楷體" w:hAnsi="標楷體"/>
          <w:b/>
          <w:sz w:val="32"/>
          <w:szCs w:val="32"/>
        </w:rPr>
        <w:t>學校</w:t>
      </w:r>
    </w:p>
    <w:p w:rsidR="0026192E" w:rsidRPr="00A6386A" w:rsidRDefault="0026192E" w:rsidP="0026192E">
      <w:pPr>
        <w:rPr>
          <w:rFonts w:ascii="標楷體" w:eastAsia="標楷體" w:hAnsi="標楷體"/>
          <w:b/>
          <w:szCs w:val="24"/>
        </w:rPr>
      </w:pPr>
      <w:r w:rsidRPr="00A6386A">
        <w:rPr>
          <w:rFonts w:ascii="標楷體" w:eastAsia="標楷體" w:hAnsi="標楷體" w:hint="eastAsia"/>
          <w:b/>
          <w:szCs w:val="24"/>
        </w:rPr>
        <w:t>◎大專</w:t>
      </w:r>
      <w:proofErr w:type="gramStart"/>
      <w:r w:rsidRPr="00A6386A">
        <w:rPr>
          <w:rFonts w:ascii="標楷體" w:eastAsia="標楷體" w:hAnsi="標楷體" w:hint="eastAsia"/>
          <w:b/>
          <w:szCs w:val="24"/>
        </w:rPr>
        <w:t>校院組</w:t>
      </w:r>
      <w:proofErr w:type="gramEnd"/>
      <w:r w:rsidRPr="00A6386A">
        <w:rPr>
          <w:rFonts w:ascii="標楷體" w:eastAsia="標楷體" w:hAnsi="標楷體" w:hint="eastAsia"/>
          <w:b/>
          <w:szCs w:val="24"/>
        </w:rPr>
        <w:t>5校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6192E" w:rsidRPr="00A6386A" w:rsidTr="0026192E">
        <w:trPr>
          <w:jc w:val="center"/>
        </w:trPr>
        <w:tc>
          <w:tcPr>
            <w:tcW w:w="8359" w:type="dxa"/>
            <w:shd w:val="clear" w:color="auto" w:fill="DBDBDB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A6386A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</w:t>
            </w:r>
            <w:proofErr w:type="gramStart"/>
            <w:r w:rsidRPr="00A6386A"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Cs w:val="24"/>
              </w:rPr>
              <w:t>北藝術大學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國立新竹教育大學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國立雲林科技大學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南華大學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正修科技大學</w:t>
            </w:r>
          </w:p>
        </w:tc>
      </w:tr>
    </w:tbl>
    <w:p w:rsidR="0026192E" w:rsidRPr="00A6386A" w:rsidRDefault="0026192E" w:rsidP="0026192E">
      <w:pPr>
        <w:rPr>
          <w:rFonts w:ascii="標楷體" w:eastAsia="標楷體" w:hAnsi="標楷體"/>
          <w:b/>
          <w:szCs w:val="24"/>
        </w:rPr>
      </w:pPr>
      <w:r w:rsidRPr="00A6386A">
        <w:rPr>
          <w:rFonts w:ascii="標楷體" w:eastAsia="標楷體" w:hAnsi="標楷體" w:hint="eastAsia"/>
          <w:b/>
          <w:szCs w:val="24"/>
        </w:rPr>
        <w:t>◎高級中等學校及特教學校組5校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6192E" w:rsidRPr="00A6386A" w:rsidTr="0026192E">
        <w:trPr>
          <w:jc w:val="center"/>
        </w:trPr>
        <w:tc>
          <w:tcPr>
            <w:tcW w:w="8359" w:type="dxa"/>
            <w:shd w:val="clear" w:color="auto" w:fill="DBDBDB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A6386A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</w:tr>
      <w:tr w:rsidR="0026192E" w:rsidRPr="00A6386A" w:rsidTr="0026192E">
        <w:trPr>
          <w:trHeight w:val="382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國立羅東高級中學</w:t>
            </w:r>
          </w:p>
        </w:tc>
      </w:tr>
      <w:tr w:rsidR="0026192E" w:rsidRPr="00A6386A" w:rsidTr="0026192E">
        <w:trPr>
          <w:trHeight w:val="382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花蓮縣私立海星高級中學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國立和美實驗學校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彰化縣私立達德高級商工職業學校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國立土庫高級商工職業學校</w:t>
            </w:r>
          </w:p>
        </w:tc>
      </w:tr>
    </w:tbl>
    <w:p w:rsidR="0026192E" w:rsidRPr="00A6386A" w:rsidRDefault="0026192E" w:rsidP="0026192E">
      <w:pPr>
        <w:rPr>
          <w:rFonts w:ascii="標楷體" w:eastAsia="標楷體" w:hAnsi="標楷體"/>
          <w:b/>
          <w:szCs w:val="24"/>
        </w:rPr>
      </w:pPr>
      <w:r w:rsidRPr="00A6386A">
        <w:rPr>
          <w:rFonts w:ascii="標楷體" w:eastAsia="標楷體" w:hAnsi="標楷體" w:hint="eastAsia"/>
          <w:b/>
          <w:szCs w:val="24"/>
        </w:rPr>
        <w:t>◎國民中學組5校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6192E" w:rsidRPr="00A6386A" w:rsidTr="0026192E">
        <w:trPr>
          <w:jc w:val="center"/>
        </w:trPr>
        <w:tc>
          <w:tcPr>
            <w:tcW w:w="8359" w:type="dxa"/>
            <w:shd w:val="clear" w:color="auto" w:fill="DBDBDB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A6386A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宜蘭縣立蘇澳國民中學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基隆市立明德國民中學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新北市立二重國民中學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新北市立土城國民中學</w:t>
            </w:r>
            <w:bookmarkStart w:id="0" w:name="_GoBack"/>
            <w:bookmarkEnd w:id="0"/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Cs w:val="24"/>
              </w:rPr>
              <w:t>南市立永康國民中學</w:t>
            </w:r>
          </w:p>
        </w:tc>
      </w:tr>
    </w:tbl>
    <w:p w:rsidR="0026192E" w:rsidRPr="00A6386A" w:rsidRDefault="0026192E" w:rsidP="0026192E">
      <w:pPr>
        <w:rPr>
          <w:rFonts w:ascii="標楷體" w:eastAsia="標楷體" w:hAnsi="標楷體"/>
          <w:b/>
          <w:szCs w:val="24"/>
        </w:rPr>
      </w:pPr>
      <w:r w:rsidRPr="00A6386A">
        <w:rPr>
          <w:rFonts w:ascii="標楷體" w:eastAsia="標楷體" w:hAnsi="標楷體" w:hint="eastAsia"/>
          <w:b/>
          <w:szCs w:val="24"/>
        </w:rPr>
        <w:t>◎國民小學、幼兒園組5校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26192E" w:rsidRPr="00A6386A" w:rsidTr="0026192E">
        <w:trPr>
          <w:jc w:val="center"/>
        </w:trPr>
        <w:tc>
          <w:tcPr>
            <w:tcW w:w="8359" w:type="dxa"/>
            <w:shd w:val="clear" w:color="auto" w:fill="DBDBDB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A6386A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新北市板橋區實踐國民小學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Cs w:val="24"/>
              </w:rPr>
              <w:t>南市左鎮區左鎮國民小學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6386A">
              <w:rPr>
                <w:rFonts w:ascii="標楷體" w:eastAsia="標楷體" w:hAnsi="標楷體" w:hint="eastAsia"/>
                <w:bCs/>
                <w:szCs w:val="24"/>
              </w:rPr>
              <w:t>臺</w:t>
            </w:r>
            <w:proofErr w:type="gramEnd"/>
            <w:r w:rsidRPr="00A6386A">
              <w:rPr>
                <w:rFonts w:ascii="標楷體" w:eastAsia="標楷體" w:hAnsi="標楷體" w:hint="eastAsia"/>
                <w:bCs/>
                <w:szCs w:val="24"/>
              </w:rPr>
              <w:t>南市安平區新南國民小學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高雄市小港區明義國民小學</w:t>
            </w:r>
          </w:p>
        </w:tc>
      </w:tr>
      <w:tr w:rsidR="0026192E" w:rsidRPr="00A6386A" w:rsidTr="0026192E">
        <w:trPr>
          <w:jc w:val="center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E" w:rsidRPr="00A6386A" w:rsidRDefault="0026192E" w:rsidP="00A13F8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6386A">
              <w:rPr>
                <w:rFonts w:ascii="標楷體" w:eastAsia="標楷體" w:hAnsi="標楷體" w:hint="eastAsia"/>
                <w:bCs/>
                <w:szCs w:val="24"/>
              </w:rPr>
              <w:t>高雄市鼓山區內惟國民小學附設幼兒園</w:t>
            </w:r>
          </w:p>
        </w:tc>
      </w:tr>
    </w:tbl>
    <w:p w:rsidR="00473109" w:rsidRDefault="0026192E" w:rsidP="0026192E"/>
    <w:sectPr w:rsidR="00473109" w:rsidSect="002619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E"/>
    <w:rsid w:val="00074DCD"/>
    <w:rsid w:val="0026192E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ECD0-EEFE-420E-B509-FDD55D5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2015-11-27T01:08:00Z</dcterms:created>
  <dcterms:modified xsi:type="dcterms:W3CDTF">2015-11-27T01:09:00Z</dcterms:modified>
</cp:coreProperties>
</file>