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15" w:rsidRPr="003B6F3F" w:rsidRDefault="00A87515" w:rsidP="00A87515">
      <w:pPr>
        <w:spacing w:afterLines="25" w:after="90" w:line="480" w:lineRule="exact"/>
        <w:jc w:val="center"/>
        <w:rPr>
          <w:rFonts w:ascii="標楷體" w:eastAsia="標楷體" w:hAnsi="標楷體" w:cs="Arial"/>
          <w:b/>
          <w:sz w:val="36"/>
          <w:szCs w:val="24"/>
        </w:rPr>
      </w:pPr>
      <w:bookmarkStart w:id="0" w:name="_GoBack"/>
      <w:bookmarkEnd w:id="0"/>
      <w:r w:rsidRPr="003B6F3F">
        <w:rPr>
          <w:rFonts w:ascii="標楷體" w:eastAsia="標楷體" w:hAnsi="標楷體" w:cs="Arial"/>
          <w:b/>
          <w:sz w:val="36"/>
          <w:szCs w:val="24"/>
        </w:rPr>
        <w:t>102學年度全國公私立大學校院教務主管聯席會議議程表</w:t>
      </w:r>
    </w:p>
    <w:p w:rsidR="00A87515" w:rsidRPr="003B6F3F" w:rsidRDefault="00A87515" w:rsidP="000D5BA6">
      <w:pPr>
        <w:spacing w:line="480" w:lineRule="exact"/>
        <w:ind w:right="180" w:hanging="1"/>
        <w:jc w:val="center"/>
        <w:rPr>
          <w:rFonts w:ascii="標楷體" w:eastAsia="標楷體" w:hAnsi="標楷體" w:cs="Arial"/>
          <w:sz w:val="32"/>
          <w:szCs w:val="32"/>
        </w:rPr>
      </w:pPr>
      <w:r w:rsidRPr="003B6F3F">
        <w:rPr>
          <w:rFonts w:ascii="標楷體" w:eastAsia="標楷體" w:hAnsi="標楷體" w:cs="Arial" w:hint="eastAsia"/>
          <w:b/>
          <w:color w:val="FF0000"/>
          <w:sz w:val="40"/>
          <w:szCs w:val="32"/>
        </w:rPr>
        <w:t>教學創新</w:t>
      </w:r>
      <w:r w:rsidR="002A32C6">
        <w:rPr>
          <w:rFonts w:ascii="標楷體" w:eastAsia="標楷體" w:hAnsi="標楷體" w:cs="Arial" w:hint="eastAsia"/>
          <w:b/>
          <w:color w:val="FF0000"/>
          <w:sz w:val="40"/>
          <w:szCs w:val="32"/>
        </w:rPr>
        <w:t>-</w:t>
      </w:r>
      <w:r w:rsidRPr="003B6F3F">
        <w:rPr>
          <w:rFonts w:ascii="標楷體" w:eastAsia="標楷體" w:hAnsi="標楷體" w:cs="Arial" w:hint="eastAsia"/>
          <w:b/>
          <w:color w:val="FF0000"/>
          <w:sz w:val="40"/>
          <w:szCs w:val="32"/>
        </w:rPr>
        <w:t>多元學習</w:t>
      </w:r>
    </w:p>
    <w:tbl>
      <w:tblPr>
        <w:tblW w:w="5323" w:type="pct"/>
        <w:tblInd w:w="-31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2"/>
        <w:gridCol w:w="3846"/>
        <w:gridCol w:w="1370"/>
      </w:tblGrid>
      <w:tr w:rsidR="00A87515" w:rsidRPr="003B6F3F" w:rsidTr="00A87515">
        <w:trPr>
          <w:trHeight w:val="477"/>
        </w:trPr>
        <w:tc>
          <w:tcPr>
            <w:tcW w:w="1041" w:type="pct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日</w:t>
            </w:r>
            <w:r w:rsidRPr="003B6F3F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</w:t>
            </w: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期</w:t>
            </w:r>
          </w:p>
        </w:tc>
        <w:tc>
          <w:tcPr>
            <w:tcW w:w="3959" w:type="pct"/>
            <w:gridSpan w:val="3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103年6月12日（星期四）</w:t>
            </w:r>
          </w:p>
        </w:tc>
      </w:tr>
      <w:tr w:rsidR="00A87515" w:rsidRPr="003B6F3F" w:rsidTr="00A87515">
        <w:trPr>
          <w:trHeight w:val="407"/>
        </w:trPr>
        <w:tc>
          <w:tcPr>
            <w:tcW w:w="1041" w:type="pct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時</w:t>
            </w:r>
            <w:r w:rsidRPr="003B6F3F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</w:t>
            </w: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間</w:t>
            </w:r>
          </w:p>
        </w:tc>
        <w:tc>
          <w:tcPr>
            <w:tcW w:w="1393" w:type="pct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議</w:t>
            </w:r>
            <w:r w:rsidRPr="003B6F3F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</w:t>
            </w: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程</w:t>
            </w:r>
          </w:p>
        </w:tc>
        <w:tc>
          <w:tcPr>
            <w:tcW w:w="1892" w:type="pct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主持</w:t>
            </w:r>
            <w:r w:rsidRPr="003B6F3F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/演講/與談者</w:t>
            </w:r>
          </w:p>
        </w:tc>
        <w:tc>
          <w:tcPr>
            <w:tcW w:w="674" w:type="pct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地</w:t>
            </w:r>
            <w:r w:rsidRPr="003B6F3F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</w:t>
            </w: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點</w:t>
            </w:r>
          </w:p>
        </w:tc>
      </w:tr>
      <w:tr w:rsidR="00A87515" w:rsidRPr="003B6F3F" w:rsidTr="00A87515">
        <w:trPr>
          <w:trHeight w:val="680"/>
        </w:trPr>
        <w:tc>
          <w:tcPr>
            <w:tcW w:w="1041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09：00~09：30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與會學校集合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元智大學工作同仁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桃園高鐵站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中壢火車站</w:t>
            </w:r>
          </w:p>
        </w:tc>
      </w:tr>
      <w:tr w:rsidR="00A87515" w:rsidRPr="003B6F3F" w:rsidTr="00A87515">
        <w:trPr>
          <w:trHeight w:val="680"/>
        </w:trPr>
        <w:tc>
          <w:tcPr>
            <w:tcW w:w="1041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10：00~10：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3B6F3F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報到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元智大學工作同仁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報到及領取會議資料</w:t>
            </w:r>
          </w:p>
        </w:tc>
      </w:tr>
      <w:tr w:rsidR="00A87515" w:rsidRPr="003B6F3F" w:rsidTr="00A87515">
        <w:trPr>
          <w:trHeight w:val="680"/>
        </w:trPr>
        <w:tc>
          <w:tcPr>
            <w:tcW w:w="1041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10：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3B6F3F">
              <w:rPr>
                <w:rFonts w:ascii="標楷體" w:eastAsia="標楷體" w:hAnsi="標楷體" w:cs="Arial"/>
                <w:szCs w:val="24"/>
              </w:rPr>
              <w:t>0~10：50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開幕式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firstLineChars="121" w:firstLine="29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教育部黃雯玲司長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firstLineChars="121" w:firstLine="29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元智大學張進福校長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元智大學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六館有庠廳</w:t>
            </w:r>
          </w:p>
        </w:tc>
      </w:tr>
      <w:tr w:rsidR="00A87515" w:rsidRPr="003B6F3F" w:rsidTr="00A87515">
        <w:trPr>
          <w:trHeight w:val="1340"/>
        </w:trPr>
        <w:tc>
          <w:tcPr>
            <w:tcW w:w="1041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10：50~12：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3B6F3F">
              <w:rPr>
                <w:rFonts w:ascii="標楷體" w:eastAsia="標楷體" w:hAnsi="標楷體" w:cs="Arial"/>
                <w:szCs w:val="24"/>
              </w:rPr>
              <w:t>0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3B6F3F">
              <w:rPr>
                <w:rFonts w:ascii="標楷體" w:eastAsia="標楷體" w:hAnsi="標楷體" w:cs="Arial"/>
                <w:szCs w:val="24"/>
              </w:rPr>
              <w:t>含提問時間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ind w:leftChars="15" w:left="1082" w:hangingChars="436" w:hanging="1046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專題演講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（一）</w:t>
            </w:r>
            <w:r w:rsidRPr="003B6F3F">
              <w:rPr>
                <w:rFonts w:ascii="標楷體" w:eastAsia="標楷體" w:hAnsi="標楷體" w:cs="Arial"/>
                <w:szCs w:val="24"/>
              </w:rPr>
              <w:t>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="36" w:firstLineChars="100" w:firstLine="240"/>
              <w:jc w:val="both"/>
              <w:rPr>
                <w:rFonts w:ascii="標楷體" w:eastAsia="標楷體" w:hAnsi="標楷體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競爭及困境下的大學定位與辦學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firstLineChars="121" w:firstLine="29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元智大學張進福校長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演講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人：</w:t>
            </w:r>
          </w:p>
          <w:p w:rsidR="00A87515" w:rsidRPr="003B6F3F" w:rsidRDefault="00986A26" w:rsidP="009E2700">
            <w:pPr>
              <w:snapToGrid w:val="0"/>
              <w:spacing w:line="320" w:lineRule="exact"/>
              <w:ind w:leftChars="100" w:left="240"/>
              <w:rPr>
                <w:rFonts w:ascii="標楷體" w:eastAsia="標楷體" w:hAnsi="標楷體" w:cs="Arial"/>
                <w:szCs w:val="24"/>
              </w:rPr>
            </w:pPr>
            <w:hyperlink r:id="rId8" w:tooltip="中國醫藥大學" w:history="1">
              <w:r w:rsidR="00A87515" w:rsidRPr="003B6F3F">
                <w:rPr>
                  <w:rFonts w:ascii="標楷體" w:eastAsia="標楷體" w:hAnsi="標楷體" w:cs="Arial"/>
                  <w:szCs w:val="24"/>
                </w:rPr>
                <w:t>中國醫藥大學</w:t>
              </w:r>
            </w:hyperlink>
            <w:r w:rsidR="00A87515" w:rsidRPr="003B6F3F">
              <w:rPr>
                <w:rFonts w:ascii="標楷體" w:eastAsia="標楷體" w:hAnsi="標楷體" w:cs="Arial"/>
                <w:szCs w:val="24"/>
              </w:rPr>
              <w:t>神經科學與認知科學研究所黃榮村講座教授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87515" w:rsidRPr="003B6F3F" w:rsidTr="00A87515">
        <w:trPr>
          <w:trHeight w:val="550"/>
        </w:trPr>
        <w:tc>
          <w:tcPr>
            <w:tcW w:w="1041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12：00~13：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3B6F3F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3285" w:type="pct"/>
            <w:gridSpan w:val="2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午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3B6F3F">
              <w:rPr>
                <w:rFonts w:ascii="標楷體" w:eastAsia="標楷體" w:hAnsi="標楷體" w:cs="Arial"/>
                <w:szCs w:val="24"/>
              </w:rPr>
              <w:t xml:space="preserve"> 餐（敬備餐盒）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元智大學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六館有庠廳</w:t>
            </w:r>
          </w:p>
        </w:tc>
      </w:tr>
      <w:tr w:rsidR="00A87515" w:rsidRPr="003B6F3F" w:rsidTr="00A87515">
        <w:trPr>
          <w:trHeight w:val="1507"/>
        </w:trPr>
        <w:tc>
          <w:tcPr>
            <w:tcW w:w="1041" w:type="pct"/>
            <w:shd w:val="clear" w:color="auto" w:fill="FFFFFF" w:themeFill="background1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3B6F3F">
              <w:rPr>
                <w:rFonts w:ascii="標楷體" w:eastAsia="標楷體" w:hAnsi="標楷體" w:cs="Arial"/>
                <w:szCs w:val="24"/>
              </w:rPr>
              <w:t>3：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3B6F3F">
              <w:rPr>
                <w:rFonts w:ascii="標楷體" w:eastAsia="標楷體" w:hAnsi="標楷體" w:cs="Arial"/>
                <w:szCs w:val="24"/>
              </w:rPr>
              <w:t>0~14：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5</w:t>
            </w:r>
            <w:r w:rsidRPr="003B6F3F">
              <w:rPr>
                <w:rFonts w:ascii="標楷體" w:eastAsia="標楷體" w:hAnsi="標楷體" w:cs="Arial"/>
                <w:szCs w:val="24"/>
              </w:rPr>
              <w:t>0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3B6F3F">
              <w:rPr>
                <w:rFonts w:ascii="標楷體" w:eastAsia="標楷體" w:hAnsi="標楷體" w:cs="Arial"/>
                <w:szCs w:val="24"/>
              </w:rPr>
              <w:t>含提問時間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專題座談（一）</w:t>
            </w:r>
            <w:r w:rsidRPr="003B6F3F">
              <w:rPr>
                <w:rFonts w:ascii="標楷體" w:eastAsia="標楷體" w:hAnsi="標楷體" w:cs="Arial"/>
                <w:szCs w:val="24"/>
              </w:rPr>
              <w:t>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教育品質：校務</w:t>
            </w:r>
            <w:r w:rsidRPr="003B6F3F">
              <w:rPr>
                <w:rFonts w:ascii="標楷體" w:eastAsia="標楷體" w:hAnsi="標楷體" w:cs="Arial"/>
                <w:szCs w:val="24"/>
              </w:rPr>
              <w:t>研究（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I</w:t>
            </w:r>
            <w:r w:rsidRPr="003B6F3F">
              <w:rPr>
                <w:rFonts w:ascii="標楷體" w:eastAsia="標楷體" w:hAnsi="標楷體" w:cs="Arial"/>
                <w:szCs w:val="24"/>
              </w:rPr>
              <w:t>R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）</w:t>
            </w:r>
            <w:r w:rsidRPr="003B6F3F">
              <w:rPr>
                <w:rFonts w:ascii="標楷體" w:eastAsia="標楷體" w:hAnsi="標楷體" w:cs="Arial"/>
                <w:szCs w:val="24"/>
              </w:rPr>
              <w:t>人才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主持人</w:t>
            </w:r>
            <w:r w:rsidRPr="003B6F3F">
              <w:rPr>
                <w:rFonts w:ascii="標楷體" w:eastAsia="標楷體" w:hAnsi="標楷體" w:cs="Arial"/>
                <w:szCs w:val="24"/>
              </w:rPr>
              <w:t xml:space="preserve">： 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國立中山大學劉孟奇教務長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與談</w:t>
            </w:r>
            <w:r w:rsidRPr="003B6F3F">
              <w:rPr>
                <w:rFonts w:ascii="標楷體" w:eastAsia="標楷體" w:hAnsi="標楷體" w:cs="Arial"/>
                <w:szCs w:val="24"/>
              </w:rPr>
              <w:t>人：</w:t>
            </w:r>
          </w:p>
          <w:p w:rsidR="00A87515" w:rsidRPr="003B6F3F" w:rsidRDefault="00A87515" w:rsidP="00A87515">
            <w:pPr>
              <w:pStyle w:val="a7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逢甲大學</w:t>
            </w:r>
            <w:r w:rsidRPr="003B6F3F">
              <w:rPr>
                <w:rFonts w:ascii="標楷體" w:eastAsia="標楷體" w:hAnsi="標楷體"/>
                <w:szCs w:val="24"/>
              </w:rPr>
              <w:t>李秉乾</w:t>
            </w:r>
            <w:r w:rsidRPr="003B6F3F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A87515" w:rsidRPr="003B6F3F" w:rsidRDefault="00A87515" w:rsidP="00A87515">
            <w:pPr>
              <w:pStyle w:val="a7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東吳大學趙維良副校長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87515" w:rsidRPr="003B6F3F" w:rsidTr="00A87515">
        <w:trPr>
          <w:trHeight w:val="604"/>
        </w:trPr>
        <w:tc>
          <w:tcPr>
            <w:tcW w:w="1041" w:type="pct"/>
            <w:shd w:val="clear" w:color="auto" w:fill="FFFFFF" w:themeFill="background1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3B6F3F">
              <w:rPr>
                <w:rFonts w:ascii="標楷體" w:eastAsia="標楷體" w:hAnsi="標楷體" w:cs="Arial"/>
                <w:szCs w:val="24"/>
              </w:rPr>
              <w:t>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5</w:t>
            </w:r>
            <w:r w:rsidRPr="003B6F3F">
              <w:rPr>
                <w:rFonts w:ascii="標楷體" w:eastAsia="標楷體" w:hAnsi="標楷體" w:cs="Arial"/>
                <w:szCs w:val="24"/>
              </w:rPr>
              <w:t>0~1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5</w:t>
            </w:r>
            <w:r w:rsidRPr="003B6F3F">
              <w:rPr>
                <w:rFonts w:ascii="標楷體" w:eastAsia="標楷體" w:hAnsi="標楷體" w:cs="Arial"/>
                <w:szCs w:val="24"/>
              </w:rPr>
              <w:t>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3B6F3F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32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茶　敘　時　間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87515" w:rsidRPr="003B6F3F" w:rsidTr="00A87515">
        <w:trPr>
          <w:trHeight w:val="2667"/>
        </w:trPr>
        <w:tc>
          <w:tcPr>
            <w:tcW w:w="1041" w:type="pct"/>
            <w:shd w:val="clear" w:color="auto" w:fill="FFFFFF" w:themeFill="background1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1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5</w:t>
            </w:r>
            <w:r w:rsidRPr="003B6F3F">
              <w:rPr>
                <w:rFonts w:ascii="標楷體" w:eastAsia="標楷體" w:hAnsi="標楷體" w:cs="Arial"/>
                <w:szCs w:val="24"/>
              </w:rPr>
              <w:t>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3B6F3F">
              <w:rPr>
                <w:rFonts w:ascii="標楷體" w:eastAsia="標楷體" w:hAnsi="標楷體" w:cs="Arial"/>
                <w:szCs w:val="24"/>
              </w:rPr>
              <w:t>0~16：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3B6F3F">
              <w:rPr>
                <w:rFonts w:ascii="標楷體" w:eastAsia="標楷體" w:hAnsi="標楷體" w:cs="Arial"/>
                <w:szCs w:val="24"/>
              </w:rPr>
              <w:t>0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3B6F3F">
              <w:rPr>
                <w:rFonts w:ascii="標楷體" w:eastAsia="標楷體" w:hAnsi="標楷體" w:cs="Arial"/>
                <w:szCs w:val="24"/>
              </w:rPr>
              <w:t>含提問時間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  <w:tc>
          <w:tcPr>
            <w:tcW w:w="13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專題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座談（二）</w:t>
            </w:r>
            <w:r w:rsidRPr="003B6F3F">
              <w:rPr>
                <w:rFonts w:ascii="標楷體" w:eastAsia="標楷體" w:hAnsi="標楷體" w:cs="Arial"/>
                <w:szCs w:val="24"/>
              </w:rPr>
              <w:t>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多元升等：</w:t>
            </w:r>
            <w:r w:rsidRPr="003B6F3F">
              <w:rPr>
                <w:rFonts w:ascii="標楷體" w:eastAsia="標楷體" w:hAnsi="標楷體" w:cs="Arial"/>
                <w:szCs w:val="24"/>
              </w:rPr>
              <w:t>教師教學成果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評量</w:t>
            </w:r>
          </w:p>
        </w:tc>
        <w:tc>
          <w:tcPr>
            <w:tcW w:w="189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Chars="100" w:left="24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大葉大學設計暨藝術學院陳瓊花院長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與談人</w:t>
            </w:r>
            <w:r w:rsidRPr="003B6F3F">
              <w:rPr>
                <w:rFonts w:ascii="標楷體" w:eastAsia="標楷體" w:hAnsi="標楷體" w:cs="Arial"/>
                <w:szCs w:val="24"/>
              </w:rPr>
              <w:t>：</w:t>
            </w:r>
          </w:p>
          <w:p w:rsidR="00A87515" w:rsidRPr="003B6F3F" w:rsidRDefault="00A87515" w:rsidP="00A87515">
            <w:pPr>
              <w:pStyle w:val="a7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逢甲大學邱創乾副校長</w:t>
            </w:r>
          </w:p>
          <w:p w:rsidR="00A87515" w:rsidRPr="003B6F3F" w:rsidRDefault="00A87515" w:rsidP="00A87515">
            <w:pPr>
              <w:pStyle w:val="a7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國立中興大學教學資源暨發展中心蕭淑娟主任</w:t>
            </w:r>
          </w:p>
          <w:p w:rsidR="00A87515" w:rsidRPr="003B6F3F" w:rsidRDefault="00A87515" w:rsidP="00A87515">
            <w:pPr>
              <w:pStyle w:val="a7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玄奘大學人事室段盛華主任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87515" w:rsidRPr="003B6F3F" w:rsidTr="00A87515">
        <w:trPr>
          <w:trHeight w:val="2647"/>
        </w:trPr>
        <w:tc>
          <w:tcPr>
            <w:tcW w:w="1041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16：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3B6F3F">
              <w:rPr>
                <w:rFonts w:ascii="標楷體" w:eastAsia="標楷體" w:hAnsi="標楷體" w:cs="Arial"/>
                <w:szCs w:val="24"/>
              </w:rPr>
              <w:t>0~17：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50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3B6F3F">
              <w:rPr>
                <w:rFonts w:ascii="標楷體" w:eastAsia="標楷體" w:hAnsi="標楷體" w:cs="Arial"/>
                <w:szCs w:val="24"/>
              </w:rPr>
              <w:t>含提問時間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專題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座談（三）</w:t>
            </w:r>
            <w:r w:rsidRPr="003B6F3F">
              <w:rPr>
                <w:rFonts w:ascii="標楷體" w:eastAsia="標楷體" w:hAnsi="標楷體" w:cs="Arial"/>
                <w:szCs w:val="24"/>
              </w:rPr>
              <w:t>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培養</w:t>
            </w:r>
            <w:r w:rsidRPr="003B6F3F">
              <w:rPr>
                <w:rFonts w:ascii="標楷體" w:eastAsia="標楷體" w:hAnsi="標楷體" w:cs="Arial"/>
                <w:szCs w:val="24"/>
              </w:rPr>
              <w:t>國際力人才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  <w:shd w:val="pct15" w:color="auto" w:fill="FFFFFF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Chars="100" w:left="24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元智大學張百棧教務長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與談人</w:t>
            </w:r>
            <w:r w:rsidRPr="003B6F3F">
              <w:rPr>
                <w:rFonts w:ascii="標楷體" w:eastAsia="標楷體" w:hAnsi="標楷體" w:cs="Arial"/>
                <w:szCs w:val="24"/>
              </w:rPr>
              <w:t xml:space="preserve">： </w:t>
            </w:r>
          </w:p>
          <w:p w:rsidR="00A87515" w:rsidRPr="003B6F3F" w:rsidRDefault="00A87515" w:rsidP="00A87515">
            <w:pPr>
              <w:pStyle w:val="a7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國立交通大學周世傑</w:t>
            </w:r>
            <w:r w:rsidRPr="003B6F3F">
              <w:rPr>
                <w:rFonts w:ascii="標楷體" w:eastAsia="標楷體" w:hAnsi="標楷體" w:cs="Arial"/>
                <w:szCs w:val="24"/>
              </w:rPr>
              <w:t>國際長</w:t>
            </w:r>
          </w:p>
          <w:p w:rsidR="00A87515" w:rsidRPr="003B6F3F" w:rsidRDefault="00A87515" w:rsidP="00A87515">
            <w:pPr>
              <w:pStyle w:val="a7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國立清華大學全球事務處陳信文全球長</w:t>
            </w:r>
          </w:p>
          <w:p w:rsidR="00A87515" w:rsidRPr="003B6F3F" w:rsidRDefault="00A87515" w:rsidP="00A87515">
            <w:pPr>
              <w:pStyle w:val="a7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輔仁大學國際</w:t>
            </w:r>
            <w:r w:rsidRPr="003B6F3F">
              <w:rPr>
                <w:rFonts w:ascii="標楷體" w:eastAsia="標楷體" w:hAnsi="標楷體" w:cs="Arial"/>
                <w:szCs w:val="24"/>
              </w:rPr>
              <w:t>暨兩岸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教育</w:t>
            </w:r>
            <w:r w:rsidRPr="003B6F3F">
              <w:rPr>
                <w:rFonts w:ascii="標楷體" w:eastAsia="標楷體" w:hAnsi="標楷體" w:cs="Arial"/>
                <w:szCs w:val="24"/>
              </w:rPr>
              <w:t>處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侯永琪處長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87515" w:rsidRPr="003B6F3F" w:rsidTr="00A87515">
        <w:trPr>
          <w:trHeight w:val="477"/>
        </w:trPr>
        <w:tc>
          <w:tcPr>
            <w:tcW w:w="1041" w:type="pct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br w:type="page"/>
              <w:t>日</w:t>
            </w:r>
            <w:r w:rsidRPr="003B6F3F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</w:t>
            </w: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期</w:t>
            </w:r>
          </w:p>
        </w:tc>
        <w:tc>
          <w:tcPr>
            <w:tcW w:w="3959" w:type="pct"/>
            <w:gridSpan w:val="3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102年6月13日（星期五）</w:t>
            </w:r>
          </w:p>
        </w:tc>
      </w:tr>
      <w:tr w:rsidR="00A87515" w:rsidRPr="003B6F3F" w:rsidTr="00A87515">
        <w:trPr>
          <w:trHeight w:val="413"/>
        </w:trPr>
        <w:tc>
          <w:tcPr>
            <w:tcW w:w="1041" w:type="pct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時</w:t>
            </w:r>
            <w:r w:rsidRPr="003B6F3F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</w:t>
            </w: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間</w:t>
            </w:r>
          </w:p>
        </w:tc>
        <w:tc>
          <w:tcPr>
            <w:tcW w:w="1393" w:type="pct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議</w:t>
            </w:r>
            <w:r w:rsidRPr="003B6F3F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</w:t>
            </w: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程</w:t>
            </w:r>
          </w:p>
        </w:tc>
        <w:tc>
          <w:tcPr>
            <w:tcW w:w="1892" w:type="pct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主</w:t>
            </w:r>
            <w:r w:rsidRPr="003B6F3F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</w:t>
            </w: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持</w:t>
            </w:r>
            <w:r w:rsidRPr="003B6F3F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</w:t>
            </w: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人</w:t>
            </w:r>
          </w:p>
        </w:tc>
        <w:tc>
          <w:tcPr>
            <w:tcW w:w="674" w:type="pct"/>
            <w:shd w:val="clear" w:color="auto" w:fill="92D050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地</w:t>
            </w:r>
            <w:r w:rsidRPr="003B6F3F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 xml:space="preserve"> </w:t>
            </w:r>
            <w:r w:rsidRPr="003B6F3F">
              <w:rPr>
                <w:rFonts w:ascii="標楷體" w:eastAsia="標楷體" w:hAnsi="標楷體" w:cs="Arial"/>
                <w:b/>
                <w:sz w:val="28"/>
                <w:szCs w:val="24"/>
              </w:rPr>
              <w:t>點</w:t>
            </w:r>
          </w:p>
        </w:tc>
      </w:tr>
      <w:tr w:rsidR="00A87515" w:rsidRPr="003B6F3F" w:rsidTr="00A87515">
        <w:trPr>
          <w:trHeight w:val="416"/>
        </w:trPr>
        <w:tc>
          <w:tcPr>
            <w:tcW w:w="1041" w:type="pct"/>
            <w:shd w:val="clear" w:color="auto" w:fill="FFFFFF" w:themeFill="background1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08：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5</w:t>
            </w:r>
            <w:r w:rsidRPr="003B6F3F">
              <w:rPr>
                <w:rFonts w:ascii="標楷體" w:eastAsia="標楷體" w:hAnsi="標楷體" w:cs="Arial"/>
                <w:szCs w:val="24"/>
              </w:rPr>
              <w:t>0~10：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3B6F3F">
              <w:rPr>
                <w:rFonts w:ascii="標楷體" w:eastAsia="標楷體" w:hAnsi="標楷體" w:cs="Arial"/>
                <w:szCs w:val="24"/>
              </w:rPr>
              <w:t>0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3B6F3F">
              <w:rPr>
                <w:rFonts w:ascii="標楷體" w:eastAsia="標楷體" w:hAnsi="標楷體" w:cs="Arial"/>
                <w:szCs w:val="24"/>
              </w:rPr>
              <w:t>含提問時間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A87515" w:rsidRPr="003B6F3F" w:rsidRDefault="00A87515" w:rsidP="009E2700">
            <w:pPr>
              <w:pStyle w:val="a7"/>
              <w:spacing w:line="320" w:lineRule="exact"/>
              <w:ind w:leftChars="-43" w:left="1073" w:hangingChars="490" w:hanging="1176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專題座談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（四）</w:t>
            </w:r>
            <w:r w:rsidRPr="003B6F3F">
              <w:rPr>
                <w:rFonts w:ascii="標楷體" w:eastAsia="標楷體" w:hAnsi="標楷體" w:cs="Arial"/>
                <w:szCs w:val="24"/>
              </w:rPr>
              <w:t>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跨領域學用合一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3B6F3F">
              <w:rPr>
                <w:rFonts w:ascii="標楷體" w:eastAsia="標楷體" w:hAnsi="標楷體" w:cs="Arial"/>
                <w:szCs w:val="24"/>
              </w:rPr>
              <w:t>創新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教學</w:t>
            </w:r>
            <w:r w:rsidRPr="003B6F3F">
              <w:rPr>
                <w:rFonts w:ascii="標楷體" w:eastAsia="標楷體" w:hAnsi="標楷體" w:cs="Arial"/>
                <w:szCs w:val="24"/>
              </w:rPr>
              <w:t>、創業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發展</w:t>
            </w:r>
          </w:p>
        </w:tc>
        <w:tc>
          <w:tcPr>
            <w:tcW w:w="1892" w:type="pct"/>
            <w:shd w:val="clear" w:color="auto" w:fill="auto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主持</w:t>
            </w:r>
            <w:r w:rsidRPr="003B6F3F">
              <w:rPr>
                <w:rFonts w:ascii="標楷體" w:eastAsia="標楷體" w:hAnsi="標楷體" w:cs="Arial"/>
                <w:szCs w:val="24"/>
              </w:rPr>
              <w:t>人：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Chars="100" w:left="24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教育部</w:t>
            </w:r>
            <w:r w:rsidRPr="003B6F3F">
              <w:rPr>
                <w:rFonts w:ascii="標楷體" w:eastAsia="標楷體" w:hAnsi="標楷體" w:cs="Arial"/>
                <w:szCs w:val="24"/>
              </w:rPr>
              <w:t>高等教育司黃雯玲司長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與談人：</w:t>
            </w:r>
          </w:p>
          <w:p w:rsidR="00A87515" w:rsidRPr="003B6F3F" w:rsidRDefault="00A87515" w:rsidP="00A87515">
            <w:pPr>
              <w:pStyle w:val="a7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義守</w:t>
            </w:r>
            <w:r w:rsidRPr="003B6F3F">
              <w:rPr>
                <w:rFonts w:ascii="標楷體" w:eastAsia="標楷體" w:hAnsi="標楷體" w:cs="Arial"/>
                <w:szCs w:val="24"/>
              </w:rPr>
              <w:t>大學劉常勇講座教授</w:t>
            </w:r>
          </w:p>
          <w:p w:rsidR="00A87515" w:rsidRPr="003B6F3F" w:rsidRDefault="00A87515" w:rsidP="00A87515">
            <w:pPr>
              <w:pStyle w:val="a7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中原大學顧志遠教務長</w:t>
            </w:r>
          </w:p>
          <w:p w:rsidR="00A87515" w:rsidRPr="003B6F3F" w:rsidRDefault="00A87515" w:rsidP="00A87515">
            <w:pPr>
              <w:pStyle w:val="a7"/>
              <w:numPr>
                <w:ilvl w:val="0"/>
                <w:numId w:val="1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中國文化大學創新育成中心廖肇弘執行長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元智大學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六館有庠廳</w:t>
            </w:r>
          </w:p>
        </w:tc>
      </w:tr>
      <w:tr w:rsidR="00A87515" w:rsidRPr="003B6F3F" w:rsidTr="00A87515">
        <w:trPr>
          <w:trHeight w:val="589"/>
        </w:trPr>
        <w:tc>
          <w:tcPr>
            <w:tcW w:w="1041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10：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3B6F3F">
              <w:rPr>
                <w:rFonts w:ascii="標楷體" w:eastAsia="標楷體" w:hAnsi="標楷體" w:cs="Arial"/>
                <w:szCs w:val="24"/>
              </w:rPr>
              <w:t>0~10：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3B6F3F">
              <w:rPr>
                <w:rFonts w:ascii="標楷體" w:eastAsia="標楷體" w:hAnsi="標楷體" w:cs="Arial"/>
                <w:szCs w:val="24"/>
              </w:rPr>
              <w:t>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茶敘時間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87515" w:rsidRPr="003B6F3F" w:rsidTr="00A87515">
        <w:trPr>
          <w:trHeight w:val="1455"/>
        </w:trPr>
        <w:tc>
          <w:tcPr>
            <w:tcW w:w="1041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10：20~1</w:t>
            </w:r>
            <w:r w:rsidRPr="003B6F3F">
              <w:rPr>
                <w:rFonts w:ascii="標楷體" w:eastAsia="標楷體" w:hAnsi="標楷體" w:cs="Arial"/>
                <w:szCs w:val="24"/>
              </w:rPr>
              <w:t>1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：2</w:t>
            </w:r>
            <w:r w:rsidRPr="003B6F3F">
              <w:rPr>
                <w:rFonts w:ascii="標楷體" w:eastAsia="標楷體" w:hAnsi="標楷體" w:cs="Arial"/>
                <w:szCs w:val="24"/>
              </w:rPr>
              <w:t>0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(</w:t>
            </w:r>
            <w:r w:rsidRPr="003B6F3F">
              <w:rPr>
                <w:rFonts w:ascii="標楷體" w:eastAsia="標楷體" w:hAnsi="標楷體" w:cs="Arial"/>
                <w:szCs w:val="24"/>
              </w:rPr>
              <w:t>含提問時間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)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專題報告</w:t>
            </w:r>
            <w:r w:rsidRPr="003B6F3F">
              <w:rPr>
                <w:rFonts w:ascii="標楷體" w:eastAsia="標楷體" w:hAnsi="標楷體" w:cs="Arial"/>
                <w:szCs w:val="24"/>
              </w:rPr>
              <w:t>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教育創新：自由經濟</w:t>
            </w:r>
            <w:r w:rsidRPr="003B6F3F">
              <w:rPr>
                <w:rFonts w:ascii="標楷體" w:eastAsia="標楷體" w:hAnsi="標楷體" w:cs="Arial"/>
                <w:szCs w:val="24"/>
              </w:rPr>
              <w:t>示範區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Chars="100" w:left="24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元智大學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王佳煌</w:t>
            </w:r>
            <w:r w:rsidRPr="003B6F3F">
              <w:rPr>
                <w:rFonts w:ascii="標楷體" w:eastAsia="標楷體" w:hAnsi="標楷體" w:cs="Arial"/>
                <w:szCs w:val="24"/>
              </w:rPr>
              <w:t>副教務長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報告者</w:t>
            </w:r>
            <w:r w:rsidRPr="003B6F3F">
              <w:rPr>
                <w:rFonts w:ascii="標楷體" w:eastAsia="標楷體" w:hAnsi="標楷體" w:cs="Arial"/>
                <w:szCs w:val="24"/>
              </w:rPr>
              <w:t>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Chars="100" w:left="24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教育部高等教育司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leftChars="100" w:left="240"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朱俊彰</w:t>
            </w:r>
            <w:r w:rsidRPr="003B6F3F">
              <w:rPr>
                <w:rFonts w:ascii="標楷體" w:eastAsia="標楷體" w:hAnsi="標楷體" w:cs="Arial"/>
                <w:szCs w:val="24"/>
              </w:rPr>
              <w:t>專門委員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87515" w:rsidRPr="003B6F3F" w:rsidTr="00A87515">
        <w:trPr>
          <w:trHeight w:val="992"/>
        </w:trPr>
        <w:tc>
          <w:tcPr>
            <w:tcW w:w="1041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11：</w:t>
            </w:r>
            <w:r w:rsidRPr="003B6F3F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3B6F3F">
              <w:rPr>
                <w:rFonts w:ascii="標楷體" w:eastAsia="標楷體" w:hAnsi="標楷體" w:cs="Arial"/>
                <w:szCs w:val="24"/>
              </w:rPr>
              <w:t>0~12：20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提案討論暨綜合座談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教育部高等教育司黃雯玲司長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元智大學張進福校長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A87515" w:rsidRPr="003B6F3F" w:rsidTr="00A87515">
        <w:trPr>
          <w:trHeight w:val="1092"/>
        </w:trPr>
        <w:tc>
          <w:tcPr>
            <w:tcW w:w="1041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12：20~12：40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閉幕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主持人：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/>
                <w:szCs w:val="24"/>
              </w:rPr>
              <w:t>教育部高等教育司黃雯玲司長</w:t>
            </w:r>
          </w:p>
          <w:p w:rsidR="00A87515" w:rsidRPr="003B6F3F" w:rsidRDefault="00A87515" w:rsidP="009E2700">
            <w:pPr>
              <w:snapToGrid w:val="0"/>
              <w:spacing w:line="320" w:lineRule="exact"/>
              <w:ind w:firstLineChars="50" w:firstLine="120"/>
              <w:rPr>
                <w:rFonts w:ascii="標楷體" w:eastAsia="標楷體" w:hAnsi="標楷體" w:cs="Arial"/>
                <w:szCs w:val="24"/>
              </w:rPr>
            </w:pPr>
            <w:r w:rsidRPr="003B6F3F">
              <w:rPr>
                <w:rFonts w:ascii="標楷體" w:eastAsia="標楷體" w:hAnsi="標楷體" w:cs="Arial" w:hint="eastAsia"/>
                <w:szCs w:val="24"/>
              </w:rPr>
              <w:t>元智大學張進福校長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87515" w:rsidRPr="003B6F3F" w:rsidRDefault="00A87515" w:rsidP="009E2700">
            <w:pPr>
              <w:snapToGrid w:val="0"/>
              <w:spacing w:line="32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A87515" w:rsidRPr="003B6F3F" w:rsidRDefault="00A87515" w:rsidP="00A87515">
      <w:pPr>
        <w:spacing w:line="200" w:lineRule="exact"/>
        <w:rPr>
          <w:rFonts w:ascii="標楷體" w:eastAsia="標楷體" w:hAnsi="標楷體" w:cs="Arial"/>
          <w:szCs w:val="24"/>
        </w:rPr>
      </w:pPr>
    </w:p>
    <w:p w:rsidR="001B7BB5" w:rsidRPr="003B6F3F" w:rsidRDefault="001B7BB5" w:rsidP="00AC47D7">
      <w:pPr>
        <w:spacing w:line="480" w:lineRule="exact"/>
        <w:ind w:firstLine="482"/>
        <w:jc w:val="both"/>
        <w:rPr>
          <w:rFonts w:ascii="標楷體" w:eastAsia="標楷體" w:hAnsi="標楷體"/>
        </w:rPr>
      </w:pPr>
    </w:p>
    <w:sectPr w:rsidR="001B7BB5" w:rsidRPr="003B6F3F" w:rsidSect="00F267FA">
      <w:footerReference w:type="even" r:id="rId9"/>
      <w:footerReference w:type="default" r:id="rId10"/>
      <w:pgSz w:w="11906" w:h="16838" w:code="9"/>
      <w:pgMar w:top="709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26" w:rsidRDefault="00986A26">
      <w:r>
        <w:separator/>
      </w:r>
    </w:p>
  </w:endnote>
  <w:endnote w:type="continuationSeparator" w:id="0">
    <w:p w:rsidR="00986A26" w:rsidRDefault="0098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97" w:rsidRDefault="00697397" w:rsidP="007029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397" w:rsidRDefault="006973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97" w:rsidRPr="009F5454" w:rsidRDefault="00697397" w:rsidP="007029B2">
    <w:pPr>
      <w:pStyle w:val="a5"/>
      <w:framePr w:wrap="around" w:vAnchor="text" w:hAnchor="margin" w:xAlign="center" w:y="1"/>
      <w:rPr>
        <w:rStyle w:val="a6"/>
        <w:rFonts w:ascii="Arial" w:hAnsi="Arial" w:cs="Arial"/>
      </w:rPr>
    </w:pPr>
    <w:r w:rsidRPr="009F5454">
      <w:rPr>
        <w:rStyle w:val="a6"/>
        <w:rFonts w:ascii="Arial" w:hAnsi="Arial" w:cs="Arial"/>
      </w:rPr>
      <w:fldChar w:fldCharType="begin"/>
    </w:r>
    <w:r w:rsidRPr="009F5454">
      <w:rPr>
        <w:rStyle w:val="a6"/>
        <w:rFonts w:ascii="Arial" w:hAnsi="Arial" w:cs="Arial"/>
      </w:rPr>
      <w:instrText xml:space="preserve">PAGE  </w:instrText>
    </w:r>
    <w:r w:rsidRPr="009F5454">
      <w:rPr>
        <w:rStyle w:val="a6"/>
        <w:rFonts w:ascii="Arial" w:hAnsi="Arial" w:cs="Arial"/>
      </w:rPr>
      <w:fldChar w:fldCharType="separate"/>
    </w:r>
    <w:r w:rsidR="00C55D20">
      <w:rPr>
        <w:rStyle w:val="a6"/>
        <w:rFonts w:ascii="Arial" w:hAnsi="Arial" w:cs="Arial"/>
        <w:noProof/>
      </w:rPr>
      <w:t>1</w:t>
    </w:r>
    <w:r w:rsidRPr="009F5454">
      <w:rPr>
        <w:rStyle w:val="a6"/>
        <w:rFonts w:ascii="Arial" w:hAnsi="Arial" w:cs="Arial"/>
      </w:rPr>
      <w:fldChar w:fldCharType="end"/>
    </w:r>
  </w:p>
  <w:p w:rsidR="00697397" w:rsidRPr="009F5454" w:rsidRDefault="00697397">
    <w:pPr>
      <w:pStyle w:val="a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26" w:rsidRDefault="00986A26">
      <w:r>
        <w:separator/>
      </w:r>
    </w:p>
  </w:footnote>
  <w:footnote w:type="continuationSeparator" w:id="0">
    <w:p w:rsidR="00986A26" w:rsidRDefault="0098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507"/>
    <w:multiLevelType w:val="hybridMultilevel"/>
    <w:tmpl w:val="EABCD83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2CF32C8"/>
    <w:multiLevelType w:val="hybridMultilevel"/>
    <w:tmpl w:val="7862BC2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5817331F"/>
    <w:multiLevelType w:val="hybridMultilevel"/>
    <w:tmpl w:val="7ACC468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A4"/>
    <w:rsid w:val="0000148C"/>
    <w:rsid w:val="000031BE"/>
    <w:rsid w:val="00003590"/>
    <w:rsid w:val="000040C5"/>
    <w:rsid w:val="00011375"/>
    <w:rsid w:val="0001378C"/>
    <w:rsid w:val="0001539D"/>
    <w:rsid w:val="000156F9"/>
    <w:rsid w:val="00016619"/>
    <w:rsid w:val="0001776B"/>
    <w:rsid w:val="00020A25"/>
    <w:rsid w:val="0002463C"/>
    <w:rsid w:val="00024B49"/>
    <w:rsid w:val="00025B86"/>
    <w:rsid w:val="0002717A"/>
    <w:rsid w:val="000316E2"/>
    <w:rsid w:val="00031CF6"/>
    <w:rsid w:val="00032D06"/>
    <w:rsid w:val="00032ED0"/>
    <w:rsid w:val="00040D66"/>
    <w:rsid w:val="00044882"/>
    <w:rsid w:val="00044904"/>
    <w:rsid w:val="00044DB8"/>
    <w:rsid w:val="0004531C"/>
    <w:rsid w:val="00046B38"/>
    <w:rsid w:val="00060246"/>
    <w:rsid w:val="0006073D"/>
    <w:rsid w:val="000647F0"/>
    <w:rsid w:val="000725DA"/>
    <w:rsid w:val="00072CD4"/>
    <w:rsid w:val="000736B7"/>
    <w:rsid w:val="00073CEC"/>
    <w:rsid w:val="000744B9"/>
    <w:rsid w:val="00081981"/>
    <w:rsid w:val="000823BF"/>
    <w:rsid w:val="00084D51"/>
    <w:rsid w:val="00091687"/>
    <w:rsid w:val="0009279C"/>
    <w:rsid w:val="000A0FB4"/>
    <w:rsid w:val="000A2DCE"/>
    <w:rsid w:val="000A45EE"/>
    <w:rsid w:val="000B016B"/>
    <w:rsid w:val="000B4B78"/>
    <w:rsid w:val="000B610F"/>
    <w:rsid w:val="000B6D09"/>
    <w:rsid w:val="000B6DDB"/>
    <w:rsid w:val="000B72A8"/>
    <w:rsid w:val="000B748D"/>
    <w:rsid w:val="000C02D3"/>
    <w:rsid w:val="000C3186"/>
    <w:rsid w:val="000C4C1B"/>
    <w:rsid w:val="000C6DB4"/>
    <w:rsid w:val="000D192E"/>
    <w:rsid w:val="000D27B3"/>
    <w:rsid w:val="000D470C"/>
    <w:rsid w:val="000D5BA6"/>
    <w:rsid w:val="000D726A"/>
    <w:rsid w:val="000E0169"/>
    <w:rsid w:val="000E16A2"/>
    <w:rsid w:val="000E1766"/>
    <w:rsid w:val="000E1E68"/>
    <w:rsid w:val="000F1444"/>
    <w:rsid w:val="000F1BF4"/>
    <w:rsid w:val="000F2FBC"/>
    <w:rsid w:val="000F57CF"/>
    <w:rsid w:val="000F60EB"/>
    <w:rsid w:val="0010319A"/>
    <w:rsid w:val="001038FF"/>
    <w:rsid w:val="00104FF6"/>
    <w:rsid w:val="00105130"/>
    <w:rsid w:val="0011680A"/>
    <w:rsid w:val="001233B7"/>
    <w:rsid w:val="0012505D"/>
    <w:rsid w:val="00125ABC"/>
    <w:rsid w:val="00126775"/>
    <w:rsid w:val="00132A2D"/>
    <w:rsid w:val="00135E24"/>
    <w:rsid w:val="001415DA"/>
    <w:rsid w:val="0014297F"/>
    <w:rsid w:val="001453C2"/>
    <w:rsid w:val="00153F02"/>
    <w:rsid w:val="0015523F"/>
    <w:rsid w:val="00155686"/>
    <w:rsid w:val="0015789F"/>
    <w:rsid w:val="0016155E"/>
    <w:rsid w:val="00162681"/>
    <w:rsid w:val="00162F13"/>
    <w:rsid w:val="001649DB"/>
    <w:rsid w:val="00166A36"/>
    <w:rsid w:val="00166C44"/>
    <w:rsid w:val="00167E05"/>
    <w:rsid w:val="001706BC"/>
    <w:rsid w:val="0017288B"/>
    <w:rsid w:val="00172906"/>
    <w:rsid w:val="001747EA"/>
    <w:rsid w:val="0017764F"/>
    <w:rsid w:val="00183E7F"/>
    <w:rsid w:val="00185BB9"/>
    <w:rsid w:val="00186A99"/>
    <w:rsid w:val="001871D6"/>
    <w:rsid w:val="001A432D"/>
    <w:rsid w:val="001A4B52"/>
    <w:rsid w:val="001A5F87"/>
    <w:rsid w:val="001A62E7"/>
    <w:rsid w:val="001B2E04"/>
    <w:rsid w:val="001B3548"/>
    <w:rsid w:val="001B56AB"/>
    <w:rsid w:val="001B6618"/>
    <w:rsid w:val="001B724D"/>
    <w:rsid w:val="001B7BB5"/>
    <w:rsid w:val="001C01DE"/>
    <w:rsid w:val="001D053A"/>
    <w:rsid w:val="001E108D"/>
    <w:rsid w:val="001E1695"/>
    <w:rsid w:val="001E4053"/>
    <w:rsid w:val="001E6822"/>
    <w:rsid w:val="001F3810"/>
    <w:rsid w:val="001F4581"/>
    <w:rsid w:val="001F6957"/>
    <w:rsid w:val="001F794F"/>
    <w:rsid w:val="002049E5"/>
    <w:rsid w:val="0020772B"/>
    <w:rsid w:val="002111A4"/>
    <w:rsid w:val="00216D4A"/>
    <w:rsid w:val="0022096C"/>
    <w:rsid w:val="0022704B"/>
    <w:rsid w:val="002327B3"/>
    <w:rsid w:val="00237DE5"/>
    <w:rsid w:val="00241143"/>
    <w:rsid w:val="00241CE3"/>
    <w:rsid w:val="0024361F"/>
    <w:rsid w:val="00243ABA"/>
    <w:rsid w:val="00243C22"/>
    <w:rsid w:val="00256D12"/>
    <w:rsid w:val="00262FF2"/>
    <w:rsid w:val="00272041"/>
    <w:rsid w:val="00281427"/>
    <w:rsid w:val="00282B34"/>
    <w:rsid w:val="00283253"/>
    <w:rsid w:val="00285E88"/>
    <w:rsid w:val="00291498"/>
    <w:rsid w:val="002919CD"/>
    <w:rsid w:val="00296AAC"/>
    <w:rsid w:val="002A1C72"/>
    <w:rsid w:val="002A32C6"/>
    <w:rsid w:val="002A5B02"/>
    <w:rsid w:val="002B0315"/>
    <w:rsid w:val="002B0A50"/>
    <w:rsid w:val="002B2769"/>
    <w:rsid w:val="002B3CC9"/>
    <w:rsid w:val="002B4501"/>
    <w:rsid w:val="002B664A"/>
    <w:rsid w:val="002B7432"/>
    <w:rsid w:val="002B7DA2"/>
    <w:rsid w:val="002C1C1C"/>
    <w:rsid w:val="002C2158"/>
    <w:rsid w:val="002C24B7"/>
    <w:rsid w:val="002C26DD"/>
    <w:rsid w:val="002C4CED"/>
    <w:rsid w:val="002C786C"/>
    <w:rsid w:val="002D07AE"/>
    <w:rsid w:val="002D2678"/>
    <w:rsid w:val="002D4082"/>
    <w:rsid w:val="002D4489"/>
    <w:rsid w:val="002D4E5A"/>
    <w:rsid w:val="002D63E7"/>
    <w:rsid w:val="002E2302"/>
    <w:rsid w:val="002E4460"/>
    <w:rsid w:val="002E6376"/>
    <w:rsid w:val="002E7912"/>
    <w:rsid w:val="002F0863"/>
    <w:rsid w:val="002F1452"/>
    <w:rsid w:val="002F1852"/>
    <w:rsid w:val="002F2C1E"/>
    <w:rsid w:val="002F3D38"/>
    <w:rsid w:val="002F64F8"/>
    <w:rsid w:val="002F7D95"/>
    <w:rsid w:val="00300EF9"/>
    <w:rsid w:val="00303C8F"/>
    <w:rsid w:val="00304008"/>
    <w:rsid w:val="00304542"/>
    <w:rsid w:val="0030663C"/>
    <w:rsid w:val="00313398"/>
    <w:rsid w:val="00313B13"/>
    <w:rsid w:val="00314259"/>
    <w:rsid w:val="003145BA"/>
    <w:rsid w:val="00315A4B"/>
    <w:rsid w:val="003214E9"/>
    <w:rsid w:val="00321E1A"/>
    <w:rsid w:val="00323235"/>
    <w:rsid w:val="00325425"/>
    <w:rsid w:val="00332A0A"/>
    <w:rsid w:val="00334CC8"/>
    <w:rsid w:val="0033553F"/>
    <w:rsid w:val="00342BBB"/>
    <w:rsid w:val="00342E58"/>
    <w:rsid w:val="00343E86"/>
    <w:rsid w:val="00345598"/>
    <w:rsid w:val="00347C49"/>
    <w:rsid w:val="00350A0D"/>
    <w:rsid w:val="003638CA"/>
    <w:rsid w:val="00377A8D"/>
    <w:rsid w:val="00380178"/>
    <w:rsid w:val="00380ABD"/>
    <w:rsid w:val="003810DD"/>
    <w:rsid w:val="003810EF"/>
    <w:rsid w:val="00382675"/>
    <w:rsid w:val="00382C4E"/>
    <w:rsid w:val="003832CA"/>
    <w:rsid w:val="00385273"/>
    <w:rsid w:val="00386B06"/>
    <w:rsid w:val="00387B04"/>
    <w:rsid w:val="00387FAA"/>
    <w:rsid w:val="003928E4"/>
    <w:rsid w:val="003928E6"/>
    <w:rsid w:val="00392AB8"/>
    <w:rsid w:val="0039356F"/>
    <w:rsid w:val="0039515F"/>
    <w:rsid w:val="00396D9F"/>
    <w:rsid w:val="003A3EEE"/>
    <w:rsid w:val="003A50CC"/>
    <w:rsid w:val="003A58FB"/>
    <w:rsid w:val="003B028E"/>
    <w:rsid w:val="003B0A05"/>
    <w:rsid w:val="003B17EB"/>
    <w:rsid w:val="003B6F3F"/>
    <w:rsid w:val="003C11AC"/>
    <w:rsid w:val="003C3F7F"/>
    <w:rsid w:val="003C5CE0"/>
    <w:rsid w:val="003D0442"/>
    <w:rsid w:val="003D4954"/>
    <w:rsid w:val="003D53DB"/>
    <w:rsid w:val="003D67A7"/>
    <w:rsid w:val="003D7204"/>
    <w:rsid w:val="003D77B7"/>
    <w:rsid w:val="003E0C08"/>
    <w:rsid w:val="003E0CCA"/>
    <w:rsid w:val="003E1153"/>
    <w:rsid w:val="003E3B40"/>
    <w:rsid w:val="003E3DCF"/>
    <w:rsid w:val="003E52F6"/>
    <w:rsid w:val="003E5B55"/>
    <w:rsid w:val="003E6406"/>
    <w:rsid w:val="003E68B4"/>
    <w:rsid w:val="003E7729"/>
    <w:rsid w:val="003F1A65"/>
    <w:rsid w:val="003F3C27"/>
    <w:rsid w:val="003F3DCA"/>
    <w:rsid w:val="003F54BF"/>
    <w:rsid w:val="003F738C"/>
    <w:rsid w:val="00400459"/>
    <w:rsid w:val="00403678"/>
    <w:rsid w:val="0040368A"/>
    <w:rsid w:val="004105FC"/>
    <w:rsid w:val="0041090E"/>
    <w:rsid w:val="0041241B"/>
    <w:rsid w:val="0041413C"/>
    <w:rsid w:val="00414986"/>
    <w:rsid w:val="0041619A"/>
    <w:rsid w:val="0041697F"/>
    <w:rsid w:val="00430686"/>
    <w:rsid w:val="004361C6"/>
    <w:rsid w:val="00436CCA"/>
    <w:rsid w:val="00437075"/>
    <w:rsid w:val="004374E8"/>
    <w:rsid w:val="004376A4"/>
    <w:rsid w:val="00441872"/>
    <w:rsid w:val="00446703"/>
    <w:rsid w:val="00450172"/>
    <w:rsid w:val="00453B15"/>
    <w:rsid w:val="004541B7"/>
    <w:rsid w:val="00462F07"/>
    <w:rsid w:val="00463ABA"/>
    <w:rsid w:val="004650C9"/>
    <w:rsid w:val="004653B5"/>
    <w:rsid w:val="00465717"/>
    <w:rsid w:val="00471C22"/>
    <w:rsid w:val="00476778"/>
    <w:rsid w:val="004868EE"/>
    <w:rsid w:val="00491949"/>
    <w:rsid w:val="00494860"/>
    <w:rsid w:val="004949D0"/>
    <w:rsid w:val="004A01ED"/>
    <w:rsid w:val="004A1E17"/>
    <w:rsid w:val="004A6D86"/>
    <w:rsid w:val="004B08EC"/>
    <w:rsid w:val="004B487E"/>
    <w:rsid w:val="004C164E"/>
    <w:rsid w:val="004C1E25"/>
    <w:rsid w:val="004C225A"/>
    <w:rsid w:val="004C2FAC"/>
    <w:rsid w:val="004D30CC"/>
    <w:rsid w:val="004D342D"/>
    <w:rsid w:val="004D3D88"/>
    <w:rsid w:val="004E1E41"/>
    <w:rsid w:val="004E3955"/>
    <w:rsid w:val="004E44B6"/>
    <w:rsid w:val="004E4AA8"/>
    <w:rsid w:val="004E4E93"/>
    <w:rsid w:val="004E6035"/>
    <w:rsid w:val="004E6ECD"/>
    <w:rsid w:val="004F16EA"/>
    <w:rsid w:val="004F7BA2"/>
    <w:rsid w:val="005010CB"/>
    <w:rsid w:val="005020A1"/>
    <w:rsid w:val="00505447"/>
    <w:rsid w:val="0050676A"/>
    <w:rsid w:val="00513B7A"/>
    <w:rsid w:val="005151A3"/>
    <w:rsid w:val="005172D4"/>
    <w:rsid w:val="00520A5E"/>
    <w:rsid w:val="005328B9"/>
    <w:rsid w:val="0053380B"/>
    <w:rsid w:val="00533C32"/>
    <w:rsid w:val="00535A9F"/>
    <w:rsid w:val="00540E29"/>
    <w:rsid w:val="00541A11"/>
    <w:rsid w:val="005429C3"/>
    <w:rsid w:val="00542DAB"/>
    <w:rsid w:val="005437D1"/>
    <w:rsid w:val="005439D2"/>
    <w:rsid w:val="00544AA6"/>
    <w:rsid w:val="00553B31"/>
    <w:rsid w:val="00554D89"/>
    <w:rsid w:val="00557334"/>
    <w:rsid w:val="0056112F"/>
    <w:rsid w:val="0056308C"/>
    <w:rsid w:val="005630A3"/>
    <w:rsid w:val="00565B10"/>
    <w:rsid w:val="00567BFC"/>
    <w:rsid w:val="0057059A"/>
    <w:rsid w:val="00571D14"/>
    <w:rsid w:val="005753AF"/>
    <w:rsid w:val="005774D9"/>
    <w:rsid w:val="00594AF2"/>
    <w:rsid w:val="005A0240"/>
    <w:rsid w:val="005A07AE"/>
    <w:rsid w:val="005A3E0A"/>
    <w:rsid w:val="005A42A9"/>
    <w:rsid w:val="005A4EB1"/>
    <w:rsid w:val="005A68A7"/>
    <w:rsid w:val="005B2D76"/>
    <w:rsid w:val="005B3513"/>
    <w:rsid w:val="005C3314"/>
    <w:rsid w:val="005C39C6"/>
    <w:rsid w:val="005C7147"/>
    <w:rsid w:val="005D3C47"/>
    <w:rsid w:val="005D6902"/>
    <w:rsid w:val="005D6C7D"/>
    <w:rsid w:val="005D710A"/>
    <w:rsid w:val="005F1642"/>
    <w:rsid w:val="005F21C7"/>
    <w:rsid w:val="005F448A"/>
    <w:rsid w:val="005F6124"/>
    <w:rsid w:val="005F7205"/>
    <w:rsid w:val="00600398"/>
    <w:rsid w:val="00606041"/>
    <w:rsid w:val="00610653"/>
    <w:rsid w:val="00612DC2"/>
    <w:rsid w:val="00614A9D"/>
    <w:rsid w:val="00623CE0"/>
    <w:rsid w:val="00625281"/>
    <w:rsid w:val="00626035"/>
    <w:rsid w:val="00631558"/>
    <w:rsid w:val="00632AA0"/>
    <w:rsid w:val="00633D3D"/>
    <w:rsid w:val="00635FF8"/>
    <w:rsid w:val="006365E9"/>
    <w:rsid w:val="006368BD"/>
    <w:rsid w:val="00636B1B"/>
    <w:rsid w:val="00641633"/>
    <w:rsid w:val="00643FD8"/>
    <w:rsid w:val="00644613"/>
    <w:rsid w:val="00645090"/>
    <w:rsid w:val="006454A4"/>
    <w:rsid w:val="0064592A"/>
    <w:rsid w:val="00650BF8"/>
    <w:rsid w:val="00650D4F"/>
    <w:rsid w:val="006512FE"/>
    <w:rsid w:val="006539F0"/>
    <w:rsid w:val="00653D63"/>
    <w:rsid w:val="00653E6F"/>
    <w:rsid w:val="00655321"/>
    <w:rsid w:val="00661D0A"/>
    <w:rsid w:val="00664095"/>
    <w:rsid w:val="0066415E"/>
    <w:rsid w:val="006646AE"/>
    <w:rsid w:val="006668CB"/>
    <w:rsid w:val="0066728E"/>
    <w:rsid w:val="0067407A"/>
    <w:rsid w:val="00677200"/>
    <w:rsid w:val="00681764"/>
    <w:rsid w:val="00682176"/>
    <w:rsid w:val="00684E22"/>
    <w:rsid w:val="0068581B"/>
    <w:rsid w:val="00685D5B"/>
    <w:rsid w:val="00691D88"/>
    <w:rsid w:val="00697397"/>
    <w:rsid w:val="006A3221"/>
    <w:rsid w:val="006A59F2"/>
    <w:rsid w:val="006A798A"/>
    <w:rsid w:val="006B4727"/>
    <w:rsid w:val="006B6879"/>
    <w:rsid w:val="006C16F8"/>
    <w:rsid w:val="006C3816"/>
    <w:rsid w:val="006C4DBB"/>
    <w:rsid w:val="006D3CE1"/>
    <w:rsid w:val="006D58DA"/>
    <w:rsid w:val="006E140B"/>
    <w:rsid w:val="006E2176"/>
    <w:rsid w:val="006F28A5"/>
    <w:rsid w:val="006F4CEE"/>
    <w:rsid w:val="006F4F3A"/>
    <w:rsid w:val="00700801"/>
    <w:rsid w:val="007029B2"/>
    <w:rsid w:val="00703D51"/>
    <w:rsid w:val="0070527A"/>
    <w:rsid w:val="00707593"/>
    <w:rsid w:val="0070799D"/>
    <w:rsid w:val="0071307A"/>
    <w:rsid w:val="00713617"/>
    <w:rsid w:val="00715872"/>
    <w:rsid w:val="00716B50"/>
    <w:rsid w:val="00717656"/>
    <w:rsid w:val="007201AD"/>
    <w:rsid w:val="00722B68"/>
    <w:rsid w:val="00725561"/>
    <w:rsid w:val="00725C16"/>
    <w:rsid w:val="00726BFB"/>
    <w:rsid w:val="00731731"/>
    <w:rsid w:val="007362F9"/>
    <w:rsid w:val="007368AC"/>
    <w:rsid w:val="0074624C"/>
    <w:rsid w:val="00750730"/>
    <w:rsid w:val="0076022A"/>
    <w:rsid w:val="0076184B"/>
    <w:rsid w:val="00762441"/>
    <w:rsid w:val="00764182"/>
    <w:rsid w:val="007665FB"/>
    <w:rsid w:val="007671AB"/>
    <w:rsid w:val="00772F9F"/>
    <w:rsid w:val="0077328C"/>
    <w:rsid w:val="00773965"/>
    <w:rsid w:val="007740A4"/>
    <w:rsid w:val="00776B61"/>
    <w:rsid w:val="007803AF"/>
    <w:rsid w:val="00783668"/>
    <w:rsid w:val="00786116"/>
    <w:rsid w:val="007920E7"/>
    <w:rsid w:val="007926A4"/>
    <w:rsid w:val="00795D60"/>
    <w:rsid w:val="00796238"/>
    <w:rsid w:val="007971A4"/>
    <w:rsid w:val="00797F01"/>
    <w:rsid w:val="007A1D74"/>
    <w:rsid w:val="007A43C5"/>
    <w:rsid w:val="007A50E4"/>
    <w:rsid w:val="007A6E2A"/>
    <w:rsid w:val="007B1D2E"/>
    <w:rsid w:val="007B1DC0"/>
    <w:rsid w:val="007B2205"/>
    <w:rsid w:val="007B3E5A"/>
    <w:rsid w:val="007B7459"/>
    <w:rsid w:val="007C04C0"/>
    <w:rsid w:val="007C6A53"/>
    <w:rsid w:val="007C7032"/>
    <w:rsid w:val="007C795C"/>
    <w:rsid w:val="007D0298"/>
    <w:rsid w:val="007D13FF"/>
    <w:rsid w:val="007D2754"/>
    <w:rsid w:val="007D5CAD"/>
    <w:rsid w:val="007D6808"/>
    <w:rsid w:val="007D6D8A"/>
    <w:rsid w:val="007E74F5"/>
    <w:rsid w:val="007E7A5F"/>
    <w:rsid w:val="007F38B8"/>
    <w:rsid w:val="007F4AB2"/>
    <w:rsid w:val="007F502B"/>
    <w:rsid w:val="007F54E0"/>
    <w:rsid w:val="00802FA1"/>
    <w:rsid w:val="008036D9"/>
    <w:rsid w:val="00811A96"/>
    <w:rsid w:val="00816DEE"/>
    <w:rsid w:val="00820DAA"/>
    <w:rsid w:val="00825BA7"/>
    <w:rsid w:val="00827931"/>
    <w:rsid w:val="00830F60"/>
    <w:rsid w:val="0083375F"/>
    <w:rsid w:val="0083665B"/>
    <w:rsid w:val="008423ED"/>
    <w:rsid w:val="008462D4"/>
    <w:rsid w:val="00852D6D"/>
    <w:rsid w:val="008556F3"/>
    <w:rsid w:val="008557FC"/>
    <w:rsid w:val="00866EAB"/>
    <w:rsid w:val="00874AAA"/>
    <w:rsid w:val="008755D6"/>
    <w:rsid w:val="008760B2"/>
    <w:rsid w:val="008765E6"/>
    <w:rsid w:val="00880981"/>
    <w:rsid w:val="008837EA"/>
    <w:rsid w:val="00884509"/>
    <w:rsid w:val="00885DF7"/>
    <w:rsid w:val="00886570"/>
    <w:rsid w:val="008865A2"/>
    <w:rsid w:val="0089012A"/>
    <w:rsid w:val="00890C91"/>
    <w:rsid w:val="00893833"/>
    <w:rsid w:val="008947BE"/>
    <w:rsid w:val="008958E6"/>
    <w:rsid w:val="00895FC6"/>
    <w:rsid w:val="00896D07"/>
    <w:rsid w:val="008A1754"/>
    <w:rsid w:val="008A3BE9"/>
    <w:rsid w:val="008A485C"/>
    <w:rsid w:val="008A5737"/>
    <w:rsid w:val="008A6570"/>
    <w:rsid w:val="008A720A"/>
    <w:rsid w:val="008B365B"/>
    <w:rsid w:val="008B6702"/>
    <w:rsid w:val="008C46E7"/>
    <w:rsid w:val="008C5064"/>
    <w:rsid w:val="008C6E09"/>
    <w:rsid w:val="008C7528"/>
    <w:rsid w:val="008D2748"/>
    <w:rsid w:val="008D505B"/>
    <w:rsid w:val="008E0105"/>
    <w:rsid w:val="008E1E4A"/>
    <w:rsid w:val="008E4329"/>
    <w:rsid w:val="008E54B2"/>
    <w:rsid w:val="008E6A2F"/>
    <w:rsid w:val="008F120C"/>
    <w:rsid w:val="008F32F0"/>
    <w:rsid w:val="008F4AAE"/>
    <w:rsid w:val="009057CC"/>
    <w:rsid w:val="00907F03"/>
    <w:rsid w:val="00911557"/>
    <w:rsid w:val="009159A7"/>
    <w:rsid w:val="009213EB"/>
    <w:rsid w:val="00923152"/>
    <w:rsid w:val="009233D5"/>
    <w:rsid w:val="0092541C"/>
    <w:rsid w:val="00926093"/>
    <w:rsid w:val="00927139"/>
    <w:rsid w:val="00930145"/>
    <w:rsid w:val="00930355"/>
    <w:rsid w:val="00931114"/>
    <w:rsid w:val="0093112F"/>
    <w:rsid w:val="009311BA"/>
    <w:rsid w:val="009331DC"/>
    <w:rsid w:val="00937DC0"/>
    <w:rsid w:val="0094069E"/>
    <w:rsid w:val="00940D06"/>
    <w:rsid w:val="00941C29"/>
    <w:rsid w:val="0094348A"/>
    <w:rsid w:val="00945164"/>
    <w:rsid w:val="00954E85"/>
    <w:rsid w:val="00961A4F"/>
    <w:rsid w:val="009651F7"/>
    <w:rsid w:val="00965368"/>
    <w:rsid w:val="0096668C"/>
    <w:rsid w:val="00966E1F"/>
    <w:rsid w:val="0096772B"/>
    <w:rsid w:val="009719C6"/>
    <w:rsid w:val="00976C22"/>
    <w:rsid w:val="00977E30"/>
    <w:rsid w:val="00981271"/>
    <w:rsid w:val="00982CB1"/>
    <w:rsid w:val="00986A26"/>
    <w:rsid w:val="0098759E"/>
    <w:rsid w:val="00987BA2"/>
    <w:rsid w:val="00994D51"/>
    <w:rsid w:val="009A09B2"/>
    <w:rsid w:val="009A1D26"/>
    <w:rsid w:val="009A6C9A"/>
    <w:rsid w:val="009B329E"/>
    <w:rsid w:val="009C060B"/>
    <w:rsid w:val="009C2B49"/>
    <w:rsid w:val="009C7E0F"/>
    <w:rsid w:val="009D1125"/>
    <w:rsid w:val="009D2330"/>
    <w:rsid w:val="009D67D4"/>
    <w:rsid w:val="009E01FA"/>
    <w:rsid w:val="009E2E28"/>
    <w:rsid w:val="009E3ABC"/>
    <w:rsid w:val="009E7F9B"/>
    <w:rsid w:val="009F1272"/>
    <w:rsid w:val="009F1626"/>
    <w:rsid w:val="009F5454"/>
    <w:rsid w:val="009F6308"/>
    <w:rsid w:val="009F6530"/>
    <w:rsid w:val="009F79C2"/>
    <w:rsid w:val="00A01258"/>
    <w:rsid w:val="00A01F67"/>
    <w:rsid w:val="00A0713F"/>
    <w:rsid w:val="00A078DA"/>
    <w:rsid w:val="00A07A53"/>
    <w:rsid w:val="00A07C13"/>
    <w:rsid w:val="00A10597"/>
    <w:rsid w:val="00A10A7F"/>
    <w:rsid w:val="00A1297B"/>
    <w:rsid w:val="00A1304D"/>
    <w:rsid w:val="00A13618"/>
    <w:rsid w:val="00A13803"/>
    <w:rsid w:val="00A13AF9"/>
    <w:rsid w:val="00A13D17"/>
    <w:rsid w:val="00A13F60"/>
    <w:rsid w:val="00A1658F"/>
    <w:rsid w:val="00A17333"/>
    <w:rsid w:val="00A2014A"/>
    <w:rsid w:val="00A207FD"/>
    <w:rsid w:val="00A21805"/>
    <w:rsid w:val="00A31497"/>
    <w:rsid w:val="00A33AC8"/>
    <w:rsid w:val="00A33C6F"/>
    <w:rsid w:val="00A3791B"/>
    <w:rsid w:val="00A4019F"/>
    <w:rsid w:val="00A447B2"/>
    <w:rsid w:val="00A510DC"/>
    <w:rsid w:val="00A54144"/>
    <w:rsid w:val="00A559A1"/>
    <w:rsid w:val="00A56190"/>
    <w:rsid w:val="00A61AE4"/>
    <w:rsid w:val="00A61D39"/>
    <w:rsid w:val="00A70032"/>
    <w:rsid w:val="00A7045C"/>
    <w:rsid w:val="00A724D8"/>
    <w:rsid w:val="00A7360A"/>
    <w:rsid w:val="00A73DEC"/>
    <w:rsid w:val="00A77306"/>
    <w:rsid w:val="00A773F6"/>
    <w:rsid w:val="00A776E0"/>
    <w:rsid w:val="00A819DE"/>
    <w:rsid w:val="00A834F6"/>
    <w:rsid w:val="00A86710"/>
    <w:rsid w:val="00A87515"/>
    <w:rsid w:val="00A906F4"/>
    <w:rsid w:val="00A933E8"/>
    <w:rsid w:val="00A93E9E"/>
    <w:rsid w:val="00A93F17"/>
    <w:rsid w:val="00A96AA6"/>
    <w:rsid w:val="00AA11D7"/>
    <w:rsid w:val="00AA5399"/>
    <w:rsid w:val="00AB31BC"/>
    <w:rsid w:val="00AB4719"/>
    <w:rsid w:val="00AB6862"/>
    <w:rsid w:val="00AC1F83"/>
    <w:rsid w:val="00AC2572"/>
    <w:rsid w:val="00AC47D7"/>
    <w:rsid w:val="00AC7892"/>
    <w:rsid w:val="00AD039F"/>
    <w:rsid w:val="00AD58CA"/>
    <w:rsid w:val="00AD669F"/>
    <w:rsid w:val="00AD6D1C"/>
    <w:rsid w:val="00AD76D7"/>
    <w:rsid w:val="00AE5FBE"/>
    <w:rsid w:val="00AE780A"/>
    <w:rsid w:val="00AF053A"/>
    <w:rsid w:val="00AF114D"/>
    <w:rsid w:val="00AF30E0"/>
    <w:rsid w:val="00B00269"/>
    <w:rsid w:val="00B01CBA"/>
    <w:rsid w:val="00B02353"/>
    <w:rsid w:val="00B10964"/>
    <w:rsid w:val="00B12689"/>
    <w:rsid w:val="00B13091"/>
    <w:rsid w:val="00B13237"/>
    <w:rsid w:val="00B15807"/>
    <w:rsid w:val="00B238D6"/>
    <w:rsid w:val="00B24688"/>
    <w:rsid w:val="00B262AF"/>
    <w:rsid w:val="00B301CB"/>
    <w:rsid w:val="00B337B4"/>
    <w:rsid w:val="00B33D99"/>
    <w:rsid w:val="00B34B17"/>
    <w:rsid w:val="00B3639D"/>
    <w:rsid w:val="00B37FE1"/>
    <w:rsid w:val="00B4089E"/>
    <w:rsid w:val="00B4280C"/>
    <w:rsid w:val="00B44AFC"/>
    <w:rsid w:val="00B50973"/>
    <w:rsid w:val="00B5224C"/>
    <w:rsid w:val="00B5314E"/>
    <w:rsid w:val="00B549AA"/>
    <w:rsid w:val="00B553C9"/>
    <w:rsid w:val="00B57432"/>
    <w:rsid w:val="00B62C40"/>
    <w:rsid w:val="00B633CE"/>
    <w:rsid w:val="00B6514A"/>
    <w:rsid w:val="00B65EF5"/>
    <w:rsid w:val="00B72E64"/>
    <w:rsid w:val="00B74F02"/>
    <w:rsid w:val="00B773E5"/>
    <w:rsid w:val="00B81C85"/>
    <w:rsid w:val="00B83063"/>
    <w:rsid w:val="00B86417"/>
    <w:rsid w:val="00B9301F"/>
    <w:rsid w:val="00B946C3"/>
    <w:rsid w:val="00B96BA0"/>
    <w:rsid w:val="00BA2B3B"/>
    <w:rsid w:val="00BA6412"/>
    <w:rsid w:val="00BA7313"/>
    <w:rsid w:val="00BB3A57"/>
    <w:rsid w:val="00BB3B5F"/>
    <w:rsid w:val="00BB4B25"/>
    <w:rsid w:val="00BB6080"/>
    <w:rsid w:val="00BB7CCB"/>
    <w:rsid w:val="00BC0C7E"/>
    <w:rsid w:val="00BC0EA6"/>
    <w:rsid w:val="00BC409B"/>
    <w:rsid w:val="00BC4FD7"/>
    <w:rsid w:val="00BD4D9C"/>
    <w:rsid w:val="00BD55D6"/>
    <w:rsid w:val="00BD6383"/>
    <w:rsid w:val="00BD67C2"/>
    <w:rsid w:val="00BD73DA"/>
    <w:rsid w:val="00BE051F"/>
    <w:rsid w:val="00BE4215"/>
    <w:rsid w:val="00BE4EB3"/>
    <w:rsid w:val="00BE5195"/>
    <w:rsid w:val="00BE59A5"/>
    <w:rsid w:val="00BE7512"/>
    <w:rsid w:val="00BF1083"/>
    <w:rsid w:val="00BF426D"/>
    <w:rsid w:val="00BF49CC"/>
    <w:rsid w:val="00BF5278"/>
    <w:rsid w:val="00BF55A6"/>
    <w:rsid w:val="00BF5CDA"/>
    <w:rsid w:val="00BF6789"/>
    <w:rsid w:val="00BF6E8F"/>
    <w:rsid w:val="00BF707D"/>
    <w:rsid w:val="00C000B7"/>
    <w:rsid w:val="00C00669"/>
    <w:rsid w:val="00C01E72"/>
    <w:rsid w:val="00C05B0B"/>
    <w:rsid w:val="00C0651E"/>
    <w:rsid w:val="00C107FD"/>
    <w:rsid w:val="00C13CF7"/>
    <w:rsid w:val="00C14AD1"/>
    <w:rsid w:val="00C165D9"/>
    <w:rsid w:val="00C168CE"/>
    <w:rsid w:val="00C17D80"/>
    <w:rsid w:val="00C237F2"/>
    <w:rsid w:val="00C23C90"/>
    <w:rsid w:val="00C27C8B"/>
    <w:rsid w:val="00C32162"/>
    <w:rsid w:val="00C33999"/>
    <w:rsid w:val="00C40710"/>
    <w:rsid w:val="00C428A7"/>
    <w:rsid w:val="00C45641"/>
    <w:rsid w:val="00C474C5"/>
    <w:rsid w:val="00C47BA1"/>
    <w:rsid w:val="00C47F15"/>
    <w:rsid w:val="00C53DB8"/>
    <w:rsid w:val="00C55D20"/>
    <w:rsid w:val="00C568F8"/>
    <w:rsid w:val="00C57D5C"/>
    <w:rsid w:val="00C6054E"/>
    <w:rsid w:val="00C612EF"/>
    <w:rsid w:val="00C616C9"/>
    <w:rsid w:val="00C62AE0"/>
    <w:rsid w:val="00C64217"/>
    <w:rsid w:val="00C64709"/>
    <w:rsid w:val="00C658AE"/>
    <w:rsid w:val="00C7063C"/>
    <w:rsid w:val="00C73AE5"/>
    <w:rsid w:val="00C77022"/>
    <w:rsid w:val="00C77123"/>
    <w:rsid w:val="00C77D4E"/>
    <w:rsid w:val="00C80445"/>
    <w:rsid w:val="00C814CE"/>
    <w:rsid w:val="00C86C0B"/>
    <w:rsid w:val="00C87AA9"/>
    <w:rsid w:val="00C909E3"/>
    <w:rsid w:val="00C92474"/>
    <w:rsid w:val="00C93434"/>
    <w:rsid w:val="00C97C02"/>
    <w:rsid w:val="00CA3641"/>
    <w:rsid w:val="00CB08B6"/>
    <w:rsid w:val="00CB14C2"/>
    <w:rsid w:val="00CB230C"/>
    <w:rsid w:val="00CB2C93"/>
    <w:rsid w:val="00CC1847"/>
    <w:rsid w:val="00CC3070"/>
    <w:rsid w:val="00CD35BF"/>
    <w:rsid w:val="00CF0F1A"/>
    <w:rsid w:val="00CF2A20"/>
    <w:rsid w:val="00CF2D57"/>
    <w:rsid w:val="00CF3B6A"/>
    <w:rsid w:val="00CF41DE"/>
    <w:rsid w:val="00CF6403"/>
    <w:rsid w:val="00CF7BF8"/>
    <w:rsid w:val="00D01D63"/>
    <w:rsid w:val="00D143A1"/>
    <w:rsid w:val="00D1501D"/>
    <w:rsid w:val="00D1519E"/>
    <w:rsid w:val="00D15519"/>
    <w:rsid w:val="00D15A4C"/>
    <w:rsid w:val="00D16566"/>
    <w:rsid w:val="00D21812"/>
    <w:rsid w:val="00D238BC"/>
    <w:rsid w:val="00D24004"/>
    <w:rsid w:val="00D24209"/>
    <w:rsid w:val="00D30875"/>
    <w:rsid w:val="00D313C8"/>
    <w:rsid w:val="00D3389D"/>
    <w:rsid w:val="00D33B14"/>
    <w:rsid w:val="00D35704"/>
    <w:rsid w:val="00D374FA"/>
    <w:rsid w:val="00D37A52"/>
    <w:rsid w:val="00D43DFD"/>
    <w:rsid w:val="00D448E3"/>
    <w:rsid w:val="00D4582A"/>
    <w:rsid w:val="00D465C1"/>
    <w:rsid w:val="00D51BF1"/>
    <w:rsid w:val="00D57E44"/>
    <w:rsid w:val="00D62E9B"/>
    <w:rsid w:val="00D6505D"/>
    <w:rsid w:val="00D661EE"/>
    <w:rsid w:val="00D7084B"/>
    <w:rsid w:val="00D7156F"/>
    <w:rsid w:val="00D73850"/>
    <w:rsid w:val="00D74262"/>
    <w:rsid w:val="00D76B67"/>
    <w:rsid w:val="00D770A1"/>
    <w:rsid w:val="00D77259"/>
    <w:rsid w:val="00D8046D"/>
    <w:rsid w:val="00D82F40"/>
    <w:rsid w:val="00D939A0"/>
    <w:rsid w:val="00D948B4"/>
    <w:rsid w:val="00DA03E6"/>
    <w:rsid w:val="00DA21D8"/>
    <w:rsid w:val="00DA27D4"/>
    <w:rsid w:val="00DA2A0F"/>
    <w:rsid w:val="00DA2F9D"/>
    <w:rsid w:val="00DA5920"/>
    <w:rsid w:val="00DA6229"/>
    <w:rsid w:val="00DB1B92"/>
    <w:rsid w:val="00DB7670"/>
    <w:rsid w:val="00DC112E"/>
    <w:rsid w:val="00DC4D90"/>
    <w:rsid w:val="00DC6E02"/>
    <w:rsid w:val="00DD19CD"/>
    <w:rsid w:val="00DD31B3"/>
    <w:rsid w:val="00DD5D42"/>
    <w:rsid w:val="00DE100F"/>
    <w:rsid w:val="00DE3DC5"/>
    <w:rsid w:val="00DE6504"/>
    <w:rsid w:val="00DE703F"/>
    <w:rsid w:val="00DE7782"/>
    <w:rsid w:val="00DF0017"/>
    <w:rsid w:val="00DF3E91"/>
    <w:rsid w:val="00DF5300"/>
    <w:rsid w:val="00DF631E"/>
    <w:rsid w:val="00DF6BFC"/>
    <w:rsid w:val="00E02694"/>
    <w:rsid w:val="00E045E2"/>
    <w:rsid w:val="00E06086"/>
    <w:rsid w:val="00E07506"/>
    <w:rsid w:val="00E0774C"/>
    <w:rsid w:val="00E10204"/>
    <w:rsid w:val="00E10BFB"/>
    <w:rsid w:val="00E115F5"/>
    <w:rsid w:val="00E145C4"/>
    <w:rsid w:val="00E15EB6"/>
    <w:rsid w:val="00E16C94"/>
    <w:rsid w:val="00E2035E"/>
    <w:rsid w:val="00E24DD0"/>
    <w:rsid w:val="00E25B4B"/>
    <w:rsid w:val="00E25B97"/>
    <w:rsid w:val="00E26F11"/>
    <w:rsid w:val="00E31E33"/>
    <w:rsid w:val="00E34056"/>
    <w:rsid w:val="00E34F43"/>
    <w:rsid w:val="00E35DF5"/>
    <w:rsid w:val="00E404BB"/>
    <w:rsid w:val="00E462C5"/>
    <w:rsid w:val="00E54171"/>
    <w:rsid w:val="00E5783C"/>
    <w:rsid w:val="00E622EF"/>
    <w:rsid w:val="00E641CC"/>
    <w:rsid w:val="00E64384"/>
    <w:rsid w:val="00E7134A"/>
    <w:rsid w:val="00E72A36"/>
    <w:rsid w:val="00E74FEE"/>
    <w:rsid w:val="00E76A13"/>
    <w:rsid w:val="00E8009C"/>
    <w:rsid w:val="00E814BC"/>
    <w:rsid w:val="00E83E6C"/>
    <w:rsid w:val="00E85615"/>
    <w:rsid w:val="00E936F8"/>
    <w:rsid w:val="00EA40B8"/>
    <w:rsid w:val="00EA473D"/>
    <w:rsid w:val="00EB0BB5"/>
    <w:rsid w:val="00EB34D5"/>
    <w:rsid w:val="00EB5011"/>
    <w:rsid w:val="00EC0700"/>
    <w:rsid w:val="00EC23C6"/>
    <w:rsid w:val="00EC3851"/>
    <w:rsid w:val="00EC5B3B"/>
    <w:rsid w:val="00EC67F9"/>
    <w:rsid w:val="00EC702D"/>
    <w:rsid w:val="00ED1E1F"/>
    <w:rsid w:val="00ED26CF"/>
    <w:rsid w:val="00ED366D"/>
    <w:rsid w:val="00EE333A"/>
    <w:rsid w:val="00EE3ABB"/>
    <w:rsid w:val="00EE7A10"/>
    <w:rsid w:val="00EF0DA8"/>
    <w:rsid w:val="00EF14B0"/>
    <w:rsid w:val="00EF4335"/>
    <w:rsid w:val="00EF545D"/>
    <w:rsid w:val="00EF56EA"/>
    <w:rsid w:val="00F01E48"/>
    <w:rsid w:val="00F10D27"/>
    <w:rsid w:val="00F173EE"/>
    <w:rsid w:val="00F17DA2"/>
    <w:rsid w:val="00F20B3D"/>
    <w:rsid w:val="00F244BC"/>
    <w:rsid w:val="00F25987"/>
    <w:rsid w:val="00F301DE"/>
    <w:rsid w:val="00F33848"/>
    <w:rsid w:val="00F407C7"/>
    <w:rsid w:val="00F43006"/>
    <w:rsid w:val="00F43359"/>
    <w:rsid w:val="00F47C70"/>
    <w:rsid w:val="00F51914"/>
    <w:rsid w:val="00F538DF"/>
    <w:rsid w:val="00F539D7"/>
    <w:rsid w:val="00F54892"/>
    <w:rsid w:val="00F54921"/>
    <w:rsid w:val="00F54F38"/>
    <w:rsid w:val="00F57A69"/>
    <w:rsid w:val="00F62891"/>
    <w:rsid w:val="00F62D68"/>
    <w:rsid w:val="00F62DBA"/>
    <w:rsid w:val="00F64583"/>
    <w:rsid w:val="00F67FF1"/>
    <w:rsid w:val="00F72C99"/>
    <w:rsid w:val="00F82EAF"/>
    <w:rsid w:val="00F830DA"/>
    <w:rsid w:val="00F83351"/>
    <w:rsid w:val="00F8352E"/>
    <w:rsid w:val="00F916C1"/>
    <w:rsid w:val="00F91DB0"/>
    <w:rsid w:val="00F94442"/>
    <w:rsid w:val="00F970AD"/>
    <w:rsid w:val="00FA28EB"/>
    <w:rsid w:val="00FA30EE"/>
    <w:rsid w:val="00FA3F0E"/>
    <w:rsid w:val="00FA4B0B"/>
    <w:rsid w:val="00FA4E01"/>
    <w:rsid w:val="00FA542A"/>
    <w:rsid w:val="00FA6427"/>
    <w:rsid w:val="00FB0595"/>
    <w:rsid w:val="00FB3652"/>
    <w:rsid w:val="00FC379E"/>
    <w:rsid w:val="00FC6B74"/>
    <w:rsid w:val="00FD07A8"/>
    <w:rsid w:val="00FD42B3"/>
    <w:rsid w:val="00FE1A06"/>
    <w:rsid w:val="00FE2819"/>
    <w:rsid w:val="00FE34D9"/>
    <w:rsid w:val="00FE6BF5"/>
    <w:rsid w:val="00FF0F2A"/>
    <w:rsid w:val="00FF1E91"/>
    <w:rsid w:val="00FF24CF"/>
    <w:rsid w:val="00FF364F"/>
    <w:rsid w:val="00FF77B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74761-7CE5-43E0-BE19-6E35151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A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1A4"/>
    <w:rPr>
      <w:rFonts w:cs="Times New Roman"/>
      <w:color w:val="0000FF"/>
      <w:u w:val="single"/>
    </w:rPr>
  </w:style>
  <w:style w:type="paragraph" w:styleId="Web">
    <w:name w:val="Normal (Web)"/>
    <w:basedOn w:val="a"/>
    <w:rsid w:val="007971A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a4">
    <w:name w:val="標頭一"/>
    <w:rsid w:val="00155686"/>
    <w:pPr>
      <w:adjustRightInd w:val="0"/>
      <w:snapToGrid w:val="0"/>
      <w:spacing w:beforeLines="50" w:afterLines="50"/>
      <w:jc w:val="both"/>
    </w:pPr>
    <w:rPr>
      <w:rFonts w:eastAsia="標楷體"/>
      <w:kern w:val="2"/>
      <w:sz w:val="36"/>
      <w:szCs w:val="36"/>
    </w:rPr>
  </w:style>
  <w:style w:type="paragraph" w:styleId="a5">
    <w:name w:val="footer"/>
    <w:basedOn w:val="a"/>
    <w:rsid w:val="007E7A5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7E7A5F"/>
  </w:style>
  <w:style w:type="paragraph" w:styleId="a7">
    <w:name w:val="List Paragraph"/>
    <w:basedOn w:val="a"/>
    <w:uiPriority w:val="34"/>
    <w:qFormat/>
    <w:rsid w:val="0041413C"/>
    <w:pPr>
      <w:ind w:leftChars="200" w:left="480"/>
    </w:pPr>
  </w:style>
  <w:style w:type="paragraph" w:styleId="a8">
    <w:name w:val="header"/>
    <w:basedOn w:val="a"/>
    <w:link w:val="a9"/>
    <w:rsid w:val="00987B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987BA2"/>
    <w:rPr>
      <w:kern w:val="2"/>
    </w:rPr>
  </w:style>
  <w:style w:type="paragraph" w:styleId="aa">
    <w:name w:val="Balloon Text"/>
    <w:basedOn w:val="a"/>
    <w:link w:val="ab"/>
    <w:rsid w:val="00CF6403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CF640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4%B8%AD%E5%9C%8B%E9%86%AB%E8%97%A5%E5%A4%A7%E5%AD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C5DB-1725-493D-8948-5FECAA2F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Links>
    <vt:vector size="6" baseType="variant"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http://zh.wikipedia.org/wiki/%E4%B8%AD%E5%9C%8B%E9%86%AB%E8%97%A5%E5%A4%A7%E5%AD%B8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 </dc:title>
  <dc:subject/>
  <dc:creator>moejsmpc</dc:creator>
  <cp:keywords/>
  <dc:description/>
  <cp:lastModifiedBy>moejsmpc</cp:lastModifiedBy>
  <cp:revision>2</cp:revision>
  <cp:lastPrinted>2014-06-10T01:28:00Z</cp:lastPrinted>
  <dcterms:created xsi:type="dcterms:W3CDTF">2014-06-12T03:45:00Z</dcterms:created>
  <dcterms:modified xsi:type="dcterms:W3CDTF">2014-06-12T03:45:00Z</dcterms:modified>
</cp:coreProperties>
</file>