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29" w:rsidRDefault="00EC0929" w:rsidP="00EC0929">
      <w:pPr>
        <w:spacing w:after="100" w:afterAutospacing="1" w:line="400" w:lineRule="exact"/>
        <w:ind w:firstLineChars="20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color w:val="000000"/>
          <w:sz w:val="28"/>
          <w:szCs w:val="28"/>
        </w:rPr>
        <w:t>附表：</w:t>
      </w:r>
      <w:r w:rsidRPr="00655127">
        <w:rPr>
          <w:rFonts w:ascii="標楷體" w:eastAsia="標楷體" w:hAnsi="標楷體" w:hint="eastAsia"/>
          <w:color w:val="000000"/>
          <w:sz w:val="28"/>
          <w:szCs w:val="28"/>
        </w:rPr>
        <w:t>106學年度國民中學區域職業試探與體驗示範中心</w:t>
      </w:r>
      <w:r>
        <w:rPr>
          <w:rFonts w:ascii="標楷體" w:eastAsia="標楷體" w:hAnsi="標楷體" w:hint="eastAsia"/>
          <w:color w:val="000000"/>
          <w:sz w:val="28"/>
          <w:szCs w:val="28"/>
        </w:rPr>
        <w:t>寒假課程一覽表</w:t>
      </w:r>
    </w:p>
    <w:tbl>
      <w:tblPr>
        <w:tblW w:w="9864" w:type="dxa"/>
        <w:tblInd w:w="13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"/>
        <w:gridCol w:w="3056"/>
        <w:gridCol w:w="4554"/>
        <w:gridCol w:w="1202"/>
      </w:tblGrid>
      <w:tr w:rsidR="00EC0929" w:rsidRPr="00655127" w:rsidTr="002E6CA5">
        <w:trPr>
          <w:trHeight w:val="2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對象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中正國中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義式香料運用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107/1/30(</w:t>
            </w:r>
            <w:r w:rsidRPr="00BE62FF">
              <w:rPr>
                <w:rFonts w:ascii="標楷體" w:eastAsia="標楷體" w:hAnsi="標楷體" w:hint="eastAsia"/>
                <w:kern w:val="0"/>
              </w:rPr>
              <w:t>二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3D</w:t>
            </w:r>
            <w:r w:rsidRPr="00BE62FF">
              <w:rPr>
                <w:rFonts w:ascii="標楷體" w:eastAsia="標楷體" w:hAnsi="標楷體" w:hint="eastAsia"/>
                <w:kern w:val="0"/>
              </w:rPr>
              <w:t>玩公仔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107/2/1(</w:t>
            </w:r>
            <w:r w:rsidRPr="00BE62FF">
              <w:rPr>
                <w:rFonts w:ascii="標楷體" w:eastAsia="標楷體" w:hAnsi="標楷體" w:hint="eastAsia"/>
                <w:kern w:val="0"/>
              </w:rPr>
              <w:t>四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胸章設計、雷雕搞創意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107/2/2(</w:t>
            </w:r>
            <w:r w:rsidRPr="00BE62FF">
              <w:rPr>
                <w:rFonts w:ascii="標楷體" w:eastAsia="標楷體" w:hAnsi="標楷體" w:hint="eastAsia"/>
                <w:kern w:val="0"/>
              </w:rPr>
              <w:t>五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西餐製作、口布摺疊、飲料調製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後甲國中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)-1/3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BE62FF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二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科學自造研習營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)-1/30(</w:t>
            </w:r>
            <w:r w:rsidRPr="00BE62FF">
              <w:rPr>
                <w:rFonts w:ascii="標楷體" w:eastAsia="標楷體" w:hAnsi="標楷體" w:hint="eastAsia"/>
                <w:kern w:val="0"/>
              </w:rPr>
              <w:t>二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食品魔術師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新港國中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107/1/25(</w:t>
            </w:r>
            <w:r w:rsidRPr="00BE62FF">
              <w:rPr>
                <w:rFonts w:ascii="標楷體" w:eastAsia="標楷體" w:hAnsi="標楷體" w:hint="eastAsia"/>
                <w:kern w:val="0"/>
              </w:rPr>
              <w:t>四</w:t>
            </w:r>
            <w:r w:rsidRPr="00BE62FF">
              <w:rPr>
                <w:rFonts w:ascii="標楷體" w:eastAsia="標楷體" w:hAnsi="標楷體"/>
                <w:kern w:val="0"/>
              </w:rPr>
              <w:t>)-107/1/26(</w:t>
            </w:r>
            <w:r w:rsidRPr="00BE62FF">
              <w:rPr>
                <w:rFonts w:ascii="標楷體" w:eastAsia="標楷體" w:hAnsi="標楷體" w:hint="eastAsia"/>
                <w:kern w:val="0"/>
              </w:rPr>
              <w:t>五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當偶們同再一起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)-107/1/30(</w:t>
            </w:r>
            <w:r w:rsidRPr="00BE62FF">
              <w:rPr>
                <w:rFonts w:ascii="標楷體" w:eastAsia="標楷體" w:hAnsi="標楷體" w:hint="eastAsia"/>
                <w:kern w:val="0"/>
              </w:rPr>
              <w:t>二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當偶們同再一起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彰安國中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107/02/1(</w:t>
            </w:r>
            <w:r w:rsidRPr="00BE62FF">
              <w:rPr>
                <w:rFonts w:ascii="標楷體" w:eastAsia="標楷體" w:hAnsi="標楷體" w:hint="eastAsia"/>
                <w:kern w:val="0"/>
              </w:rPr>
              <w:t>四</w:t>
            </w:r>
            <w:r w:rsidRPr="00BE62FF">
              <w:rPr>
                <w:rFonts w:ascii="標楷體" w:eastAsia="標楷體" w:hAnsi="標楷體"/>
                <w:kern w:val="0"/>
              </w:rPr>
              <w:t>)-02/2(</w:t>
            </w:r>
            <w:r w:rsidRPr="00BE62FF">
              <w:rPr>
                <w:rFonts w:ascii="標楷體" w:eastAsia="標楷體" w:hAnsi="標楷體" w:hint="eastAsia"/>
                <w:kern w:val="0"/>
              </w:rPr>
              <w:t>五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創意探索營</w:t>
            </w:r>
            <w:r w:rsidRPr="00BE62FF">
              <w:rPr>
                <w:rFonts w:ascii="標楷體" w:eastAsia="標楷體" w:hAnsi="標楷體"/>
                <w:kern w:val="0"/>
              </w:rPr>
              <w:t>-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與機器人同樂</w:t>
            </w:r>
            <w:r w:rsidRPr="00BE62FF">
              <w:rPr>
                <w:rFonts w:ascii="標楷體" w:eastAsia="標楷體" w:hAnsi="標楷體"/>
                <w:kern w:val="0"/>
              </w:rPr>
              <w:t>(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室內課程</w:t>
            </w:r>
            <w:r w:rsidRPr="00BE62FF">
              <w:rPr>
                <w:rFonts w:ascii="標楷體" w:eastAsia="標楷體" w:hAnsi="標楷體"/>
                <w:kern w:val="0"/>
              </w:rPr>
              <w:t>+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參訪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中興國中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107/1/22(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美味關係營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107/1/23(</w:t>
            </w:r>
            <w:r w:rsidRPr="00BE62FF">
              <w:rPr>
                <w:rFonts w:ascii="標楷體" w:eastAsia="標楷體" w:hAnsi="標楷體" w:hint="eastAsia"/>
                <w:kern w:val="0"/>
              </w:rPr>
              <w:t>二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啟動創意腦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華麗的甜點世界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107/1/31(</w:t>
            </w:r>
            <w:r w:rsidRPr="00BE62FF">
              <w:rPr>
                <w:rFonts w:ascii="標楷體" w:eastAsia="標楷體" w:hAnsi="標楷體" w:hint="eastAsia"/>
                <w:kern w:val="0"/>
              </w:rPr>
              <w:t>三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竹編之美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清水國中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107/1/25(</w:t>
            </w:r>
            <w:r w:rsidRPr="00BE62FF">
              <w:rPr>
                <w:rFonts w:ascii="標楷體" w:eastAsia="標楷體" w:hAnsi="標楷體" w:hint="eastAsia"/>
                <w:kern w:val="0"/>
              </w:rPr>
              <w:t>四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m-Bot</w:t>
            </w:r>
            <w:r w:rsidRPr="00BE62FF">
              <w:rPr>
                <w:rFonts w:ascii="標楷體" w:eastAsia="標楷體" w:hAnsi="標楷體" w:hint="eastAsia"/>
                <w:kern w:val="0"/>
              </w:rPr>
              <w:t>自走車挑戰賽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107/1/25(</w:t>
            </w:r>
            <w:r w:rsidRPr="00BE62FF">
              <w:rPr>
                <w:rFonts w:ascii="標楷體" w:eastAsia="標楷體" w:hAnsi="標楷體" w:hint="eastAsia"/>
                <w:kern w:val="0"/>
              </w:rPr>
              <w:t>四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法式鹹塔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電子鳥鳴器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義大利肉醬麵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107/1/30(</w:t>
            </w:r>
            <w:r w:rsidRPr="00BE62FF">
              <w:rPr>
                <w:rFonts w:ascii="標楷體" w:eastAsia="標楷體" w:hAnsi="標楷體" w:hint="eastAsia"/>
                <w:kern w:val="0"/>
              </w:rPr>
              <w:t>二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貝多芬電子琴製作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107/1/30(</w:t>
            </w:r>
            <w:r w:rsidRPr="00BE62FF">
              <w:rPr>
                <w:rFonts w:ascii="標楷體" w:eastAsia="標楷體" w:hAnsi="標楷體" w:hint="eastAsia"/>
                <w:kern w:val="0"/>
              </w:rPr>
              <w:t>二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飲調製作與餐服體驗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107/1/30(</w:t>
            </w:r>
            <w:r w:rsidRPr="00BE62FF">
              <w:rPr>
                <w:rFonts w:ascii="標楷體" w:eastAsia="標楷體" w:hAnsi="標楷體" w:hint="eastAsia"/>
                <w:kern w:val="0"/>
              </w:rPr>
              <w:t>二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杏仁球餅乾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107/1/31(</w:t>
            </w:r>
            <w:r w:rsidRPr="00BE62FF">
              <w:rPr>
                <w:rFonts w:ascii="標楷體" w:eastAsia="標楷體" w:hAnsi="標楷體" w:hint="eastAsia"/>
                <w:kern w:val="0"/>
              </w:rPr>
              <w:t>三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巧克力杏仁餅乾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獅潭國中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107/1/25(</w:t>
            </w:r>
            <w:r w:rsidRPr="00BE62FF">
              <w:rPr>
                <w:rFonts w:ascii="標楷體" w:eastAsia="標楷體" w:hAnsi="標楷體" w:hint="eastAsia"/>
                <w:kern w:val="0"/>
              </w:rPr>
              <w:t>四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  <w:r w:rsidRPr="00BE62FF">
              <w:rPr>
                <w:rFonts w:ascii="標楷體" w:eastAsia="標楷體" w:hAnsi="標楷體" w:hint="eastAsia"/>
                <w:kern w:val="0"/>
              </w:rPr>
              <w:t>-</w:t>
            </w:r>
            <w:r w:rsidRPr="00BE62FF">
              <w:rPr>
                <w:rFonts w:ascii="標楷體" w:eastAsia="標楷體" w:hAnsi="標楷體"/>
                <w:kern w:val="0"/>
              </w:rPr>
              <w:t xml:space="preserve"> 26(</w:t>
            </w:r>
            <w:r w:rsidRPr="00BE62FF">
              <w:rPr>
                <w:rFonts w:ascii="標楷體" w:eastAsia="標楷體" w:hAnsi="標楷體" w:hint="eastAsia"/>
                <w:kern w:val="0"/>
              </w:rPr>
              <w:t>五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生活電路實作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趣味電路焊接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網路線製作</w:t>
            </w:r>
            <w:r w:rsidRPr="00BE62FF">
              <w:rPr>
                <w:rFonts w:ascii="標楷體" w:eastAsia="標楷體" w:hAnsi="標楷體"/>
                <w:kern w:val="0"/>
              </w:rPr>
              <w:t>(</w:t>
            </w:r>
            <w:r w:rsidRPr="00BE62FF">
              <w:rPr>
                <w:rFonts w:ascii="標楷體" w:eastAsia="標楷體" w:hAnsi="標楷體" w:hint="eastAsia"/>
                <w:kern w:val="0"/>
              </w:rPr>
              <w:t>擇一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107/1/25(</w:t>
            </w:r>
            <w:r w:rsidRPr="00BE62FF">
              <w:rPr>
                <w:rFonts w:ascii="標楷體" w:eastAsia="標楷體" w:hAnsi="標楷體" w:hint="eastAsia"/>
                <w:kern w:val="0"/>
              </w:rPr>
              <w:t>四</w:t>
            </w:r>
            <w:r w:rsidRPr="00BE62FF">
              <w:rPr>
                <w:rFonts w:ascii="標楷體" w:eastAsia="標楷體" w:hAnsi="標楷體"/>
                <w:kern w:val="0"/>
              </w:rPr>
              <w:t xml:space="preserve">) </w:t>
            </w:r>
            <w:r w:rsidRPr="00BE62FF">
              <w:rPr>
                <w:rFonts w:ascii="標楷體" w:eastAsia="標楷體" w:hAnsi="標楷體" w:hint="eastAsia"/>
                <w:kern w:val="0"/>
              </w:rPr>
              <w:t>-</w:t>
            </w:r>
            <w:r w:rsidRPr="00BE62FF">
              <w:rPr>
                <w:rFonts w:ascii="標楷體" w:eastAsia="標楷體" w:hAnsi="標楷體"/>
                <w:kern w:val="0"/>
              </w:rPr>
              <w:t>26(</w:t>
            </w:r>
            <w:r w:rsidRPr="00BE62FF">
              <w:rPr>
                <w:rFonts w:ascii="標楷體" w:eastAsia="標楷體" w:hAnsi="標楷體" w:hint="eastAsia"/>
                <w:kern w:val="0"/>
              </w:rPr>
              <w:t>五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美味輕食體驗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  <w:r w:rsidRPr="00BE62FF">
              <w:rPr>
                <w:rFonts w:ascii="標楷體" w:eastAsia="標楷體" w:hAnsi="標楷體" w:hint="eastAsia"/>
                <w:kern w:val="0"/>
              </w:rPr>
              <w:t>-</w:t>
            </w:r>
            <w:r w:rsidRPr="00BE62FF">
              <w:rPr>
                <w:rFonts w:ascii="標楷體" w:eastAsia="標楷體" w:hAnsi="標楷體"/>
                <w:kern w:val="0"/>
              </w:rPr>
              <w:t xml:space="preserve"> 31(</w:t>
            </w:r>
            <w:r w:rsidRPr="00BE62FF">
              <w:rPr>
                <w:rFonts w:ascii="標楷體" w:eastAsia="標楷體" w:hAnsi="標楷體" w:hint="eastAsia"/>
                <w:kern w:val="0"/>
              </w:rPr>
              <w:t>三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生活電路實作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趣味電路焊接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網路線製作/餐桌禮儀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小小吧檯員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飲調小高手</w:t>
            </w:r>
            <w:r w:rsidRPr="00BE62FF">
              <w:rPr>
                <w:rFonts w:ascii="標楷體" w:eastAsia="標楷體" w:hAnsi="標楷體"/>
                <w:kern w:val="0"/>
              </w:rPr>
              <w:t xml:space="preserve"> (</w:t>
            </w:r>
            <w:r w:rsidRPr="00BE62FF">
              <w:rPr>
                <w:rFonts w:ascii="標楷體" w:eastAsia="標楷體" w:hAnsi="標楷體" w:hint="eastAsia"/>
                <w:kern w:val="0"/>
              </w:rPr>
              <w:t>擇一</w:t>
            </w:r>
            <w:r w:rsidRPr="00BE62FF">
              <w:rPr>
                <w:rFonts w:ascii="標楷體" w:eastAsia="標楷體" w:hAnsi="標楷體"/>
                <w:kern w:val="0"/>
              </w:rPr>
              <w:t xml:space="preserve">)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  <w:r w:rsidRPr="00BE62FF">
              <w:rPr>
                <w:rFonts w:ascii="標楷體" w:eastAsia="標楷體" w:hAnsi="標楷體" w:hint="eastAsia"/>
              </w:rPr>
              <w:t xml:space="preserve"> -</w:t>
            </w:r>
            <w:r w:rsidRPr="00BE62FF">
              <w:rPr>
                <w:rFonts w:ascii="標楷體" w:eastAsia="標楷體" w:hAnsi="標楷體" w:hint="eastAsia"/>
                <w:kern w:val="0"/>
              </w:rPr>
              <w:t>31(三)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美味輕食體驗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107/2/1(</w:t>
            </w:r>
            <w:r w:rsidRPr="00BE62FF">
              <w:rPr>
                <w:rFonts w:ascii="標楷體" w:eastAsia="標楷體" w:hAnsi="標楷體" w:hint="eastAsia"/>
                <w:kern w:val="0"/>
              </w:rPr>
              <w:t>四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  <w:r w:rsidRPr="00BE62FF">
              <w:rPr>
                <w:rFonts w:ascii="標楷體" w:eastAsia="標楷體" w:hAnsi="標楷體" w:hint="eastAsia"/>
                <w:kern w:val="0"/>
              </w:rPr>
              <w:t>-</w:t>
            </w:r>
            <w:r w:rsidRPr="00BE62FF">
              <w:rPr>
                <w:rFonts w:ascii="標楷體" w:eastAsia="標楷體" w:hAnsi="標楷體"/>
                <w:kern w:val="0"/>
              </w:rPr>
              <w:t xml:space="preserve"> 2(</w:t>
            </w:r>
            <w:r w:rsidRPr="00BE62FF">
              <w:rPr>
                <w:rFonts w:ascii="標楷體" w:eastAsia="標楷體" w:hAnsi="標楷體" w:hint="eastAsia"/>
                <w:kern w:val="0"/>
              </w:rPr>
              <w:t>五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生活電路實作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趣味電路焊接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網路線製作/餐桌禮儀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小小吧檯員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飲調小高手</w:t>
            </w:r>
            <w:r w:rsidRPr="00BE62FF">
              <w:rPr>
                <w:rFonts w:ascii="標楷體" w:eastAsia="標楷體" w:hAnsi="標楷體"/>
                <w:kern w:val="0"/>
              </w:rPr>
              <w:t>(</w:t>
            </w:r>
            <w:r w:rsidRPr="00BE62FF">
              <w:rPr>
                <w:rFonts w:ascii="標楷體" w:eastAsia="標楷體" w:hAnsi="標楷體" w:hint="eastAsia"/>
                <w:kern w:val="0"/>
              </w:rPr>
              <w:t>擇一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107/2/5(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  <w:r w:rsidRPr="00BE62FF">
              <w:rPr>
                <w:rFonts w:ascii="標楷體" w:eastAsia="標楷體" w:hAnsi="標楷體" w:hint="eastAsia"/>
                <w:kern w:val="0"/>
              </w:rPr>
              <w:t xml:space="preserve"> -9(五)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生活電路實作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趣味電路焊接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網路線製作/餐桌禮儀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小小吧檯員</w:t>
            </w:r>
            <w:r w:rsidRPr="00BE62FF">
              <w:rPr>
                <w:rFonts w:ascii="標楷體" w:eastAsia="標楷體" w:hAnsi="標楷體"/>
                <w:kern w:val="0"/>
              </w:rPr>
              <w:t>/</w:t>
            </w:r>
            <w:r w:rsidRPr="00BE62FF">
              <w:rPr>
                <w:rFonts w:ascii="標楷體" w:eastAsia="標楷體" w:hAnsi="標楷體" w:hint="eastAsia"/>
                <w:kern w:val="0"/>
              </w:rPr>
              <w:t>飲調小高手</w:t>
            </w:r>
            <w:r w:rsidRPr="00BE62FF">
              <w:rPr>
                <w:rFonts w:ascii="標楷體" w:eastAsia="標楷體" w:hAnsi="標楷體"/>
                <w:kern w:val="0"/>
              </w:rPr>
              <w:t>(</w:t>
            </w:r>
            <w:r w:rsidRPr="00BE62FF">
              <w:rPr>
                <w:rFonts w:ascii="標楷體" w:eastAsia="標楷體" w:hAnsi="標楷體" w:hint="eastAsia"/>
                <w:kern w:val="0"/>
              </w:rPr>
              <w:t>擇一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香山高中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107/1/25(</w:t>
            </w:r>
            <w:r w:rsidRPr="00BE62FF">
              <w:rPr>
                <w:rFonts w:ascii="標楷體" w:eastAsia="標楷體" w:hAnsi="標楷體" w:hint="eastAsia"/>
                <w:kern w:val="0"/>
              </w:rPr>
              <w:t>四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小廚師當家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107/1/26(</w:t>
            </w:r>
            <w:r w:rsidRPr="00BE62FF">
              <w:rPr>
                <w:rFonts w:ascii="標楷體" w:eastAsia="標楷體" w:hAnsi="標楷體" w:hint="eastAsia"/>
                <w:kern w:val="0"/>
              </w:rPr>
              <w:t>五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小廚師當家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107/2/9(</w:t>
            </w:r>
            <w:r w:rsidRPr="00BE62FF">
              <w:rPr>
                <w:rFonts w:ascii="標楷體" w:eastAsia="標楷體" w:hAnsi="標楷體" w:hint="eastAsia"/>
                <w:kern w:val="0"/>
              </w:rPr>
              <w:t>五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動手做設計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楊明國中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107/1/31(</w:t>
            </w:r>
            <w:r w:rsidRPr="00BE62FF">
              <w:rPr>
                <w:rFonts w:ascii="標楷體" w:eastAsia="標楷體" w:hAnsi="標楷體" w:hint="eastAsia"/>
                <w:kern w:val="0"/>
              </w:rPr>
              <w:t>三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我的古典樂派音樂盒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107/1/31(</w:t>
            </w:r>
            <w:r w:rsidRPr="00BE62FF">
              <w:rPr>
                <w:rFonts w:ascii="標楷體" w:eastAsia="標楷體" w:hAnsi="標楷體" w:hint="eastAsia"/>
                <w:kern w:val="0"/>
              </w:rPr>
              <w:t>三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魔幻紙立體─創意燈飾設計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新興國中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)-1/31(</w:t>
            </w:r>
            <w:r w:rsidRPr="00BE62FF">
              <w:rPr>
                <w:rFonts w:ascii="標楷體" w:eastAsia="標楷體" w:hAnsi="標楷體" w:hint="eastAsia"/>
                <w:kern w:val="0"/>
              </w:rPr>
              <w:t>三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影片創作營</w:t>
            </w:r>
            <w:r w:rsidRPr="00BE62FF">
              <w:rPr>
                <w:rFonts w:ascii="標楷體" w:eastAsia="標楷體" w:hAnsi="標楷體"/>
                <w:kern w:val="0"/>
              </w:rPr>
              <w:t>-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輕鬆使用</w:t>
            </w:r>
            <w:r w:rsidRPr="00BE62FF">
              <w:rPr>
                <w:rFonts w:ascii="標楷體" w:eastAsia="標楷體" w:hAnsi="標楷體"/>
                <w:kern w:val="0"/>
              </w:rPr>
              <w:t>iMovie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影片剪輯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lastRenderedPageBreak/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107/2/5(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)-2/7(</w:t>
            </w:r>
            <w:r w:rsidRPr="00BE62FF">
              <w:rPr>
                <w:rFonts w:ascii="標楷體" w:eastAsia="標楷體" w:hAnsi="標楷體" w:hint="eastAsia"/>
                <w:kern w:val="0"/>
              </w:rPr>
              <w:t>三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電電</w:t>
            </w:r>
            <w:r w:rsidRPr="00BE62FF">
              <w:rPr>
                <w:rFonts w:ascii="標楷體" w:eastAsia="標楷體" w:hAnsi="標楷體"/>
                <w:kern w:val="0"/>
              </w:rPr>
              <w:t>I Coding(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初階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107/2/5(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)-2/7(</w:t>
            </w:r>
            <w:r w:rsidRPr="00BE62FF">
              <w:rPr>
                <w:rFonts w:ascii="標楷體" w:eastAsia="標楷體" w:hAnsi="標楷體" w:hint="eastAsia"/>
                <w:kern w:val="0"/>
              </w:rPr>
              <w:t>三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創意商品設計營</w:t>
            </w:r>
            <w:r w:rsidRPr="00BE62FF">
              <w:rPr>
                <w:rFonts w:ascii="標楷體" w:eastAsia="標楷體" w:hAnsi="標楷體"/>
                <w:kern w:val="0"/>
              </w:rPr>
              <w:t>-T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恤與馬克杯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107/2/5(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)-2/7(</w:t>
            </w:r>
            <w:r w:rsidRPr="00BE62FF">
              <w:rPr>
                <w:rFonts w:ascii="標楷體" w:eastAsia="標楷體" w:hAnsi="標楷體" w:hint="eastAsia"/>
                <w:kern w:val="0"/>
              </w:rPr>
              <w:t>三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電電</w:t>
            </w:r>
            <w:r w:rsidRPr="00BE62FF">
              <w:rPr>
                <w:rFonts w:ascii="標楷體" w:eastAsia="標楷體" w:hAnsi="標楷體"/>
                <w:kern w:val="0"/>
              </w:rPr>
              <w:t>I Coding(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進階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樟樹國中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107/1/26(</w:t>
            </w:r>
            <w:r w:rsidRPr="00BE62FF">
              <w:rPr>
                <w:rFonts w:ascii="標楷體" w:eastAsia="標楷體" w:hAnsi="標楷體" w:hint="eastAsia"/>
                <w:kern w:val="0"/>
              </w:rPr>
              <w:t>五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動漫與生活／動畫</w:t>
            </w:r>
            <w:r w:rsidRPr="00BE62FF">
              <w:rPr>
                <w:rFonts w:ascii="標楷體" w:eastAsia="標楷體" w:hAnsi="標楷體"/>
                <w:kern w:val="0"/>
              </w:rPr>
              <w:t>AR</w:t>
            </w:r>
            <w:r w:rsidRPr="00BE62FF">
              <w:rPr>
                <w:rFonts w:ascii="標楷體" w:eastAsia="標楷體" w:hAnsi="標楷體" w:hint="eastAsia"/>
                <w:kern w:val="0"/>
              </w:rPr>
              <w:t>新世界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107/1/26(</w:t>
            </w:r>
            <w:r w:rsidRPr="00BE62FF">
              <w:rPr>
                <w:rFonts w:ascii="標楷體" w:eastAsia="標楷體" w:hAnsi="標楷體" w:hint="eastAsia"/>
                <w:kern w:val="0"/>
              </w:rPr>
              <w:t>五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簡易車縫</w:t>
            </w:r>
            <w:r w:rsidRPr="00BE62FF">
              <w:rPr>
                <w:rFonts w:ascii="標楷體" w:eastAsia="標楷體" w:hAnsi="標楷體"/>
                <w:kern w:val="0"/>
              </w:rPr>
              <w:t>DIY</w:t>
            </w:r>
            <w:r w:rsidRPr="00BE62FF">
              <w:rPr>
                <w:rFonts w:ascii="標楷體" w:eastAsia="標楷體" w:hAnsi="標楷體" w:hint="eastAsia"/>
                <w:kern w:val="0"/>
              </w:rPr>
              <w:t>／正方形摺角阿信袋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動漫與生活／動畫</w:t>
            </w:r>
            <w:r w:rsidRPr="00BE62FF">
              <w:rPr>
                <w:rFonts w:ascii="標楷體" w:eastAsia="標楷體" w:hAnsi="標楷體"/>
                <w:kern w:val="0"/>
              </w:rPr>
              <w:t>AR</w:t>
            </w:r>
            <w:r w:rsidRPr="00BE62FF">
              <w:rPr>
                <w:rFonts w:ascii="標楷體" w:eastAsia="標楷體" w:hAnsi="標楷體" w:hint="eastAsia"/>
                <w:kern w:val="0"/>
              </w:rPr>
              <w:t>新世界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我的第一件背心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動漫與生活／動畫</w:t>
            </w:r>
            <w:r w:rsidRPr="00BE62FF">
              <w:rPr>
                <w:rFonts w:ascii="標楷體" w:eastAsia="標楷體" w:hAnsi="標楷體"/>
                <w:kern w:val="0"/>
              </w:rPr>
              <w:t>AR</w:t>
            </w:r>
            <w:r w:rsidRPr="00BE62FF">
              <w:rPr>
                <w:rFonts w:ascii="標楷體" w:eastAsia="標楷體" w:hAnsi="標楷體" w:hint="eastAsia"/>
                <w:kern w:val="0"/>
              </w:rPr>
              <w:t>新世界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我的第一件背心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明德國中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107/1/29(</w:t>
            </w:r>
            <w:r w:rsidRPr="00BE62FF">
              <w:rPr>
                <w:rFonts w:ascii="標楷體" w:eastAsia="標楷體" w:hAnsi="標楷體" w:hint="eastAsia"/>
                <w:kern w:val="0"/>
              </w:rPr>
              <w:t>一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巧手精工參訪及實作</w:t>
            </w:r>
            <w:r w:rsidRPr="00BE62FF">
              <w:rPr>
                <w:rFonts w:ascii="標楷體" w:eastAsia="標楷體" w:hAnsi="標楷體"/>
                <w:kern w:val="0"/>
              </w:rPr>
              <w:t>(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崇右科大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107/1/30(</w:t>
            </w:r>
            <w:r w:rsidRPr="00BE62FF">
              <w:rPr>
                <w:rFonts w:ascii="標楷體" w:eastAsia="標楷體" w:hAnsi="標楷體" w:hint="eastAsia"/>
                <w:kern w:val="0"/>
              </w:rPr>
              <w:t>二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烘出好滋味</w:t>
            </w:r>
            <w:r w:rsidRPr="00BE62FF">
              <w:rPr>
                <w:rFonts w:ascii="標楷體" w:eastAsia="標楷體" w:hAnsi="標楷體"/>
                <w:kern w:val="0"/>
              </w:rPr>
              <w:t>(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經國科大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107/1/31(</w:t>
            </w:r>
            <w:r w:rsidRPr="00BE62FF">
              <w:rPr>
                <w:rFonts w:ascii="標楷體" w:eastAsia="標楷體" w:hAnsi="標楷體" w:hint="eastAsia"/>
                <w:kern w:val="0"/>
              </w:rPr>
              <w:t>三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包裝設計好行銷</w:t>
            </w:r>
            <w:r w:rsidRPr="00BE62FF">
              <w:rPr>
                <w:rFonts w:ascii="標楷體" w:eastAsia="標楷體" w:hAnsi="標楷體"/>
                <w:kern w:val="0"/>
              </w:rPr>
              <w:t>(</w:t>
            </w:r>
            <w:r w:rsidRPr="00BE62FF">
              <w:rPr>
                <w:rFonts w:ascii="標楷體" w:eastAsia="標楷體" w:hAnsi="標楷體" w:cs="新細明體" w:hint="eastAsia"/>
                <w:kern w:val="0"/>
              </w:rPr>
              <w:t>基隆商工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宜蘭國中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107/01/30</w:t>
            </w:r>
            <w:r w:rsidRPr="00BE62FF">
              <w:rPr>
                <w:rFonts w:ascii="標楷體" w:eastAsia="標楷體" w:hAnsi="標楷體" w:hint="eastAsia"/>
                <w:kern w:val="0"/>
              </w:rPr>
              <w:t>(二)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飲料調製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 w:hint="eastAsia"/>
                <w:kern w:val="0"/>
              </w:rPr>
              <w:t>卑南國中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107/1/27(</w:t>
            </w:r>
            <w:r w:rsidRPr="00BE62FF">
              <w:rPr>
                <w:rFonts w:ascii="標楷體" w:eastAsia="標楷體" w:hAnsi="標楷體" w:hint="eastAsia"/>
                <w:kern w:val="0"/>
              </w:rPr>
              <w:t>六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我是小當家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國中小</w:t>
            </w:r>
          </w:p>
        </w:tc>
      </w:tr>
      <w:tr w:rsidR="00EC0929" w:rsidRPr="00655127" w:rsidTr="002E6CA5">
        <w:trPr>
          <w:trHeight w:val="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929" w:rsidRPr="00BE62FF" w:rsidRDefault="00EC0929" w:rsidP="002E6CA5">
            <w:pPr>
              <w:widowControl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E62FF">
              <w:rPr>
                <w:rFonts w:ascii="標楷體" w:eastAsia="標楷體" w:hAnsi="標楷體"/>
                <w:kern w:val="0"/>
              </w:rPr>
              <w:t>107/1/27(</w:t>
            </w:r>
            <w:r w:rsidRPr="00BE62FF">
              <w:rPr>
                <w:rFonts w:ascii="標楷體" w:eastAsia="標楷體" w:hAnsi="標楷體" w:hint="eastAsia"/>
                <w:kern w:val="0"/>
              </w:rPr>
              <w:t>六</w:t>
            </w:r>
            <w:r w:rsidRPr="00BE62F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你說故事我來聽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929" w:rsidRPr="00BE62FF" w:rsidRDefault="00EC0929" w:rsidP="002E6CA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62FF">
              <w:rPr>
                <w:rFonts w:ascii="標楷體" w:eastAsia="標楷體" w:hAnsi="標楷體" w:cs="新細明體" w:hint="eastAsia"/>
                <w:kern w:val="0"/>
              </w:rPr>
              <w:t>國中小</w:t>
            </w:r>
          </w:p>
        </w:tc>
      </w:tr>
    </w:tbl>
    <w:p w:rsidR="002B1D62" w:rsidRDefault="002B1D62"/>
    <w:sectPr w:rsidR="002B1D62" w:rsidSect="000162DF">
      <w:pgSz w:w="11906" w:h="16838"/>
      <w:pgMar w:top="737" w:right="1134" w:bottom="90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9"/>
    <w:rsid w:val="002B1D62"/>
    <w:rsid w:val="00E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A7166-39E9-499C-88C9-632E0431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新聞組</cp:lastModifiedBy>
  <cp:revision>1</cp:revision>
  <dcterms:created xsi:type="dcterms:W3CDTF">2018-01-15T05:34:00Z</dcterms:created>
  <dcterms:modified xsi:type="dcterms:W3CDTF">2018-01-15T05:35:00Z</dcterms:modified>
</cp:coreProperties>
</file>