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4446"/>
      </w:tblGrid>
      <w:tr w:rsidR="00A453E8" w:rsidRPr="00A453E8" w:rsidTr="00A64147">
        <w:trPr>
          <w:trHeight w:val="330"/>
          <w:jc w:val="center"/>
        </w:trPr>
        <w:tc>
          <w:tcPr>
            <w:tcW w:w="9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C64B23" w:rsidRDefault="001333FE" w:rsidP="00D96C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3622A9" wp14:editId="15DCAFEC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-508635</wp:posOffset>
                      </wp:positionV>
                      <wp:extent cx="819150" cy="379095"/>
                      <wp:effectExtent l="0" t="0" r="1905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287" w:rsidRDefault="00741287" w:rsidP="007412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 w:rsidR="00C64B23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22A9" id="Rectangle 2" o:spid="_x0000_s1026" style="position:absolute;left:0;text-align:left;margin-left:-45.85pt;margin-top:-40.0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">
                      <v:textbox>
                        <w:txbxContent>
                          <w:p w:rsidR="00741287" w:rsidRDefault="00741287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C64B23"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129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110</w:t>
            </w:r>
            <w:r w:rsidR="004E0493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學年度各就學區免試入學委員會主委學校網站彙整表</w:t>
            </w:r>
          </w:p>
        </w:tc>
      </w:tr>
      <w:tr w:rsidR="00A453E8" w:rsidRPr="00A453E8" w:rsidTr="005B5953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5D1D3C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桃園市立中壢商業高級中等學校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8D6F41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https://www.entry.edu.tw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5A5233" w:rsidRDefault="00185EBD" w:rsidP="009729FE">
            <w:pPr>
              <w:jc w:val="both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  <w:hyperlink r:id="rId6" w:history="1">
              <w:r w:rsidR="009729FE">
                <w:rPr>
                  <w:rFonts w:ascii="標楷體" w:eastAsia="標楷體" w:hAnsi="標楷體" w:cs="新細明體"/>
                  <w:color w:val="000000" w:themeColor="text1"/>
                  <w:kern w:val="0"/>
                  <w:szCs w:val="24"/>
                </w:rPr>
                <w:t>新北市立</w:t>
              </w:r>
              <w:r w:rsidR="009729FE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Cs w:val="24"/>
                </w:rPr>
                <w:t>新北</w:t>
              </w:r>
              <w:r w:rsidR="009729FE" w:rsidRPr="005A5233">
                <w:rPr>
                  <w:rFonts w:ascii="標楷體" w:eastAsia="標楷體" w:hAnsi="標楷體" w:cs="新細明體"/>
                  <w:color w:val="000000" w:themeColor="text1"/>
                  <w:kern w:val="0"/>
                  <w:szCs w:val="24"/>
                </w:rPr>
                <w:t>高級中學</w:t>
              </w:r>
            </w:hyperlink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https://ttk.entry.edu.tw/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widowControl/>
              <w:jc w:val="both"/>
              <w:rPr>
                <w:rFonts w:ascii="Times New Roman" w:eastAsia="標楷體" w:hAnsi="標楷體" w:cs="新細明體"/>
                <w:color w:val="000000" w:themeColor="text1"/>
                <w:kern w:val="0"/>
                <w:szCs w:val="24"/>
              </w:rPr>
            </w:pPr>
            <w:r w:rsidRPr="005A52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桃園市立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壽山</w:t>
            </w:r>
            <w:r w:rsidRPr="005A52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CC7A66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hAnsi="Times New Roman" w:cs="Times New Roman"/>
              </w:rPr>
              <w:t>https://tyc.entry.edu.tw/</w:t>
            </w:r>
            <w:r w:rsidRPr="00CC7A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AC5922" w:rsidRDefault="009729FE" w:rsidP="009729F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國立大湖</w:t>
            </w:r>
            <w:r w:rsidRPr="00AC592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https://hhm.entry.edu.tw/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314180" w:rsidRDefault="009729FE" w:rsidP="009729FE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314180">
              <w:rPr>
                <w:rFonts w:ascii="標楷體" w:eastAsia="標楷體" w:hAnsi="標楷體" w:hint="eastAsia"/>
                <w:szCs w:val="24"/>
              </w:rPr>
              <w:t>臺中市立臺中家事商業高級中等學校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https://ct.entry.edu.tw/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5A5233" w:rsidRDefault="009729FE" w:rsidP="009729FE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55CAA">
              <w:rPr>
                <w:rFonts w:ascii="標楷體" w:eastAsia="標楷體" w:hAnsi="標楷體" w:cs="新細明體" w:hint="eastAsia"/>
                <w:kern w:val="0"/>
                <w:szCs w:val="24"/>
              </w:rPr>
              <w:t>國立二林高級工商職業學校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https://chc.entry.edu.tw/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jc w:val="both"/>
              <w:rPr>
                <w:rFonts w:ascii="Times New Roman" w:eastAsia="標楷體" w:hAnsi="標楷體" w:cs="新細明體"/>
                <w:color w:val="000000" w:themeColor="text1"/>
                <w:kern w:val="0"/>
                <w:szCs w:val="24"/>
              </w:rPr>
            </w:pPr>
            <w:r w:rsidRPr="004D2EA1">
              <w:rPr>
                <w:rFonts w:ascii="Times New Roman" w:eastAsia="標楷體" w:hAnsi="標楷體" w:cs="新細明體" w:hint="eastAsia"/>
                <w:color w:val="000000" w:themeColor="text1"/>
                <w:kern w:val="0"/>
                <w:szCs w:val="24"/>
              </w:rPr>
              <w:t>國立虎尾高級農工職業學校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https://ylc.entry.edu.tw/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5A5233" w:rsidRDefault="009729FE" w:rsidP="009729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4AD3">
              <w:rPr>
                <w:rFonts w:ascii="標楷體" w:eastAsia="標楷體" w:hAnsi="標楷體" w:hint="eastAsia"/>
                <w:szCs w:val="24"/>
              </w:rPr>
              <w:t>國立嘉義高級商業職業學校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https://cyc.entry.edu.tw/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pStyle w:val="Default"/>
            </w:pPr>
            <w:r>
              <w:rPr>
                <w:rFonts w:hAnsi="標楷體" w:cs="新細明體" w:hint="eastAsia"/>
                <w:color w:val="000000" w:themeColor="text1"/>
              </w:rPr>
              <w:t>國立曾文</w:t>
            </w:r>
            <w:r w:rsidRPr="003B48C3">
              <w:rPr>
                <w:rFonts w:hAnsi="標楷體" w:cs="新細明體" w:hint="eastAsia"/>
                <w:color w:val="000000" w:themeColor="text1"/>
              </w:rPr>
              <w:t>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https://tn.entry.edu.tw/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30699A" w:rsidRDefault="009729FE" w:rsidP="009729FE">
            <w:pPr>
              <w:widowControl/>
              <w:spacing w:before="100" w:beforeAutospacing="1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  <w:r w:rsidRPr="0030699A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高雄市立中正高級工業職業學校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https://kh.entry.edu.tw/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bookmarkStart w:id="0" w:name="_GoBack"/>
        <w:bookmarkEnd w:id="0"/>
      </w:tr>
      <w:tr w:rsidR="003A129B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29B" w:rsidRPr="00600B70" w:rsidRDefault="003A129B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129B" w:rsidRPr="005A5233" w:rsidRDefault="003A129B" w:rsidP="001F261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1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國立恆春高級工商職業學校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129B" w:rsidRPr="00066E62" w:rsidRDefault="009729FE" w:rsidP="005A065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29FE">
              <w:rPr>
                <w:rFonts w:ascii="Times New Roman" w:eastAsia="標楷體" w:hAnsi="Times New Roman" w:cs="Times New Roman"/>
                <w:kern w:val="0"/>
                <w:szCs w:val="24"/>
              </w:rPr>
              <w:t>https://ptc.entry.edu.tw/</w:t>
            </w:r>
          </w:p>
        </w:tc>
      </w:tr>
      <w:tr w:rsidR="003A129B" w:rsidRPr="00A453E8" w:rsidTr="00DE51A0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9B" w:rsidRPr="00DE51A0" w:rsidRDefault="003A129B" w:rsidP="001F26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1A0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9B" w:rsidRPr="00DE51A0" w:rsidRDefault="003A129B" w:rsidP="001F2614">
            <w:pPr>
              <w:jc w:val="both"/>
              <w:rPr>
                <w:rFonts w:ascii="Times New Roman" w:eastAsia="標楷體" w:hAnsi="標楷體" w:cs="新細明體"/>
                <w:color w:val="000000" w:themeColor="text1"/>
                <w:kern w:val="0"/>
                <w:szCs w:val="24"/>
              </w:rPr>
            </w:pPr>
            <w:r w:rsidRPr="00DE51A0">
              <w:rPr>
                <w:rFonts w:ascii="Times New Roman" w:eastAsia="標楷體" w:hAnsi="標楷體" w:cs="新細明體" w:hint="eastAsia"/>
                <w:color w:val="000000" w:themeColor="text1"/>
                <w:kern w:val="0"/>
                <w:szCs w:val="24"/>
              </w:rPr>
              <w:t>國立花蓮高級商業職業學校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9B" w:rsidRPr="00DE51A0" w:rsidRDefault="009729FE" w:rsidP="005A065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51A0">
              <w:rPr>
                <w:rFonts w:ascii="Times New Roman" w:eastAsia="標楷體" w:hAnsi="Times New Roman" w:cs="Times New Roman"/>
                <w:kern w:val="0"/>
                <w:szCs w:val="24"/>
              </w:rPr>
              <w:t>https://hlc.entry.edu.tw/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3A129B">
              <w:rPr>
                <w:rFonts w:ascii="Times New Roman" w:eastAsia="標楷體" w:hAnsi="標楷體" w:cs="新細明體" w:hint="eastAsia"/>
                <w:color w:val="000000" w:themeColor="text1"/>
                <w:kern w:val="0"/>
                <w:szCs w:val="24"/>
              </w:rPr>
              <w:t>國立臺東專科學校高職部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https://ttf.entry.edu.tw/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5A0651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3B48C3" w:rsidRDefault="009729FE" w:rsidP="009729FE">
            <w:pPr>
              <w:jc w:val="both"/>
              <w:rPr>
                <w:rFonts w:ascii="Times New Roman" w:eastAsia="標楷體" w:hAnsi="標楷體" w:cs="新細明體"/>
                <w:color w:val="000000" w:themeColor="text1"/>
                <w:kern w:val="0"/>
                <w:szCs w:val="24"/>
              </w:rPr>
            </w:pPr>
            <w:r w:rsidRPr="003A129B">
              <w:rPr>
                <w:rFonts w:ascii="Times New Roman" w:eastAsia="標楷體" w:hAnsi="標楷體" w:cs="新細明體" w:hint="eastAsia"/>
                <w:color w:val="000000" w:themeColor="text1"/>
                <w:kern w:val="0"/>
                <w:szCs w:val="24"/>
              </w:rPr>
              <w:t>國立羅東高級工業職業學校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https://iln.entry.edu.tw/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  <w:tr w:rsidR="009729FE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金門</w:t>
            </w: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5A5233" w:rsidRDefault="009729FE" w:rsidP="009729FE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5A5233">
              <w:rPr>
                <w:rFonts w:ascii="Times New Roman" w:eastAsia="標楷體" w:hAnsi="標楷體" w:cs="新細明體" w:hint="eastAsia"/>
                <w:color w:val="000000" w:themeColor="text1"/>
                <w:kern w:val="0"/>
                <w:szCs w:val="24"/>
              </w:rPr>
              <w:t>國立金門高級農工職業學校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729FE" w:rsidRPr="00066E62" w:rsidRDefault="009729FE" w:rsidP="009729F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729FE">
              <w:rPr>
                <w:rFonts w:ascii="Times New Roman" w:eastAsia="標楷體" w:hAnsi="Times New Roman" w:cs="Times New Roman"/>
                <w:kern w:val="0"/>
                <w:szCs w:val="24"/>
              </w:rPr>
              <w:t>https://</w:t>
            </w:r>
            <w:r w:rsidRPr="009729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km</w:t>
            </w:r>
            <w:r w:rsidRPr="009729FE">
              <w:rPr>
                <w:rFonts w:ascii="Times New Roman" w:eastAsia="標楷體" w:hAnsi="Times New Roman" w:cs="Times New Roman"/>
                <w:kern w:val="0"/>
                <w:szCs w:val="24"/>
              </w:rPr>
              <w:t>.entry.edu.tw/</w:t>
            </w:r>
          </w:p>
        </w:tc>
      </w:tr>
      <w:tr w:rsidR="009729FE" w:rsidRPr="00A453E8" w:rsidTr="00D96CA6">
        <w:trPr>
          <w:trHeight w:val="62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E" w:rsidRPr="00600B70" w:rsidRDefault="009729FE" w:rsidP="00972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澎湖</w:t>
            </w: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9FE" w:rsidRPr="005A5233" w:rsidRDefault="009729FE" w:rsidP="009729FE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882315">
              <w:rPr>
                <w:rFonts w:ascii="Times New Roman" w:eastAsia="標楷體" w:hAnsi="標楷體" w:cs="新細明體" w:hint="eastAsia"/>
                <w:kern w:val="0"/>
                <w:szCs w:val="24"/>
              </w:rPr>
              <w:t>國立澎湖高級海事水產職業學校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E" w:rsidRPr="0011764E" w:rsidRDefault="009729FE" w:rsidP="009729FE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8D6F41">
              <w:rPr>
                <w:rFonts w:ascii="Times New Roman" w:eastAsia="標楷體" w:hAnsi="Times New Roman" w:cs="Times New Roman"/>
                <w:kern w:val="0"/>
              </w:rPr>
              <w:t>https://ph.entry.edu.tw/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</w:tr>
    </w:tbl>
    <w:p w:rsidR="003162E8" w:rsidRPr="00AD64BC" w:rsidRDefault="003162E8" w:rsidP="00F6748E"/>
    <w:sectPr w:rsidR="003162E8" w:rsidRPr="00AD64BC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BD" w:rsidRDefault="00185EBD"/>
  </w:endnote>
  <w:endnote w:type="continuationSeparator" w:id="0">
    <w:p w:rsidR="00185EBD" w:rsidRDefault="00185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BD" w:rsidRDefault="00185EBD"/>
  </w:footnote>
  <w:footnote w:type="continuationSeparator" w:id="0">
    <w:p w:rsidR="00185EBD" w:rsidRDefault="00185E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07FF"/>
    <w:rsid w:val="00004401"/>
    <w:rsid w:val="00020ACC"/>
    <w:rsid w:val="000646B7"/>
    <w:rsid w:val="00066E62"/>
    <w:rsid w:val="000D484B"/>
    <w:rsid w:val="000E1E88"/>
    <w:rsid w:val="00112166"/>
    <w:rsid w:val="001333FE"/>
    <w:rsid w:val="00140B00"/>
    <w:rsid w:val="00160F88"/>
    <w:rsid w:val="00183DE5"/>
    <w:rsid w:val="00185EBD"/>
    <w:rsid w:val="00191D87"/>
    <w:rsid w:val="001A3307"/>
    <w:rsid w:val="002170C1"/>
    <w:rsid w:val="002615BB"/>
    <w:rsid w:val="002A1A29"/>
    <w:rsid w:val="002D458C"/>
    <w:rsid w:val="002D63EB"/>
    <w:rsid w:val="00302D05"/>
    <w:rsid w:val="003162E8"/>
    <w:rsid w:val="003A129B"/>
    <w:rsid w:val="003A6456"/>
    <w:rsid w:val="003A7A6D"/>
    <w:rsid w:val="003E0062"/>
    <w:rsid w:val="00455892"/>
    <w:rsid w:val="0047319C"/>
    <w:rsid w:val="004941B7"/>
    <w:rsid w:val="004E0493"/>
    <w:rsid w:val="004E0585"/>
    <w:rsid w:val="004E6771"/>
    <w:rsid w:val="005225D8"/>
    <w:rsid w:val="00597F44"/>
    <w:rsid w:val="005A0651"/>
    <w:rsid w:val="005B20DC"/>
    <w:rsid w:val="005B5953"/>
    <w:rsid w:val="005E329D"/>
    <w:rsid w:val="00600B70"/>
    <w:rsid w:val="00607CC8"/>
    <w:rsid w:val="00644CE0"/>
    <w:rsid w:val="006B2899"/>
    <w:rsid w:val="006C351E"/>
    <w:rsid w:val="007338EC"/>
    <w:rsid w:val="007339B5"/>
    <w:rsid w:val="00741287"/>
    <w:rsid w:val="00753202"/>
    <w:rsid w:val="007B249F"/>
    <w:rsid w:val="007D5F51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729FE"/>
    <w:rsid w:val="009F4132"/>
    <w:rsid w:val="00A453E8"/>
    <w:rsid w:val="00A5782E"/>
    <w:rsid w:val="00A64147"/>
    <w:rsid w:val="00A806E0"/>
    <w:rsid w:val="00A85918"/>
    <w:rsid w:val="00AD64BC"/>
    <w:rsid w:val="00B25D2C"/>
    <w:rsid w:val="00B348B6"/>
    <w:rsid w:val="00B822EC"/>
    <w:rsid w:val="00B96AC2"/>
    <w:rsid w:val="00C31664"/>
    <w:rsid w:val="00C34A69"/>
    <w:rsid w:val="00C35D84"/>
    <w:rsid w:val="00C42A2C"/>
    <w:rsid w:val="00C64B23"/>
    <w:rsid w:val="00C8535D"/>
    <w:rsid w:val="00CB778C"/>
    <w:rsid w:val="00D12532"/>
    <w:rsid w:val="00D32EC6"/>
    <w:rsid w:val="00D4502A"/>
    <w:rsid w:val="00D460AE"/>
    <w:rsid w:val="00D81AC0"/>
    <w:rsid w:val="00D852C6"/>
    <w:rsid w:val="00D96CA6"/>
    <w:rsid w:val="00DA008A"/>
    <w:rsid w:val="00DE51A0"/>
    <w:rsid w:val="00E13B02"/>
    <w:rsid w:val="00E33273"/>
    <w:rsid w:val="00E33817"/>
    <w:rsid w:val="00E735F2"/>
    <w:rsid w:val="00EA3A49"/>
    <w:rsid w:val="00EC773C"/>
    <w:rsid w:val="00F2089F"/>
    <w:rsid w:val="00F34EBB"/>
    <w:rsid w:val="00F6748E"/>
    <w:rsid w:val="00F77AA7"/>
    <w:rsid w:val="00F90B6D"/>
    <w:rsid w:val="00FB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AA5A0-077E-4D3D-9E5D-C813E56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12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A129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A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hs.ntp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教育部中辦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謝敬堂</cp:lastModifiedBy>
  <cp:revision>5</cp:revision>
  <cp:lastPrinted>2016-01-14T03:07:00Z</cp:lastPrinted>
  <dcterms:created xsi:type="dcterms:W3CDTF">2020-12-14T05:39:00Z</dcterms:created>
  <dcterms:modified xsi:type="dcterms:W3CDTF">2021-01-14T01:10:00Z</dcterms:modified>
</cp:coreProperties>
</file>