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A1" w:rsidRPr="00F57971" w:rsidRDefault="009E38A1" w:rsidP="003A1B8C">
      <w:pPr>
        <w:widowControl/>
        <w:spacing w:line="400" w:lineRule="exact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F5797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【教育部新聞稿】</w:t>
      </w:r>
    </w:p>
    <w:p w:rsidR="00D0746B" w:rsidRDefault="00D0746B" w:rsidP="003A1B8C">
      <w:pPr>
        <w:widowControl/>
        <w:spacing w:line="400" w:lineRule="exact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Hlk3797316"/>
      <w:r w:rsidRPr="00D0746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109</w:t>
      </w:r>
      <w:r w:rsidR="00F2717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</w:t>
      </w:r>
      <w:r w:rsidRPr="00D0746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夢的N次方多元工作坊臺南場登場 </w:t>
      </w:r>
    </w:p>
    <w:p w:rsidR="009E38A1" w:rsidRPr="00F57971" w:rsidRDefault="00D0746B" w:rsidP="003A1B8C">
      <w:pPr>
        <w:widowControl/>
        <w:spacing w:line="400" w:lineRule="exact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D0746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潘部長為教師自主增能加油打氣</w:t>
      </w:r>
    </w:p>
    <w:bookmarkEnd w:id="0"/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發布日期：10</w:t>
      </w:r>
      <w:r w:rsidR="00D53D2D">
        <w:rPr>
          <w:rFonts w:ascii="標楷體" w:eastAsia="標楷體" w:hAnsi="標楷體" w:hint="eastAsia"/>
        </w:rPr>
        <w:t>9</w:t>
      </w:r>
      <w:r w:rsidR="00AA1C3B">
        <w:rPr>
          <w:rFonts w:ascii="標楷體" w:eastAsia="標楷體" w:hAnsi="標楷體" w:hint="eastAsia"/>
        </w:rPr>
        <w:t>年</w:t>
      </w:r>
      <w:r w:rsidR="000236DD" w:rsidRPr="00F57971">
        <w:rPr>
          <w:rFonts w:ascii="標楷體" w:eastAsia="標楷體" w:hAnsi="標楷體" w:hint="eastAsia"/>
        </w:rPr>
        <w:t>7</w:t>
      </w:r>
      <w:r w:rsidR="00AA1C3B">
        <w:rPr>
          <w:rFonts w:ascii="標楷體" w:eastAsia="標楷體" w:hAnsi="標楷體" w:hint="eastAsia"/>
        </w:rPr>
        <w:t>月</w:t>
      </w:r>
      <w:r w:rsidR="00D53D2D">
        <w:rPr>
          <w:rFonts w:ascii="標楷體" w:eastAsia="標楷體" w:hAnsi="標楷體" w:hint="eastAsia"/>
        </w:rPr>
        <w:t>19</w:t>
      </w:r>
      <w:r w:rsidR="00AA1C3B">
        <w:rPr>
          <w:rFonts w:ascii="標楷體" w:eastAsia="標楷體" w:hAnsi="標楷體" w:hint="eastAsia"/>
        </w:rPr>
        <w:t>日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發稿單位：</w:t>
      </w:r>
      <w:r w:rsidRPr="00F57971">
        <w:rPr>
          <w:rFonts w:ascii="標楷體" w:eastAsia="標楷體" w:hAnsi="標楷體" w:hint="eastAsia"/>
        </w:rPr>
        <w:t>國教署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承辦人：李佳昕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電話</w:t>
      </w:r>
      <w:bookmarkStart w:id="1" w:name="OLE_LINK3"/>
      <w:r w:rsidRPr="00F57971">
        <w:rPr>
          <w:rFonts w:ascii="標楷體" w:eastAsia="標楷體" w:hAnsi="標楷體"/>
        </w:rPr>
        <w:t>/手機</w:t>
      </w:r>
      <w:bookmarkEnd w:id="1"/>
      <w:r w:rsidRPr="00F57971">
        <w:rPr>
          <w:rFonts w:ascii="標楷體" w:eastAsia="標楷體" w:hAnsi="標楷體"/>
        </w:rPr>
        <w:t>：(02)7736-7485/0921-819011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E-mail：e-j219@mail.</w:t>
      </w:r>
      <w:r w:rsidRPr="00F57971">
        <w:rPr>
          <w:rFonts w:ascii="標楷體" w:eastAsia="標楷體" w:hAnsi="標楷體" w:hint="eastAsia"/>
        </w:rPr>
        <w:t>k12ea</w:t>
      </w:r>
      <w:r w:rsidRPr="00F57971">
        <w:rPr>
          <w:rFonts w:ascii="標楷體" w:eastAsia="標楷體" w:hAnsi="標楷體"/>
        </w:rPr>
        <w:t>.</w:t>
      </w:r>
      <w:r w:rsidRPr="00F57971">
        <w:rPr>
          <w:rFonts w:ascii="標楷體" w:eastAsia="標楷體" w:hAnsi="標楷體" w:hint="eastAsia"/>
        </w:rPr>
        <w:t>gov</w:t>
      </w:r>
      <w:r w:rsidRPr="00F57971">
        <w:rPr>
          <w:rFonts w:ascii="標楷體" w:eastAsia="標楷體" w:hAnsi="標楷體"/>
        </w:rPr>
        <w:t>.tw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新聞聯絡人：</w:t>
      </w:r>
      <w:r w:rsidRPr="00F57971">
        <w:rPr>
          <w:rFonts w:ascii="標楷體" w:eastAsia="標楷體" w:hAnsi="標楷體" w:hint="eastAsia"/>
        </w:rPr>
        <w:t>武曉霞組長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電話/手機：(02)7736-74</w:t>
      </w:r>
      <w:r w:rsidRPr="00F57971">
        <w:rPr>
          <w:rFonts w:ascii="標楷體" w:eastAsia="標楷體" w:hAnsi="標楷體" w:hint="eastAsia"/>
        </w:rPr>
        <w:t>10</w:t>
      </w:r>
      <w:r w:rsidRPr="00F57971">
        <w:rPr>
          <w:rFonts w:ascii="標楷體" w:eastAsia="標楷體" w:hAnsi="標楷體"/>
        </w:rPr>
        <w:t>/09</w:t>
      </w:r>
      <w:r w:rsidRPr="00F57971">
        <w:rPr>
          <w:rFonts w:ascii="標楷體" w:eastAsia="標楷體" w:hAnsi="標楷體" w:hint="eastAsia"/>
        </w:rPr>
        <w:t>35</w:t>
      </w:r>
      <w:r w:rsidRPr="00F57971">
        <w:rPr>
          <w:rFonts w:ascii="標楷體" w:eastAsia="標楷體" w:hAnsi="標楷體"/>
        </w:rPr>
        <w:t>-</w:t>
      </w:r>
      <w:r w:rsidRPr="00F57971">
        <w:rPr>
          <w:rFonts w:ascii="標楷體" w:eastAsia="標楷體" w:hAnsi="標楷體" w:hint="eastAsia"/>
        </w:rPr>
        <w:t>008766</w:t>
      </w:r>
    </w:p>
    <w:p w:rsidR="009E38A1" w:rsidRPr="00F57971" w:rsidRDefault="009E38A1" w:rsidP="003965F2">
      <w:pPr>
        <w:spacing w:line="400" w:lineRule="exact"/>
        <w:jc w:val="right"/>
        <w:rPr>
          <w:rFonts w:ascii="標楷體" w:eastAsia="標楷體" w:hAnsi="標楷體"/>
        </w:rPr>
      </w:pPr>
      <w:r w:rsidRPr="00F57971">
        <w:rPr>
          <w:rFonts w:ascii="標楷體" w:eastAsia="標楷體" w:hAnsi="標楷體"/>
        </w:rPr>
        <w:t>E-mail：e-j</w:t>
      </w:r>
      <w:r w:rsidRPr="00F57971">
        <w:rPr>
          <w:rFonts w:ascii="標楷體" w:eastAsia="標楷體" w:hAnsi="標楷體" w:hint="eastAsia"/>
        </w:rPr>
        <w:t>004</w:t>
      </w:r>
      <w:r w:rsidRPr="00F57971">
        <w:rPr>
          <w:rFonts w:ascii="標楷體" w:eastAsia="標楷體" w:hAnsi="標楷體"/>
        </w:rPr>
        <w:t>@mail.</w:t>
      </w:r>
      <w:r w:rsidRPr="00F57971">
        <w:rPr>
          <w:rFonts w:ascii="標楷體" w:eastAsia="標楷體" w:hAnsi="標楷體" w:hint="eastAsia"/>
        </w:rPr>
        <w:t>k12ea</w:t>
      </w:r>
      <w:r w:rsidRPr="00F57971">
        <w:rPr>
          <w:rFonts w:ascii="標楷體" w:eastAsia="標楷體" w:hAnsi="標楷體"/>
        </w:rPr>
        <w:t>.</w:t>
      </w:r>
      <w:r w:rsidRPr="00F57971">
        <w:rPr>
          <w:rFonts w:ascii="標楷體" w:eastAsia="標楷體" w:hAnsi="標楷體" w:hint="eastAsia"/>
        </w:rPr>
        <w:t>gov</w:t>
      </w:r>
      <w:r w:rsidRPr="00F57971">
        <w:rPr>
          <w:rFonts w:ascii="標楷體" w:eastAsia="標楷體" w:hAnsi="標楷體"/>
        </w:rPr>
        <w:t>.tw</w:t>
      </w:r>
    </w:p>
    <w:p w:rsidR="009E38A1" w:rsidRPr="00F57971" w:rsidRDefault="00ED7FE9" w:rsidP="009E38A1">
      <w:pPr>
        <w:spacing w:line="380" w:lineRule="exact"/>
        <w:jc w:val="right"/>
        <w:rPr>
          <w:rFonts w:ascii="標楷體" w:eastAsia="標楷體" w:hAnsi="標楷體"/>
          <w:bCs/>
          <w:kern w:val="0"/>
          <w:sz w:val="28"/>
          <w:szCs w:val="28"/>
          <w:u w:val="single"/>
        </w:rPr>
      </w:pPr>
      <w:r w:rsidRPr="00F5797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168909</wp:posOffset>
                </wp:positionV>
                <wp:extent cx="6286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ED1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13.3pt" to="49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"/>
            </w:pict>
          </mc:Fallback>
        </mc:AlternateContent>
      </w:r>
      <w:r w:rsidR="009E38A1" w:rsidRPr="00F57971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 w:rsidR="00B976DB" w:rsidRDefault="003965F2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由基層教師自主發起、教育部國教署委請地方政府辦理的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109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年度「教師專業成長研習－夢的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N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次方多元工作坊」，首場次今（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19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）日在臺南登場，吸引近千位教師參加。教育部長潘文忠到場加油時表示，隨著新課綱實施，夢的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N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次方工作坊引領教師實作共備，對促進各教育階段的連貫與各領域課程統整幫助很大，教育部將持續提供最大的支持，創造更優質的教育環境。</w:t>
      </w:r>
    </w:p>
    <w:p w:rsidR="00B976DB" w:rsidRPr="00B976DB" w:rsidRDefault="00B976DB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B976DB" w:rsidRDefault="003965F2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今年上半年</w:t>
      </w:r>
      <w:r w:rsidR="00EB19A6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由於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嚴重特殊傳染性肺炎疫情影響，國內許多教育研習活動都延期舉行。隨著疫情趨緩，預定在全國8個分區舉行的109年度夢的N次方工作坊，第一場研習在臺南率先登場，近1,000位教師熱烈參加。後續場次</w:t>
      </w:r>
      <w:r w:rsidR="00EB19A6">
        <w:rPr>
          <w:rFonts w:ascii="標楷體" w:eastAsia="標楷體" w:hAnsi="標楷體" w:hint="eastAsia"/>
          <w:bCs/>
          <w:kern w:val="0"/>
          <w:sz w:val="28"/>
          <w:szCs w:val="28"/>
        </w:rPr>
        <w:t>則將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分別於8月南投、9月臺中、10月高雄及雲林、11月新北及屏東、12月宜蘭，110年初</w:t>
      </w:r>
      <w:r w:rsidR="00A54C86">
        <w:rPr>
          <w:rFonts w:ascii="標楷體" w:eastAsia="標楷體" w:hAnsi="標楷體" w:hint="eastAsia"/>
          <w:bCs/>
          <w:kern w:val="0"/>
          <w:sz w:val="28"/>
          <w:szCs w:val="28"/>
        </w:rPr>
        <w:t>將於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新竹及臺東</w:t>
      </w:r>
      <w:r w:rsidR="00B976DB">
        <w:rPr>
          <w:rFonts w:ascii="標楷體" w:eastAsia="標楷體" w:hAnsi="標楷體" w:hint="eastAsia"/>
          <w:bCs/>
          <w:kern w:val="0"/>
          <w:sz w:val="28"/>
          <w:szCs w:val="28"/>
        </w:rPr>
        <w:t>舉行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B976DB" w:rsidRPr="00B976DB" w:rsidRDefault="00B976DB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B976DB" w:rsidRDefault="003965F2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夢的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N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次方工作坊自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104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年起由南投縣爽文國中主任王政忠及其號召的教師合作，與各地方政府合辦，至今年已邁入第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6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年，累計超過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2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萬</w:t>
      </w:r>
      <w:r w:rsidR="00B976DB" w:rsidRPr="00B976DB">
        <w:rPr>
          <w:rFonts w:ascii="標楷體" w:eastAsia="標楷體" w:hAnsi="標楷體"/>
          <w:bCs/>
          <w:kern w:val="0"/>
          <w:sz w:val="28"/>
          <w:szCs w:val="28"/>
        </w:rPr>
        <w:t>6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千名教師參與。每年度各場次利用假日舉行兩天的共備研習，之後讓教師帶回課堂中實踐教學，引領學生提升學習成效。</w:t>
      </w:r>
      <w:r w:rsidR="00A54C86">
        <w:rPr>
          <w:rFonts w:ascii="標楷體" w:eastAsia="標楷體" w:hAnsi="標楷體" w:hint="eastAsia"/>
          <w:bCs/>
          <w:kern w:val="0"/>
          <w:sz w:val="28"/>
          <w:szCs w:val="28"/>
        </w:rPr>
        <w:t>109學年度為新課綱上路第二年，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以「核心素養」及「實踐力行」為課程發展主軸，「核心素養」強調學習不以學科知識及技能為限，</w:t>
      </w:r>
      <w:r w:rsidR="00A54C86">
        <w:rPr>
          <w:rFonts w:ascii="標楷體" w:eastAsia="標楷體" w:hAnsi="標楷體" w:hint="eastAsia"/>
          <w:bCs/>
          <w:kern w:val="0"/>
          <w:sz w:val="28"/>
          <w:szCs w:val="28"/>
        </w:rPr>
        <w:t>更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關注學習與生活的結合，透過「實踐力行」</w:t>
      </w:r>
      <w:r w:rsidR="00EB19A6">
        <w:rPr>
          <w:rFonts w:ascii="標楷體" w:eastAsia="標楷體" w:hAnsi="標楷體" w:hint="eastAsia"/>
          <w:bCs/>
          <w:kern w:val="0"/>
          <w:sz w:val="28"/>
          <w:szCs w:val="28"/>
        </w:rPr>
        <w:t>更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可彰顯學習者的全人發展。</w:t>
      </w:r>
    </w:p>
    <w:p w:rsidR="00B976DB" w:rsidRPr="00B976DB" w:rsidRDefault="00B976DB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B976DB" w:rsidRDefault="003965F2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今年除原有的實作工作坊，也持續邀請曾參與夢N系列研習且回到課堂有實踐經驗的教師，進行「課堂實踐家」分享課程。臺南場共有12</w:t>
      </w:r>
      <w:r w:rsidR="00547286">
        <w:rPr>
          <w:rFonts w:ascii="標楷體" w:eastAsia="標楷體" w:hAnsi="標楷體" w:hint="eastAsia"/>
          <w:bCs/>
          <w:kern w:val="0"/>
          <w:sz w:val="28"/>
          <w:szCs w:val="28"/>
        </w:rPr>
        <w:t>0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位課堂實踐家在不同班別上臺發表，預估今年8場將有超過8,000位教師參與，逾千位教師進行課堂實踐分享。</w:t>
      </w:r>
    </w:p>
    <w:p w:rsidR="004C4808" w:rsidRPr="00B976DB" w:rsidRDefault="003965F2" w:rsidP="003965F2">
      <w:pPr>
        <w:widowControl/>
        <w:spacing w:line="40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bookmarkStart w:id="2" w:name="_GoBack"/>
      <w:bookmarkEnd w:id="2"/>
      <w:r>
        <w:rPr>
          <w:rFonts w:ascii="標楷體" w:eastAsia="標楷體" w:hAnsi="標楷體" w:hint="eastAsia"/>
          <w:bCs/>
          <w:kern w:val="0"/>
          <w:sz w:val="28"/>
          <w:szCs w:val="28"/>
        </w:rPr>
        <w:lastRenderedPageBreak/>
        <w:t xml:space="preserve">    </w:t>
      </w:r>
      <w:r w:rsidR="00B976DB" w:rsidRPr="00B976DB">
        <w:rPr>
          <w:rFonts w:ascii="標楷體" w:eastAsia="標楷體" w:hAnsi="標楷體" w:hint="eastAsia"/>
          <w:bCs/>
          <w:kern w:val="0"/>
          <w:sz w:val="28"/>
          <w:szCs w:val="28"/>
        </w:rPr>
        <w:t>教育部國教署表示，教師們自主互相連結，展現強大的教學增能力量，夢N系列研習持續深耕在地與陪伴，引導教師共同尋求更好的教學目標，提升專業能力，歷年來參與過的教師們都因此充滿教學能量，也讓更多學生受益。希望未來更多教師響應多元增能，改變傳統教學方式，力求創新，讓教育環境持續提升。</w:t>
      </w:r>
    </w:p>
    <w:sectPr w:rsidR="004C4808" w:rsidRPr="00B976DB" w:rsidSect="003A1B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F2" w:rsidRDefault="003040F2" w:rsidP="009C1983">
      <w:r>
        <w:separator/>
      </w:r>
    </w:p>
  </w:endnote>
  <w:endnote w:type="continuationSeparator" w:id="0">
    <w:p w:rsidR="003040F2" w:rsidRDefault="003040F2" w:rsidP="009C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F2" w:rsidRDefault="003040F2" w:rsidP="009C1983">
      <w:r>
        <w:separator/>
      </w:r>
    </w:p>
  </w:footnote>
  <w:footnote w:type="continuationSeparator" w:id="0">
    <w:p w:rsidR="003040F2" w:rsidRDefault="003040F2" w:rsidP="009C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C8"/>
    <w:rsid w:val="000077BA"/>
    <w:rsid w:val="000236DD"/>
    <w:rsid w:val="00030AE4"/>
    <w:rsid w:val="000357E1"/>
    <w:rsid w:val="000508B5"/>
    <w:rsid w:val="000A72B1"/>
    <w:rsid w:val="0011702A"/>
    <w:rsid w:val="001309CA"/>
    <w:rsid w:val="00137D25"/>
    <w:rsid w:val="001821F7"/>
    <w:rsid w:val="00190B85"/>
    <w:rsid w:val="001B1CC8"/>
    <w:rsid w:val="001B5D68"/>
    <w:rsid w:val="001C162C"/>
    <w:rsid w:val="001C522A"/>
    <w:rsid w:val="001D0913"/>
    <w:rsid w:val="002033B6"/>
    <w:rsid w:val="00226CE6"/>
    <w:rsid w:val="00257C6E"/>
    <w:rsid w:val="00275235"/>
    <w:rsid w:val="002867C5"/>
    <w:rsid w:val="002F099D"/>
    <w:rsid w:val="003040F2"/>
    <w:rsid w:val="00327132"/>
    <w:rsid w:val="003314F4"/>
    <w:rsid w:val="003344D0"/>
    <w:rsid w:val="00362FAD"/>
    <w:rsid w:val="0037606F"/>
    <w:rsid w:val="00377525"/>
    <w:rsid w:val="00387ABA"/>
    <w:rsid w:val="003965F2"/>
    <w:rsid w:val="003A1B8C"/>
    <w:rsid w:val="003A5713"/>
    <w:rsid w:val="003A75F1"/>
    <w:rsid w:val="003B2945"/>
    <w:rsid w:val="003C3BC2"/>
    <w:rsid w:val="004011FC"/>
    <w:rsid w:val="004111C8"/>
    <w:rsid w:val="00452903"/>
    <w:rsid w:val="00461498"/>
    <w:rsid w:val="004618B1"/>
    <w:rsid w:val="0046316E"/>
    <w:rsid w:val="004930D6"/>
    <w:rsid w:val="00497604"/>
    <w:rsid w:val="004C4808"/>
    <w:rsid w:val="004C768E"/>
    <w:rsid w:val="004F7EE0"/>
    <w:rsid w:val="00530DB6"/>
    <w:rsid w:val="00547286"/>
    <w:rsid w:val="005715B7"/>
    <w:rsid w:val="0057260F"/>
    <w:rsid w:val="005767DE"/>
    <w:rsid w:val="006270F8"/>
    <w:rsid w:val="00634D38"/>
    <w:rsid w:val="00641952"/>
    <w:rsid w:val="00642B9F"/>
    <w:rsid w:val="006638CD"/>
    <w:rsid w:val="00675648"/>
    <w:rsid w:val="006B5D9A"/>
    <w:rsid w:val="006D1BC6"/>
    <w:rsid w:val="006E5169"/>
    <w:rsid w:val="006E70B1"/>
    <w:rsid w:val="00704072"/>
    <w:rsid w:val="00715958"/>
    <w:rsid w:val="007257EF"/>
    <w:rsid w:val="00730357"/>
    <w:rsid w:val="00757565"/>
    <w:rsid w:val="0077661B"/>
    <w:rsid w:val="00794389"/>
    <w:rsid w:val="007F7FD8"/>
    <w:rsid w:val="00823A56"/>
    <w:rsid w:val="00866257"/>
    <w:rsid w:val="00891CB5"/>
    <w:rsid w:val="008B113B"/>
    <w:rsid w:val="008D77B0"/>
    <w:rsid w:val="008F5691"/>
    <w:rsid w:val="00907A91"/>
    <w:rsid w:val="009168DB"/>
    <w:rsid w:val="00917097"/>
    <w:rsid w:val="00926C81"/>
    <w:rsid w:val="00927B96"/>
    <w:rsid w:val="009310B0"/>
    <w:rsid w:val="00940555"/>
    <w:rsid w:val="009505FB"/>
    <w:rsid w:val="00950B59"/>
    <w:rsid w:val="00963143"/>
    <w:rsid w:val="00985BF6"/>
    <w:rsid w:val="00990C03"/>
    <w:rsid w:val="009C1983"/>
    <w:rsid w:val="009E38A1"/>
    <w:rsid w:val="00A120FF"/>
    <w:rsid w:val="00A25368"/>
    <w:rsid w:val="00A35777"/>
    <w:rsid w:val="00A414F1"/>
    <w:rsid w:val="00A53682"/>
    <w:rsid w:val="00A54C86"/>
    <w:rsid w:val="00A62C70"/>
    <w:rsid w:val="00A91091"/>
    <w:rsid w:val="00A9540A"/>
    <w:rsid w:val="00AA1C3B"/>
    <w:rsid w:val="00AA561D"/>
    <w:rsid w:val="00AA609B"/>
    <w:rsid w:val="00AC2482"/>
    <w:rsid w:val="00AC69F7"/>
    <w:rsid w:val="00AD6070"/>
    <w:rsid w:val="00AE0A7B"/>
    <w:rsid w:val="00B12462"/>
    <w:rsid w:val="00B5351C"/>
    <w:rsid w:val="00B5605A"/>
    <w:rsid w:val="00B574C3"/>
    <w:rsid w:val="00B976DB"/>
    <w:rsid w:val="00BA41E0"/>
    <w:rsid w:val="00BA430A"/>
    <w:rsid w:val="00BB3C0C"/>
    <w:rsid w:val="00BE02C0"/>
    <w:rsid w:val="00BE4972"/>
    <w:rsid w:val="00BE4AE2"/>
    <w:rsid w:val="00C13FA9"/>
    <w:rsid w:val="00C22E4B"/>
    <w:rsid w:val="00C30FB1"/>
    <w:rsid w:val="00C745D6"/>
    <w:rsid w:val="00C94B0B"/>
    <w:rsid w:val="00CD61D3"/>
    <w:rsid w:val="00D0746B"/>
    <w:rsid w:val="00D53D2D"/>
    <w:rsid w:val="00D56CAA"/>
    <w:rsid w:val="00D57E74"/>
    <w:rsid w:val="00D84B76"/>
    <w:rsid w:val="00D95944"/>
    <w:rsid w:val="00DB2184"/>
    <w:rsid w:val="00DC5EDF"/>
    <w:rsid w:val="00E569CF"/>
    <w:rsid w:val="00E74363"/>
    <w:rsid w:val="00E849B2"/>
    <w:rsid w:val="00EA0CAD"/>
    <w:rsid w:val="00EB19A6"/>
    <w:rsid w:val="00EC73BE"/>
    <w:rsid w:val="00ED5518"/>
    <w:rsid w:val="00ED7FE9"/>
    <w:rsid w:val="00EF30FB"/>
    <w:rsid w:val="00F14BD0"/>
    <w:rsid w:val="00F15758"/>
    <w:rsid w:val="00F27171"/>
    <w:rsid w:val="00F52151"/>
    <w:rsid w:val="00F57971"/>
    <w:rsid w:val="00F702E4"/>
    <w:rsid w:val="00FD165F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B6D77-BE8C-4B4B-906C-00A73D0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9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9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715B7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7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公用信箱電腦</cp:lastModifiedBy>
  <cp:revision>2</cp:revision>
  <cp:lastPrinted>2020-07-13T01:26:00Z</cp:lastPrinted>
  <dcterms:created xsi:type="dcterms:W3CDTF">2020-07-16T06:01:00Z</dcterms:created>
  <dcterms:modified xsi:type="dcterms:W3CDTF">2020-07-16T06:01:00Z</dcterms:modified>
</cp:coreProperties>
</file>