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C8" w:rsidRDefault="00BF79C8" w:rsidP="00BF79C8">
      <w:pPr>
        <w:snapToGrid w:val="0"/>
        <w:spacing w:line="240" w:lineRule="atLeast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教育部</w:t>
      </w:r>
      <w:r w:rsidRPr="00C75F43">
        <w:rPr>
          <w:rFonts w:eastAsia="標楷體" w:hint="eastAsia"/>
          <w:b/>
          <w:sz w:val="32"/>
          <w:szCs w:val="20"/>
        </w:rPr>
        <w:t>「安全上網與資訊倫理」</w:t>
      </w:r>
      <w:r w:rsidR="00FE12B8">
        <w:rPr>
          <w:rFonts w:eastAsia="標楷體" w:hint="eastAsia"/>
          <w:b/>
          <w:sz w:val="32"/>
          <w:szCs w:val="20"/>
        </w:rPr>
        <w:t>融入課程教學</w:t>
      </w:r>
      <w:r>
        <w:rPr>
          <w:rFonts w:eastAsia="標楷體" w:hint="eastAsia"/>
          <w:b/>
          <w:sz w:val="32"/>
        </w:rPr>
        <w:t>成果發表會</w:t>
      </w:r>
    </w:p>
    <w:p w:rsidR="00BF79C8" w:rsidRDefault="00BF79C8" w:rsidP="00BF79C8">
      <w:pPr>
        <w:snapToGrid w:val="0"/>
        <w:spacing w:line="240" w:lineRule="atLeas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議程表</w:t>
      </w:r>
    </w:p>
    <w:tbl>
      <w:tblPr>
        <w:tblW w:w="47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1785"/>
        <w:gridCol w:w="6275"/>
      </w:tblGrid>
      <w:tr w:rsidR="00BF79C8" w:rsidRPr="008B5E2B" w:rsidTr="00236C95">
        <w:trPr>
          <w:trHeight w:val="345"/>
          <w:tblHeader/>
          <w:jc w:val="center"/>
        </w:trPr>
        <w:tc>
          <w:tcPr>
            <w:tcW w:w="660" w:type="pct"/>
            <w:shd w:val="clear" w:color="auto" w:fill="auto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/>
              </w:rPr>
              <w:br w:type="page"/>
            </w:r>
            <w:r w:rsidRPr="008B5E2B">
              <w:rPr>
                <w:rFonts w:eastAsia="標楷體"/>
              </w:rPr>
              <w:br w:type="page"/>
            </w:r>
            <w:r w:rsidRPr="008B5E2B">
              <w:rPr>
                <w:rFonts w:eastAsia="標楷體"/>
              </w:rPr>
              <w:br w:type="page"/>
            </w:r>
            <w:r w:rsidRPr="008B5E2B">
              <w:rPr>
                <w:rFonts w:eastAsia="標楷體"/>
              </w:rPr>
              <w:br w:type="page"/>
            </w:r>
            <w:r w:rsidRPr="008B5E2B">
              <w:rPr>
                <w:rFonts w:eastAsia="標楷體"/>
                <w:b/>
                <w:kern w:val="0"/>
              </w:rPr>
              <w:t>時間</w:t>
            </w:r>
          </w:p>
        </w:tc>
        <w:tc>
          <w:tcPr>
            <w:tcW w:w="4340" w:type="pct"/>
            <w:gridSpan w:val="2"/>
            <w:shd w:val="clear" w:color="auto" w:fill="auto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議</w:t>
            </w:r>
            <w:r w:rsidRPr="008B5E2B">
              <w:rPr>
                <w:rFonts w:eastAsia="標楷體" w:hint="eastAsia"/>
                <w:b/>
                <w:kern w:val="0"/>
              </w:rPr>
              <w:t xml:space="preserve">　　　</w:t>
            </w:r>
            <w:r w:rsidRPr="008B5E2B">
              <w:rPr>
                <w:rFonts w:eastAsia="標楷體"/>
                <w:b/>
                <w:kern w:val="0"/>
              </w:rPr>
              <w:t>程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10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00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|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  <w:lang w:eastAsia="ja-JP"/>
              </w:rPr>
            </w:pPr>
            <w:r w:rsidRPr="008B5E2B">
              <w:rPr>
                <w:rFonts w:eastAsia="標楷體"/>
                <w:kern w:val="0"/>
              </w:rPr>
              <w:t>10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  <w:lang w:eastAsia="ja-JP"/>
              </w:rPr>
              <w:t>10</w:t>
            </w:r>
          </w:p>
        </w:tc>
        <w:tc>
          <w:tcPr>
            <w:tcW w:w="4340" w:type="pct"/>
            <w:gridSpan w:val="2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 w:hint="eastAsia"/>
                <w:b/>
                <w:kern w:val="0"/>
              </w:rPr>
              <w:t>貴賓</w:t>
            </w:r>
            <w:r w:rsidRPr="008B5E2B">
              <w:rPr>
                <w:rFonts w:eastAsia="標楷體"/>
                <w:b/>
                <w:kern w:val="0"/>
              </w:rPr>
              <w:t>致詞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  <w:lang w:eastAsia="ja-JP"/>
              </w:rPr>
            </w:pPr>
            <w:r w:rsidRPr="008B5E2B">
              <w:rPr>
                <w:rFonts w:eastAsia="標楷體"/>
                <w:kern w:val="0"/>
              </w:rPr>
              <w:t>10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  <w:lang w:eastAsia="ja-JP"/>
              </w:rPr>
              <w:t>10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|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00</w:t>
            </w:r>
          </w:p>
        </w:tc>
        <w:tc>
          <w:tcPr>
            <w:tcW w:w="4340" w:type="pct"/>
            <w:gridSpan w:val="2"/>
            <w:shd w:val="clear" w:color="auto" w:fill="auto"/>
            <w:vAlign w:val="center"/>
          </w:tcPr>
          <w:p w:rsidR="00BF79C8" w:rsidRPr="008B5E2B" w:rsidRDefault="00BF79C8" w:rsidP="00236C95">
            <w:pPr>
              <w:pStyle w:val="HTML"/>
            </w:pPr>
            <w:r w:rsidRPr="008B5E2B">
              <w:rPr>
                <w:rFonts w:eastAsia="標楷體" w:hint="eastAsia"/>
                <w:b/>
              </w:rPr>
              <w:t>專題演講：</w:t>
            </w:r>
            <w:r w:rsidRPr="008B5E2B">
              <w:rPr>
                <w:rFonts w:eastAsia="標楷體"/>
                <w:b/>
              </w:rPr>
              <w:t>網路與教育的協奏曲</w:t>
            </w:r>
            <w:r w:rsidRPr="008B5E2B">
              <w:rPr>
                <w:rFonts w:eastAsia="標楷體"/>
                <w:b/>
              </w:rPr>
              <w:t>-</w:t>
            </w:r>
            <w:r w:rsidRPr="008B5E2B">
              <w:rPr>
                <w:rFonts w:eastAsia="標楷體"/>
                <w:b/>
              </w:rPr>
              <w:t>淺談網路世代下，教師所面臨的新挑戰</w:t>
            </w:r>
          </w:p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 w:hint="eastAsia"/>
                <w:b/>
                <w:kern w:val="0"/>
              </w:rPr>
              <w:t>主</w:t>
            </w:r>
            <w:r w:rsidRPr="008B5E2B">
              <w:rPr>
                <w:rFonts w:eastAsia="標楷體" w:hint="eastAsia"/>
                <w:b/>
                <w:kern w:val="0"/>
              </w:rPr>
              <w:t xml:space="preserve"> </w:t>
            </w:r>
            <w:r w:rsidRPr="008B5E2B">
              <w:rPr>
                <w:rFonts w:eastAsia="標楷體" w:hint="eastAsia"/>
                <w:b/>
                <w:kern w:val="0"/>
              </w:rPr>
              <w:t>講</w:t>
            </w:r>
            <w:r w:rsidRPr="008B5E2B">
              <w:rPr>
                <w:rFonts w:eastAsia="標楷體" w:hint="eastAsia"/>
                <w:b/>
                <w:kern w:val="0"/>
              </w:rPr>
              <w:t xml:space="preserve"> </w:t>
            </w:r>
            <w:r w:rsidRPr="008B5E2B">
              <w:rPr>
                <w:rFonts w:eastAsia="標楷體" w:hint="eastAsia"/>
                <w:b/>
                <w:kern w:val="0"/>
              </w:rPr>
              <w:t>人：</w:t>
            </w:r>
            <w:r w:rsidRPr="008B5E2B">
              <w:rPr>
                <w:rFonts w:eastAsia="標楷體"/>
                <w:b/>
                <w:kern w:val="0"/>
              </w:rPr>
              <w:t>周倩</w:t>
            </w:r>
            <w:r w:rsidRPr="008B5E2B">
              <w:rPr>
                <w:rFonts w:eastAsia="標楷體" w:hint="eastAsia"/>
                <w:b/>
                <w:kern w:val="0"/>
              </w:rPr>
              <w:t xml:space="preserve">　</w:t>
            </w:r>
            <w:r w:rsidRPr="008B5E2B">
              <w:rPr>
                <w:rFonts w:eastAsia="標楷體"/>
                <w:b/>
                <w:kern w:val="0"/>
              </w:rPr>
              <w:t>教授</w:t>
            </w:r>
          </w:p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 w:hint="eastAsia"/>
                <w:b/>
                <w:kern w:val="0"/>
              </w:rPr>
              <w:t xml:space="preserve">　　　　　</w:t>
            </w:r>
            <w:proofErr w:type="gramStart"/>
            <w:r w:rsidRPr="008B5E2B">
              <w:rPr>
                <w:rFonts w:eastAsia="標楷體" w:hint="eastAsia"/>
                <w:b/>
                <w:kern w:val="0"/>
              </w:rPr>
              <w:t>科技部</w:t>
            </w:r>
            <w:r w:rsidRPr="008B5E2B">
              <w:rPr>
                <w:rFonts w:eastAsia="標楷體"/>
                <w:b/>
                <w:kern w:val="0"/>
              </w:rPr>
              <w:t>科教</w:t>
            </w:r>
            <w:proofErr w:type="gramEnd"/>
            <w:r w:rsidRPr="008B5E2B">
              <w:rPr>
                <w:rFonts w:eastAsia="標楷體"/>
                <w:b/>
                <w:kern w:val="0"/>
              </w:rPr>
              <w:t>發展及國際合作司司長</w:t>
            </w:r>
          </w:p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 w:hint="eastAsia"/>
                <w:b/>
                <w:kern w:val="0"/>
              </w:rPr>
              <w:t xml:space="preserve">　　　　　</w:t>
            </w:r>
            <w:r w:rsidRPr="008B5E2B">
              <w:rPr>
                <w:rFonts w:eastAsia="標楷體"/>
                <w:b/>
                <w:kern w:val="0"/>
              </w:rPr>
              <w:t>交通大學教育研究所終身講座教授</w:t>
            </w:r>
          </w:p>
        </w:tc>
      </w:tr>
      <w:tr w:rsidR="00BF79C8" w:rsidRPr="008B5E2B" w:rsidTr="00236C95">
        <w:trPr>
          <w:trHeight w:val="574"/>
          <w:jc w:val="center"/>
        </w:trPr>
        <w:tc>
          <w:tcPr>
            <w:tcW w:w="660" w:type="pct"/>
            <w:shd w:val="clear" w:color="auto" w:fill="auto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  <w:lang w:eastAsia="ja-JP"/>
              </w:rPr>
            </w:pPr>
            <w:r w:rsidRPr="008B5E2B">
              <w:rPr>
                <w:rFonts w:eastAsia="標楷體"/>
                <w:kern w:val="0"/>
              </w:rPr>
              <w:t>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0</w:t>
            </w:r>
            <w:r w:rsidRPr="008B5E2B">
              <w:rPr>
                <w:rFonts w:eastAsia="標楷體"/>
                <w:kern w:val="0"/>
                <w:lang w:eastAsia="ja-JP"/>
              </w:rPr>
              <w:t>0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|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1</w:t>
            </w:r>
            <w:r w:rsidRPr="008B5E2B">
              <w:rPr>
                <w:rFonts w:eastAsia="標楷體"/>
                <w:kern w:val="0"/>
                <w:lang w:eastAsia="ja-JP"/>
              </w:rPr>
              <w:t>0</w:t>
            </w:r>
          </w:p>
        </w:tc>
        <w:tc>
          <w:tcPr>
            <w:tcW w:w="4340" w:type="pct"/>
            <w:gridSpan w:val="2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Break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10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|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12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25</w:t>
            </w:r>
          </w:p>
        </w:tc>
        <w:tc>
          <w:tcPr>
            <w:tcW w:w="4340" w:type="pct"/>
            <w:gridSpan w:val="2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報告人：（每一社群報告</w:t>
            </w:r>
            <w:r w:rsidRPr="008B5E2B">
              <w:rPr>
                <w:rFonts w:eastAsia="標楷體"/>
                <w:b/>
                <w:kern w:val="0"/>
              </w:rPr>
              <w:t>12</w:t>
            </w:r>
            <w:r w:rsidRPr="008B5E2B">
              <w:rPr>
                <w:rFonts w:eastAsia="標楷體"/>
                <w:b/>
                <w:kern w:val="0"/>
              </w:rPr>
              <w:t>分鐘，提問</w:t>
            </w:r>
            <w:r w:rsidRPr="008B5E2B">
              <w:rPr>
                <w:rFonts w:eastAsia="標楷體"/>
                <w:b/>
                <w:kern w:val="0"/>
              </w:rPr>
              <w:t>3</w:t>
            </w:r>
            <w:r w:rsidRPr="008B5E2B">
              <w:rPr>
                <w:rFonts w:eastAsia="標楷體"/>
                <w:b/>
                <w:kern w:val="0"/>
              </w:rPr>
              <w:t>分鐘，共</w:t>
            </w:r>
            <w:r w:rsidRPr="008B5E2B">
              <w:rPr>
                <w:rFonts w:eastAsia="標楷體"/>
                <w:b/>
                <w:kern w:val="0"/>
              </w:rPr>
              <w:t>15</w:t>
            </w:r>
            <w:r w:rsidRPr="008B5E2B">
              <w:rPr>
                <w:rFonts w:eastAsia="標楷體"/>
                <w:b/>
                <w:kern w:val="0"/>
              </w:rPr>
              <w:t>分鐘）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340" w:type="pct"/>
            <w:gridSpan w:val="2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主持人：</w:t>
            </w:r>
            <w:r w:rsidRPr="008B5E2B">
              <w:rPr>
                <w:rFonts w:eastAsia="標楷體" w:hint="eastAsia"/>
                <w:b/>
                <w:kern w:val="0"/>
              </w:rPr>
              <w:t>國立</w:t>
            </w:r>
            <w:r w:rsidRPr="008B5E2B">
              <w:rPr>
                <w:rFonts w:eastAsia="標楷體"/>
                <w:b/>
                <w:kern w:val="0"/>
              </w:rPr>
              <w:t>交通大學教育研究所</w:t>
            </w:r>
            <w:r w:rsidRPr="008B5E2B">
              <w:rPr>
                <w:rFonts w:eastAsia="標楷體" w:hint="eastAsia"/>
                <w:b/>
                <w:kern w:val="0"/>
              </w:rPr>
              <w:t xml:space="preserve">　</w:t>
            </w:r>
            <w:r w:rsidRPr="008B5E2B">
              <w:rPr>
                <w:rFonts w:eastAsia="標楷體"/>
                <w:b/>
                <w:kern w:val="0"/>
              </w:rPr>
              <w:t>陳昭秀教授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10-11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25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臺北市古亭國民小學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古亭</w:t>
            </w:r>
            <w:proofErr w:type="gramStart"/>
            <w:r w:rsidRPr="008B5E2B">
              <w:rPr>
                <w:rFonts w:eastAsia="標楷體"/>
                <w:kern w:val="0"/>
              </w:rPr>
              <w:t>總鋪師</w:t>
            </w:r>
            <w:proofErr w:type="gramEnd"/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25-11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40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嘉義市崇文國民小學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安全上網</w:t>
            </w:r>
            <w:r w:rsidRPr="008B5E2B">
              <w:rPr>
                <w:rFonts w:eastAsia="標楷體"/>
                <w:kern w:val="0"/>
              </w:rPr>
              <w:t>E</w:t>
            </w:r>
            <w:r w:rsidRPr="008B5E2B">
              <w:rPr>
                <w:rFonts w:eastAsia="標楷體"/>
                <w:kern w:val="0"/>
              </w:rPr>
              <w:t>起來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40-11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55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8B5E2B">
              <w:rPr>
                <w:rFonts w:eastAsia="標楷體" w:hint="eastAsia"/>
                <w:kern w:val="0"/>
              </w:rPr>
              <w:t>臺</w:t>
            </w:r>
            <w:proofErr w:type="gramEnd"/>
            <w:r w:rsidRPr="008B5E2B">
              <w:rPr>
                <w:rFonts w:eastAsia="標楷體"/>
                <w:kern w:val="0"/>
              </w:rPr>
              <w:t>南市天主教德光中學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網路素養</w:t>
            </w:r>
            <w:r w:rsidRPr="008B5E2B">
              <w:rPr>
                <w:rFonts w:eastAsia="標楷體"/>
                <w:kern w:val="0"/>
              </w:rPr>
              <w:t>Up Up Up!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11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55-12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10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8B5E2B">
              <w:rPr>
                <w:rFonts w:eastAsia="標楷體"/>
                <w:kern w:val="0"/>
              </w:rPr>
              <w:t>臺</w:t>
            </w:r>
            <w:proofErr w:type="gramEnd"/>
            <w:r w:rsidRPr="008B5E2B">
              <w:rPr>
                <w:rFonts w:eastAsia="標楷體"/>
                <w:kern w:val="0"/>
              </w:rPr>
              <w:t>南市德高國民小學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有品彩色鳥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12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10-12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25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國立南科實驗高級中學</w:t>
            </w:r>
            <w:r w:rsidRPr="008B5E2B">
              <w:rPr>
                <w:rFonts w:eastAsia="標楷體"/>
                <w:kern w:val="0"/>
              </w:rPr>
              <w:t>(</w:t>
            </w:r>
            <w:r w:rsidRPr="008B5E2B">
              <w:rPr>
                <w:rFonts w:eastAsia="標楷體"/>
                <w:kern w:val="0"/>
              </w:rPr>
              <w:t>國小部</w:t>
            </w:r>
            <w:r w:rsidRPr="008B5E2B">
              <w:rPr>
                <w:rFonts w:eastAsia="標楷體"/>
                <w:kern w:val="0"/>
              </w:rPr>
              <w:t>)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E</w:t>
            </w:r>
            <w:r w:rsidRPr="008B5E2B">
              <w:rPr>
                <w:rFonts w:eastAsia="標楷體"/>
                <w:kern w:val="0"/>
              </w:rPr>
              <w:t>動南科</w:t>
            </w:r>
          </w:p>
        </w:tc>
      </w:tr>
      <w:tr w:rsidR="00BF79C8" w:rsidRPr="008B5E2B" w:rsidTr="00236C95">
        <w:trPr>
          <w:trHeight w:val="75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  <w:lang w:eastAsia="ja-JP"/>
              </w:rPr>
            </w:pPr>
            <w:r w:rsidRPr="008B5E2B">
              <w:rPr>
                <w:rFonts w:eastAsia="標楷體"/>
                <w:kern w:val="0"/>
              </w:rPr>
              <w:t>12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25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|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  <w:lang w:eastAsia="ja-JP"/>
              </w:rPr>
            </w:pPr>
            <w:r w:rsidRPr="008B5E2B">
              <w:rPr>
                <w:rFonts w:eastAsia="標楷體"/>
                <w:kern w:val="0"/>
              </w:rPr>
              <w:t>13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30</w:t>
            </w:r>
          </w:p>
        </w:tc>
        <w:tc>
          <w:tcPr>
            <w:tcW w:w="4340" w:type="pct"/>
            <w:gridSpan w:val="2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 w:hint="eastAsia"/>
                <w:b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圓桌分享：「中小學教師網路素養與認知專業學習社群」成果展示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13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30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|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14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45</w:t>
            </w:r>
          </w:p>
        </w:tc>
        <w:tc>
          <w:tcPr>
            <w:tcW w:w="4340" w:type="pct"/>
            <w:gridSpan w:val="2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報告人：（每一社群報告</w:t>
            </w:r>
            <w:r w:rsidRPr="008B5E2B">
              <w:rPr>
                <w:rFonts w:eastAsia="標楷體"/>
                <w:b/>
                <w:kern w:val="0"/>
              </w:rPr>
              <w:t>12</w:t>
            </w:r>
            <w:r w:rsidRPr="008B5E2B">
              <w:rPr>
                <w:rFonts w:eastAsia="標楷體"/>
                <w:b/>
                <w:kern w:val="0"/>
              </w:rPr>
              <w:t>分鐘，提問</w:t>
            </w:r>
            <w:r w:rsidRPr="008B5E2B">
              <w:rPr>
                <w:rFonts w:eastAsia="標楷體"/>
                <w:b/>
                <w:kern w:val="0"/>
              </w:rPr>
              <w:t>3</w:t>
            </w:r>
            <w:r w:rsidRPr="008B5E2B">
              <w:rPr>
                <w:rFonts w:eastAsia="標楷體"/>
                <w:b/>
                <w:kern w:val="0"/>
              </w:rPr>
              <w:t>分鐘，共</w:t>
            </w:r>
            <w:r w:rsidRPr="008B5E2B">
              <w:rPr>
                <w:rFonts w:eastAsia="標楷體"/>
                <w:b/>
                <w:kern w:val="0"/>
              </w:rPr>
              <w:t>15</w:t>
            </w:r>
            <w:r w:rsidRPr="008B5E2B">
              <w:rPr>
                <w:rFonts w:eastAsia="標楷體"/>
                <w:b/>
                <w:kern w:val="0"/>
              </w:rPr>
              <w:t>分鐘）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340" w:type="pct"/>
            <w:gridSpan w:val="2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主持人：</w:t>
            </w:r>
            <w:r w:rsidRPr="008B5E2B">
              <w:rPr>
                <w:rFonts w:eastAsia="標楷體" w:hint="eastAsia"/>
                <w:b/>
                <w:kern w:val="0"/>
              </w:rPr>
              <w:t>國立</w:t>
            </w:r>
            <w:r w:rsidRPr="008B5E2B">
              <w:rPr>
                <w:rFonts w:eastAsia="標楷體"/>
                <w:b/>
                <w:kern w:val="0"/>
              </w:rPr>
              <w:t>交通大學教育研究所</w:t>
            </w:r>
            <w:r w:rsidRPr="008B5E2B">
              <w:rPr>
                <w:rFonts w:eastAsia="標楷體" w:hint="eastAsia"/>
                <w:b/>
                <w:kern w:val="0"/>
              </w:rPr>
              <w:t xml:space="preserve">　</w:t>
            </w:r>
            <w:r w:rsidRPr="008B5E2B">
              <w:rPr>
                <w:rFonts w:eastAsia="標楷體"/>
                <w:b/>
                <w:kern w:val="0"/>
              </w:rPr>
              <w:t>陳昭秀教授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13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30-13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45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臺北市立延平國民小學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8B5E2B">
              <w:rPr>
                <w:rFonts w:eastAsia="標楷體"/>
                <w:kern w:val="0"/>
              </w:rPr>
              <w:t>資知不</w:t>
            </w:r>
            <w:proofErr w:type="gramEnd"/>
            <w:r w:rsidRPr="008B5E2B">
              <w:rPr>
                <w:rFonts w:eastAsia="標楷體"/>
                <w:kern w:val="0"/>
              </w:rPr>
              <w:t>倦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13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45-14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00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新北市柑園國民小學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網路素養一把罩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  <w:lang w:eastAsia="ja-JP"/>
              </w:rPr>
            </w:pPr>
            <w:r w:rsidRPr="008B5E2B">
              <w:rPr>
                <w:rFonts w:eastAsia="標楷體"/>
                <w:kern w:val="0"/>
              </w:rPr>
              <w:t>14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00-14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  <w:lang w:eastAsia="ja-JP"/>
              </w:rPr>
              <w:t>15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新北市國光國民小學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飛越虛擬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  <w:lang w:eastAsia="ja-JP"/>
              </w:rPr>
            </w:pPr>
            <w:r w:rsidRPr="008B5E2B">
              <w:rPr>
                <w:rFonts w:eastAsia="標楷體"/>
                <w:kern w:val="0"/>
              </w:rPr>
              <w:t>14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  <w:lang w:eastAsia="ja-JP"/>
              </w:rPr>
              <w:t>15</w:t>
            </w:r>
            <w:r w:rsidRPr="008B5E2B">
              <w:rPr>
                <w:rFonts w:eastAsia="標楷體"/>
                <w:kern w:val="0"/>
              </w:rPr>
              <w:t>-</w:t>
            </w:r>
            <w:r w:rsidRPr="008B5E2B">
              <w:rPr>
                <w:rFonts w:eastAsia="標楷體"/>
                <w:kern w:val="0"/>
                <w:lang w:eastAsia="ja-JP"/>
              </w:rPr>
              <w:t>14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  <w:lang w:eastAsia="ja-JP"/>
              </w:rPr>
              <w:t>30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新北市私立辭修高級中學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8B5E2B">
              <w:rPr>
                <w:rFonts w:eastAsia="標楷體"/>
                <w:kern w:val="0"/>
              </w:rPr>
              <w:t>誠園電腦網路</w:t>
            </w:r>
            <w:proofErr w:type="gramEnd"/>
            <w:r w:rsidRPr="008B5E2B">
              <w:rPr>
                <w:rFonts w:eastAsia="標楷體"/>
                <w:kern w:val="0"/>
              </w:rPr>
              <w:t>綠活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14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  <w:lang w:eastAsia="ja-JP"/>
              </w:rPr>
              <w:t>30</w:t>
            </w:r>
            <w:r w:rsidRPr="008B5E2B">
              <w:rPr>
                <w:rFonts w:eastAsia="標楷體"/>
                <w:kern w:val="0"/>
              </w:rPr>
              <w:t>-</w:t>
            </w:r>
            <w:r w:rsidRPr="008B5E2B">
              <w:rPr>
                <w:rFonts w:eastAsia="標楷體"/>
                <w:kern w:val="0"/>
                <w:lang w:eastAsia="ja-JP"/>
              </w:rPr>
              <w:t>14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  <w:lang w:eastAsia="ja-JP"/>
              </w:rPr>
              <w:t>45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苗栗縣立苑裡高級中學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情</w:t>
            </w:r>
            <w:proofErr w:type="gramStart"/>
            <w:r w:rsidRPr="008B5E2B">
              <w:rPr>
                <w:rFonts w:eastAsia="標楷體"/>
                <w:kern w:val="0"/>
              </w:rPr>
              <w:t>繫</w:t>
            </w:r>
            <w:proofErr w:type="gramEnd"/>
            <w:r w:rsidRPr="008B5E2B">
              <w:rPr>
                <w:rFonts w:eastAsia="標楷體"/>
                <w:kern w:val="0"/>
              </w:rPr>
              <w:t>苑裡</w:t>
            </w:r>
            <w:r w:rsidRPr="008B5E2B">
              <w:rPr>
                <w:rFonts w:eastAsia="標楷體"/>
                <w:kern w:val="0"/>
              </w:rPr>
              <w:t xml:space="preserve"> Fly Up!</w:t>
            </w:r>
          </w:p>
        </w:tc>
      </w:tr>
      <w:tr w:rsidR="00BF79C8" w:rsidRPr="008B5E2B" w:rsidTr="00236C95">
        <w:trPr>
          <w:trHeight w:val="1095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14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45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|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15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00</w:t>
            </w:r>
          </w:p>
        </w:tc>
        <w:tc>
          <w:tcPr>
            <w:tcW w:w="4340" w:type="pct"/>
            <w:gridSpan w:val="2"/>
            <w:shd w:val="clear" w:color="auto" w:fill="auto"/>
            <w:vAlign w:val="center"/>
          </w:tcPr>
          <w:p w:rsidR="00BF79C8" w:rsidRPr="008B5E2B" w:rsidRDefault="00BF79C8" w:rsidP="00236C95">
            <w:pPr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Break</w:t>
            </w:r>
          </w:p>
        </w:tc>
      </w:tr>
      <w:tr w:rsidR="00BF79C8" w:rsidRPr="008B5E2B" w:rsidTr="00236C95">
        <w:trPr>
          <w:trHeight w:val="330"/>
          <w:jc w:val="center"/>
        </w:trPr>
        <w:tc>
          <w:tcPr>
            <w:tcW w:w="660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  <w:lang w:eastAsia="ja-JP"/>
              </w:rPr>
            </w:pPr>
            <w:r w:rsidRPr="008B5E2B">
              <w:rPr>
                <w:rFonts w:eastAsia="標楷體"/>
                <w:kern w:val="0"/>
              </w:rPr>
              <w:t>15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0</w:t>
            </w:r>
            <w:r w:rsidRPr="008B5E2B">
              <w:rPr>
                <w:rFonts w:eastAsia="標楷體"/>
                <w:kern w:val="0"/>
                <w:lang w:eastAsia="ja-JP"/>
              </w:rPr>
              <w:t>0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|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15</w:t>
            </w:r>
            <w:r w:rsidRPr="008B5E2B">
              <w:rPr>
                <w:rFonts w:eastAsia="標楷體"/>
                <w:kern w:val="0"/>
                <w:lang w:eastAsia="ja-JP"/>
              </w:rPr>
              <w:t>：</w:t>
            </w:r>
            <w:r w:rsidRPr="008B5E2B">
              <w:rPr>
                <w:rFonts w:eastAsia="標楷體"/>
                <w:kern w:val="0"/>
                <w:lang w:eastAsia="ja-JP"/>
              </w:rPr>
              <w:t>45</w:t>
            </w:r>
          </w:p>
        </w:tc>
        <w:tc>
          <w:tcPr>
            <w:tcW w:w="4340" w:type="pct"/>
            <w:gridSpan w:val="2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報告人：（每一社群報告</w:t>
            </w:r>
            <w:r w:rsidRPr="008B5E2B">
              <w:rPr>
                <w:rFonts w:eastAsia="標楷體"/>
                <w:b/>
                <w:kern w:val="0"/>
              </w:rPr>
              <w:t>12</w:t>
            </w:r>
            <w:r w:rsidRPr="008B5E2B">
              <w:rPr>
                <w:rFonts w:eastAsia="標楷體"/>
                <w:b/>
                <w:kern w:val="0"/>
              </w:rPr>
              <w:t>分鐘，提問</w:t>
            </w:r>
            <w:r w:rsidRPr="008B5E2B">
              <w:rPr>
                <w:rFonts w:eastAsia="標楷體"/>
                <w:b/>
                <w:kern w:val="0"/>
              </w:rPr>
              <w:t>3</w:t>
            </w:r>
            <w:r w:rsidRPr="008B5E2B">
              <w:rPr>
                <w:rFonts w:eastAsia="標楷體"/>
                <w:b/>
                <w:kern w:val="0"/>
              </w:rPr>
              <w:t>分鐘，共</w:t>
            </w:r>
            <w:r w:rsidRPr="008B5E2B">
              <w:rPr>
                <w:rFonts w:eastAsia="標楷體"/>
                <w:b/>
                <w:kern w:val="0"/>
              </w:rPr>
              <w:t>15</w:t>
            </w:r>
            <w:r w:rsidRPr="008B5E2B">
              <w:rPr>
                <w:rFonts w:eastAsia="標楷體"/>
                <w:b/>
                <w:kern w:val="0"/>
              </w:rPr>
              <w:t>分鐘）</w:t>
            </w:r>
          </w:p>
        </w:tc>
      </w:tr>
      <w:tr w:rsidR="00BF79C8" w:rsidRPr="008B5E2B" w:rsidTr="00236C95">
        <w:trPr>
          <w:trHeight w:val="345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40" w:type="pct"/>
            <w:gridSpan w:val="2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b/>
                <w:kern w:val="0"/>
              </w:rPr>
            </w:pPr>
            <w:r w:rsidRPr="008B5E2B">
              <w:rPr>
                <w:rFonts w:eastAsia="標楷體"/>
                <w:b/>
                <w:kern w:val="0"/>
              </w:rPr>
              <w:t>主持人：</w:t>
            </w:r>
            <w:r w:rsidRPr="008B5E2B">
              <w:rPr>
                <w:rFonts w:eastAsia="標楷體" w:hint="eastAsia"/>
                <w:b/>
                <w:kern w:val="0"/>
              </w:rPr>
              <w:t>國立</w:t>
            </w:r>
            <w:r w:rsidRPr="008B5E2B">
              <w:rPr>
                <w:rFonts w:eastAsia="標楷體"/>
                <w:b/>
                <w:kern w:val="0"/>
              </w:rPr>
              <w:t>交通大學教育研究所</w:t>
            </w:r>
            <w:r w:rsidRPr="008B5E2B">
              <w:rPr>
                <w:rFonts w:eastAsia="標楷體" w:hint="eastAsia"/>
                <w:b/>
                <w:kern w:val="0"/>
              </w:rPr>
              <w:t xml:space="preserve">　</w:t>
            </w:r>
            <w:r w:rsidRPr="008B5E2B">
              <w:rPr>
                <w:rFonts w:eastAsia="標楷體"/>
                <w:b/>
                <w:kern w:val="0"/>
              </w:rPr>
              <w:t>劉奕蘭教授</w:t>
            </w:r>
          </w:p>
        </w:tc>
      </w:tr>
      <w:tr w:rsidR="00BF79C8" w:rsidRPr="008B5E2B" w:rsidTr="00236C95">
        <w:trPr>
          <w:trHeight w:val="330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15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00-15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15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屏東縣立滿州國民中學</w:t>
            </w:r>
          </w:p>
        </w:tc>
      </w:tr>
      <w:tr w:rsidR="00BF79C8" w:rsidRPr="008B5E2B" w:rsidTr="00236C95">
        <w:trPr>
          <w:trHeight w:val="330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活化教學</w:t>
            </w:r>
            <w:r w:rsidRPr="008B5E2B">
              <w:rPr>
                <w:rFonts w:eastAsia="標楷體"/>
                <w:kern w:val="0"/>
              </w:rPr>
              <w:t>-</w:t>
            </w:r>
            <w:r w:rsidRPr="008B5E2B">
              <w:rPr>
                <w:rFonts w:eastAsia="標楷體"/>
                <w:kern w:val="0"/>
              </w:rPr>
              <w:t>分組合作學習推動</w:t>
            </w:r>
          </w:p>
        </w:tc>
      </w:tr>
      <w:tr w:rsidR="00BF79C8" w:rsidRPr="008B5E2B" w:rsidTr="00236C95">
        <w:trPr>
          <w:trHeight w:val="330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15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15-15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30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屏東縣潮州鎮光春國中</w:t>
            </w:r>
          </w:p>
        </w:tc>
      </w:tr>
      <w:tr w:rsidR="00BF79C8" w:rsidRPr="008B5E2B" w:rsidTr="00236C95">
        <w:trPr>
          <w:trHeight w:val="330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天邊</w:t>
            </w:r>
            <w:r w:rsidRPr="008B5E2B">
              <w:rPr>
                <w:rFonts w:eastAsia="標楷體"/>
                <w:kern w:val="0"/>
              </w:rPr>
              <w:t>E</w:t>
            </w:r>
            <w:r w:rsidRPr="008B5E2B">
              <w:rPr>
                <w:rFonts w:eastAsia="標楷體"/>
                <w:kern w:val="0"/>
              </w:rPr>
              <w:t>朵</w:t>
            </w:r>
            <w:r w:rsidRPr="008B5E2B">
              <w:rPr>
                <w:rFonts w:eastAsia="標楷體"/>
                <w:kern w:val="0"/>
              </w:rPr>
              <w:t>[</w:t>
            </w:r>
            <w:r w:rsidRPr="008B5E2B">
              <w:rPr>
                <w:rFonts w:eastAsia="標楷體"/>
                <w:kern w:val="0"/>
              </w:rPr>
              <w:t>雲</w:t>
            </w:r>
            <w:r w:rsidRPr="008B5E2B">
              <w:rPr>
                <w:rFonts w:eastAsia="標楷體"/>
                <w:kern w:val="0"/>
              </w:rPr>
              <w:t>]</w:t>
            </w:r>
          </w:p>
        </w:tc>
      </w:tr>
      <w:tr w:rsidR="00BF79C8" w:rsidRPr="008B5E2B" w:rsidTr="00236C95">
        <w:trPr>
          <w:trHeight w:val="330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15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30-15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45</w:t>
            </w: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8B5E2B">
              <w:rPr>
                <w:rFonts w:eastAsia="標楷體"/>
                <w:kern w:val="0"/>
              </w:rPr>
              <w:t>臺</w:t>
            </w:r>
            <w:proofErr w:type="gramEnd"/>
            <w:r w:rsidRPr="008B5E2B">
              <w:rPr>
                <w:rFonts w:eastAsia="標楷體"/>
                <w:kern w:val="0"/>
              </w:rPr>
              <w:t>東縣立綠島國民中學</w:t>
            </w:r>
          </w:p>
        </w:tc>
      </w:tr>
      <w:tr w:rsidR="00BF79C8" w:rsidRPr="008B5E2B" w:rsidTr="00236C95">
        <w:trPr>
          <w:trHeight w:val="330"/>
          <w:jc w:val="center"/>
        </w:trPr>
        <w:tc>
          <w:tcPr>
            <w:tcW w:w="660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79" w:type="pct"/>
            <w:shd w:val="clear" w:color="auto" w:fill="auto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教師資訊素養增能工作坊</w:t>
            </w:r>
          </w:p>
        </w:tc>
      </w:tr>
      <w:tr w:rsidR="00BF79C8" w:rsidRPr="008B5E2B" w:rsidTr="00236C95">
        <w:trPr>
          <w:trHeight w:val="75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  <w:lang w:eastAsia="ja-JP"/>
              </w:rPr>
            </w:pPr>
            <w:r w:rsidRPr="008B5E2B">
              <w:rPr>
                <w:rFonts w:eastAsia="標楷體"/>
                <w:kern w:val="0"/>
              </w:rPr>
              <w:t>15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45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|</w:t>
            </w:r>
          </w:p>
          <w:p w:rsidR="00BF79C8" w:rsidRPr="008B5E2B" w:rsidRDefault="00BF79C8" w:rsidP="00236C95">
            <w:pPr>
              <w:widowControl/>
              <w:jc w:val="center"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16</w:t>
            </w:r>
            <w:r w:rsidRPr="008B5E2B">
              <w:rPr>
                <w:rFonts w:eastAsia="標楷體"/>
                <w:kern w:val="0"/>
              </w:rPr>
              <w:t>：</w:t>
            </w:r>
            <w:r w:rsidRPr="008B5E2B">
              <w:rPr>
                <w:rFonts w:eastAsia="標楷體"/>
                <w:kern w:val="0"/>
              </w:rPr>
              <w:t>30</w:t>
            </w:r>
          </w:p>
        </w:tc>
        <w:tc>
          <w:tcPr>
            <w:tcW w:w="4340" w:type="pct"/>
            <w:gridSpan w:val="2"/>
            <w:shd w:val="clear" w:color="auto" w:fill="auto"/>
            <w:vAlign w:val="center"/>
          </w:tcPr>
          <w:p w:rsidR="00BF79C8" w:rsidRPr="008B5E2B" w:rsidRDefault="00BF79C8" w:rsidP="00236C95">
            <w:pPr>
              <w:widowControl/>
              <w:rPr>
                <w:rFonts w:eastAsia="標楷體"/>
                <w:kern w:val="0"/>
              </w:rPr>
            </w:pPr>
            <w:r w:rsidRPr="008B5E2B">
              <w:rPr>
                <w:rFonts w:eastAsia="標楷體"/>
                <w:kern w:val="0"/>
              </w:rPr>
              <w:t>綜合討論</w:t>
            </w:r>
          </w:p>
        </w:tc>
      </w:tr>
    </w:tbl>
    <w:p w:rsidR="00BF79C8" w:rsidRPr="008B5E2B" w:rsidRDefault="00BF79C8" w:rsidP="00BF79C8">
      <w:pPr>
        <w:widowControl/>
        <w:tabs>
          <w:tab w:val="left" w:pos="567"/>
        </w:tabs>
        <w:snapToGrid w:val="0"/>
        <w:spacing w:beforeLines="50" w:before="180" w:afterLines="25" w:after="90"/>
        <w:jc w:val="both"/>
        <w:rPr>
          <w:rFonts w:eastAsia="標楷體"/>
          <w:b/>
        </w:rPr>
      </w:pPr>
    </w:p>
    <w:p w:rsidR="005A055A" w:rsidRPr="00BF79C8" w:rsidRDefault="005A055A" w:rsidP="00BF79C8">
      <w:pPr>
        <w:widowControl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5A055A" w:rsidRPr="00BF79C8" w:rsidSect="001641E1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06E" w:rsidRDefault="006E706E">
      <w:r>
        <w:separator/>
      </w:r>
    </w:p>
  </w:endnote>
  <w:endnote w:type="continuationSeparator" w:id="0">
    <w:p w:rsidR="006E706E" w:rsidRDefault="006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87" w:rsidRDefault="008C0D87" w:rsidP="00C345A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D87" w:rsidRDefault="008C0D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87" w:rsidRDefault="008C0D87" w:rsidP="00C345A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04C3">
      <w:rPr>
        <w:rStyle w:val="a7"/>
        <w:noProof/>
      </w:rPr>
      <w:t>2</w:t>
    </w:r>
    <w:r>
      <w:rPr>
        <w:rStyle w:val="a7"/>
      </w:rPr>
      <w:fldChar w:fldCharType="end"/>
    </w:r>
  </w:p>
  <w:p w:rsidR="008C0D87" w:rsidRDefault="008C0D87" w:rsidP="001641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06E" w:rsidRDefault="006E706E">
      <w:r>
        <w:separator/>
      </w:r>
    </w:p>
  </w:footnote>
  <w:footnote w:type="continuationSeparator" w:id="0">
    <w:p w:rsidR="006E706E" w:rsidRDefault="006E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A6E4A"/>
    <w:multiLevelType w:val="hybridMultilevel"/>
    <w:tmpl w:val="C4A225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AD"/>
    <w:rsid w:val="00003649"/>
    <w:rsid w:val="000063B3"/>
    <w:rsid w:val="000131CC"/>
    <w:rsid w:val="00022431"/>
    <w:rsid w:val="0003158E"/>
    <w:rsid w:val="00033B17"/>
    <w:rsid w:val="0003432F"/>
    <w:rsid w:val="000361CC"/>
    <w:rsid w:val="00037977"/>
    <w:rsid w:val="00050550"/>
    <w:rsid w:val="000573EB"/>
    <w:rsid w:val="000617E7"/>
    <w:rsid w:val="00067996"/>
    <w:rsid w:val="00073C06"/>
    <w:rsid w:val="00074850"/>
    <w:rsid w:val="0008780C"/>
    <w:rsid w:val="000B580A"/>
    <w:rsid w:val="000E5731"/>
    <w:rsid w:val="001068E7"/>
    <w:rsid w:val="00114662"/>
    <w:rsid w:val="0014351F"/>
    <w:rsid w:val="00160F94"/>
    <w:rsid w:val="00163944"/>
    <w:rsid w:val="001641E1"/>
    <w:rsid w:val="001779FF"/>
    <w:rsid w:val="00187FD8"/>
    <w:rsid w:val="001B7E54"/>
    <w:rsid w:val="001C6C5C"/>
    <w:rsid w:val="001E03FB"/>
    <w:rsid w:val="001E5A6F"/>
    <w:rsid w:val="001F6ED5"/>
    <w:rsid w:val="00236C95"/>
    <w:rsid w:val="002417DF"/>
    <w:rsid w:val="00243132"/>
    <w:rsid w:val="0024692F"/>
    <w:rsid w:val="0025651B"/>
    <w:rsid w:val="00263B98"/>
    <w:rsid w:val="00286829"/>
    <w:rsid w:val="002964CF"/>
    <w:rsid w:val="002B3699"/>
    <w:rsid w:val="002C3454"/>
    <w:rsid w:val="002F08B2"/>
    <w:rsid w:val="002F0E40"/>
    <w:rsid w:val="002F1202"/>
    <w:rsid w:val="00312825"/>
    <w:rsid w:val="00315DFF"/>
    <w:rsid w:val="00320F9D"/>
    <w:rsid w:val="00327EF0"/>
    <w:rsid w:val="003324E6"/>
    <w:rsid w:val="00333950"/>
    <w:rsid w:val="0034687D"/>
    <w:rsid w:val="003646EE"/>
    <w:rsid w:val="00384DC2"/>
    <w:rsid w:val="00395035"/>
    <w:rsid w:val="003F2577"/>
    <w:rsid w:val="003F257C"/>
    <w:rsid w:val="003F3A00"/>
    <w:rsid w:val="003F7D53"/>
    <w:rsid w:val="004238D2"/>
    <w:rsid w:val="0042519E"/>
    <w:rsid w:val="00426EE0"/>
    <w:rsid w:val="004426E1"/>
    <w:rsid w:val="00443821"/>
    <w:rsid w:val="00474E71"/>
    <w:rsid w:val="004955D7"/>
    <w:rsid w:val="004968C0"/>
    <w:rsid w:val="004C08B7"/>
    <w:rsid w:val="004D310E"/>
    <w:rsid w:val="004D36AE"/>
    <w:rsid w:val="005177F1"/>
    <w:rsid w:val="0052034E"/>
    <w:rsid w:val="0052312E"/>
    <w:rsid w:val="00525487"/>
    <w:rsid w:val="00527E55"/>
    <w:rsid w:val="005362A5"/>
    <w:rsid w:val="00554207"/>
    <w:rsid w:val="00561756"/>
    <w:rsid w:val="0057677B"/>
    <w:rsid w:val="005A055A"/>
    <w:rsid w:val="005B2E90"/>
    <w:rsid w:val="005B627C"/>
    <w:rsid w:val="005C2B97"/>
    <w:rsid w:val="005C5467"/>
    <w:rsid w:val="005D2AF4"/>
    <w:rsid w:val="005F6575"/>
    <w:rsid w:val="00633BD5"/>
    <w:rsid w:val="00636382"/>
    <w:rsid w:val="00641897"/>
    <w:rsid w:val="00655B2D"/>
    <w:rsid w:val="00676135"/>
    <w:rsid w:val="00676683"/>
    <w:rsid w:val="006859E1"/>
    <w:rsid w:val="006A0828"/>
    <w:rsid w:val="006C7D64"/>
    <w:rsid w:val="006E1786"/>
    <w:rsid w:val="006E52C5"/>
    <w:rsid w:val="006E64CD"/>
    <w:rsid w:val="006E706E"/>
    <w:rsid w:val="00705CE3"/>
    <w:rsid w:val="00710FD2"/>
    <w:rsid w:val="00731D54"/>
    <w:rsid w:val="007404C3"/>
    <w:rsid w:val="00767426"/>
    <w:rsid w:val="007848CA"/>
    <w:rsid w:val="007C47FD"/>
    <w:rsid w:val="007D1B3B"/>
    <w:rsid w:val="007E2F10"/>
    <w:rsid w:val="00845604"/>
    <w:rsid w:val="008734F8"/>
    <w:rsid w:val="00881037"/>
    <w:rsid w:val="00884DE6"/>
    <w:rsid w:val="008A13AE"/>
    <w:rsid w:val="008C0D87"/>
    <w:rsid w:val="008C7218"/>
    <w:rsid w:val="008E0D3E"/>
    <w:rsid w:val="008F2780"/>
    <w:rsid w:val="0091162A"/>
    <w:rsid w:val="00943FA0"/>
    <w:rsid w:val="00954665"/>
    <w:rsid w:val="009614AC"/>
    <w:rsid w:val="00973C11"/>
    <w:rsid w:val="009752D2"/>
    <w:rsid w:val="009E3355"/>
    <w:rsid w:val="009E50B0"/>
    <w:rsid w:val="00A006F8"/>
    <w:rsid w:val="00A07F99"/>
    <w:rsid w:val="00A14FE6"/>
    <w:rsid w:val="00A32772"/>
    <w:rsid w:val="00A4283F"/>
    <w:rsid w:val="00A45E84"/>
    <w:rsid w:val="00A603A1"/>
    <w:rsid w:val="00A7031F"/>
    <w:rsid w:val="00A86A49"/>
    <w:rsid w:val="00AA1BD3"/>
    <w:rsid w:val="00AA4B97"/>
    <w:rsid w:val="00AD1B48"/>
    <w:rsid w:val="00AE0DC0"/>
    <w:rsid w:val="00B02EEF"/>
    <w:rsid w:val="00B16272"/>
    <w:rsid w:val="00B177E4"/>
    <w:rsid w:val="00B275FB"/>
    <w:rsid w:val="00B33CF8"/>
    <w:rsid w:val="00B54DC2"/>
    <w:rsid w:val="00B62A79"/>
    <w:rsid w:val="00B75D9C"/>
    <w:rsid w:val="00B87132"/>
    <w:rsid w:val="00BC34B4"/>
    <w:rsid w:val="00BD563F"/>
    <w:rsid w:val="00BE6507"/>
    <w:rsid w:val="00BF79C8"/>
    <w:rsid w:val="00C345AD"/>
    <w:rsid w:val="00C42469"/>
    <w:rsid w:val="00CA3E9B"/>
    <w:rsid w:val="00CC2266"/>
    <w:rsid w:val="00CC7BCE"/>
    <w:rsid w:val="00CF2A61"/>
    <w:rsid w:val="00D352A0"/>
    <w:rsid w:val="00D536BC"/>
    <w:rsid w:val="00D64182"/>
    <w:rsid w:val="00D66AE5"/>
    <w:rsid w:val="00D83F8A"/>
    <w:rsid w:val="00DD04D8"/>
    <w:rsid w:val="00DD3002"/>
    <w:rsid w:val="00DD3DB4"/>
    <w:rsid w:val="00DE5AB2"/>
    <w:rsid w:val="00DE7173"/>
    <w:rsid w:val="00E00704"/>
    <w:rsid w:val="00E16797"/>
    <w:rsid w:val="00E228A9"/>
    <w:rsid w:val="00E35067"/>
    <w:rsid w:val="00E72D4D"/>
    <w:rsid w:val="00E73508"/>
    <w:rsid w:val="00E73D5C"/>
    <w:rsid w:val="00E76C8D"/>
    <w:rsid w:val="00EB209F"/>
    <w:rsid w:val="00EB23A6"/>
    <w:rsid w:val="00EE7CCD"/>
    <w:rsid w:val="00EF0482"/>
    <w:rsid w:val="00EF07B7"/>
    <w:rsid w:val="00F21C11"/>
    <w:rsid w:val="00F27831"/>
    <w:rsid w:val="00F33253"/>
    <w:rsid w:val="00F335AC"/>
    <w:rsid w:val="00F408B3"/>
    <w:rsid w:val="00F41625"/>
    <w:rsid w:val="00F42944"/>
    <w:rsid w:val="00F47FF7"/>
    <w:rsid w:val="00F52D76"/>
    <w:rsid w:val="00F5767C"/>
    <w:rsid w:val="00F976A9"/>
    <w:rsid w:val="00FB3442"/>
    <w:rsid w:val="00FD4DBC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D26BB-F125-44F0-B44B-86C19FE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45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link w:val="Default0"/>
    <w:semiHidden/>
    <w:rsid w:val="00C345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一、內文"/>
    <w:autoRedefine/>
    <w:rsid w:val="00395035"/>
    <w:pPr>
      <w:snapToGrid w:val="0"/>
      <w:spacing w:beforeLines="50" w:before="180" w:line="440" w:lineRule="exact"/>
      <w:ind w:leftChars="223" w:left="537" w:hanging="2"/>
    </w:pPr>
    <w:rPr>
      <w:rFonts w:ascii="標楷體" w:eastAsia="標楷體" w:hAnsi="標楷體"/>
      <w:color w:val="FF0000"/>
      <w:kern w:val="2"/>
      <w:sz w:val="28"/>
      <w:szCs w:val="28"/>
      <w:lang w:val="fr-FR"/>
    </w:rPr>
  </w:style>
  <w:style w:type="character" w:customStyle="1" w:styleId="Default0">
    <w:name w:val="Default 字元"/>
    <w:link w:val="Default"/>
    <w:semiHidden/>
    <w:rsid w:val="00C345AD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styleId="a4">
    <w:name w:val="footer"/>
    <w:basedOn w:val="a"/>
    <w:link w:val="a5"/>
    <w:rsid w:val="00C345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link w:val="a4"/>
    <w:rsid w:val="00C345AD"/>
    <w:rPr>
      <w:rFonts w:eastAsia="新細明體"/>
      <w:kern w:val="2"/>
      <w:lang w:val="x-none" w:eastAsia="x-none" w:bidi="ar-SA"/>
    </w:rPr>
  </w:style>
  <w:style w:type="character" w:styleId="a6">
    <w:name w:val="Hyperlink"/>
    <w:rsid w:val="00C345AD"/>
    <w:rPr>
      <w:b/>
      <w:bCs/>
      <w:strike w:val="0"/>
      <w:dstrike w:val="0"/>
      <w:color w:val="000000"/>
      <w:u w:val="none"/>
      <w:effect w:val="none"/>
    </w:rPr>
  </w:style>
  <w:style w:type="character" w:styleId="a7">
    <w:name w:val="page number"/>
    <w:basedOn w:val="a0"/>
    <w:rsid w:val="00C345AD"/>
  </w:style>
  <w:style w:type="paragraph" w:styleId="Web">
    <w:name w:val="Normal (Web)"/>
    <w:basedOn w:val="a"/>
    <w:uiPriority w:val="99"/>
    <w:rsid w:val="009E33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">
    <w:name w:val="白皮書-內文"/>
    <w:basedOn w:val="a"/>
    <w:rsid w:val="00F976A9"/>
    <w:pPr>
      <w:spacing w:beforeLines="50" w:before="180" w:afterLines="50" w:after="180" w:line="500" w:lineRule="exact"/>
      <w:ind w:firstLine="482"/>
      <w:jc w:val="both"/>
    </w:pPr>
    <w:rPr>
      <w:rFonts w:eastAsia="標楷體"/>
      <w:sz w:val="28"/>
      <w:szCs w:val="28"/>
    </w:rPr>
  </w:style>
  <w:style w:type="table" w:styleId="a8">
    <w:name w:val="Table Grid"/>
    <w:basedOn w:val="a1"/>
    <w:rsid w:val="0028682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F120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F120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header"/>
    <w:basedOn w:val="a"/>
    <w:link w:val="ac"/>
    <w:rsid w:val="00050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050550"/>
    <w:rPr>
      <w:kern w:val="2"/>
    </w:rPr>
  </w:style>
  <w:style w:type="character" w:customStyle="1" w:styleId="font15c">
    <w:name w:val="font15c"/>
    <w:rsid w:val="00333950"/>
  </w:style>
  <w:style w:type="character" w:customStyle="1" w:styleId="apple-converted-space">
    <w:name w:val="apple-converted-space"/>
    <w:rsid w:val="0052034E"/>
  </w:style>
  <w:style w:type="paragraph" w:customStyle="1" w:styleId="ad">
    <w:name w:val="開會事由"/>
    <w:basedOn w:val="a"/>
    <w:rsid w:val="00327EF0"/>
    <w:pPr>
      <w:spacing w:before="240"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B58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0B580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829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moe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鄭諺澧</cp:lastModifiedBy>
  <cp:revision>2</cp:revision>
  <cp:lastPrinted>2014-01-07T05:53:00Z</cp:lastPrinted>
  <dcterms:created xsi:type="dcterms:W3CDTF">2020-10-08T02:27:00Z</dcterms:created>
  <dcterms:modified xsi:type="dcterms:W3CDTF">2020-10-08T02:27:00Z</dcterms:modified>
</cp:coreProperties>
</file>