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AD" w:rsidRPr="007870B2" w:rsidRDefault="009A0AAD" w:rsidP="007870B2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 w:rsidRPr="007870B2">
        <w:rPr>
          <w:rFonts w:ascii="標楷體" w:eastAsia="標楷體" w:hAnsi="標楷體"/>
          <w:b/>
          <w:sz w:val="32"/>
        </w:rPr>
        <w:t>【教育部新聞稿】</w:t>
      </w:r>
      <w:r w:rsidR="00AC316F" w:rsidRPr="007870B2">
        <w:rPr>
          <w:rFonts w:ascii="標楷體" w:eastAsia="標楷體" w:hAnsi="標楷體" w:hint="eastAsia"/>
          <w:b/>
          <w:sz w:val="32"/>
        </w:rPr>
        <w:t>(華</w:t>
      </w:r>
      <w:r w:rsidR="00AC316F" w:rsidRPr="007870B2">
        <w:rPr>
          <w:rFonts w:ascii="標楷體" w:eastAsia="標楷體" w:hAnsi="標楷體"/>
          <w:b/>
          <w:sz w:val="32"/>
        </w:rPr>
        <w:t>語版</w:t>
      </w:r>
      <w:r w:rsidR="00AC316F" w:rsidRPr="007870B2">
        <w:rPr>
          <w:rFonts w:ascii="標楷體" w:eastAsia="標楷體" w:hAnsi="標楷體" w:hint="eastAsia"/>
          <w:b/>
          <w:sz w:val="32"/>
        </w:rPr>
        <w:t>)</w:t>
      </w:r>
    </w:p>
    <w:p w:rsidR="009A0AAD" w:rsidRPr="007870B2" w:rsidRDefault="00801354" w:rsidP="007870B2">
      <w:pPr>
        <w:spacing w:line="40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7870B2">
        <w:rPr>
          <w:rFonts w:ascii="標楷體" w:eastAsia="標楷體" w:hAnsi="標楷體" w:hint="eastAsia"/>
          <w:b/>
          <w:sz w:val="32"/>
          <w:szCs w:val="32"/>
        </w:rPr>
        <w:t>過</w:t>
      </w:r>
      <w:r w:rsidRPr="007870B2">
        <w:rPr>
          <w:rFonts w:ascii="標楷體" w:eastAsia="標楷體" w:hAnsi="標楷體"/>
          <w:b/>
          <w:sz w:val="32"/>
          <w:szCs w:val="32"/>
        </w:rPr>
        <w:t>年</w:t>
      </w:r>
      <w:r w:rsidR="00895451" w:rsidRPr="007870B2">
        <w:rPr>
          <w:rFonts w:ascii="標楷體" w:eastAsia="標楷體" w:hAnsi="標楷體" w:hint="eastAsia"/>
          <w:b/>
          <w:sz w:val="32"/>
          <w:szCs w:val="32"/>
        </w:rPr>
        <w:t>用</w:t>
      </w:r>
      <w:r w:rsidRPr="007870B2">
        <w:rPr>
          <w:rFonts w:ascii="標楷體" w:eastAsia="標楷體" w:hAnsi="標楷體" w:hint="eastAsia"/>
          <w:b/>
          <w:sz w:val="32"/>
          <w:szCs w:val="32"/>
        </w:rPr>
        <w:t>母</w:t>
      </w:r>
      <w:r w:rsidRPr="007870B2">
        <w:rPr>
          <w:rFonts w:ascii="標楷體" w:eastAsia="標楷體" w:hAnsi="標楷體"/>
          <w:b/>
          <w:sz w:val="32"/>
          <w:szCs w:val="32"/>
        </w:rPr>
        <w:t>語</w:t>
      </w:r>
      <w:r w:rsidRPr="007870B2">
        <w:rPr>
          <w:rFonts w:ascii="標楷體" w:eastAsia="標楷體" w:hAnsi="標楷體" w:hint="eastAsia"/>
          <w:b/>
          <w:sz w:val="32"/>
          <w:szCs w:val="32"/>
        </w:rPr>
        <w:t>說</w:t>
      </w:r>
      <w:r w:rsidRPr="007870B2">
        <w:rPr>
          <w:rFonts w:ascii="標楷體" w:eastAsia="標楷體" w:hAnsi="標楷體"/>
          <w:b/>
          <w:sz w:val="32"/>
          <w:szCs w:val="32"/>
        </w:rPr>
        <w:t>好話</w:t>
      </w:r>
      <w:r w:rsidR="006755F6" w:rsidRPr="007870B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7870B2">
        <w:rPr>
          <w:rFonts w:ascii="標楷體" w:eastAsia="標楷體" w:hAnsi="標楷體" w:hint="eastAsia"/>
          <w:b/>
          <w:sz w:val="32"/>
          <w:szCs w:val="32"/>
        </w:rPr>
        <w:t>歡喜</w:t>
      </w:r>
      <w:r w:rsidR="003C29EC" w:rsidRPr="007870B2">
        <w:rPr>
          <w:rFonts w:ascii="標楷體" w:eastAsia="標楷體" w:hAnsi="標楷體" w:hint="eastAsia"/>
          <w:b/>
          <w:sz w:val="32"/>
          <w:szCs w:val="32"/>
        </w:rPr>
        <w:t>又</w:t>
      </w:r>
      <w:r w:rsidR="003C29EC" w:rsidRPr="007870B2">
        <w:rPr>
          <w:rFonts w:ascii="標楷體" w:eastAsia="標楷體" w:hAnsi="標楷體"/>
          <w:b/>
          <w:sz w:val="32"/>
          <w:szCs w:val="32"/>
        </w:rPr>
        <w:t>有</w:t>
      </w:r>
      <w:r w:rsidR="003C29EC" w:rsidRPr="007870B2">
        <w:rPr>
          <w:rFonts w:ascii="標楷體" w:eastAsia="標楷體" w:hAnsi="標楷體" w:hint="eastAsia"/>
          <w:b/>
          <w:sz w:val="32"/>
          <w:szCs w:val="32"/>
        </w:rPr>
        <w:t>趣</w:t>
      </w:r>
    </w:p>
    <w:p w:rsidR="00736434" w:rsidRPr="007870B2" w:rsidRDefault="00736434" w:rsidP="007870B2">
      <w:pPr>
        <w:spacing w:line="400" w:lineRule="exact"/>
        <w:jc w:val="right"/>
        <w:rPr>
          <w:rFonts w:ascii="標楷體" w:eastAsia="標楷體" w:hAnsi="標楷體"/>
        </w:rPr>
      </w:pPr>
      <w:r w:rsidRPr="007870B2">
        <w:rPr>
          <w:rFonts w:ascii="標楷體" w:eastAsia="標楷體" w:hAnsi="標楷體"/>
        </w:rPr>
        <w:t>發布日期：</w:t>
      </w:r>
      <w:r w:rsidR="000D0598" w:rsidRPr="007870B2">
        <w:rPr>
          <w:rFonts w:ascii="標楷體" w:eastAsia="標楷體" w:hAnsi="標楷體"/>
        </w:rPr>
        <w:t>1</w:t>
      </w:r>
      <w:r w:rsidR="00D0136A" w:rsidRPr="007870B2">
        <w:rPr>
          <w:rFonts w:ascii="標楷體" w:eastAsia="標楷體" w:hAnsi="標楷體"/>
        </w:rPr>
        <w:t>0</w:t>
      </w:r>
      <w:r w:rsidR="00895451" w:rsidRPr="007870B2">
        <w:rPr>
          <w:rFonts w:ascii="標楷體" w:eastAsia="標楷體" w:hAnsi="標楷體"/>
        </w:rPr>
        <w:t>9</w:t>
      </w:r>
      <w:r w:rsidRPr="007870B2">
        <w:rPr>
          <w:rFonts w:ascii="標楷體" w:eastAsia="標楷體" w:hAnsi="標楷體"/>
        </w:rPr>
        <w:t>年</w:t>
      </w:r>
      <w:r w:rsidR="00895451" w:rsidRPr="007870B2">
        <w:rPr>
          <w:rFonts w:ascii="標楷體" w:eastAsia="標楷體" w:hAnsi="標楷體" w:hint="eastAsia"/>
        </w:rPr>
        <w:t>1</w:t>
      </w:r>
      <w:r w:rsidRPr="007870B2">
        <w:rPr>
          <w:rFonts w:ascii="標楷體" w:eastAsia="標楷體" w:hAnsi="標楷體"/>
        </w:rPr>
        <w:t>月</w:t>
      </w:r>
      <w:r w:rsidR="008772D4" w:rsidRPr="007870B2">
        <w:rPr>
          <w:rFonts w:ascii="標楷體" w:eastAsia="標楷體" w:hAnsi="標楷體"/>
        </w:rPr>
        <w:t>24</w:t>
      </w:r>
      <w:r w:rsidRPr="007870B2">
        <w:rPr>
          <w:rFonts w:ascii="標楷體" w:eastAsia="標楷體" w:hAnsi="標楷體"/>
        </w:rPr>
        <w:t>日</w:t>
      </w:r>
    </w:p>
    <w:p w:rsidR="00736434" w:rsidRPr="007870B2" w:rsidRDefault="00736434" w:rsidP="007870B2">
      <w:pPr>
        <w:spacing w:line="400" w:lineRule="exact"/>
        <w:jc w:val="right"/>
        <w:rPr>
          <w:rFonts w:ascii="標楷體" w:eastAsia="標楷體" w:hAnsi="標楷體"/>
        </w:rPr>
      </w:pPr>
      <w:r w:rsidRPr="007870B2">
        <w:rPr>
          <w:rFonts w:ascii="標楷體" w:eastAsia="標楷體" w:hAnsi="標楷體"/>
        </w:rPr>
        <w:t>發稿單位：終身教育司</w:t>
      </w:r>
    </w:p>
    <w:p w:rsidR="00736434" w:rsidRPr="007870B2" w:rsidRDefault="00736434" w:rsidP="007870B2">
      <w:pPr>
        <w:spacing w:line="400" w:lineRule="exact"/>
        <w:jc w:val="right"/>
        <w:rPr>
          <w:rFonts w:ascii="標楷體" w:eastAsia="標楷體" w:hAnsi="標楷體"/>
        </w:rPr>
      </w:pPr>
      <w:r w:rsidRPr="007870B2">
        <w:rPr>
          <w:rFonts w:ascii="標楷體" w:eastAsia="標楷體" w:hAnsi="標楷體"/>
        </w:rPr>
        <w:t>承辦人：</w:t>
      </w:r>
      <w:r w:rsidR="00637D26" w:rsidRPr="007870B2">
        <w:rPr>
          <w:rFonts w:ascii="標楷體" w:eastAsia="標楷體" w:hAnsi="標楷體"/>
        </w:rPr>
        <w:t>甘佩玉</w:t>
      </w:r>
    </w:p>
    <w:p w:rsidR="00736434" w:rsidRPr="007870B2" w:rsidRDefault="00736434" w:rsidP="007870B2">
      <w:pPr>
        <w:spacing w:line="400" w:lineRule="exact"/>
        <w:jc w:val="right"/>
        <w:rPr>
          <w:rFonts w:ascii="標楷體" w:eastAsia="標楷體" w:hAnsi="標楷體"/>
        </w:rPr>
      </w:pPr>
      <w:r w:rsidRPr="007870B2">
        <w:rPr>
          <w:rFonts w:ascii="標楷體" w:eastAsia="標楷體" w:hAnsi="標楷體"/>
        </w:rPr>
        <w:t>電話/手機：09</w:t>
      </w:r>
      <w:r w:rsidR="00637D26" w:rsidRPr="007870B2">
        <w:rPr>
          <w:rFonts w:ascii="標楷體" w:eastAsia="標楷體" w:hAnsi="標楷體"/>
        </w:rPr>
        <w:t>20</w:t>
      </w:r>
      <w:r w:rsidRPr="007870B2">
        <w:rPr>
          <w:rFonts w:ascii="標楷體" w:eastAsia="標楷體" w:hAnsi="標楷體"/>
        </w:rPr>
        <w:t>-</w:t>
      </w:r>
      <w:r w:rsidR="00637D26" w:rsidRPr="007870B2">
        <w:rPr>
          <w:rFonts w:ascii="標楷體" w:eastAsia="標楷體" w:hAnsi="標楷體"/>
        </w:rPr>
        <w:t>697</w:t>
      </w:r>
      <w:r w:rsidR="00AD596B" w:rsidRPr="007870B2">
        <w:rPr>
          <w:rFonts w:ascii="標楷體" w:eastAsia="標楷體" w:hAnsi="標楷體"/>
        </w:rPr>
        <w:t>-</w:t>
      </w:r>
      <w:r w:rsidR="00637D26" w:rsidRPr="007870B2">
        <w:rPr>
          <w:rFonts w:ascii="標楷體" w:eastAsia="標楷體" w:hAnsi="標楷體"/>
        </w:rPr>
        <w:t>756</w:t>
      </w:r>
      <w:r w:rsidR="0030621E" w:rsidRPr="007870B2">
        <w:rPr>
          <w:rFonts w:ascii="標楷體" w:eastAsia="標楷體" w:hAnsi="標楷體"/>
        </w:rPr>
        <w:t>/7736-681</w:t>
      </w:r>
      <w:r w:rsidR="00637D26" w:rsidRPr="007870B2">
        <w:rPr>
          <w:rFonts w:ascii="標楷體" w:eastAsia="標楷體" w:hAnsi="標楷體"/>
        </w:rPr>
        <w:t>2</w:t>
      </w:r>
    </w:p>
    <w:p w:rsidR="00736434" w:rsidRPr="007870B2" w:rsidRDefault="00736434" w:rsidP="007870B2">
      <w:pPr>
        <w:spacing w:line="400" w:lineRule="exact"/>
        <w:jc w:val="right"/>
        <w:rPr>
          <w:rFonts w:ascii="標楷體" w:eastAsia="標楷體" w:hAnsi="標楷體"/>
        </w:rPr>
      </w:pPr>
      <w:r w:rsidRPr="007870B2">
        <w:rPr>
          <w:rFonts w:ascii="標楷體" w:eastAsia="標楷體" w:hAnsi="標楷體"/>
        </w:rPr>
        <w:t>E-mail：</w:t>
      </w:r>
      <w:r w:rsidR="00637D26" w:rsidRPr="007870B2">
        <w:rPr>
          <w:rFonts w:ascii="標楷體" w:eastAsia="標楷體" w:hAnsi="標楷體"/>
        </w:rPr>
        <w:t>celinegan</w:t>
      </w:r>
      <w:r w:rsidRPr="007870B2">
        <w:rPr>
          <w:rFonts w:ascii="標楷體" w:eastAsia="標楷體" w:hAnsi="標楷體"/>
        </w:rPr>
        <w:t>@mail.moe.gov.tw</w:t>
      </w:r>
    </w:p>
    <w:p w:rsidR="00736434" w:rsidRPr="007870B2" w:rsidRDefault="00736434" w:rsidP="007870B2">
      <w:pPr>
        <w:spacing w:line="400" w:lineRule="exact"/>
        <w:jc w:val="right"/>
        <w:rPr>
          <w:rFonts w:ascii="標楷體" w:eastAsia="標楷體" w:hAnsi="標楷體"/>
        </w:rPr>
      </w:pPr>
      <w:r w:rsidRPr="007870B2">
        <w:rPr>
          <w:rFonts w:ascii="標楷體" w:eastAsia="標楷體" w:hAnsi="標楷體"/>
        </w:rPr>
        <w:t>新聞聯絡人：</w:t>
      </w:r>
      <w:r w:rsidR="004D28DA" w:rsidRPr="007870B2">
        <w:rPr>
          <w:rFonts w:ascii="標楷體" w:eastAsia="標楷體" w:hAnsi="標楷體"/>
        </w:rPr>
        <w:t>吳</w:t>
      </w:r>
      <w:r w:rsidR="000D0598" w:rsidRPr="007870B2">
        <w:rPr>
          <w:rFonts w:ascii="標楷體" w:eastAsia="標楷體" w:hAnsi="標楷體"/>
        </w:rPr>
        <w:t>科長</w:t>
      </w:r>
      <w:r w:rsidR="004D28DA" w:rsidRPr="007870B2">
        <w:rPr>
          <w:rFonts w:ascii="標楷體" w:eastAsia="標楷體" w:hAnsi="標楷體"/>
        </w:rPr>
        <w:t>中益</w:t>
      </w:r>
    </w:p>
    <w:p w:rsidR="003A2700" w:rsidRPr="007870B2" w:rsidRDefault="00736434" w:rsidP="007870B2">
      <w:pPr>
        <w:spacing w:line="400" w:lineRule="exact"/>
        <w:jc w:val="right"/>
        <w:rPr>
          <w:rFonts w:ascii="標楷體" w:eastAsia="標楷體" w:hAnsi="標楷體"/>
        </w:rPr>
      </w:pPr>
      <w:r w:rsidRPr="007870B2">
        <w:rPr>
          <w:rFonts w:ascii="標楷體" w:eastAsia="標楷體" w:hAnsi="標楷體"/>
        </w:rPr>
        <w:t>電話/手機：</w:t>
      </w:r>
      <w:r w:rsidR="000D0598" w:rsidRPr="007870B2">
        <w:rPr>
          <w:rFonts w:ascii="標楷體" w:eastAsia="標楷體" w:hAnsi="標楷體"/>
        </w:rPr>
        <w:t>09</w:t>
      </w:r>
      <w:r w:rsidR="004D28DA" w:rsidRPr="007870B2">
        <w:rPr>
          <w:rFonts w:ascii="標楷體" w:eastAsia="標楷體" w:hAnsi="標楷體"/>
        </w:rPr>
        <w:t>7</w:t>
      </w:r>
      <w:r w:rsidR="000D0598" w:rsidRPr="007870B2">
        <w:rPr>
          <w:rFonts w:ascii="標楷體" w:eastAsia="標楷體" w:hAnsi="標楷體"/>
        </w:rPr>
        <w:t>2-</w:t>
      </w:r>
      <w:r w:rsidR="004D28DA" w:rsidRPr="007870B2">
        <w:rPr>
          <w:rFonts w:ascii="標楷體" w:eastAsia="標楷體" w:hAnsi="標楷體"/>
        </w:rPr>
        <w:t>176</w:t>
      </w:r>
      <w:r w:rsidR="006755F6" w:rsidRPr="007870B2">
        <w:rPr>
          <w:rFonts w:ascii="標楷體" w:eastAsia="標楷體" w:hAnsi="標楷體"/>
        </w:rPr>
        <w:t>-</w:t>
      </w:r>
      <w:r w:rsidR="004D28DA" w:rsidRPr="007870B2">
        <w:rPr>
          <w:rFonts w:ascii="標楷體" w:eastAsia="標楷體" w:hAnsi="標楷體"/>
        </w:rPr>
        <w:t>026</w:t>
      </w:r>
      <w:r w:rsidR="000D0598" w:rsidRPr="007870B2">
        <w:rPr>
          <w:rFonts w:ascii="標楷體" w:eastAsia="標楷體" w:hAnsi="標楷體"/>
        </w:rPr>
        <w:t>/7736-</w:t>
      </w:r>
      <w:r w:rsidR="004D28DA" w:rsidRPr="007870B2">
        <w:rPr>
          <w:rFonts w:ascii="標楷體" w:eastAsia="標楷體" w:hAnsi="標楷體"/>
        </w:rPr>
        <w:t>6801</w:t>
      </w:r>
    </w:p>
    <w:p w:rsidR="00871636" w:rsidRPr="007012CC" w:rsidRDefault="00990AB3" w:rsidP="00990AB3">
      <w:pPr>
        <w:spacing w:line="360" w:lineRule="exact"/>
        <w:jc w:val="right"/>
        <w:rPr>
          <w:rFonts w:ascii="Times New Roman" w:eastAsia="標楷體" w:hAnsi="Times New Roman"/>
        </w:rPr>
      </w:pPr>
      <w:r w:rsidRPr="007012CC">
        <w:rPr>
          <w:rFonts w:ascii="Times New Roman" w:eastAsia="標楷體" w:hAnsi="Times New Roman"/>
        </w:rPr>
        <w:t>________________________________________________________________________________</w:t>
      </w:r>
    </w:p>
    <w:p w:rsidR="009A0AAD" w:rsidRDefault="007870B2" w:rsidP="007870B2">
      <w:pPr>
        <w:spacing w:line="40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 </w:t>
      </w:r>
      <w:r w:rsidR="000F56B6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大</w:t>
      </w:r>
      <w:r w:rsidR="000F56B6" w:rsidRPr="0007344C">
        <w:rPr>
          <w:rFonts w:ascii="Times New Roman" w:eastAsia="標楷體" w:hAnsi="Times New Roman"/>
          <w:color w:val="000000"/>
          <w:sz w:val="28"/>
          <w:szCs w:val="28"/>
        </w:rPr>
        <w:t>家</w:t>
      </w:r>
      <w:r w:rsidR="00377DD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會</w:t>
      </w:r>
      <w:r w:rsidR="00377DD9" w:rsidRPr="0007344C">
        <w:rPr>
          <w:rFonts w:ascii="Times New Roman" w:eastAsia="標楷體" w:hAnsi="Times New Roman"/>
          <w:color w:val="000000"/>
          <w:sz w:val="28"/>
          <w:szCs w:val="28"/>
        </w:rPr>
        <w:t>利用</w:t>
      </w:r>
      <w:r w:rsidR="00866767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過</w:t>
      </w:r>
      <w:r w:rsidR="00866767" w:rsidRPr="0007344C">
        <w:rPr>
          <w:rFonts w:ascii="Times New Roman" w:eastAsia="標楷體" w:hAnsi="Times New Roman"/>
          <w:color w:val="000000"/>
          <w:sz w:val="28"/>
          <w:szCs w:val="28"/>
        </w:rPr>
        <w:t>年期間</w:t>
      </w:r>
      <w:r w:rsidR="00866767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31528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安</w:t>
      </w:r>
      <w:r w:rsidR="00377DD9" w:rsidRPr="0007344C">
        <w:rPr>
          <w:rFonts w:ascii="Times New Roman" w:eastAsia="標楷體" w:hAnsi="Times New Roman"/>
          <w:color w:val="000000"/>
          <w:sz w:val="28"/>
          <w:szCs w:val="28"/>
        </w:rPr>
        <w:t>排</w:t>
      </w:r>
      <w:r w:rsidR="000C6B2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與許</w:t>
      </w:r>
      <w:r w:rsidR="00377DD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久</w:t>
      </w:r>
      <w:r w:rsidR="00377DD9" w:rsidRPr="0007344C">
        <w:rPr>
          <w:rFonts w:ascii="Times New Roman" w:eastAsia="標楷體" w:hAnsi="Times New Roman"/>
          <w:color w:val="000000"/>
          <w:sz w:val="28"/>
          <w:szCs w:val="28"/>
        </w:rPr>
        <w:t>不見的親朋</w:t>
      </w:r>
      <w:r w:rsidR="00377DD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好</w:t>
      </w:r>
      <w:r w:rsidR="00377DD9" w:rsidRPr="0007344C">
        <w:rPr>
          <w:rFonts w:ascii="Times New Roman" w:eastAsia="標楷體" w:hAnsi="Times New Roman"/>
          <w:color w:val="000000"/>
          <w:sz w:val="28"/>
          <w:szCs w:val="28"/>
        </w:rPr>
        <w:t>友</w:t>
      </w:r>
      <w:r w:rsidR="000C6B2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們</w:t>
      </w:r>
      <w:r w:rsidR="00377DD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相</w:t>
      </w:r>
      <w:r w:rsidR="00377DD9" w:rsidRPr="0007344C">
        <w:rPr>
          <w:rFonts w:ascii="Times New Roman" w:eastAsia="標楷體" w:hAnsi="Times New Roman"/>
          <w:color w:val="000000"/>
          <w:sz w:val="28"/>
          <w:szCs w:val="28"/>
        </w:rPr>
        <w:t>聚</w:t>
      </w:r>
      <w:r w:rsidR="0031528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="00377DD9" w:rsidRPr="0007344C">
        <w:rPr>
          <w:rFonts w:ascii="Times New Roman" w:eastAsia="標楷體" w:hAnsi="Times New Roman"/>
          <w:color w:val="000000"/>
          <w:sz w:val="28"/>
          <w:szCs w:val="28"/>
        </w:rPr>
        <w:t>出遊。</w:t>
      </w:r>
      <w:r w:rsidR="000C6B2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見</w:t>
      </w:r>
      <w:r w:rsidR="000C6B29" w:rsidRPr="0007344C">
        <w:rPr>
          <w:rFonts w:ascii="Times New Roman" w:eastAsia="標楷體" w:hAnsi="Times New Roman"/>
          <w:color w:val="000000"/>
          <w:sz w:val="28"/>
          <w:szCs w:val="28"/>
        </w:rPr>
        <w:t>面</w:t>
      </w:r>
      <w:r w:rsidR="00801354">
        <w:rPr>
          <w:rFonts w:ascii="Times New Roman" w:eastAsia="標楷體" w:hAnsi="Times New Roman" w:hint="eastAsia"/>
          <w:color w:val="000000"/>
          <w:sz w:val="28"/>
          <w:szCs w:val="28"/>
        </w:rPr>
        <w:t>時</w:t>
      </w:r>
      <w:r w:rsidR="000C6B29" w:rsidRPr="0007344C">
        <w:rPr>
          <w:rFonts w:ascii="Times New Roman" w:eastAsia="標楷體" w:hAnsi="Times New Roman"/>
          <w:color w:val="000000"/>
          <w:sz w:val="28"/>
          <w:szCs w:val="28"/>
        </w:rPr>
        <w:t>，</w:t>
      </w:r>
      <w:r w:rsidR="0031528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除</w:t>
      </w:r>
      <w:r w:rsidR="00315285" w:rsidRPr="0007344C">
        <w:rPr>
          <w:rFonts w:ascii="Times New Roman" w:eastAsia="標楷體" w:hAnsi="Times New Roman"/>
          <w:color w:val="000000"/>
          <w:sz w:val="28"/>
          <w:szCs w:val="28"/>
        </w:rPr>
        <w:t>了</w:t>
      </w:r>
      <w:r w:rsidR="000C6B2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互</w:t>
      </w:r>
      <w:r w:rsidR="000C6B29" w:rsidRPr="0007344C">
        <w:rPr>
          <w:rFonts w:ascii="Times New Roman" w:eastAsia="標楷體" w:hAnsi="Times New Roman"/>
          <w:color w:val="000000"/>
          <w:sz w:val="28"/>
          <w:szCs w:val="28"/>
        </w:rPr>
        <w:t>道</w:t>
      </w:r>
      <w:r w:rsidR="000C6B2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  <w:r w:rsidR="000C6B29" w:rsidRPr="0007344C">
        <w:rPr>
          <w:rFonts w:ascii="Times New Roman" w:eastAsia="標楷體" w:hAnsi="Times New Roman"/>
          <w:color w:val="000000"/>
          <w:sz w:val="28"/>
          <w:szCs w:val="28"/>
        </w:rPr>
        <w:t>「</w:t>
      </w:r>
      <w:r w:rsidR="000C6B2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新</w:t>
      </w:r>
      <w:r w:rsidR="000C6B29" w:rsidRPr="0007344C">
        <w:rPr>
          <w:rFonts w:ascii="Times New Roman" w:eastAsia="標楷體" w:hAnsi="Times New Roman"/>
          <w:color w:val="000000"/>
          <w:sz w:val="28"/>
          <w:szCs w:val="28"/>
        </w:rPr>
        <w:t>年快樂</w:t>
      </w:r>
      <w:r w:rsidR="000C6B2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」、「</w:t>
      </w:r>
      <w:r w:rsidR="000C6B29" w:rsidRPr="0007344C">
        <w:rPr>
          <w:rFonts w:ascii="Times New Roman" w:eastAsia="標楷體" w:hAnsi="Times New Roman"/>
          <w:color w:val="000000"/>
          <w:sz w:val="28"/>
          <w:szCs w:val="28"/>
        </w:rPr>
        <w:t>恭喜發財」</w:t>
      </w:r>
      <w:r w:rsidR="000C6B2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390531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還</w:t>
      </w:r>
      <w:r w:rsidR="00390531" w:rsidRPr="0007344C">
        <w:rPr>
          <w:rFonts w:ascii="Times New Roman" w:eastAsia="標楷體" w:hAnsi="Times New Roman"/>
          <w:color w:val="000000"/>
          <w:sz w:val="28"/>
          <w:szCs w:val="28"/>
        </w:rPr>
        <w:t>能說些什麼</w:t>
      </w:r>
      <w:r w:rsidR="0031528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好</w:t>
      </w:r>
      <w:r w:rsidR="00315285" w:rsidRPr="0007344C">
        <w:rPr>
          <w:rFonts w:ascii="Times New Roman" w:eastAsia="標楷體" w:hAnsi="Times New Roman"/>
          <w:color w:val="000000"/>
          <w:sz w:val="28"/>
          <w:szCs w:val="28"/>
        </w:rPr>
        <w:t>話</w:t>
      </w:r>
      <w:r w:rsidR="00390531" w:rsidRPr="0007344C">
        <w:rPr>
          <w:rFonts w:ascii="Times New Roman" w:eastAsia="標楷體" w:hAnsi="Times New Roman"/>
          <w:color w:val="000000"/>
          <w:sz w:val="28"/>
          <w:szCs w:val="28"/>
        </w:rPr>
        <w:t>呢？</w:t>
      </w:r>
      <w:r w:rsidR="00047723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如</w:t>
      </w:r>
      <w:r w:rsidR="00047723" w:rsidRPr="0007344C">
        <w:rPr>
          <w:rFonts w:ascii="Times New Roman" w:eastAsia="標楷體" w:hAnsi="Times New Roman"/>
          <w:color w:val="000000"/>
          <w:sz w:val="28"/>
          <w:szCs w:val="28"/>
        </w:rPr>
        <w:t>果和</w:t>
      </w:r>
      <w:r w:rsidR="00801354">
        <w:rPr>
          <w:rFonts w:ascii="Times New Roman" w:eastAsia="標楷體" w:hAnsi="Times New Roman" w:hint="eastAsia"/>
          <w:color w:val="000000"/>
          <w:sz w:val="28"/>
          <w:szCs w:val="28"/>
        </w:rPr>
        <w:t>對</w:t>
      </w:r>
      <w:r w:rsidR="00801354">
        <w:rPr>
          <w:rFonts w:ascii="Times New Roman" w:eastAsia="標楷體" w:hAnsi="Times New Roman"/>
          <w:color w:val="000000"/>
          <w:sz w:val="28"/>
          <w:szCs w:val="28"/>
        </w:rPr>
        <w:t>方</w:t>
      </w:r>
      <w:r w:rsidR="00047723" w:rsidRPr="0007344C">
        <w:rPr>
          <w:rFonts w:ascii="Times New Roman" w:eastAsia="標楷體" w:hAnsi="Times New Roman"/>
          <w:color w:val="000000"/>
          <w:sz w:val="28"/>
          <w:szCs w:val="28"/>
        </w:rPr>
        <w:t>說</w:t>
      </w:r>
      <w:r w:rsidR="00801354">
        <w:rPr>
          <w:rFonts w:ascii="Times New Roman" w:eastAsia="標楷體" w:hAnsi="Times New Roman" w:hint="eastAsia"/>
          <w:color w:val="000000"/>
          <w:sz w:val="28"/>
          <w:szCs w:val="28"/>
        </w:rPr>
        <w:t>說</w:t>
      </w:r>
      <w:r w:rsidR="00047723" w:rsidRPr="0007344C">
        <w:rPr>
          <w:rFonts w:ascii="Times New Roman" w:eastAsia="標楷體" w:hAnsi="Times New Roman"/>
          <w:color w:val="000000"/>
          <w:sz w:val="28"/>
          <w:szCs w:val="28"/>
        </w:rPr>
        <w:t>他們熟悉的</w:t>
      </w:r>
      <w:r w:rsidR="00047723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吉</w:t>
      </w:r>
      <w:r w:rsidR="00047723" w:rsidRPr="0007344C">
        <w:rPr>
          <w:rFonts w:ascii="Times New Roman" w:eastAsia="標楷體" w:hAnsi="Times New Roman"/>
          <w:color w:val="000000"/>
          <w:sz w:val="28"/>
          <w:szCs w:val="28"/>
        </w:rPr>
        <w:t>祥話，</w:t>
      </w:r>
      <w:r w:rsidR="00801354">
        <w:rPr>
          <w:rFonts w:ascii="Times New Roman" w:eastAsia="標楷體" w:hAnsi="Times New Roman" w:hint="eastAsia"/>
          <w:color w:val="000000"/>
          <w:sz w:val="28"/>
          <w:szCs w:val="28"/>
        </w:rPr>
        <w:t>就</w:t>
      </w:r>
      <w:r w:rsidR="00801354">
        <w:rPr>
          <w:rFonts w:ascii="Times New Roman" w:eastAsia="標楷體" w:hAnsi="Times New Roman"/>
          <w:color w:val="000000"/>
          <w:sz w:val="28"/>
          <w:szCs w:val="28"/>
        </w:rPr>
        <w:t>能</w:t>
      </w:r>
      <w:r w:rsidR="00047723" w:rsidRPr="0007344C">
        <w:rPr>
          <w:rFonts w:ascii="Times New Roman" w:eastAsia="標楷體" w:hAnsi="Times New Roman"/>
          <w:color w:val="000000"/>
          <w:sz w:val="28"/>
          <w:szCs w:val="28"/>
        </w:rPr>
        <w:t>拉近</w:t>
      </w:r>
      <w:r w:rsidR="00390531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彼</w:t>
      </w:r>
      <w:r w:rsidR="00390531" w:rsidRPr="0007344C">
        <w:rPr>
          <w:rFonts w:ascii="Times New Roman" w:eastAsia="標楷體" w:hAnsi="Times New Roman"/>
          <w:color w:val="000000"/>
          <w:sz w:val="28"/>
          <w:szCs w:val="28"/>
        </w:rPr>
        <w:t>此</w:t>
      </w:r>
      <w:r w:rsidR="00390531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的</w:t>
      </w:r>
      <w:r w:rsidR="00047723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距</w:t>
      </w:r>
      <w:r w:rsidR="00047723" w:rsidRPr="0007344C">
        <w:rPr>
          <w:rFonts w:ascii="Times New Roman" w:eastAsia="標楷體" w:hAnsi="Times New Roman"/>
          <w:color w:val="000000"/>
          <w:sz w:val="28"/>
          <w:szCs w:val="28"/>
        </w:rPr>
        <w:t>離，讓</w:t>
      </w:r>
      <w:r w:rsidR="00047723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這</w:t>
      </w:r>
      <w:r w:rsidR="00047723" w:rsidRPr="0007344C">
        <w:rPr>
          <w:rFonts w:ascii="Times New Roman" w:eastAsia="標楷體" w:hAnsi="Times New Roman"/>
          <w:color w:val="000000"/>
          <w:sz w:val="28"/>
          <w:szCs w:val="28"/>
        </w:rPr>
        <w:t>個</w:t>
      </w:r>
      <w:r w:rsidR="00390531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="00047723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更</w:t>
      </w:r>
      <w:r w:rsidR="00047723" w:rsidRPr="0007344C">
        <w:rPr>
          <w:rFonts w:ascii="Times New Roman" w:eastAsia="標楷體" w:hAnsi="Times New Roman"/>
          <w:color w:val="000000"/>
          <w:sz w:val="28"/>
          <w:szCs w:val="28"/>
        </w:rPr>
        <w:t>添</w:t>
      </w:r>
      <w:r w:rsidR="00965261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傳統的</w:t>
      </w:r>
      <w:r w:rsidR="00047723" w:rsidRPr="0007344C">
        <w:rPr>
          <w:rFonts w:ascii="Times New Roman" w:eastAsia="標楷體" w:hAnsi="Times New Roman"/>
          <w:color w:val="000000"/>
          <w:sz w:val="28"/>
          <w:szCs w:val="28"/>
        </w:rPr>
        <w:t>人情味</w:t>
      </w:r>
      <w:r w:rsidR="00801354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7870B2" w:rsidRPr="0007344C" w:rsidRDefault="007870B2" w:rsidP="007870B2">
      <w:pPr>
        <w:spacing w:line="400" w:lineRule="exact"/>
        <w:jc w:val="both"/>
        <w:rPr>
          <w:rFonts w:ascii="Times New Roman" w:eastAsia="標楷體" w:hAnsi="Times New Roman" w:hint="eastAsia"/>
          <w:color w:val="000000"/>
          <w:sz w:val="28"/>
          <w:szCs w:val="28"/>
        </w:rPr>
      </w:pPr>
    </w:p>
    <w:p w:rsidR="00E93259" w:rsidRPr="0007344C" w:rsidRDefault="007870B2" w:rsidP="007870B2">
      <w:pPr>
        <w:spacing w:line="40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 </w:t>
      </w:r>
      <w:r w:rsidR="0055326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為</w:t>
      </w:r>
      <w:r w:rsidR="006C78AB">
        <w:rPr>
          <w:rFonts w:ascii="Times New Roman" w:eastAsia="標楷體" w:hAnsi="Times New Roman" w:hint="eastAsia"/>
          <w:color w:val="000000"/>
          <w:sz w:val="28"/>
          <w:szCs w:val="28"/>
        </w:rPr>
        <w:t>了</w:t>
      </w:r>
      <w:r w:rsidR="0055326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能</w:t>
      </w:r>
      <w:r w:rsidR="00553265" w:rsidRPr="0007344C">
        <w:rPr>
          <w:rFonts w:ascii="Times New Roman" w:eastAsia="標楷體" w:hAnsi="Times New Roman"/>
          <w:color w:val="000000"/>
          <w:sz w:val="28"/>
          <w:szCs w:val="28"/>
        </w:rPr>
        <w:t>在新年裡</w:t>
      </w:r>
      <w:r w:rsidR="0055326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討</w:t>
      </w:r>
      <w:r w:rsidR="00553265" w:rsidRPr="0007344C">
        <w:rPr>
          <w:rFonts w:ascii="Times New Roman" w:eastAsia="標楷體" w:hAnsi="Times New Roman"/>
          <w:color w:val="000000"/>
          <w:sz w:val="28"/>
          <w:szCs w:val="28"/>
        </w:rPr>
        <w:t>個好</w:t>
      </w:r>
      <w:r w:rsidR="0055326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彩</w:t>
      </w:r>
      <w:r w:rsidR="00553265" w:rsidRPr="0007344C">
        <w:rPr>
          <w:rFonts w:ascii="Times New Roman" w:eastAsia="標楷體" w:hAnsi="Times New Roman"/>
          <w:color w:val="000000"/>
          <w:sz w:val="28"/>
          <w:szCs w:val="28"/>
        </w:rPr>
        <w:t>頭</w:t>
      </w:r>
      <w:r w:rsidR="0055326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4D392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家</w:t>
      </w:r>
      <w:r w:rsidR="004D3925" w:rsidRPr="0007344C">
        <w:rPr>
          <w:rFonts w:ascii="Times New Roman" w:eastAsia="標楷體" w:hAnsi="Times New Roman"/>
          <w:color w:val="000000"/>
          <w:sz w:val="28"/>
          <w:szCs w:val="28"/>
        </w:rPr>
        <w:t>家戶戶</w:t>
      </w:r>
      <w:r w:rsidR="00965261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都</w:t>
      </w:r>
      <w:r w:rsidR="00DE799B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會</w:t>
      </w:r>
      <w:r w:rsidR="00DE799B" w:rsidRPr="0007344C">
        <w:rPr>
          <w:rFonts w:ascii="Times New Roman" w:eastAsia="標楷體" w:hAnsi="Times New Roman"/>
          <w:color w:val="000000"/>
          <w:sz w:val="28"/>
          <w:szCs w:val="28"/>
        </w:rPr>
        <w:t>準備</w:t>
      </w:r>
      <w:r w:rsidR="0055326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紅</w:t>
      </w:r>
      <w:r w:rsidR="00553265" w:rsidRPr="0007344C">
        <w:rPr>
          <w:rFonts w:ascii="Times New Roman" w:eastAsia="標楷體" w:hAnsi="Times New Roman"/>
          <w:color w:val="000000"/>
          <w:sz w:val="28"/>
          <w:szCs w:val="28"/>
        </w:rPr>
        <w:t>棗</w:t>
      </w:r>
      <w:r w:rsidR="0055326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、龍</w:t>
      </w:r>
      <w:r w:rsidR="00553265" w:rsidRPr="0007344C">
        <w:rPr>
          <w:rFonts w:ascii="Times New Roman" w:eastAsia="標楷體" w:hAnsi="Times New Roman"/>
          <w:color w:val="000000"/>
          <w:sz w:val="28"/>
          <w:szCs w:val="28"/>
        </w:rPr>
        <w:t>眼</w:t>
      </w:r>
      <w:r w:rsidR="00DE799B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="00553265" w:rsidRPr="0007344C">
        <w:rPr>
          <w:rFonts w:ascii="Times New Roman" w:eastAsia="標楷體" w:hAnsi="Times New Roman"/>
          <w:color w:val="000000"/>
          <w:sz w:val="28"/>
          <w:szCs w:val="28"/>
        </w:rPr>
        <w:t>花生</w:t>
      </w:r>
      <w:r w:rsidR="00965261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及</w:t>
      </w:r>
      <w:r w:rsidR="00206036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糖</w:t>
      </w:r>
      <w:r w:rsidR="00206036" w:rsidRPr="0007344C">
        <w:rPr>
          <w:rFonts w:ascii="Times New Roman" w:eastAsia="標楷體" w:hAnsi="Times New Roman"/>
          <w:color w:val="000000"/>
          <w:sz w:val="28"/>
          <w:szCs w:val="28"/>
        </w:rPr>
        <w:t>果</w:t>
      </w:r>
      <w:r w:rsidR="00DE799B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等</w:t>
      </w:r>
      <w:r w:rsidR="00DE799B" w:rsidRPr="0007344C">
        <w:rPr>
          <w:rFonts w:ascii="Times New Roman" w:eastAsia="標楷體" w:hAnsi="Times New Roman"/>
          <w:color w:val="000000"/>
          <w:sz w:val="28"/>
          <w:szCs w:val="28"/>
        </w:rPr>
        <w:t>食物</w:t>
      </w:r>
      <w:r w:rsidR="00DE799B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應</w:t>
      </w:r>
      <w:r w:rsidR="00DE799B" w:rsidRPr="0007344C">
        <w:rPr>
          <w:rFonts w:ascii="Times New Roman" w:eastAsia="標楷體" w:hAnsi="Times New Roman"/>
          <w:color w:val="000000"/>
          <w:sz w:val="28"/>
          <w:szCs w:val="28"/>
        </w:rPr>
        <w:t>景，</w:t>
      </w:r>
      <w:r w:rsidR="009E4F30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也</w:t>
      </w:r>
      <w:r w:rsidR="009E4F30" w:rsidRPr="0007344C">
        <w:rPr>
          <w:rFonts w:ascii="Times New Roman" w:eastAsia="標楷體" w:hAnsi="Times New Roman"/>
          <w:color w:val="000000"/>
          <w:sz w:val="28"/>
          <w:szCs w:val="28"/>
        </w:rPr>
        <w:t>會</w:t>
      </w:r>
      <w:r w:rsidR="00DE799B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用</w:t>
      </w:r>
      <w:r w:rsidR="00DE799B" w:rsidRPr="0007344C">
        <w:rPr>
          <w:rFonts w:ascii="Times New Roman" w:eastAsia="標楷體" w:hAnsi="Times New Roman"/>
          <w:color w:val="000000"/>
          <w:sz w:val="28"/>
          <w:szCs w:val="28"/>
        </w:rPr>
        <w:t>來</w:t>
      </w:r>
      <w:r w:rsidR="0055326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招</w:t>
      </w:r>
      <w:r w:rsidR="00553265" w:rsidRPr="0007344C">
        <w:rPr>
          <w:rFonts w:ascii="Times New Roman" w:eastAsia="標楷體" w:hAnsi="Times New Roman"/>
          <w:color w:val="000000"/>
          <w:sz w:val="28"/>
          <w:szCs w:val="28"/>
        </w:rPr>
        <w:t>待客人</w:t>
      </w:r>
      <w:r w:rsidR="00DE799B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  <w:r w:rsidR="00DE799B" w:rsidRPr="0007344C">
        <w:rPr>
          <w:rFonts w:ascii="Times New Roman" w:eastAsia="標楷體" w:hAnsi="Times New Roman"/>
          <w:color w:val="000000"/>
          <w:sz w:val="28"/>
          <w:szCs w:val="28"/>
        </w:rPr>
        <w:t>而</w:t>
      </w:r>
      <w:r w:rsidR="00DE799B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這</w:t>
      </w:r>
      <w:r w:rsidR="00DE799B" w:rsidRPr="0007344C">
        <w:rPr>
          <w:rFonts w:ascii="Times New Roman" w:eastAsia="標楷體" w:hAnsi="Times New Roman"/>
          <w:color w:val="000000"/>
          <w:sz w:val="28"/>
          <w:szCs w:val="28"/>
        </w:rPr>
        <w:t>些</w:t>
      </w:r>
      <w:r w:rsidR="00DE799B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食</w:t>
      </w:r>
      <w:r w:rsidR="00DE799B" w:rsidRPr="0007344C">
        <w:rPr>
          <w:rFonts w:ascii="Times New Roman" w:eastAsia="標楷體" w:hAnsi="Times New Roman"/>
          <w:color w:val="000000"/>
          <w:sz w:val="28"/>
          <w:szCs w:val="28"/>
        </w:rPr>
        <w:t>品</w:t>
      </w:r>
      <w:r w:rsidR="00965261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就</w:t>
      </w:r>
      <w:r w:rsidR="00DE799B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常</w:t>
      </w:r>
      <w:r w:rsidR="00DE799B" w:rsidRPr="0007344C">
        <w:rPr>
          <w:rFonts w:ascii="Times New Roman" w:eastAsia="標楷體" w:hAnsi="Times New Roman"/>
          <w:color w:val="000000"/>
          <w:sz w:val="28"/>
          <w:szCs w:val="28"/>
        </w:rPr>
        <w:t>被運用在</w:t>
      </w:r>
      <w:r w:rsidR="00DE799B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祝</w:t>
      </w:r>
      <w:r w:rsidR="00DE799B" w:rsidRPr="0007344C">
        <w:rPr>
          <w:rFonts w:ascii="Times New Roman" w:eastAsia="標楷體" w:hAnsi="Times New Roman"/>
          <w:color w:val="000000"/>
          <w:sz w:val="28"/>
          <w:szCs w:val="28"/>
        </w:rPr>
        <w:t>福的</w:t>
      </w:r>
      <w:r w:rsidR="00DE799B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話語中，例</w:t>
      </w:r>
      <w:r w:rsidR="00DE799B" w:rsidRPr="0007344C">
        <w:rPr>
          <w:rFonts w:ascii="Times New Roman" w:eastAsia="標楷體" w:hAnsi="Times New Roman"/>
          <w:color w:val="000000"/>
          <w:sz w:val="28"/>
          <w:szCs w:val="28"/>
        </w:rPr>
        <w:t>如</w:t>
      </w:r>
      <w:r w:rsidR="005763EC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遇</w:t>
      </w:r>
      <w:r w:rsidR="005763EC" w:rsidRPr="0007344C">
        <w:rPr>
          <w:rFonts w:ascii="Times New Roman" w:eastAsia="標楷體" w:hAnsi="Times New Roman"/>
          <w:color w:val="000000"/>
          <w:sz w:val="28"/>
          <w:szCs w:val="28"/>
        </w:rPr>
        <w:t>到親</w:t>
      </w:r>
      <w:r w:rsidR="005763EC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朋好</w:t>
      </w:r>
      <w:r w:rsidR="005763EC" w:rsidRPr="0007344C">
        <w:rPr>
          <w:rFonts w:ascii="Times New Roman" w:eastAsia="標楷體" w:hAnsi="Times New Roman"/>
          <w:color w:val="000000"/>
          <w:sz w:val="28"/>
          <w:szCs w:val="28"/>
        </w:rPr>
        <w:t>友</w:t>
      </w:r>
      <w:r w:rsidR="005763EC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來家</w:t>
      </w:r>
      <w:r w:rsidR="005763EC" w:rsidRPr="0007344C">
        <w:rPr>
          <w:rFonts w:ascii="Times New Roman" w:eastAsia="標楷體" w:hAnsi="Times New Roman"/>
          <w:color w:val="000000"/>
          <w:sz w:val="28"/>
          <w:szCs w:val="28"/>
        </w:rPr>
        <w:t>裡拜年，</w:t>
      </w:r>
      <w:r w:rsidR="005763EC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請他</w:t>
      </w:r>
      <w:r w:rsidR="005763EC" w:rsidRPr="0007344C">
        <w:rPr>
          <w:rFonts w:ascii="Times New Roman" w:eastAsia="標楷體" w:hAnsi="Times New Roman"/>
          <w:color w:val="000000"/>
          <w:sz w:val="28"/>
          <w:szCs w:val="28"/>
        </w:rPr>
        <w:t>們吃些</w:t>
      </w:r>
      <w:r w:rsidR="00A747A6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添</w:t>
      </w:r>
      <w:r w:rsidR="00A747A6" w:rsidRPr="0007344C">
        <w:rPr>
          <w:rFonts w:ascii="Times New Roman" w:eastAsia="標楷體" w:hAnsi="Times New Roman"/>
          <w:color w:val="000000"/>
          <w:sz w:val="28"/>
          <w:szCs w:val="28"/>
        </w:rPr>
        <w:t>加</w:t>
      </w:r>
      <w:r w:rsidR="005763EC" w:rsidRPr="0007344C">
        <w:rPr>
          <w:rFonts w:ascii="Times New Roman" w:eastAsia="標楷體" w:hAnsi="Times New Roman"/>
          <w:color w:val="000000"/>
          <w:sz w:val="28"/>
          <w:szCs w:val="28"/>
        </w:rPr>
        <w:t>紅</w:t>
      </w:r>
      <w:r w:rsidR="005763EC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棗</w:t>
      </w:r>
      <w:r w:rsidR="005763EC" w:rsidRPr="0007344C">
        <w:rPr>
          <w:rFonts w:ascii="Times New Roman" w:eastAsia="標楷體" w:hAnsi="Times New Roman"/>
          <w:color w:val="000000"/>
          <w:sz w:val="28"/>
          <w:szCs w:val="28"/>
        </w:rPr>
        <w:t>的</w:t>
      </w:r>
      <w:r w:rsidR="001D34B4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乾果</w:t>
      </w:r>
      <w:r w:rsidR="00A747A6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="00A747A6" w:rsidRPr="0007344C">
        <w:rPr>
          <w:rFonts w:ascii="Times New Roman" w:eastAsia="標楷體" w:hAnsi="Times New Roman"/>
          <w:color w:val="000000"/>
          <w:sz w:val="28"/>
          <w:szCs w:val="28"/>
        </w:rPr>
        <w:t>湯品</w:t>
      </w:r>
      <w:r w:rsidR="005763EC" w:rsidRPr="0007344C">
        <w:rPr>
          <w:rFonts w:ascii="Times New Roman" w:eastAsia="標楷體" w:hAnsi="Times New Roman"/>
          <w:color w:val="000000"/>
          <w:sz w:val="28"/>
          <w:szCs w:val="28"/>
        </w:rPr>
        <w:t>時，</w:t>
      </w:r>
      <w:r w:rsidR="005763EC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可順</w:t>
      </w:r>
      <w:r w:rsidR="005763EC" w:rsidRPr="0007344C">
        <w:rPr>
          <w:rFonts w:ascii="Times New Roman" w:eastAsia="標楷體" w:hAnsi="Times New Roman"/>
          <w:color w:val="000000"/>
          <w:sz w:val="28"/>
          <w:szCs w:val="28"/>
        </w:rPr>
        <w:t>便</w:t>
      </w:r>
      <w:r w:rsidR="005763EC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說句</w:t>
      </w:r>
      <w:r w:rsidR="005763EC" w:rsidRPr="0007344C">
        <w:rPr>
          <w:rFonts w:ascii="Times New Roman" w:eastAsia="標楷體" w:hAnsi="Times New Roman"/>
          <w:color w:val="000000"/>
          <w:sz w:val="28"/>
          <w:szCs w:val="28"/>
        </w:rPr>
        <w:t>：「</w:t>
      </w:r>
      <w:r w:rsidR="005763EC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食</w:t>
      </w:r>
      <w:r w:rsidR="005763EC" w:rsidRPr="0007344C">
        <w:rPr>
          <w:rFonts w:ascii="Times New Roman" w:eastAsia="標楷體" w:hAnsi="Times New Roman"/>
          <w:color w:val="000000"/>
          <w:sz w:val="28"/>
          <w:szCs w:val="28"/>
        </w:rPr>
        <w:t>紅棗，年年好。」</w:t>
      </w:r>
      <w:r w:rsidR="001D34B4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（</w:t>
      </w:r>
      <w:r w:rsidR="001D34B4" w:rsidRPr="0007344C">
        <w:rPr>
          <w:rFonts w:ascii="Times New Roman" w:eastAsia="標楷體" w:hAnsi="Times New Roman"/>
          <w:color w:val="000000"/>
          <w:sz w:val="28"/>
          <w:szCs w:val="28"/>
        </w:rPr>
        <w:t>閩南語）</w:t>
      </w:r>
      <w:r w:rsidR="001F284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意思是祝</w:t>
      </w:r>
      <w:r w:rsidR="001F2845" w:rsidRPr="0007344C">
        <w:rPr>
          <w:rFonts w:ascii="Times New Roman" w:eastAsia="標楷體" w:hAnsi="Times New Roman"/>
          <w:color w:val="000000"/>
          <w:sz w:val="28"/>
          <w:szCs w:val="28"/>
        </w:rPr>
        <w:t>福</w:t>
      </w:r>
      <w:r w:rsidR="002E48BC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對</w:t>
      </w:r>
      <w:r w:rsidR="002E48BC" w:rsidRPr="0007344C">
        <w:rPr>
          <w:rFonts w:ascii="Times New Roman" w:eastAsia="標楷體" w:hAnsi="Times New Roman"/>
          <w:color w:val="000000"/>
          <w:sz w:val="28"/>
          <w:szCs w:val="28"/>
        </w:rPr>
        <w:t>方</w:t>
      </w:r>
      <w:r w:rsidR="002E48BC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身</w:t>
      </w:r>
      <w:r w:rsidR="002E48BC" w:rsidRPr="0007344C">
        <w:rPr>
          <w:rFonts w:ascii="Times New Roman" w:eastAsia="標楷體" w:hAnsi="Times New Roman"/>
          <w:color w:val="000000"/>
          <w:sz w:val="28"/>
          <w:szCs w:val="28"/>
        </w:rPr>
        <w:t>體健康、</w:t>
      </w:r>
      <w:r w:rsidR="002E48BC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生</w:t>
      </w:r>
      <w:r w:rsidR="002E48BC" w:rsidRPr="0007344C">
        <w:rPr>
          <w:rFonts w:ascii="Times New Roman" w:eastAsia="標楷體" w:hAnsi="Times New Roman"/>
          <w:color w:val="000000"/>
          <w:sz w:val="28"/>
          <w:szCs w:val="28"/>
        </w:rPr>
        <w:t>活無虞</w:t>
      </w:r>
      <w:r w:rsidR="001F284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2E48BC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日</w:t>
      </w:r>
      <w:r w:rsidR="002E48BC" w:rsidRPr="0007344C">
        <w:rPr>
          <w:rFonts w:ascii="Times New Roman" w:eastAsia="標楷體" w:hAnsi="Times New Roman"/>
          <w:color w:val="000000"/>
          <w:sz w:val="28"/>
          <w:szCs w:val="28"/>
        </w:rPr>
        <w:t>子</w:t>
      </w:r>
      <w:r w:rsidR="001F2845" w:rsidRPr="0007344C">
        <w:rPr>
          <w:rFonts w:ascii="Times New Roman" w:eastAsia="標楷體" w:hAnsi="Times New Roman"/>
          <w:color w:val="000000"/>
          <w:sz w:val="28"/>
          <w:szCs w:val="28"/>
        </w:rPr>
        <w:t>過</w:t>
      </w:r>
      <w:r w:rsidR="001F284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得</w:t>
      </w:r>
      <w:r w:rsidR="001F2845" w:rsidRPr="0007344C">
        <w:rPr>
          <w:rFonts w:ascii="Times New Roman" w:eastAsia="標楷體" w:hAnsi="Times New Roman"/>
          <w:color w:val="000000"/>
          <w:sz w:val="28"/>
          <w:szCs w:val="28"/>
        </w:rPr>
        <w:t>好</w:t>
      </w:r>
      <w:r w:rsidR="001F284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3E3827" w:rsidRDefault="00E93259" w:rsidP="007870B2">
      <w:pPr>
        <w:spacing w:line="40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07344C">
        <w:rPr>
          <w:rFonts w:ascii="Times New Roman" w:eastAsia="標楷體" w:hAnsi="Times New Roman"/>
          <w:color w:val="000000"/>
          <w:sz w:val="28"/>
          <w:szCs w:val="28"/>
        </w:rPr>
        <w:t>過年時，</w:t>
      </w:r>
      <w:r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有的</w:t>
      </w:r>
      <w:r w:rsidR="003E3827" w:rsidRPr="0007344C">
        <w:rPr>
          <w:rFonts w:ascii="Times New Roman" w:eastAsia="標楷體" w:hAnsi="Times New Roman"/>
          <w:color w:val="000000"/>
          <w:sz w:val="28"/>
          <w:szCs w:val="28"/>
        </w:rPr>
        <w:t>家庭</w:t>
      </w:r>
      <w:r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還</w:t>
      </w:r>
      <w:r w:rsidR="003E3827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會</w:t>
      </w:r>
      <w:r w:rsidR="00760C70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端</w:t>
      </w:r>
      <w:r w:rsidR="003E3827" w:rsidRPr="0007344C">
        <w:rPr>
          <w:rFonts w:ascii="Times New Roman" w:eastAsia="標楷體" w:hAnsi="Times New Roman"/>
          <w:color w:val="000000"/>
          <w:sz w:val="28"/>
          <w:szCs w:val="28"/>
        </w:rPr>
        <w:t>出</w:t>
      </w:r>
      <w:r w:rsidR="006C78AB">
        <w:rPr>
          <w:rFonts w:ascii="Times New Roman" w:eastAsia="標楷體" w:hAnsi="Times New Roman" w:hint="eastAsia"/>
          <w:color w:val="000000"/>
          <w:sz w:val="28"/>
          <w:szCs w:val="28"/>
        </w:rPr>
        <w:t>有</w:t>
      </w:r>
      <w:r w:rsidR="003E3827" w:rsidRPr="0007344C">
        <w:rPr>
          <w:rFonts w:ascii="Times New Roman" w:eastAsia="標楷體" w:hAnsi="Times New Roman"/>
          <w:color w:val="000000"/>
          <w:sz w:val="28"/>
          <w:szCs w:val="28"/>
        </w:rPr>
        <w:t>「</w:t>
      </w:r>
      <w:r w:rsidR="003E3827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寸棗</w:t>
      </w:r>
      <w:r w:rsidR="003E3827" w:rsidRPr="0007344C">
        <w:rPr>
          <w:rFonts w:ascii="Times New Roman" w:eastAsia="標楷體" w:hAnsi="Times New Roman"/>
          <w:color w:val="000000"/>
          <w:sz w:val="28"/>
          <w:szCs w:val="28"/>
        </w:rPr>
        <w:t>」</w:t>
      </w:r>
      <w:r w:rsidR="003E3827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、「冬瓜糖」、「生仁」、「糕仔」</w:t>
      </w:r>
      <w:r w:rsidR="006C78AB">
        <w:rPr>
          <w:rFonts w:ascii="Times New Roman" w:eastAsia="標楷體" w:hAnsi="Times New Roman" w:hint="eastAsia"/>
          <w:color w:val="000000"/>
          <w:sz w:val="28"/>
          <w:szCs w:val="28"/>
        </w:rPr>
        <w:t>（皆為閩</w:t>
      </w:r>
      <w:r w:rsidR="006C78AB">
        <w:rPr>
          <w:rFonts w:ascii="Times New Roman" w:eastAsia="標楷體" w:hAnsi="Times New Roman"/>
          <w:color w:val="000000"/>
          <w:sz w:val="28"/>
          <w:szCs w:val="28"/>
        </w:rPr>
        <w:t>南語）</w:t>
      </w:r>
      <w:r w:rsidR="003E3827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等</w:t>
      </w:r>
      <w:r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糖</w:t>
      </w:r>
      <w:r w:rsidRPr="0007344C">
        <w:rPr>
          <w:rFonts w:ascii="Times New Roman" w:eastAsia="標楷體" w:hAnsi="Times New Roman"/>
          <w:color w:val="000000"/>
          <w:sz w:val="28"/>
          <w:szCs w:val="28"/>
        </w:rPr>
        <w:t>果</w:t>
      </w:r>
      <w:r w:rsidR="006C78AB">
        <w:rPr>
          <w:rFonts w:ascii="Times New Roman" w:eastAsia="標楷體" w:hAnsi="Times New Roman" w:hint="eastAsia"/>
          <w:color w:val="000000"/>
          <w:sz w:val="28"/>
          <w:szCs w:val="28"/>
        </w:rPr>
        <w:t>的</w:t>
      </w:r>
      <w:r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點</w:t>
      </w:r>
      <w:r w:rsidRPr="0007344C">
        <w:rPr>
          <w:rFonts w:ascii="Times New Roman" w:eastAsia="標楷體" w:hAnsi="Times New Roman"/>
          <w:color w:val="000000"/>
          <w:sz w:val="28"/>
          <w:szCs w:val="28"/>
        </w:rPr>
        <w:t>心</w:t>
      </w:r>
      <w:r w:rsidR="003E3827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拼盤</w:t>
      </w:r>
      <w:r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760C70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與</w:t>
      </w:r>
      <w:r w:rsidR="003E3827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客</w:t>
      </w:r>
      <w:r w:rsidR="003E3827" w:rsidRPr="0007344C">
        <w:rPr>
          <w:rFonts w:ascii="Times New Roman" w:eastAsia="標楷體" w:hAnsi="Times New Roman"/>
          <w:color w:val="000000"/>
          <w:sz w:val="28"/>
          <w:szCs w:val="28"/>
        </w:rPr>
        <w:t>人分享</w:t>
      </w:r>
      <w:r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。這</w:t>
      </w:r>
      <w:r w:rsidRPr="0007344C">
        <w:rPr>
          <w:rFonts w:ascii="Times New Roman" w:eastAsia="標楷體" w:hAnsi="Times New Roman"/>
          <w:color w:val="000000"/>
          <w:sz w:val="28"/>
          <w:szCs w:val="28"/>
        </w:rPr>
        <w:t>時</w:t>
      </w:r>
      <w:r w:rsidR="00760C70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來</w:t>
      </w:r>
      <w:r w:rsidR="00760C70" w:rsidRPr="0007344C">
        <w:rPr>
          <w:rFonts w:ascii="Times New Roman" w:eastAsia="標楷體" w:hAnsi="Times New Roman"/>
          <w:color w:val="000000"/>
          <w:sz w:val="28"/>
          <w:szCs w:val="28"/>
        </w:rPr>
        <w:t>一句：</w:t>
      </w:r>
      <w:r w:rsidR="00F8622B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「食甜甜，予你好緣</w:t>
      </w:r>
      <w:r w:rsidR="004F5DB3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規</w:t>
      </w:r>
      <w:r w:rsidR="00F8622B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厝邊</w:t>
      </w:r>
      <w:r w:rsidR="004F5DB3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  <w:r w:rsidR="00F8622B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」</w:t>
      </w:r>
      <w:r w:rsidR="004F5DB3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（閩</w:t>
      </w:r>
      <w:r w:rsidR="004F5DB3" w:rsidRPr="0007344C">
        <w:rPr>
          <w:rFonts w:ascii="Times New Roman" w:eastAsia="標楷體" w:hAnsi="Times New Roman"/>
          <w:color w:val="000000"/>
          <w:sz w:val="28"/>
          <w:szCs w:val="28"/>
        </w:rPr>
        <w:t>南語）</w:t>
      </w:r>
      <w:r w:rsidR="00965261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正</w:t>
      </w:r>
      <w:r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是</w:t>
      </w:r>
      <w:r w:rsidR="004F5DB3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祝</w:t>
      </w:r>
      <w:r w:rsidR="008871FD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願</w:t>
      </w:r>
      <w:r w:rsidR="004F5DB3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吃</w:t>
      </w:r>
      <w:r w:rsidR="004004AC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到</w:t>
      </w:r>
      <w:r w:rsidR="004F5DB3" w:rsidRPr="0007344C">
        <w:rPr>
          <w:rFonts w:ascii="Times New Roman" w:eastAsia="標楷體" w:hAnsi="Times New Roman"/>
          <w:color w:val="000000"/>
          <w:sz w:val="28"/>
          <w:szCs w:val="28"/>
        </w:rPr>
        <w:t>甜食</w:t>
      </w:r>
      <w:r w:rsidR="004F5DB3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的</w:t>
      </w:r>
      <w:r w:rsidR="004F5DB3" w:rsidRPr="0007344C">
        <w:rPr>
          <w:rFonts w:ascii="Times New Roman" w:eastAsia="標楷體" w:hAnsi="Times New Roman"/>
          <w:color w:val="000000"/>
          <w:sz w:val="28"/>
          <w:szCs w:val="28"/>
        </w:rPr>
        <w:t>人能擁有好人緣</w:t>
      </w:r>
      <w:r w:rsidR="00200D22" w:rsidRPr="0007344C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7870B2" w:rsidRPr="0007344C" w:rsidRDefault="007870B2" w:rsidP="007870B2">
      <w:pPr>
        <w:spacing w:line="400" w:lineRule="exact"/>
        <w:jc w:val="both"/>
        <w:rPr>
          <w:rFonts w:ascii="Times New Roman" w:eastAsia="標楷體" w:hAnsi="Times New Roman" w:hint="eastAsia"/>
          <w:color w:val="000000"/>
          <w:sz w:val="28"/>
          <w:szCs w:val="28"/>
        </w:rPr>
      </w:pPr>
    </w:p>
    <w:p w:rsidR="00D01DD9" w:rsidRDefault="007870B2" w:rsidP="007870B2">
      <w:pPr>
        <w:spacing w:line="40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 </w:t>
      </w:r>
      <w:r w:rsidR="00E9325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最</w:t>
      </w:r>
      <w:r w:rsidR="00E93259" w:rsidRPr="0007344C">
        <w:rPr>
          <w:rFonts w:ascii="Times New Roman" w:eastAsia="標楷體" w:hAnsi="Times New Roman"/>
          <w:color w:val="000000"/>
          <w:sz w:val="28"/>
          <w:szCs w:val="28"/>
        </w:rPr>
        <w:t>常見</w:t>
      </w:r>
      <w:r w:rsidR="00E9325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的過</w:t>
      </w:r>
      <w:r w:rsidR="00E93259" w:rsidRPr="0007344C">
        <w:rPr>
          <w:rFonts w:ascii="Times New Roman" w:eastAsia="標楷體" w:hAnsi="Times New Roman"/>
          <w:color w:val="000000"/>
          <w:sz w:val="28"/>
          <w:szCs w:val="28"/>
        </w:rPr>
        <w:t>年應景</w:t>
      </w:r>
      <w:r w:rsidR="00E9325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食</w:t>
      </w:r>
      <w:r w:rsidR="00E93259" w:rsidRPr="0007344C">
        <w:rPr>
          <w:rFonts w:ascii="Times New Roman" w:eastAsia="標楷體" w:hAnsi="Times New Roman"/>
          <w:color w:val="000000"/>
          <w:sz w:val="28"/>
          <w:szCs w:val="28"/>
        </w:rPr>
        <w:t>品</w:t>
      </w:r>
      <w:r w:rsidR="00E9325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當</w:t>
      </w:r>
      <w:r w:rsidR="00E93259" w:rsidRPr="0007344C">
        <w:rPr>
          <w:rFonts w:ascii="Times New Roman" w:eastAsia="標楷體" w:hAnsi="Times New Roman"/>
          <w:color w:val="000000"/>
          <w:sz w:val="28"/>
          <w:szCs w:val="28"/>
        </w:rPr>
        <w:t>屬花生</w:t>
      </w:r>
      <w:r w:rsidR="00965261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了</w:t>
      </w:r>
      <w:r w:rsidR="006803D8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DE799B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因</w:t>
      </w:r>
      <w:r w:rsidR="00DE799B" w:rsidRPr="0007344C">
        <w:rPr>
          <w:rFonts w:ascii="Times New Roman" w:eastAsia="標楷體" w:hAnsi="Times New Roman"/>
          <w:color w:val="000000"/>
          <w:sz w:val="28"/>
          <w:szCs w:val="28"/>
        </w:rPr>
        <w:t>為</w:t>
      </w:r>
      <w:r w:rsidR="00FA48B8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花生的果</w:t>
      </w:r>
      <w:r w:rsidR="00FA48B8" w:rsidRPr="0007344C">
        <w:rPr>
          <w:rFonts w:ascii="Times New Roman" w:eastAsia="標楷體" w:hAnsi="Times New Roman"/>
          <w:color w:val="000000"/>
          <w:sz w:val="28"/>
          <w:szCs w:val="28"/>
        </w:rPr>
        <w:t>實</w:t>
      </w:r>
      <w:r w:rsidR="00FA48B8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含有蛋白質及脂肪，也</w:t>
      </w:r>
      <w:r w:rsidR="00FA48B8" w:rsidRPr="0007344C">
        <w:rPr>
          <w:rFonts w:ascii="Times New Roman" w:eastAsia="標楷體" w:hAnsi="Times New Roman"/>
          <w:color w:val="000000"/>
          <w:sz w:val="28"/>
          <w:szCs w:val="28"/>
        </w:rPr>
        <w:t>能</w:t>
      </w:r>
      <w:r w:rsidR="00FA48B8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榨油，</w:t>
      </w:r>
      <w:r w:rsidR="00FA48B8" w:rsidRPr="0007344C">
        <w:rPr>
          <w:rFonts w:ascii="Times New Roman" w:eastAsia="標楷體" w:hAnsi="Times New Roman"/>
          <w:color w:val="000000"/>
          <w:sz w:val="28"/>
          <w:szCs w:val="28"/>
        </w:rPr>
        <w:t>被認</w:t>
      </w:r>
      <w:r w:rsidR="002127A3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為</w:t>
      </w:r>
      <w:r w:rsidR="002127A3" w:rsidRPr="0007344C">
        <w:rPr>
          <w:rFonts w:ascii="Times New Roman" w:eastAsia="標楷體" w:hAnsi="Times New Roman"/>
          <w:color w:val="000000"/>
          <w:sz w:val="28"/>
          <w:szCs w:val="28"/>
        </w:rPr>
        <w:t>能</w:t>
      </w:r>
      <w:r w:rsidR="00FA48B8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滋</w:t>
      </w:r>
      <w:r w:rsidR="00FA48B8" w:rsidRPr="0007344C">
        <w:rPr>
          <w:rFonts w:ascii="Times New Roman" w:eastAsia="標楷體" w:hAnsi="Times New Roman"/>
          <w:color w:val="000000"/>
          <w:sz w:val="28"/>
          <w:szCs w:val="28"/>
        </w:rPr>
        <w:t>養補益</w:t>
      </w:r>
      <w:r w:rsidR="00FA48B8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="00FA48B8" w:rsidRPr="0007344C">
        <w:rPr>
          <w:rFonts w:ascii="Times New Roman" w:eastAsia="標楷體" w:hAnsi="Times New Roman"/>
          <w:color w:val="000000"/>
          <w:sz w:val="28"/>
          <w:szCs w:val="28"/>
        </w:rPr>
        <w:t>延年益</w:t>
      </w:r>
      <w:r w:rsidR="00FA48B8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壽</w:t>
      </w:r>
      <w:r w:rsidR="00FA48B8" w:rsidRPr="0007344C">
        <w:rPr>
          <w:rFonts w:ascii="Times New Roman" w:eastAsia="標楷體" w:hAnsi="Times New Roman"/>
          <w:color w:val="000000"/>
          <w:sz w:val="28"/>
          <w:szCs w:val="28"/>
        </w:rPr>
        <w:t>，</w:t>
      </w:r>
      <w:r w:rsidR="00FA48B8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因</w:t>
      </w:r>
      <w:r w:rsidR="00FA48B8" w:rsidRPr="0007344C">
        <w:rPr>
          <w:rFonts w:ascii="Times New Roman" w:eastAsia="標楷體" w:hAnsi="Times New Roman"/>
          <w:color w:val="000000"/>
          <w:sz w:val="28"/>
          <w:szCs w:val="28"/>
        </w:rPr>
        <w:t>此</w:t>
      </w:r>
      <w:r w:rsidR="00FA48B8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又</w:t>
      </w:r>
      <w:r w:rsidR="00FA48B8" w:rsidRPr="0007344C">
        <w:rPr>
          <w:rFonts w:ascii="Times New Roman" w:eastAsia="標楷體" w:hAnsi="Times New Roman"/>
          <w:color w:val="000000"/>
          <w:sz w:val="28"/>
          <w:szCs w:val="28"/>
        </w:rPr>
        <w:t>被</w:t>
      </w:r>
      <w:r w:rsidR="00FA48B8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稱為「長生果」</w:t>
      </w:r>
      <w:r w:rsidR="008871FD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E9325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常</w:t>
      </w:r>
      <w:r w:rsidR="002127A3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用</w:t>
      </w:r>
      <w:r w:rsidR="00FA48B8" w:rsidRPr="0007344C">
        <w:rPr>
          <w:rFonts w:ascii="Times New Roman" w:eastAsia="標楷體" w:hAnsi="Times New Roman"/>
          <w:color w:val="000000"/>
          <w:sz w:val="28"/>
          <w:szCs w:val="28"/>
        </w:rPr>
        <w:t>來象徵吉祥</w:t>
      </w:r>
      <w:r w:rsidR="00FA48B8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事</w:t>
      </w:r>
      <w:r w:rsidR="00FA48B8" w:rsidRPr="0007344C">
        <w:rPr>
          <w:rFonts w:ascii="Times New Roman" w:eastAsia="標楷體" w:hAnsi="Times New Roman"/>
          <w:color w:val="000000"/>
          <w:sz w:val="28"/>
          <w:szCs w:val="28"/>
        </w:rPr>
        <w:t>物。</w:t>
      </w:r>
      <w:r w:rsidR="00322782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所</w:t>
      </w:r>
      <w:r w:rsidR="00322782" w:rsidRPr="0007344C">
        <w:rPr>
          <w:rFonts w:ascii="Times New Roman" w:eastAsia="標楷體" w:hAnsi="Times New Roman"/>
          <w:color w:val="000000"/>
          <w:sz w:val="28"/>
          <w:szCs w:val="28"/>
        </w:rPr>
        <w:t>以對別人</w:t>
      </w:r>
      <w:r w:rsidR="00E93259" w:rsidRPr="0007344C">
        <w:rPr>
          <w:rFonts w:ascii="Times New Roman" w:eastAsia="標楷體" w:hAnsi="Times New Roman"/>
          <w:color w:val="000000"/>
          <w:sz w:val="28"/>
          <w:szCs w:val="28"/>
        </w:rPr>
        <w:t>說：</w:t>
      </w:r>
      <w:r w:rsidR="00E9325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「食塗豆，好年老。</w:t>
      </w:r>
      <w:r w:rsidR="00E93259" w:rsidRPr="0007344C">
        <w:rPr>
          <w:rFonts w:ascii="Times New Roman" w:eastAsia="標楷體" w:hAnsi="Times New Roman"/>
          <w:color w:val="000000"/>
          <w:sz w:val="28"/>
          <w:szCs w:val="28"/>
        </w:rPr>
        <w:t>」</w:t>
      </w:r>
      <w:r w:rsidR="00E9325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（閩</w:t>
      </w:r>
      <w:r w:rsidR="00E93259" w:rsidRPr="0007344C">
        <w:rPr>
          <w:rFonts w:ascii="Times New Roman" w:eastAsia="標楷體" w:hAnsi="Times New Roman"/>
          <w:color w:val="000000"/>
          <w:sz w:val="28"/>
          <w:szCs w:val="28"/>
        </w:rPr>
        <w:t>南語</w:t>
      </w:r>
      <w:r w:rsidR="00E9325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）</w:t>
      </w:r>
      <w:r w:rsidR="00965261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就</w:t>
      </w:r>
      <w:r w:rsidR="008871FD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有</w:t>
      </w:r>
      <w:r w:rsidR="00E9325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祝福健</w:t>
      </w:r>
      <w:r w:rsidR="00E93259" w:rsidRPr="0007344C">
        <w:rPr>
          <w:rFonts w:ascii="Times New Roman" w:eastAsia="標楷體" w:hAnsi="Times New Roman"/>
          <w:color w:val="000000"/>
          <w:sz w:val="28"/>
          <w:szCs w:val="28"/>
        </w:rPr>
        <w:t>康</w:t>
      </w:r>
      <w:r w:rsidR="00E9325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長</w:t>
      </w:r>
      <w:r w:rsidR="00E93259" w:rsidRPr="0007344C">
        <w:rPr>
          <w:rFonts w:ascii="Times New Roman" w:eastAsia="標楷體" w:hAnsi="Times New Roman"/>
          <w:color w:val="000000"/>
          <w:sz w:val="28"/>
          <w:szCs w:val="28"/>
        </w:rPr>
        <w:t>命</w:t>
      </w:r>
      <w:r w:rsidR="00E9325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，享福餘</w:t>
      </w:r>
      <w:r w:rsidR="00E93259" w:rsidRPr="0007344C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="008871FD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之</w:t>
      </w:r>
      <w:r w:rsidR="008871FD" w:rsidRPr="0007344C">
        <w:rPr>
          <w:rFonts w:ascii="Times New Roman" w:eastAsia="標楷體" w:hAnsi="Times New Roman"/>
          <w:color w:val="000000"/>
          <w:sz w:val="28"/>
          <w:szCs w:val="28"/>
        </w:rPr>
        <w:t>意</w:t>
      </w:r>
      <w:r w:rsidR="00E93259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7870B2" w:rsidRPr="0007344C" w:rsidRDefault="007870B2" w:rsidP="007870B2">
      <w:pPr>
        <w:spacing w:line="400" w:lineRule="exact"/>
        <w:jc w:val="both"/>
        <w:rPr>
          <w:rFonts w:ascii="Times New Roman" w:eastAsia="標楷體" w:hAnsi="Times New Roman" w:hint="eastAsia"/>
          <w:color w:val="000000"/>
          <w:sz w:val="28"/>
          <w:szCs w:val="28"/>
        </w:rPr>
      </w:pPr>
    </w:p>
    <w:p w:rsidR="005D1545" w:rsidRPr="0007344C" w:rsidRDefault="007870B2" w:rsidP="007870B2">
      <w:pPr>
        <w:spacing w:line="40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 </w:t>
      </w:r>
      <w:r w:rsidR="006803D8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龍</w:t>
      </w:r>
      <w:r w:rsidR="006803D8" w:rsidRPr="0007344C">
        <w:rPr>
          <w:rFonts w:ascii="Times New Roman" w:eastAsia="標楷體" w:hAnsi="Times New Roman"/>
          <w:color w:val="000000"/>
          <w:sz w:val="28"/>
          <w:szCs w:val="28"/>
        </w:rPr>
        <w:t>眼</w:t>
      </w:r>
      <w:r w:rsidR="006803D8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俗</w:t>
      </w:r>
      <w:r w:rsidR="006803D8" w:rsidRPr="0007344C">
        <w:rPr>
          <w:rFonts w:ascii="Times New Roman" w:eastAsia="標楷體" w:hAnsi="Times New Roman"/>
          <w:color w:val="000000"/>
          <w:sz w:val="28"/>
          <w:szCs w:val="28"/>
        </w:rPr>
        <w:t>稱桂</w:t>
      </w:r>
      <w:r w:rsidR="006803D8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圓</w:t>
      </w:r>
      <w:r w:rsidR="006803D8" w:rsidRPr="0007344C">
        <w:rPr>
          <w:rFonts w:ascii="Times New Roman" w:eastAsia="標楷體" w:hAnsi="Times New Roman"/>
          <w:color w:val="000000"/>
          <w:sz w:val="28"/>
          <w:szCs w:val="28"/>
        </w:rPr>
        <w:t>，</w:t>
      </w:r>
      <w:r w:rsidR="00FC17BA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在</w:t>
      </w:r>
      <w:r w:rsidR="00FC17BA" w:rsidRPr="0007344C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="00FC17BA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節</w:t>
      </w:r>
      <w:r w:rsidR="00FC17BA" w:rsidRPr="0007344C">
        <w:rPr>
          <w:rFonts w:ascii="Times New Roman" w:eastAsia="標楷體" w:hAnsi="Times New Roman"/>
          <w:color w:val="000000"/>
          <w:sz w:val="28"/>
          <w:szCs w:val="28"/>
        </w:rPr>
        <w:t>吃些</w:t>
      </w:r>
      <w:r w:rsidR="005228A2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桂圓</w:t>
      </w:r>
      <w:r w:rsidR="00FC17BA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糕、</w:t>
      </w:r>
      <w:r w:rsidR="00FC17BA" w:rsidRPr="0007344C">
        <w:rPr>
          <w:rFonts w:ascii="Times New Roman" w:eastAsia="標楷體" w:hAnsi="Times New Roman"/>
          <w:color w:val="000000"/>
          <w:sz w:val="28"/>
          <w:szCs w:val="28"/>
        </w:rPr>
        <w:t>喝杯</w:t>
      </w:r>
      <w:r w:rsidR="00FC17BA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桂圓</w:t>
      </w:r>
      <w:r w:rsidR="00FC17BA" w:rsidRPr="0007344C">
        <w:rPr>
          <w:rFonts w:ascii="Times New Roman" w:eastAsia="標楷體" w:hAnsi="Times New Roman"/>
          <w:color w:val="000000"/>
          <w:sz w:val="28"/>
          <w:szCs w:val="28"/>
        </w:rPr>
        <w:t>茶，</w:t>
      </w:r>
      <w:r w:rsidR="00FC17BA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有</w:t>
      </w:r>
      <w:r w:rsidR="00FC17BA" w:rsidRPr="0007344C">
        <w:rPr>
          <w:rFonts w:ascii="Times New Roman" w:eastAsia="標楷體" w:hAnsi="Times New Roman"/>
          <w:color w:val="000000"/>
          <w:sz w:val="28"/>
          <w:szCs w:val="28"/>
        </w:rPr>
        <w:t>迎來</w:t>
      </w:r>
      <w:r w:rsidR="00FC17BA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圓</w:t>
      </w:r>
      <w:r w:rsidR="00FC17BA" w:rsidRPr="0007344C">
        <w:rPr>
          <w:rFonts w:ascii="Times New Roman" w:eastAsia="標楷體" w:hAnsi="Times New Roman"/>
          <w:color w:val="000000"/>
          <w:sz w:val="28"/>
          <w:szCs w:val="28"/>
        </w:rPr>
        <w:t>滿</w:t>
      </w:r>
      <w:r w:rsidR="00FC17BA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的寓意</w:t>
      </w:r>
      <w:r w:rsidR="00996606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  <w:r w:rsidR="00965261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這時</w:t>
      </w:r>
      <w:r w:rsidR="00996606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再</w:t>
      </w:r>
      <w:r w:rsidR="00EA5724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順</w:t>
      </w:r>
      <w:r w:rsidR="00965261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勢</w:t>
      </w:r>
      <w:r w:rsidR="00300081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來</w:t>
      </w:r>
      <w:r w:rsidR="00996606" w:rsidRPr="0007344C">
        <w:rPr>
          <w:rFonts w:ascii="Times New Roman" w:eastAsia="標楷體" w:hAnsi="Times New Roman"/>
          <w:color w:val="000000"/>
          <w:sz w:val="28"/>
          <w:szCs w:val="28"/>
        </w:rPr>
        <w:t>句</w:t>
      </w:r>
      <w:r w:rsidR="00EA5724" w:rsidRPr="0007344C">
        <w:rPr>
          <w:rFonts w:ascii="Times New Roman" w:eastAsia="標楷體" w:hAnsi="Times New Roman"/>
          <w:color w:val="000000"/>
          <w:sz w:val="28"/>
          <w:szCs w:val="28"/>
        </w:rPr>
        <w:t>：「</w:t>
      </w:r>
      <w:r w:rsidR="00EA5724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請</w:t>
      </w:r>
      <w:r w:rsidR="00EA5724" w:rsidRPr="0007344C">
        <w:rPr>
          <w:rFonts w:ascii="Times New Roman" w:eastAsia="標楷體" w:hAnsi="Times New Roman"/>
          <w:color w:val="000000"/>
          <w:sz w:val="28"/>
          <w:szCs w:val="28"/>
        </w:rPr>
        <w:t>你</w:t>
      </w:r>
      <w:r w:rsidR="00EA5724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食</w:t>
      </w:r>
      <w:r w:rsidR="00EA5724" w:rsidRPr="0007344C">
        <w:rPr>
          <w:rFonts w:ascii="Times New Roman" w:eastAsia="標楷體" w:hAnsi="Times New Roman"/>
          <w:color w:val="000000"/>
          <w:sz w:val="28"/>
          <w:szCs w:val="28"/>
        </w:rPr>
        <w:t>龍眼，</w:t>
      </w:r>
      <w:r w:rsidR="00EA5724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予</w:t>
      </w:r>
      <w:r w:rsidR="000F46D0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你</w:t>
      </w:r>
      <w:r w:rsidR="00EA5724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趁錢若</w:t>
      </w:r>
      <w:r w:rsidR="00EA5724" w:rsidRPr="0007344C">
        <w:rPr>
          <w:rFonts w:ascii="Times New Roman" w:eastAsia="標楷體" w:hAnsi="Times New Roman"/>
          <w:color w:val="000000"/>
          <w:sz w:val="28"/>
          <w:szCs w:val="28"/>
        </w:rPr>
        <w:t>海湧。」</w:t>
      </w:r>
      <w:r w:rsidR="00EA5724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（</w:t>
      </w:r>
      <w:r w:rsidR="00EA5724" w:rsidRPr="0007344C">
        <w:rPr>
          <w:rFonts w:ascii="Times New Roman" w:eastAsia="標楷體" w:hAnsi="Times New Roman"/>
          <w:color w:val="000000"/>
          <w:sz w:val="28"/>
          <w:szCs w:val="28"/>
        </w:rPr>
        <w:t>閩南語）</w:t>
      </w:r>
      <w:r w:rsidR="00996606" w:rsidRPr="0007344C">
        <w:rPr>
          <w:rFonts w:ascii="Times New Roman" w:eastAsia="標楷體" w:hAnsi="Times New Roman"/>
          <w:color w:val="000000"/>
          <w:sz w:val="28"/>
          <w:szCs w:val="28"/>
        </w:rPr>
        <w:t>更</w:t>
      </w:r>
      <w:r w:rsidR="00E128F8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能</w:t>
      </w:r>
      <w:r w:rsidR="00996606" w:rsidRPr="0007344C">
        <w:rPr>
          <w:rFonts w:ascii="Times New Roman" w:eastAsia="標楷體" w:hAnsi="Times New Roman"/>
          <w:color w:val="000000"/>
          <w:sz w:val="28"/>
          <w:szCs w:val="28"/>
        </w:rPr>
        <w:t>呼應</w:t>
      </w:r>
      <w:r w:rsidR="00E128F8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親友</w:t>
      </w:r>
      <w:r w:rsidR="00996606" w:rsidRPr="0007344C">
        <w:rPr>
          <w:rFonts w:ascii="Times New Roman" w:eastAsia="標楷體" w:hAnsi="Times New Roman"/>
          <w:color w:val="000000"/>
          <w:sz w:val="28"/>
          <w:szCs w:val="28"/>
        </w:rPr>
        <w:t>迎門</w:t>
      </w:r>
      <w:r w:rsidR="00E128F8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送</w:t>
      </w:r>
      <w:r w:rsidR="00E128F8" w:rsidRPr="0007344C">
        <w:rPr>
          <w:rFonts w:ascii="Times New Roman" w:eastAsia="標楷體" w:hAnsi="Times New Roman"/>
          <w:color w:val="000000"/>
          <w:sz w:val="28"/>
          <w:szCs w:val="28"/>
        </w:rPr>
        <w:t>上</w:t>
      </w:r>
      <w:r w:rsidR="00996606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的那</w:t>
      </w:r>
      <w:r w:rsidR="00996606" w:rsidRPr="0007344C">
        <w:rPr>
          <w:rFonts w:ascii="Times New Roman" w:eastAsia="標楷體" w:hAnsi="Times New Roman"/>
          <w:color w:val="000000"/>
          <w:sz w:val="28"/>
          <w:szCs w:val="28"/>
        </w:rPr>
        <w:t>句「</w:t>
      </w:r>
      <w:r w:rsidR="00996606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恭</w:t>
      </w:r>
      <w:r w:rsidR="00996606" w:rsidRPr="0007344C">
        <w:rPr>
          <w:rFonts w:ascii="Times New Roman" w:eastAsia="標楷體" w:hAnsi="Times New Roman"/>
          <w:color w:val="000000"/>
          <w:sz w:val="28"/>
          <w:szCs w:val="28"/>
        </w:rPr>
        <w:t>喜發財」</w:t>
      </w:r>
      <w:r w:rsidR="00996606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801354">
        <w:rPr>
          <w:rFonts w:ascii="Times New Roman" w:eastAsia="標楷體" w:hAnsi="Times New Roman" w:hint="eastAsia"/>
          <w:color w:val="000000"/>
          <w:sz w:val="28"/>
          <w:szCs w:val="28"/>
        </w:rPr>
        <w:t>增</w:t>
      </w:r>
      <w:r w:rsidR="00996606" w:rsidRPr="0007344C">
        <w:rPr>
          <w:rFonts w:ascii="Times New Roman" w:eastAsia="標楷體" w:hAnsi="Times New Roman"/>
          <w:color w:val="000000"/>
          <w:sz w:val="28"/>
          <w:szCs w:val="28"/>
        </w:rPr>
        <w:t>添趣</w:t>
      </w:r>
      <w:r w:rsidR="00473C0E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味</w:t>
      </w:r>
      <w:r w:rsidR="0039760B">
        <w:rPr>
          <w:rFonts w:ascii="Times New Roman" w:eastAsia="標楷體" w:hAnsi="Times New Roman" w:hint="eastAsia"/>
          <w:color w:val="000000"/>
          <w:sz w:val="28"/>
          <w:szCs w:val="28"/>
        </w:rPr>
        <w:t>！</w:t>
      </w:r>
    </w:p>
    <w:p w:rsidR="00D1776F" w:rsidRPr="0007344C" w:rsidRDefault="00996606" w:rsidP="007870B2">
      <w:pPr>
        <w:spacing w:line="40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教</w:t>
      </w:r>
      <w:r w:rsidRPr="0007344C">
        <w:rPr>
          <w:rFonts w:ascii="Times New Roman" w:eastAsia="標楷體" w:hAnsi="Times New Roman"/>
          <w:color w:val="000000"/>
          <w:sz w:val="28"/>
          <w:szCs w:val="28"/>
        </w:rPr>
        <w:t>育部</w:t>
      </w:r>
      <w:r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跟大</w:t>
      </w:r>
      <w:r w:rsidRPr="0007344C">
        <w:rPr>
          <w:rFonts w:ascii="Times New Roman" w:eastAsia="標楷體" w:hAnsi="Times New Roman"/>
          <w:color w:val="000000"/>
          <w:sz w:val="28"/>
          <w:szCs w:val="28"/>
        </w:rPr>
        <w:t>家分享</w:t>
      </w:r>
      <w:r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以</w:t>
      </w:r>
      <w:r w:rsidRPr="0007344C">
        <w:rPr>
          <w:rFonts w:ascii="Times New Roman" w:eastAsia="標楷體" w:hAnsi="Times New Roman"/>
          <w:color w:val="000000"/>
          <w:sz w:val="28"/>
          <w:szCs w:val="28"/>
        </w:rPr>
        <w:t>上</w:t>
      </w:r>
      <w:r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幾</w:t>
      </w:r>
      <w:r w:rsidRPr="0007344C">
        <w:rPr>
          <w:rFonts w:ascii="Times New Roman" w:eastAsia="標楷體" w:hAnsi="Times New Roman"/>
          <w:color w:val="000000"/>
          <w:sz w:val="28"/>
          <w:szCs w:val="28"/>
        </w:rPr>
        <w:t>句過年</w:t>
      </w:r>
      <w:r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用</w:t>
      </w:r>
      <w:r w:rsidRPr="0007344C">
        <w:rPr>
          <w:rFonts w:ascii="Times New Roman" w:eastAsia="標楷體" w:hAnsi="Times New Roman"/>
          <w:color w:val="000000"/>
          <w:sz w:val="28"/>
          <w:szCs w:val="28"/>
        </w:rPr>
        <w:t>得上的好</w:t>
      </w:r>
      <w:r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話</w:t>
      </w:r>
      <w:r w:rsidRPr="0007344C">
        <w:rPr>
          <w:rFonts w:ascii="Times New Roman" w:eastAsia="標楷體" w:hAnsi="Times New Roman"/>
          <w:color w:val="000000"/>
          <w:sz w:val="28"/>
          <w:szCs w:val="28"/>
        </w:rPr>
        <w:t>，</w:t>
      </w:r>
      <w:r w:rsidR="005D154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歡</w:t>
      </w:r>
      <w:r w:rsidR="005D1545" w:rsidRPr="0007344C">
        <w:rPr>
          <w:rFonts w:ascii="Times New Roman" w:eastAsia="標楷體" w:hAnsi="Times New Roman"/>
          <w:color w:val="000000"/>
          <w:sz w:val="28"/>
          <w:szCs w:val="28"/>
        </w:rPr>
        <w:t>迎大家</w:t>
      </w:r>
      <w:r w:rsidR="005D154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="005D1545" w:rsidRPr="0007344C">
        <w:rPr>
          <w:rFonts w:ascii="Times New Roman" w:eastAsia="標楷體" w:hAnsi="Times New Roman"/>
          <w:color w:val="000000"/>
          <w:sz w:val="28"/>
          <w:szCs w:val="28"/>
        </w:rPr>
        <w:t>起</w:t>
      </w:r>
      <w:r w:rsidRPr="0007344C">
        <w:rPr>
          <w:rFonts w:ascii="Times New Roman" w:eastAsia="標楷體" w:hAnsi="Times New Roman"/>
          <w:color w:val="000000"/>
          <w:sz w:val="28"/>
          <w:szCs w:val="28"/>
        </w:rPr>
        <w:t>用自己的母語</w:t>
      </w:r>
      <w:r w:rsidR="00CC799F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5D154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試</w:t>
      </w:r>
      <w:r w:rsidR="005D1545" w:rsidRPr="0007344C">
        <w:rPr>
          <w:rFonts w:ascii="Times New Roman" w:eastAsia="標楷體" w:hAnsi="Times New Roman"/>
          <w:color w:val="000000"/>
          <w:sz w:val="28"/>
          <w:szCs w:val="28"/>
        </w:rPr>
        <w:t>著</w:t>
      </w:r>
      <w:r w:rsidR="005D154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自創一組「鼠</w:t>
      </w:r>
      <w:r w:rsidR="005D1545" w:rsidRPr="0007344C">
        <w:rPr>
          <w:rFonts w:ascii="Times New Roman" w:eastAsia="標楷體" w:hAnsi="Times New Roman"/>
          <w:color w:val="000000"/>
          <w:sz w:val="28"/>
          <w:szCs w:val="28"/>
        </w:rPr>
        <w:t>」於</w:t>
      </w:r>
      <w:r w:rsidR="00E128F8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自己又</w:t>
      </w:r>
      <w:r w:rsidR="00D1776F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兼具</w:t>
      </w:r>
      <w:r w:rsidR="005D154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本</w:t>
      </w:r>
      <w:r w:rsidR="005D1545" w:rsidRPr="0007344C">
        <w:rPr>
          <w:rFonts w:ascii="Times New Roman" w:eastAsia="標楷體" w:hAnsi="Times New Roman"/>
          <w:color w:val="000000"/>
          <w:sz w:val="28"/>
          <w:szCs w:val="28"/>
        </w:rPr>
        <w:t>土特色</w:t>
      </w:r>
      <w:r w:rsidR="005D154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的「</w:t>
      </w:r>
      <w:r w:rsidR="00E128F8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好話</w:t>
      </w:r>
      <w:r w:rsidR="005D1545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」（閩南</w:t>
      </w:r>
      <w:r w:rsidR="005D1545" w:rsidRPr="0007344C">
        <w:rPr>
          <w:rFonts w:ascii="Times New Roman" w:eastAsia="標楷體" w:hAnsi="Times New Roman"/>
          <w:color w:val="000000"/>
          <w:sz w:val="28"/>
          <w:szCs w:val="28"/>
        </w:rPr>
        <w:t>語）</w:t>
      </w:r>
      <w:r w:rsidR="00D1776F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，讓大家一起</w:t>
      </w:r>
      <w:r w:rsidR="00E128F8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說好話、過</w:t>
      </w:r>
      <w:bookmarkStart w:id="0" w:name="_GoBack"/>
      <w:bookmarkEnd w:id="0"/>
      <w:r w:rsidR="00E128F8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好年</w:t>
      </w:r>
      <w:r w:rsidR="00D1776F" w:rsidRPr="0007344C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sectPr w:rsidR="00D1776F" w:rsidRPr="0007344C" w:rsidSect="007870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93" w:rsidRDefault="00B11993" w:rsidP="00A0545A">
      <w:r>
        <w:separator/>
      </w:r>
    </w:p>
  </w:endnote>
  <w:endnote w:type="continuationSeparator" w:id="0">
    <w:p w:rsidR="00B11993" w:rsidRDefault="00B11993" w:rsidP="00A0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93" w:rsidRDefault="00B11993" w:rsidP="00A0545A">
      <w:r>
        <w:separator/>
      </w:r>
    </w:p>
  </w:footnote>
  <w:footnote w:type="continuationSeparator" w:id="0">
    <w:p w:rsidR="00B11993" w:rsidRDefault="00B11993" w:rsidP="00A05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5A"/>
    <w:rsid w:val="00006183"/>
    <w:rsid w:val="000255D2"/>
    <w:rsid w:val="00047570"/>
    <w:rsid w:val="00047723"/>
    <w:rsid w:val="00055C27"/>
    <w:rsid w:val="00060438"/>
    <w:rsid w:val="000606D2"/>
    <w:rsid w:val="00066ADD"/>
    <w:rsid w:val="0007344C"/>
    <w:rsid w:val="0008283A"/>
    <w:rsid w:val="00086C2E"/>
    <w:rsid w:val="000A4FBE"/>
    <w:rsid w:val="000A56E8"/>
    <w:rsid w:val="000A6528"/>
    <w:rsid w:val="000C6B29"/>
    <w:rsid w:val="000D0598"/>
    <w:rsid w:val="000F46D0"/>
    <w:rsid w:val="000F56B6"/>
    <w:rsid w:val="0010003D"/>
    <w:rsid w:val="00116CFB"/>
    <w:rsid w:val="00120955"/>
    <w:rsid w:val="00120F47"/>
    <w:rsid w:val="00126932"/>
    <w:rsid w:val="001325A5"/>
    <w:rsid w:val="00155FBD"/>
    <w:rsid w:val="001564DC"/>
    <w:rsid w:val="00162FE4"/>
    <w:rsid w:val="00171DFE"/>
    <w:rsid w:val="001839FD"/>
    <w:rsid w:val="00196644"/>
    <w:rsid w:val="001A7DA6"/>
    <w:rsid w:val="001B22DD"/>
    <w:rsid w:val="001D34B4"/>
    <w:rsid w:val="001E7BD7"/>
    <w:rsid w:val="001F2845"/>
    <w:rsid w:val="00200D22"/>
    <w:rsid w:val="00206036"/>
    <w:rsid w:val="002127A3"/>
    <w:rsid w:val="00217663"/>
    <w:rsid w:val="00223C34"/>
    <w:rsid w:val="00235C74"/>
    <w:rsid w:val="002442E4"/>
    <w:rsid w:val="00244CC9"/>
    <w:rsid w:val="00246545"/>
    <w:rsid w:val="00264744"/>
    <w:rsid w:val="0026727F"/>
    <w:rsid w:val="00273BA9"/>
    <w:rsid w:val="00284FFE"/>
    <w:rsid w:val="002A0E9A"/>
    <w:rsid w:val="002B5ED0"/>
    <w:rsid w:val="002C53E6"/>
    <w:rsid w:val="002C6983"/>
    <w:rsid w:val="002D31CC"/>
    <w:rsid w:val="002D7A00"/>
    <w:rsid w:val="002E33F1"/>
    <w:rsid w:val="002E48BC"/>
    <w:rsid w:val="002E70BE"/>
    <w:rsid w:val="00300081"/>
    <w:rsid w:val="00301D29"/>
    <w:rsid w:val="00304869"/>
    <w:rsid w:val="0030486A"/>
    <w:rsid w:val="00305B2D"/>
    <w:rsid w:val="0030621E"/>
    <w:rsid w:val="00310AF1"/>
    <w:rsid w:val="0031331E"/>
    <w:rsid w:val="00315285"/>
    <w:rsid w:val="00322782"/>
    <w:rsid w:val="00326883"/>
    <w:rsid w:val="003366CE"/>
    <w:rsid w:val="003434E1"/>
    <w:rsid w:val="00346DB0"/>
    <w:rsid w:val="00351399"/>
    <w:rsid w:val="003526E0"/>
    <w:rsid w:val="00354410"/>
    <w:rsid w:val="003632CD"/>
    <w:rsid w:val="00377DD9"/>
    <w:rsid w:val="003819D7"/>
    <w:rsid w:val="00390531"/>
    <w:rsid w:val="003930D8"/>
    <w:rsid w:val="00393714"/>
    <w:rsid w:val="0039760B"/>
    <w:rsid w:val="00397E5E"/>
    <w:rsid w:val="003A2700"/>
    <w:rsid w:val="003A6AD0"/>
    <w:rsid w:val="003A6B69"/>
    <w:rsid w:val="003C15EA"/>
    <w:rsid w:val="003C29EC"/>
    <w:rsid w:val="003D36FE"/>
    <w:rsid w:val="003D62FA"/>
    <w:rsid w:val="003E1A6D"/>
    <w:rsid w:val="003E2CEC"/>
    <w:rsid w:val="003E3827"/>
    <w:rsid w:val="003F3F3C"/>
    <w:rsid w:val="003F5717"/>
    <w:rsid w:val="004004AC"/>
    <w:rsid w:val="0040424F"/>
    <w:rsid w:val="00415012"/>
    <w:rsid w:val="0042586C"/>
    <w:rsid w:val="004417FF"/>
    <w:rsid w:val="00454848"/>
    <w:rsid w:val="0046473F"/>
    <w:rsid w:val="00470355"/>
    <w:rsid w:val="00473C0E"/>
    <w:rsid w:val="004850BA"/>
    <w:rsid w:val="00485F82"/>
    <w:rsid w:val="00486BBA"/>
    <w:rsid w:val="00490DAE"/>
    <w:rsid w:val="00492317"/>
    <w:rsid w:val="004961BF"/>
    <w:rsid w:val="00496EB8"/>
    <w:rsid w:val="004B2599"/>
    <w:rsid w:val="004D28DA"/>
    <w:rsid w:val="004D3925"/>
    <w:rsid w:val="004E7D8B"/>
    <w:rsid w:val="004F5DB3"/>
    <w:rsid w:val="004F70D2"/>
    <w:rsid w:val="00506342"/>
    <w:rsid w:val="005070E8"/>
    <w:rsid w:val="00510D62"/>
    <w:rsid w:val="005159F4"/>
    <w:rsid w:val="0051711A"/>
    <w:rsid w:val="005215F9"/>
    <w:rsid w:val="005228A2"/>
    <w:rsid w:val="00537C31"/>
    <w:rsid w:val="00545AAD"/>
    <w:rsid w:val="00553265"/>
    <w:rsid w:val="00567C37"/>
    <w:rsid w:val="005763EC"/>
    <w:rsid w:val="00590E9F"/>
    <w:rsid w:val="005942B2"/>
    <w:rsid w:val="005A3E37"/>
    <w:rsid w:val="005A5FCA"/>
    <w:rsid w:val="005D1545"/>
    <w:rsid w:val="005D2D0A"/>
    <w:rsid w:val="005D61F8"/>
    <w:rsid w:val="005E3226"/>
    <w:rsid w:val="005E7E01"/>
    <w:rsid w:val="005F4328"/>
    <w:rsid w:val="00605775"/>
    <w:rsid w:val="00635750"/>
    <w:rsid w:val="00636D77"/>
    <w:rsid w:val="00637D26"/>
    <w:rsid w:val="00644B05"/>
    <w:rsid w:val="0065583B"/>
    <w:rsid w:val="00671B07"/>
    <w:rsid w:val="006755F6"/>
    <w:rsid w:val="006803D8"/>
    <w:rsid w:val="00690254"/>
    <w:rsid w:val="00691FEF"/>
    <w:rsid w:val="006B621B"/>
    <w:rsid w:val="006C3EED"/>
    <w:rsid w:val="006C78AB"/>
    <w:rsid w:val="006D10BA"/>
    <w:rsid w:val="006D1B09"/>
    <w:rsid w:val="006D7F2B"/>
    <w:rsid w:val="006E746F"/>
    <w:rsid w:val="006F3BED"/>
    <w:rsid w:val="007012CC"/>
    <w:rsid w:val="00701D54"/>
    <w:rsid w:val="007021C6"/>
    <w:rsid w:val="00720757"/>
    <w:rsid w:val="00736434"/>
    <w:rsid w:val="00741ECE"/>
    <w:rsid w:val="00745E9B"/>
    <w:rsid w:val="00760C70"/>
    <w:rsid w:val="00761CB1"/>
    <w:rsid w:val="007651BA"/>
    <w:rsid w:val="00767BE8"/>
    <w:rsid w:val="00773167"/>
    <w:rsid w:val="007764ED"/>
    <w:rsid w:val="0078638A"/>
    <w:rsid w:val="007870B2"/>
    <w:rsid w:val="007B3E6D"/>
    <w:rsid w:val="007B47FE"/>
    <w:rsid w:val="007E0FAE"/>
    <w:rsid w:val="007E5877"/>
    <w:rsid w:val="007E5FC5"/>
    <w:rsid w:val="007E78AB"/>
    <w:rsid w:val="007F0EC8"/>
    <w:rsid w:val="00801354"/>
    <w:rsid w:val="008165C5"/>
    <w:rsid w:val="0085062C"/>
    <w:rsid w:val="0086445E"/>
    <w:rsid w:val="00866767"/>
    <w:rsid w:val="00870C7C"/>
    <w:rsid w:val="00871636"/>
    <w:rsid w:val="0087610C"/>
    <w:rsid w:val="008772D4"/>
    <w:rsid w:val="008871FD"/>
    <w:rsid w:val="0089030D"/>
    <w:rsid w:val="00895451"/>
    <w:rsid w:val="00895986"/>
    <w:rsid w:val="008B413D"/>
    <w:rsid w:val="008B594D"/>
    <w:rsid w:val="008C5CBE"/>
    <w:rsid w:val="008D5C04"/>
    <w:rsid w:val="008E4615"/>
    <w:rsid w:val="008E7ED5"/>
    <w:rsid w:val="00904BDD"/>
    <w:rsid w:val="00935724"/>
    <w:rsid w:val="00945774"/>
    <w:rsid w:val="00947DD4"/>
    <w:rsid w:val="009627B5"/>
    <w:rsid w:val="0096496D"/>
    <w:rsid w:val="00965261"/>
    <w:rsid w:val="009811BB"/>
    <w:rsid w:val="00990AB3"/>
    <w:rsid w:val="00992F79"/>
    <w:rsid w:val="00996606"/>
    <w:rsid w:val="009A0AAD"/>
    <w:rsid w:val="009B3593"/>
    <w:rsid w:val="009B42E0"/>
    <w:rsid w:val="009C41F2"/>
    <w:rsid w:val="009D152C"/>
    <w:rsid w:val="009E1725"/>
    <w:rsid w:val="009E2D0E"/>
    <w:rsid w:val="009E4F30"/>
    <w:rsid w:val="009F3428"/>
    <w:rsid w:val="009F5DBF"/>
    <w:rsid w:val="00A0545A"/>
    <w:rsid w:val="00A10F06"/>
    <w:rsid w:val="00A16B4B"/>
    <w:rsid w:val="00A17612"/>
    <w:rsid w:val="00A219B5"/>
    <w:rsid w:val="00A345A8"/>
    <w:rsid w:val="00A42671"/>
    <w:rsid w:val="00A5797F"/>
    <w:rsid w:val="00A71AFC"/>
    <w:rsid w:val="00A72DAB"/>
    <w:rsid w:val="00A747A6"/>
    <w:rsid w:val="00A778AB"/>
    <w:rsid w:val="00A92D78"/>
    <w:rsid w:val="00AA7264"/>
    <w:rsid w:val="00AC316F"/>
    <w:rsid w:val="00AC5D70"/>
    <w:rsid w:val="00AD596B"/>
    <w:rsid w:val="00AE0B4B"/>
    <w:rsid w:val="00AE3240"/>
    <w:rsid w:val="00B11993"/>
    <w:rsid w:val="00B24149"/>
    <w:rsid w:val="00B3797B"/>
    <w:rsid w:val="00B40156"/>
    <w:rsid w:val="00B41B1B"/>
    <w:rsid w:val="00B56AEA"/>
    <w:rsid w:val="00B76B70"/>
    <w:rsid w:val="00B86C07"/>
    <w:rsid w:val="00B97995"/>
    <w:rsid w:val="00BA1C8A"/>
    <w:rsid w:val="00BB6B96"/>
    <w:rsid w:val="00BB708D"/>
    <w:rsid w:val="00BD6433"/>
    <w:rsid w:val="00BE222C"/>
    <w:rsid w:val="00BE538D"/>
    <w:rsid w:val="00BF4F3E"/>
    <w:rsid w:val="00C018A0"/>
    <w:rsid w:val="00C06C19"/>
    <w:rsid w:val="00C11E0B"/>
    <w:rsid w:val="00C252BE"/>
    <w:rsid w:val="00C30410"/>
    <w:rsid w:val="00C4689C"/>
    <w:rsid w:val="00C67617"/>
    <w:rsid w:val="00C76076"/>
    <w:rsid w:val="00C859AC"/>
    <w:rsid w:val="00C869FA"/>
    <w:rsid w:val="00C91105"/>
    <w:rsid w:val="00CB01BB"/>
    <w:rsid w:val="00CB20D1"/>
    <w:rsid w:val="00CC799F"/>
    <w:rsid w:val="00CD1F80"/>
    <w:rsid w:val="00CF2F3E"/>
    <w:rsid w:val="00D00978"/>
    <w:rsid w:val="00D0136A"/>
    <w:rsid w:val="00D01DD9"/>
    <w:rsid w:val="00D10CF4"/>
    <w:rsid w:val="00D112D4"/>
    <w:rsid w:val="00D1776F"/>
    <w:rsid w:val="00D30E6F"/>
    <w:rsid w:val="00D33BF5"/>
    <w:rsid w:val="00D36B50"/>
    <w:rsid w:val="00D53088"/>
    <w:rsid w:val="00D75CDD"/>
    <w:rsid w:val="00D77193"/>
    <w:rsid w:val="00DA109A"/>
    <w:rsid w:val="00DA3410"/>
    <w:rsid w:val="00DB3041"/>
    <w:rsid w:val="00DB35D3"/>
    <w:rsid w:val="00DB5974"/>
    <w:rsid w:val="00DC27CD"/>
    <w:rsid w:val="00DC50DC"/>
    <w:rsid w:val="00DD134C"/>
    <w:rsid w:val="00DE2C34"/>
    <w:rsid w:val="00DE799B"/>
    <w:rsid w:val="00E00AF2"/>
    <w:rsid w:val="00E013E4"/>
    <w:rsid w:val="00E015BE"/>
    <w:rsid w:val="00E128F8"/>
    <w:rsid w:val="00E2541B"/>
    <w:rsid w:val="00E43037"/>
    <w:rsid w:val="00E43682"/>
    <w:rsid w:val="00E4468E"/>
    <w:rsid w:val="00E50D6F"/>
    <w:rsid w:val="00E55077"/>
    <w:rsid w:val="00E61507"/>
    <w:rsid w:val="00E66D54"/>
    <w:rsid w:val="00E71358"/>
    <w:rsid w:val="00E7288B"/>
    <w:rsid w:val="00E81915"/>
    <w:rsid w:val="00E93259"/>
    <w:rsid w:val="00EA5724"/>
    <w:rsid w:val="00EA6F5B"/>
    <w:rsid w:val="00EB3628"/>
    <w:rsid w:val="00ED21D2"/>
    <w:rsid w:val="00ED7BAA"/>
    <w:rsid w:val="00EF1AE1"/>
    <w:rsid w:val="00F14C0A"/>
    <w:rsid w:val="00F15E6B"/>
    <w:rsid w:val="00F22DEE"/>
    <w:rsid w:val="00F37ED7"/>
    <w:rsid w:val="00F700CD"/>
    <w:rsid w:val="00F81FAB"/>
    <w:rsid w:val="00F82A25"/>
    <w:rsid w:val="00F8622B"/>
    <w:rsid w:val="00F969C5"/>
    <w:rsid w:val="00FA48B8"/>
    <w:rsid w:val="00FB6A92"/>
    <w:rsid w:val="00FC17BA"/>
    <w:rsid w:val="00FC17E1"/>
    <w:rsid w:val="00FC234B"/>
    <w:rsid w:val="00FC2C3E"/>
    <w:rsid w:val="00FC51E1"/>
    <w:rsid w:val="00FE076D"/>
    <w:rsid w:val="00FE6262"/>
    <w:rsid w:val="00FF18A1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136"/>
  <w15:chartTrackingRefBased/>
  <w15:docId w15:val="{8B739914-5A62-44DC-A106-FA3C40C7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5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545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rsid w:val="00A054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545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0545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054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Strong"/>
    <w:uiPriority w:val="22"/>
    <w:qFormat/>
    <w:rsid w:val="00A0545A"/>
    <w:rPr>
      <w:b/>
      <w:bCs/>
    </w:rPr>
  </w:style>
  <w:style w:type="character" w:styleId="a8">
    <w:name w:val="Hyperlink"/>
    <w:rsid w:val="009A0AAD"/>
    <w:rPr>
      <w:color w:val="0000FF"/>
      <w:u w:val="single"/>
    </w:rPr>
  </w:style>
  <w:style w:type="table" w:styleId="a9">
    <w:name w:val="Table Grid"/>
    <w:basedOn w:val="a1"/>
    <w:rsid w:val="00E50D6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2541B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2541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puacc</dc:creator>
  <cp:keywords/>
  <cp:lastModifiedBy>謝維峰公用信箱電腦</cp:lastModifiedBy>
  <cp:revision>3</cp:revision>
  <cp:lastPrinted>2020-01-09T08:57:00Z</cp:lastPrinted>
  <dcterms:created xsi:type="dcterms:W3CDTF">2020-01-14T07:39:00Z</dcterms:created>
  <dcterms:modified xsi:type="dcterms:W3CDTF">2020-01-14T07:41:00Z</dcterms:modified>
</cp:coreProperties>
</file>