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54" w:rsidRPr="00584981" w:rsidRDefault="00FB6D54" w:rsidP="00FB6D54">
      <w:pPr>
        <w:spacing w:line="500" w:lineRule="exact"/>
        <w:jc w:val="center"/>
        <w:rPr>
          <w:rFonts w:hAnsi="標楷體"/>
          <w:b/>
          <w:kern w:val="0"/>
          <w:sz w:val="28"/>
          <w:szCs w:val="28"/>
        </w:rPr>
      </w:pPr>
      <w:r w:rsidRPr="00584981">
        <w:rPr>
          <w:rFonts w:hAnsi="標楷體" w:hint="eastAsia"/>
          <w:b/>
          <w:kern w:val="0"/>
          <w:sz w:val="28"/>
          <w:szCs w:val="28"/>
        </w:rPr>
        <w:t>10</w:t>
      </w:r>
      <w:r w:rsidRPr="00584981">
        <w:rPr>
          <w:rFonts w:hAnsi="標楷體"/>
          <w:b/>
          <w:kern w:val="0"/>
          <w:sz w:val="28"/>
          <w:szCs w:val="28"/>
        </w:rPr>
        <w:t>7</w:t>
      </w:r>
      <w:r w:rsidRPr="00584981">
        <w:rPr>
          <w:rFonts w:hAnsi="標楷體" w:hint="eastAsia"/>
          <w:b/>
          <w:kern w:val="0"/>
          <w:sz w:val="28"/>
          <w:szCs w:val="28"/>
        </w:rPr>
        <w:t>學年度全國技藝教育績優人員得獎學生代表感言</w:t>
      </w:r>
    </w:p>
    <w:p w:rsidR="00FB6D54" w:rsidRPr="00584981" w:rsidRDefault="00FB6D54" w:rsidP="00FB6D54">
      <w:pPr>
        <w:spacing w:line="500" w:lineRule="exact"/>
        <w:jc w:val="center"/>
        <w:rPr>
          <w:rFonts w:hAnsi="標楷體"/>
          <w:b/>
          <w:kern w:val="0"/>
          <w:sz w:val="28"/>
          <w:szCs w:val="28"/>
        </w:rPr>
      </w:pPr>
      <w:r w:rsidRPr="00584981">
        <w:rPr>
          <w:rFonts w:hAnsi="標楷體" w:hint="eastAsia"/>
        </w:rPr>
        <w:t xml:space="preserve">               </w:t>
      </w:r>
      <w:r w:rsidRPr="00584981">
        <w:rPr>
          <w:rFonts w:hAnsi="標楷體"/>
        </w:rPr>
        <w:t xml:space="preserve"> </w:t>
      </w:r>
      <w:r w:rsidRPr="00584981">
        <w:rPr>
          <w:rFonts w:hAnsi="標楷體" w:hint="eastAsia"/>
        </w:rPr>
        <w:t xml:space="preserve">              </w:t>
      </w:r>
      <w:r w:rsidRPr="00584981">
        <w:rPr>
          <w:rFonts w:hAnsi="標楷體"/>
        </w:rPr>
        <w:t xml:space="preserve"> </w:t>
      </w:r>
      <w:r w:rsidRPr="00584981">
        <w:rPr>
          <w:rFonts w:hAnsi="標楷體" w:hint="eastAsia"/>
          <w:b/>
          <w:sz w:val="28"/>
          <w:szCs w:val="28"/>
        </w:rPr>
        <w:t>臺中市明台高中學生  陳昭淯</w:t>
      </w:r>
    </w:p>
    <w:p w:rsidR="00FB6D54" w:rsidRPr="00584981" w:rsidRDefault="00FB6D54" w:rsidP="00FB6D54">
      <w:pPr>
        <w:spacing w:line="460" w:lineRule="exact"/>
        <w:rPr>
          <w:rFonts w:hAnsi="標楷體"/>
          <w:sz w:val="28"/>
          <w:szCs w:val="28"/>
        </w:rPr>
      </w:pPr>
      <w:r w:rsidRPr="00584981">
        <w:rPr>
          <w:rFonts w:hAnsi="標楷體" w:hint="eastAsia"/>
          <w:sz w:val="28"/>
          <w:szCs w:val="28"/>
        </w:rPr>
        <w:t xml:space="preserve">    我是來自台中市明台高中烘焙食品科的陳昭淯。升國三時，對於未來並沒有明確的方向，抱著嘗試心態的我，開始接觸食品群技藝班，沒想到竟成為我未來的亮點。</w:t>
      </w:r>
    </w:p>
    <w:p w:rsidR="00FB6D54" w:rsidRPr="00584981" w:rsidRDefault="00FB6D54" w:rsidP="00FB6D54">
      <w:pPr>
        <w:spacing w:line="460" w:lineRule="exact"/>
        <w:rPr>
          <w:rFonts w:hAnsi="標楷體"/>
          <w:sz w:val="28"/>
          <w:szCs w:val="28"/>
        </w:rPr>
      </w:pPr>
      <w:r w:rsidRPr="00584981">
        <w:rPr>
          <w:rFonts w:hAnsi="標楷體" w:hint="eastAsia"/>
          <w:sz w:val="28"/>
          <w:szCs w:val="28"/>
        </w:rPr>
        <w:tab/>
        <w:t xml:space="preserve"> 在國中技藝班學習的時候，每天從早練習到晚，為的就是能夠在升上高中前考完所有烘焙相關的丙級證照，不僅是技藝的學習，老師也不斷教導我們待人處事的態度，和面對任何挑戰的抗壓性。升上高中後有了烘焙基礎，在學習上更能得心應手，在師長的帶領下，參加大大小小的比賽。印象最深刻的就是全國技能競賽，從校內選拔到中區賽，最後晉級到全國賽，一路上經歷了不少挫折。全國賽時的題目是藝術麵包，對我來說是一個全新的領域，藝術方面是我最不擅長的，設計上總是缺乏美感，做出來的成品差強人意。但是在老師的指導下，我一次次地修正改進，最後終於呈現最好的作品，順利拿下中區第五名。全國決賽又是另一番考驗，要做出好幾種不同造型的麵包，成品的重量更要控制在範圍內，這對我而言也是一大挑戰。練習過程中，前期不斷的撞牆，總是沒辦法達到標準，隨著比賽的日期接近，心裡的壓力更大。歷時三天的決賽，我看見了自己的不足，明白還有很多需要學習的地方，如果沒有經歷這次的比賽，我可能永遠不會成長。</w:t>
      </w:r>
    </w:p>
    <w:p w:rsidR="00FB6D54" w:rsidRPr="00584981" w:rsidRDefault="00FB6D54" w:rsidP="00FB6D54">
      <w:pPr>
        <w:spacing w:line="460" w:lineRule="exact"/>
        <w:rPr>
          <w:rFonts w:hAnsi="標楷體"/>
          <w:sz w:val="28"/>
          <w:szCs w:val="28"/>
        </w:rPr>
      </w:pPr>
      <w:r w:rsidRPr="00584981">
        <w:rPr>
          <w:rFonts w:hAnsi="標楷體" w:hint="eastAsia"/>
          <w:sz w:val="28"/>
          <w:szCs w:val="28"/>
        </w:rPr>
        <w:tab/>
        <w:t xml:space="preserve"> 比完賽後迎接的是乙級證照的考試，在國中時就稍微接觸過乙級，一路練習到高三，對我而言是駕輕就熟，也順利將證照拿到手。高中這三年的生活相當充實，除了比賽，在重要活動時也常出公差幫忙做點心，參加各項研習，甚至在國際主廚旁擔任助手。這一路以來學習了不少東西，也成長了許多，在高中的生涯留下不可磨滅的回憶。</w:t>
      </w:r>
    </w:p>
    <w:p w:rsidR="00FB6D54" w:rsidRPr="00584981" w:rsidRDefault="00FB6D54" w:rsidP="00FB6D54">
      <w:pPr>
        <w:spacing w:line="460" w:lineRule="exact"/>
        <w:rPr>
          <w:rFonts w:hAnsi="標楷體"/>
          <w:sz w:val="28"/>
          <w:szCs w:val="28"/>
        </w:rPr>
      </w:pPr>
      <w:r w:rsidRPr="00584981">
        <w:rPr>
          <w:rFonts w:hAnsi="標楷體" w:hint="eastAsia"/>
          <w:sz w:val="28"/>
          <w:szCs w:val="28"/>
        </w:rPr>
        <w:tab/>
        <w:t xml:space="preserve"> 很高興能夠獲得全國技藝教育績優人員這份榮耀，對我來說別具意義，國中時因為個人因素而沒能參加，當時技藝班的老師對我說:「雖然國中沒有參加，但是在高中一定要拿下。」感謝這一路上所有提拔我、陪伴我成長的老師，在學習的路上我也曾迷茫過，很謝謝當時推了我一把的老師，讓我重新找回自己。最後，我要特別感謝在背後默默支持我的媽媽，總是無條件支持我想做的事。未來的每一天，我都會督促自己一定要更努力把每一件事情做到好，持續地往烘焙這條路邁進。</w:t>
      </w:r>
    </w:p>
    <w:p w:rsidR="00FB6D54" w:rsidRPr="00584981" w:rsidRDefault="00FB6D54" w:rsidP="00FB6D54">
      <w:pPr>
        <w:spacing w:line="500" w:lineRule="exact"/>
        <w:jc w:val="center"/>
        <w:rPr>
          <w:rFonts w:hAnsi="標楷體"/>
          <w:b/>
          <w:kern w:val="0"/>
          <w:sz w:val="28"/>
          <w:szCs w:val="28"/>
        </w:rPr>
      </w:pPr>
      <w:r w:rsidRPr="00584981">
        <w:rPr>
          <w:rFonts w:hAnsi="標楷體" w:hint="eastAsia"/>
          <w:b/>
          <w:kern w:val="0"/>
          <w:sz w:val="28"/>
          <w:szCs w:val="28"/>
        </w:rPr>
        <w:lastRenderedPageBreak/>
        <w:t>107學年度全國技藝教育績優人員得獎教師代表感言</w:t>
      </w:r>
    </w:p>
    <w:p w:rsidR="00FB6D54" w:rsidRPr="00584981" w:rsidRDefault="00FB6D54" w:rsidP="00FB6D54">
      <w:pPr>
        <w:spacing w:line="500" w:lineRule="exact"/>
        <w:ind w:firstLineChars="450" w:firstLine="1476"/>
        <w:rPr>
          <w:rFonts w:hAnsi="標楷體"/>
          <w:b/>
          <w:spacing w:val="24"/>
          <w:sz w:val="28"/>
          <w:szCs w:val="28"/>
        </w:rPr>
      </w:pPr>
      <w:r w:rsidRPr="00584981">
        <w:rPr>
          <w:rFonts w:hAnsi="標楷體" w:hint="eastAsia"/>
          <w:spacing w:val="24"/>
          <w:sz w:val="28"/>
          <w:szCs w:val="28"/>
        </w:rPr>
        <w:t xml:space="preserve">          </w:t>
      </w:r>
      <w:r w:rsidRPr="00584981">
        <w:rPr>
          <w:rFonts w:hAnsi="標楷體" w:hint="eastAsia"/>
          <w:b/>
          <w:spacing w:val="24"/>
          <w:sz w:val="28"/>
          <w:szCs w:val="28"/>
        </w:rPr>
        <w:t xml:space="preserve"> 國立臺南海事職業學校  陳美足老師</w:t>
      </w:r>
    </w:p>
    <w:p w:rsidR="00FB6D54" w:rsidRPr="00584981" w:rsidRDefault="00FB6D54" w:rsidP="00FB6D54">
      <w:pPr>
        <w:spacing w:line="500" w:lineRule="exact"/>
        <w:ind w:firstLineChars="200" w:firstLine="560"/>
        <w:rPr>
          <w:rFonts w:hAnsi="標楷體"/>
          <w:sz w:val="28"/>
          <w:szCs w:val="28"/>
        </w:rPr>
      </w:pPr>
      <w:r w:rsidRPr="00584981">
        <w:rPr>
          <w:rFonts w:hAnsi="標楷體" w:hint="eastAsia"/>
          <w:sz w:val="28"/>
          <w:szCs w:val="28"/>
        </w:rPr>
        <w:t>很高興得這個獎，謝謝學校推薦和主辦單位的肯定。</w:t>
      </w:r>
    </w:p>
    <w:p w:rsidR="00FB6D54" w:rsidRPr="00584981" w:rsidRDefault="00FB6D54" w:rsidP="00FB6D54">
      <w:pPr>
        <w:spacing w:line="500" w:lineRule="exact"/>
        <w:ind w:firstLineChars="200" w:firstLine="560"/>
        <w:rPr>
          <w:rFonts w:hAnsi="標楷體"/>
          <w:sz w:val="28"/>
          <w:szCs w:val="28"/>
        </w:rPr>
      </w:pPr>
      <w:r w:rsidRPr="00584981">
        <w:rPr>
          <w:rFonts w:hAnsi="標楷體" w:hint="eastAsia"/>
          <w:sz w:val="28"/>
          <w:szCs w:val="28"/>
        </w:rPr>
        <w:t>擔任實用技能組長期間，負責承辦實用技能學程各項相關行政業務及承辦教育部委辦「實用技能學程概況手冊編製計畫」，更加了解技能技藝對實用技能班學程學生的重要，也更感佩擔任實用技能班授課老師們、導師們的付出，老師們大家辛苦了。</w:t>
      </w:r>
    </w:p>
    <w:p w:rsidR="00FB6D54" w:rsidRPr="00584981" w:rsidRDefault="00FB6D54" w:rsidP="00FB6D54">
      <w:pPr>
        <w:spacing w:line="500" w:lineRule="exact"/>
        <w:ind w:firstLineChars="200" w:firstLine="560"/>
        <w:rPr>
          <w:rFonts w:hAnsi="標楷體"/>
          <w:sz w:val="28"/>
          <w:szCs w:val="28"/>
        </w:rPr>
      </w:pPr>
      <w:r w:rsidRPr="00584981">
        <w:rPr>
          <w:rFonts w:hAnsi="標楷體" w:hint="eastAsia"/>
          <w:sz w:val="28"/>
          <w:szCs w:val="28"/>
        </w:rPr>
        <w:t>另外也承辦國中技藝課程各項相關行政業務、配合辦理技職博覽會及技職教育宣導活動，也擔任技藝學程的任課教師，協助學生認識技職教育，從技藝學習中找到方向，提供適性的生涯規劃參考。看著國中生每週學生上完課，來辦公室交教室日誌時，總會和我分享今天的實作作品，有時是XO醬或魚罐頭或蝦米餅，告訴我今天練撒網捕到幾隻魚、解剖魚有多恐佈</w:t>
      </w:r>
      <w:r w:rsidRPr="00584981">
        <w:rPr>
          <w:rFonts w:hAnsi="標楷體"/>
          <w:sz w:val="28"/>
          <w:szCs w:val="28"/>
        </w:rPr>
        <w:t>…</w:t>
      </w:r>
      <w:r w:rsidRPr="00584981">
        <w:rPr>
          <w:rFonts w:hAnsi="標楷體" w:hint="eastAsia"/>
          <w:sz w:val="28"/>
          <w:szCs w:val="28"/>
        </w:rPr>
        <w:t>，看著他們爭先恐後的要告訴我今天的上課成果時，我知道他們今天的學習收獲滿滿。</w:t>
      </w:r>
    </w:p>
    <w:p w:rsidR="00FB6D54" w:rsidRPr="00584981" w:rsidRDefault="00FB6D54" w:rsidP="00FB6D54">
      <w:pPr>
        <w:spacing w:line="500" w:lineRule="exact"/>
        <w:ind w:firstLineChars="200" w:firstLine="560"/>
        <w:rPr>
          <w:rFonts w:hAnsi="標楷體"/>
          <w:sz w:val="28"/>
          <w:szCs w:val="28"/>
        </w:rPr>
      </w:pPr>
      <w:r w:rsidRPr="00584981">
        <w:rPr>
          <w:rFonts w:hAnsi="標楷體" w:hint="eastAsia"/>
          <w:sz w:val="28"/>
          <w:szCs w:val="28"/>
        </w:rPr>
        <w:t>也期許不斷充實自已的專業技能及教學知能，透過教學及指導學生參加專題，曾榮獲</w:t>
      </w:r>
      <w:r w:rsidRPr="00584981">
        <w:rPr>
          <w:rFonts w:hAnsi="標楷體" w:hint="eastAsia"/>
          <w:color w:val="000000"/>
          <w:sz w:val="28"/>
          <w:szCs w:val="28"/>
        </w:rPr>
        <w:t>105年專題暨創意製作競賽決賽商業與管理群科專題組，1組第一名及1組佳作，104年度1 組佳作</w:t>
      </w:r>
      <w:r w:rsidRPr="00584981">
        <w:rPr>
          <w:rFonts w:hAnsi="標楷體" w:hint="eastAsia"/>
          <w:sz w:val="28"/>
          <w:szCs w:val="28"/>
        </w:rPr>
        <w:t>、今年也指導國中技藝教育專班學生參加國中技藝教育競賽，榮獲文書處理主題</w:t>
      </w:r>
      <w:r w:rsidRPr="00584981">
        <w:rPr>
          <w:rFonts w:hAnsi="標楷體" w:hint="eastAsia"/>
          <w:spacing w:val="-10"/>
          <w:sz w:val="28"/>
          <w:szCs w:val="28"/>
        </w:rPr>
        <w:t>第一名，學期中配合課程</w:t>
      </w:r>
      <w:r w:rsidRPr="00584981">
        <w:rPr>
          <w:rFonts w:hAnsi="標楷體" w:hint="eastAsia"/>
          <w:color w:val="000000"/>
          <w:sz w:val="28"/>
          <w:szCs w:val="28"/>
        </w:rPr>
        <w:t>輔導學生取得乙、丙級證照，過程中培養學生解決問題、團隊合作的能力及透過不斷的練習和學習來精進專業技能，</w:t>
      </w:r>
      <w:r w:rsidRPr="00584981">
        <w:rPr>
          <w:rFonts w:hAnsi="標楷體" w:hint="eastAsia"/>
          <w:sz w:val="28"/>
          <w:szCs w:val="28"/>
        </w:rPr>
        <w:t>提升學生學習能力及自信心，享受學習的樂趣，身為老師的我也從中學習及再進修，教學相長。要謝謝學校主管和同仁們的協助，還要謝謝老公和女兒的支持，體諒我有時假日和下班時間，還在忙學校的事</w:t>
      </w:r>
      <w:r w:rsidRPr="00584981">
        <w:rPr>
          <w:rFonts w:hAnsi="標楷體"/>
          <w:sz w:val="28"/>
          <w:szCs w:val="28"/>
        </w:rPr>
        <w:t>…</w:t>
      </w:r>
      <w:r w:rsidRPr="00584981">
        <w:rPr>
          <w:rFonts w:hAnsi="標楷體" w:hint="eastAsia"/>
          <w:sz w:val="28"/>
          <w:szCs w:val="28"/>
        </w:rPr>
        <w:t>。</w:t>
      </w:r>
    </w:p>
    <w:p w:rsidR="00FB6D54" w:rsidRPr="00584981" w:rsidRDefault="00FB6D54" w:rsidP="00FB6D54">
      <w:pPr>
        <w:spacing w:line="500" w:lineRule="exact"/>
        <w:ind w:firstLineChars="200" w:firstLine="560"/>
        <w:rPr>
          <w:rFonts w:hAnsi="標楷體"/>
          <w:sz w:val="28"/>
          <w:szCs w:val="28"/>
        </w:rPr>
      </w:pPr>
      <w:r w:rsidRPr="00584981">
        <w:rPr>
          <w:rFonts w:hAnsi="標楷體" w:hint="eastAsia"/>
          <w:sz w:val="28"/>
          <w:szCs w:val="28"/>
        </w:rPr>
        <w:t>最後，威謝主辦單位讓我有機會上台和大家分享得獎的喜悅和心得，謝謝大家。</w:t>
      </w:r>
    </w:p>
    <w:p w:rsidR="00FB6D54" w:rsidRPr="008C4F3A" w:rsidRDefault="00FB6D54" w:rsidP="00FB6D54">
      <w:pPr>
        <w:spacing w:line="500" w:lineRule="exact"/>
        <w:jc w:val="center"/>
        <w:rPr>
          <w:rFonts w:hAnsi="標楷體"/>
          <w:sz w:val="28"/>
          <w:szCs w:val="28"/>
        </w:rPr>
      </w:pPr>
    </w:p>
    <w:p w:rsidR="00FB6D54" w:rsidRPr="008C4F3A" w:rsidRDefault="00FB6D54" w:rsidP="00FB6D54">
      <w:pPr>
        <w:spacing w:line="480" w:lineRule="exact"/>
        <w:jc w:val="center"/>
        <w:rPr>
          <w:rFonts w:hAnsi="標楷體"/>
          <w:b/>
          <w:kern w:val="0"/>
          <w:sz w:val="28"/>
          <w:szCs w:val="28"/>
        </w:rPr>
      </w:pPr>
    </w:p>
    <w:p w:rsidR="00FB6D54" w:rsidRPr="008C4F3A" w:rsidRDefault="00FB6D54" w:rsidP="00FB6D54">
      <w:pPr>
        <w:spacing w:line="480" w:lineRule="exact"/>
        <w:jc w:val="center"/>
        <w:rPr>
          <w:rFonts w:hAnsi="標楷體"/>
          <w:b/>
          <w:kern w:val="0"/>
          <w:sz w:val="28"/>
          <w:szCs w:val="28"/>
        </w:rPr>
      </w:pPr>
    </w:p>
    <w:p w:rsidR="00FB6D54" w:rsidRPr="008C4F3A" w:rsidRDefault="00FB6D54" w:rsidP="00FB6D54">
      <w:pPr>
        <w:spacing w:line="480" w:lineRule="exact"/>
        <w:rPr>
          <w:rFonts w:hAnsi="標楷體"/>
          <w:b/>
          <w:kern w:val="0"/>
          <w:sz w:val="28"/>
          <w:szCs w:val="28"/>
        </w:rPr>
      </w:pPr>
      <w:r>
        <w:rPr>
          <w:rFonts w:hAnsi="標楷體" w:hint="eastAsia"/>
          <w:b/>
          <w:kern w:val="0"/>
          <w:sz w:val="28"/>
          <w:szCs w:val="28"/>
        </w:rPr>
        <w:lastRenderedPageBreak/>
        <w:t>國中學生組</w:t>
      </w:r>
    </w:p>
    <w:p w:rsidR="00FB6D54" w:rsidRPr="00065692" w:rsidRDefault="00FB6D54" w:rsidP="00FB6D54">
      <w:pPr>
        <w:spacing w:line="500" w:lineRule="exact"/>
        <w:rPr>
          <w:rFonts w:hAnsi="標楷體"/>
          <w:b/>
          <w:sz w:val="28"/>
          <w:szCs w:val="28"/>
        </w:rPr>
      </w:pPr>
      <w:r w:rsidRPr="00065692">
        <w:rPr>
          <w:rFonts w:hAnsi="標楷體" w:cs="Arial"/>
          <w:b/>
          <w:noProof/>
          <w:kern w:val="0"/>
          <w:sz w:val="28"/>
          <w:szCs w:val="28"/>
        </w:rPr>
        <w:drawing>
          <wp:anchor distT="0" distB="0" distL="114300" distR="114300" simplePos="0" relativeHeight="251660288" behindDoc="0" locked="0" layoutInCell="1" allowOverlap="1" wp14:anchorId="0BC08578" wp14:editId="73CD0E61">
            <wp:simplePos x="0" y="0"/>
            <wp:positionH relativeFrom="column">
              <wp:posOffset>3976370</wp:posOffset>
            </wp:positionH>
            <wp:positionV relativeFrom="paragraph">
              <wp:posOffset>81915</wp:posOffset>
            </wp:positionV>
            <wp:extent cx="1854200" cy="1595755"/>
            <wp:effectExtent l="0" t="0" r="0" b="4445"/>
            <wp:wrapSquare wrapText="bothSides"/>
            <wp:docPr id="6" name="圖片 6" descr="C:\Users\practice02\Downloads\國中學生組_林欣伶 - Pei-jun 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tice02\Downloads\國中學生組_林欣伶 - Pei-jun 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692">
        <w:rPr>
          <w:rFonts w:hAnsi="標楷體" w:hint="eastAsia"/>
          <w:b/>
          <w:sz w:val="28"/>
          <w:szCs w:val="28"/>
        </w:rPr>
        <w:t>嘉義市立民生國明中學 林欣伶</w:t>
      </w:r>
    </w:p>
    <w:p w:rsidR="00FB6D54" w:rsidRPr="00065692" w:rsidRDefault="00FB6D54" w:rsidP="00FB6D54">
      <w:pPr>
        <w:spacing w:line="500" w:lineRule="exact"/>
        <w:rPr>
          <w:rFonts w:hAnsi="標楷體"/>
          <w:b/>
          <w:sz w:val="28"/>
          <w:szCs w:val="28"/>
        </w:rPr>
      </w:pPr>
      <w:r w:rsidRPr="00065692">
        <w:rPr>
          <w:rFonts w:hAnsi="標楷體" w:hint="eastAsia"/>
          <w:b/>
          <w:sz w:val="28"/>
          <w:szCs w:val="28"/>
        </w:rPr>
        <w:t>優良事蹟</w:t>
      </w:r>
    </w:p>
    <w:p w:rsidR="00FB6D54" w:rsidRPr="00065692" w:rsidRDefault="00FB6D54" w:rsidP="00FB6D54">
      <w:pPr>
        <w:spacing w:line="500" w:lineRule="exact"/>
        <w:ind w:left="330" w:hangingChars="118" w:hanging="330"/>
        <w:rPr>
          <w:rFonts w:hAnsi="標楷體"/>
          <w:sz w:val="28"/>
          <w:szCs w:val="28"/>
        </w:rPr>
      </w:pPr>
      <w:r w:rsidRPr="00065692">
        <w:rPr>
          <w:rFonts w:hAnsi="標楷體" w:hint="eastAsia"/>
          <w:sz w:val="28"/>
          <w:szCs w:val="28"/>
        </w:rPr>
        <w:t>1.在合作高職上課期間認真學習，積極用心完成操作，主動向任課老師進一步詢問與課程相關，加深加廣自己所學。上學期選修餐旅課程為該組第一名，家政職群為該組第三名。</w:t>
      </w:r>
    </w:p>
    <w:p w:rsidR="00FB6D54" w:rsidRPr="00065692" w:rsidRDefault="00FB6D54" w:rsidP="00FB6D54">
      <w:pPr>
        <w:spacing w:line="500" w:lineRule="exact"/>
        <w:ind w:left="330" w:hangingChars="118" w:hanging="330"/>
        <w:rPr>
          <w:rFonts w:hAnsi="標楷體"/>
          <w:sz w:val="28"/>
          <w:szCs w:val="28"/>
        </w:rPr>
      </w:pPr>
      <w:r w:rsidRPr="00065692">
        <w:rPr>
          <w:rFonts w:hAnsi="標楷體" w:hint="eastAsia"/>
          <w:sz w:val="28"/>
          <w:szCs w:val="28"/>
        </w:rPr>
        <w:t>2.假日時間自費採買材料額外練習，精進技藝課程所學，參加嘉義市107學年度國中技藝教育課程學生技藝競賽，榮獲家政職群第一名。</w:t>
      </w:r>
    </w:p>
    <w:p w:rsidR="00FB6D54" w:rsidRPr="00065692" w:rsidRDefault="00FB6D54" w:rsidP="00FB6D54">
      <w:pPr>
        <w:spacing w:line="500" w:lineRule="exact"/>
        <w:ind w:left="330" w:hangingChars="118" w:hanging="330"/>
        <w:rPr>
          <w:rFonts w:hAnsi="標楷體"/>
          <w:sz w:val="28"/>
          <w:szCs w:val="28"/>
        </w:rPr>
      </w:pPr>
      <w:r w:rsidRPr="00065692">
        <w:rPr>
          <w:rFonts w:hAnsi="標楷體" w:hint="eastAsia"/>
          <w:sz w:val="28"/>
          <w:szCs w:val="28"/>
        </w:rPr>
        <w:t>3.在校期間參與MV熱舞社，並擔任英文小老師、表藝小老師及學藝股長，利用課餘時間製作教室佈置及畢業紀念冊，態度認真負責，是師長的好幫手。</w:t>
      </w:r>
    </w:p>
    <w:p w:rsidR="00FB6D54" w:rsidRPr="00065692" w:rsidRDefault="00FB6D54" w:rsidP="00FB6D54">
      <w:pPr>
        <w:spacing w:line="500" w:lineRule="exact"/>
        <w:ind w:left="330" w:hangingChars="118" w:hanging="330"/>
        <w:rPr>
          <w:rFonts w:hAnsi="標楷體"/>
          <w:sz w:val="28"/>
          <w:szCs w:val="28"/>
        </w:rPr>
      </w:pPr>
      <w:r w:rsidRPr="00065692">
        <w:rPr>
          <w:rFonts w:hAnsi="標楷體" w:hint="eastAsia"/>
          <w:sz w:val="28"/>
          <w:szCs w:val="28"/>
        </w:rPr>
        <w:t>4.參加嘉義市106學年度閩南語拼音認字比賽榮獲甲等。"</w:t>
      </w:r>
    </w:p>
    <w:p w:rsidR="00FB6D54" w:rsidRPr="00065692" w:rsidRDefault="00FB6D54" w:rsidP="00FB6D54">
      <w:pPr>
        <w:spacing w:line="500" w:lineRule="exact"/>
        <w:ind w:left="330" w:hangingChars="118" w:hanging="330"/>
        <w:rPr>
          <w:rFonts w:hAnsi="標楷體"/>
          <w:sz w:val="28"/>
          <w:szCs w:val="28"/>
        </w:rPr>
      </w:pPr>
    </w:p>
    <w:p w:rsidR="00FB6D54" w:rsidRPr="00065692" w:rsidRDefault="00FB6D54" w:rsidP="00FB6D54">
      <w:pPr>
        <w:spacing w:line="500" w:lineRule="exact"/>
        <w:ind w:left="331" w:hangingChars="118" w:hanging="331"/>
        <w:rPr>
          <w:rFonts w:hAnsi="標楷體"/>
          <w:b/>
          <w:sz w:val="28"/>
          <w:szCs w:val="28"/>
        </w:rPr>
      </w:pPr>
      <w:r w:rsidRPr="00065692">
        <w:rPr>
          <w:rFonts w:hAnsi="標楷體" w:hint="eastAsia"/>
          <w:b/>
          <w:sz w:val="28"/>
          <w:szCs w:val="28"/>
        </w:rPr>
        <w:t>心得分享</w:t>
      </w:r>
    </w:p>
    <w:p w:rsidR="00FB6D54" w:rsidRPr="00065692" w:rsidRDefault="00FB6D54" w:rsidP="00FB6D54">
      <w:pPr>
        <w:widowControl/>
        <w:spacing w:line="500" w:lineRule="exact"/>
        <w:ind w:firstLineChars="213" w:firstLine="596"/>
        <w:rPr>
          <w:rFonts w:hAnsi="標楷體" w:cs="Arial"/>
          <w:kern w:val="0"/>
          <w:sz w:val="28"/>
          <w:szCs w:val="28"/>
        </w:rPr>
      </w:pPr>
      <w:r w:rsidRPr="00065692">
        <w:rPr>
          <w:rFonts w:hAnsi="標楷體" w:cs="Arial"/>
          <w:kern w:val="0"/>
          <w:sz w:val="28"/>
          <w:szCs w:val="28"/>
        </w:rPr>
        <w:t>國二的時候，我得知了技藝課程。經過輔導老師解說後，我對技藝課程非常有興趣。因為一些家裡的因素，我特別想學會一技之長。但申請技藝課程的過程並沒有那麼的順利，導師與家人起初並不是很贊同我參加技藝課程，讓我感到失落，但我沒有因此而放棄，而是透過溝通讓他們了解我的想法，說服了他們，得到了他們的肯定。</w:t>
      </w:r>
      <w:r w:rsidRPr="00065692">
        <w:rPr>
          <w:rFonts w:hAnsi="標楷體" w:cs="Arial"/>
          <w:kern w:val="0"/>
          <w:sz w:val="28"/>
          <w:szCs w:val="28"/>
        </w:rPr>
        <w:br/>
        <w:t>在技藝課程的學習過程中，我學到了許多在課本中學不到的術科操作。在學習過程中我也曾遇到一些問題，但我保持著參加技藝課程的初衷，不輕言放棄，把握機會請教老師。也很謝謝老師不厭其煩的一再仔細教導我，而我也利用假日時間，將每一週所學的東西練習多次，果然皇天不負苦心人，讓我在技藝競賽獲得了好成績！</w:t>
      </w:r>
    </w:p>
    <w:p w:rsidR="00FB6D54" w:rsidRPr="00065692" w:rsidRDefault="00FB6D54" w:rsidP="00FB6D54">
      <w:pPr>
        <w:spacing w:line="500" w:lineRule="exact"/>
        <w:ind w:left="330" w:hangingChars="118" w:hanging="330"/>
        <w:rPr>
          <w:rFonts w:hAnsi="標楷體"/>
          <w:sz w:val="28"/>
          <w:szCs w:val="28"/>
        </w:rPr>
      </w:pPr>
    </w:p>
    <w:p w:rsidR="00FB6D54" w:rsidRPr="00065692" w:rsidRDefault="00FB6D54" w:rsidP="00FB6D54">
      <w:pPr>
        <w:spacing w:line="500" w:lineRule="exact"/>
        <w:ind w:left="330" w:hangingChars="118" w:hanging="330"/>
        <w:rPr>
          <w:rFonts w:hAnsi="標楷體"/>
          <w:sz w:val="28"/>
          <w:szCs w:val="28"/>
        </w:rPr>
      </w:pPr>
    </w:p>
    <w:p w:rsidR="00FB6D54" w:rsidRPr="00065692" w:rsidRDefault="00FB6D54" w:rsidP="00FB6D54">
      <w:pPr>
        <w:spacing w:line="500" w:lineRule="exact"/>
        <w:ind w:left="330" w:hangingChars="118" w:hanging="330"/>
        <w:rPr>
          <w:rFonts w:hAnsi="標楷體"/>
          <w:sz w:val="28"/>
          <w:szCs w:val="28"/>
        </w:rPr>
      </w:pPr>
    </w:p>
    <w:p w:rsidR="00FB6D54" w:rsidRPr="00065692" w:rsidRDefault="00FB6D54" w:rsidP="00FB6D54">
      <w:pPr>
        <w:spacing w:line="500" w:lineRule="exact"/>
        <w:ind w:left="330" w:hangingChars="118" w:hanging="330"/>
        <w:rPr>
          <w:rFonts w:hAnsi="標楷體"/>
          <w:sz w:val="28"/>
          <w:szCs w:val="28"/>
        </w:rPr>
      </w:pPr>
    </w:p>
    <w:p w:rsidR="00FB6D54" w:rsidRPr="008C4F3A" w:rsidRDefault="00FB6D54" w:rsidP="00FB6D54">
      <w:pPr>
        <w:spacing w:line="480" w:lineRule="exact"/>
        <w:rPr>
          <w:rFonts w:hAnsi="標楷體"/>
          <w:b/>
          <w:kern w:val="0"/>
          <w:sz w:val="28"/>
          <w:szCs w:val="28"/>
        </w:rPr>
      </w:pPr>
      <w:r>
        <w:rPr>
          <w:rFonts w:hAnsi="標楷體" w:hint="eastAsia"/>
          <w:b/>
          <w:kern w:val="0"/>
          <w:sz w:val="28"/>
          <w:szCs w:val="28"/>
        </w:rPr>
        <w:t>國中學生組</w:t>
      </w:r>
    </w:p>
    <w:p w:rsidR="00FB6D54" w:rsidRPr="00065692" w:rsidRDefault="00FB6D54" w:rsidP="00FB6D54">
      <w:pPr>
        <w:snapToGrid w:val="0"/>
        <w:spacing w:line="500" w:lineRule="exact"/>
        <w:ind w:left="331" w:hangingChars="118" w:hanging="331"/>
        <w:rPr>
          <w:rFonts w:hAnsi="標楷體"/>
          <w:b/>
          <w:sz w:val="28"/>
          <w:szCs w:val="28"/>
        </w:rPr>
      </w:pPr>
      <w:r>
        <w:rPr>
          <w:rFonts w:hAnsi="標楷體" w:hint="eastAsia"/>
          <w:b/>
          <w:sz w:val="28"/>
          <w:szCs w:val="28"/>
        </w:rPr>
        <w:t>臺</w:t>
      </w:r>
      <w:r w:rsidRPr="00065692">
        <w:rPr>
          <w:rFonts w:hAnsi="標楷體" w:hint="eastAsia"/>
          <w:b/>
          <w:sz w:val="28"/>
          <w:szCs w:val="28"/>
        </w:rPr>
        <w:t>南市立安平國民中學 李佩純</w:t>
      </w:r>
    </w:p>
    <w:p w:rsidR="00FB6D54" w:rsidRPr="00065692" w:rsidRDefault="00FB6D54" w:rsidP="00FB6D54">
      <w:pPr>
        <w:snapToGrid w:val="0"/>
        <w:spacing w:line="500" w:lineRule="exact"/>
        <w:rPr>
          <w:rFonts w:hAnsi="標楷體"/>
          <w:b/>
          <w:sz w:val="28"/>
          <w:szCs w:val="28"/>
        </w:rPr>
      </w:pPr>
      <w:r w:rsidRPr="00065692">
        <w:rPr>
          <w:rFonts w:hAnsi="標楷體" w:cs="Arial"/>
          <w:b/>
          <w:noProof/>
          <w:kern w:val="0"/>
          <w:sz w:val="28"/>
          <w:szCs w:val="28"/>
        </w:rPr>
        <w:drawing>
          <wp:anchor distT="0" distB="0" distL="114300" distR="114300" simplePos="0" relativeHeight="251662336" behindDoc="0" locked="0" layoutInCell="1" allowOverlap="1" wp14:anchorId="1CAD8B83" wp14:editId="48CDE633">
            <wp:simplePos x="0" y="0"/>
            <wp:positionH relativeFrom="column">
              <wp:posOffset>3785870</wp:posOffset>
            </wp:positionH>
            <wp:positionV relativeFrom="paragraph">
              <wp:posOffset>48895</wp:posOffset>
            </wp:positionV>
            <wp:extent cx="1930400" cy="2897505"/>
            <wp:effectExtent l="0" t="0" r="0" b="0"/>
            <wp:wrapSquare wrapText="bothSides"/>
            <wp:docPr id="2" name="圖片 2" descr="C:\Users\practice02\Downloads\國中學生組_李佩純 - 陳淑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ctice02\Downloads\國中學生組_李佩純 - 陳淑君.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289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692">
        <w:rPr>
          <w:rFonts w:hAnsi="標楷體" w:hint="eastAsia"/>
          <w:b/>
          <w:sz w:val="28"/>
          <w:szCs w:val="28"/>
        </w:rPr>
        <w:t>優良事蹟</w:t>
      </w:r>
    </w:p>
    <w:p w:rsidR="00FB6D54" w:rsidRDefault="00FB6D54" w:rsidP="00FB6D54">
      <w:pPr>
        <w:widowControl/>
        <w:snapToGrid w:val="0"/>
        <w:spacing w:line="500" w:lineRule="exact"/>
        <w:rPr>
          <w:rFonts w:hAnsi="標楷體" w:cs="Arial"/>
          <w:kern w:val="0"/>
          <w:sz w:val="28"/>
          <w:szCs w:val="28"/>
        </w:rPr>
      </w:pPr>
      <w:r w:rsidRPr="00065692">
        <w:rPr>
          <w:rFonts w:hAnsi="標楷體" w:cs="Arial"/>
          <w:kern w:val="0"/>
          <w:sz w:val="28"/>
          <w:szCs w:val="28"/>
        </w:rPr>
        <w:t>1.</w:t>
      </w:r>
      <w:r w:rsidRPr="00065692">
        <w:rPr>
          <w:rFonts w:hAnsi="標楷體" w:cs="Arial" w:hint="eastAsia"/>
          <w:kern w:val="0"/>
          <w:sz w:val="28"/>
          <w:szCs w:val="28"/>
        </w:rPr>
        <w:t>榮獲臺南市</w:t>
      </w:r>
      <w:r w:rsidRPr="00065692">
        <w:rPr>
          <w:rFonts w:hAnsi="標楷體" w:cs="Arial"/>
          <w:kern w:val="0"/>
          <w:sz w:val="28"/>
          <w:szCs w:val="28"/>
        </w:rPr>
        <w:t>107</w:t>
      </w:r>
      <w:r w:rsidRPr="00065692">
        <w:rPr>
          <w:rFonts w:hAnsi="標楷體" w:cs="Arial" w:hint="eastAsia"/>
          <w:kern w:val="0"/>
          <w:sz w:val="28"/>
          <w:szCs w:val="28"/>
        </w:rPr>
        <w:t>學年度國中技藝教育績優人</w:t>
      </w:r>
    </w:p>
    <w:p w:rsidR="00FB6D54" w:rsidRDefault="00FB6D54" w:rsidP="00FB6D54">
      <w:pPr>
        <w:widowControl/>
        <w:snapToGrid w:val="0"/>
        <w:spacing w:line="500" w:lineRule="exact"/>
        <w:rPr>
          <w:rFonts w:hAnsi="標楷體" w:cs="Arial"/>
          <w:kern w:val="0"/>
          <w:sz w:val="28"/>
          <w:szCs w:val="28"/>
        </w:rPr>
      </w:pPr>
      <w:r>
        <w:rPr>
          <w:rFonts w:hAnsi="標楷體" w:cs="Arial" w:hint="eastAsia"/>
          <w:kern w:val="0"/>
          <w:sz w:val="28"/>
          <w:szCs w:val="28"/>
        </w:rPr>
        <w:t xml:space="preserve">  </w:t>
      </w:r>
      <w:r w:rsidRPr="00065692">
        <w:rPr>
          <w:rFonts w:hAnsi="標楷體" w:cs="Arial" w:hint="eastAsia"/>
          <w:kern w:val="0"/>
          <w:sz w:val="28"/>
          <w:szCs w:val="28"/>
        </w:rPr>
        <w:t>員</w:t>
      </w:r>
      <w:r w:rsidRPr="00065692">
        <w:rPr>
          <w:rFonts w:hAnsi="標楷體" w:cs="Arial" w:hint="eastAsia"/>
          <w:kern w:val="0"/>
          <w:sz w:val="28"/>
          <w:szCs w:val="28"/>
        </w:rPr>
        <w:br/>
      </w:r>
      <w:r w:rsidRPr="00065692">
        <w:rPr>
          <w:rFonts w:hAnsi="標楷體" w:cs="Arial"/>
          <w:kern w:val="0"/>
          <w:sz w:val="28"/>
          <w:szCs w:val="28"/>
        </w:rPr>
        <w:t>2.</w:t>
      </w:r>
      <w:r w:rsidRPr="00065692">
        <w:rPr>
          <w:rFonts w:hAnsi="標楷體" w:cs="Arial" w:hint="eastAsia"/>
          <w:kern w:val="0"/>
          <w:sz w:val="28"/>
          <w:szCs w:val="28"/>
        </w:rPr>
        <w:t>榮獲臺南市</w:t>
      </w:r>
      <w:r w:rsidRPr="00065692">
        <w:rPr>
          <w:rFonts w:hAnsi="標楷體" w:cs="Arial"/>
          <w:kern w:val="0"/>
          <w:sz w:val="28"/>
          <w:szCs w:val="28"/>
        </w:rPr>
        <w:t>107</w:t>
      </w:r>
      <w:r w:rsidRPr="00065692">
        <w:rPr>
          <w:rFonts w:hAnsi="標楷體" w:cs="Arial" w:hint="eastAsia"/>
          <w:kern w:val="0"/>
          <w:sz w:val="28"/>
          <w:szCs w:val="28"/>
        </w:rPr>
        <w:t>學年度國中技藝教育競賽家</w:t>
      </w:r>
      <w:r>
        <w:rPr>
          <w:rFonts w:hAnsi="標楷體" w:cs="Arial" w:hint="eastAsia"/>
          <w:kern w:val="0"/>
          <w:sz w:val="28"/>
          <w:szCs w:val="28"/>
        </w:rPr>
        <w:t xml:space="preserve"> </w:t>
      </w:r>
    </w:p>
    <w:p w:rsidR="00FB6D54" w:rsidRDefault="00FB6D54" w:rsidP="00FB6D54">
      <w:pPr>
        <w:widowControl/>
        <w:snapToGrid w:val="0"/>
        <w:spacing w:line="500" w:lineRule="exact"/>
        <w:rPr>
          <w:rFonts w:hAnsi="標楷體" w:cs="Arial"/>
          <w:kern w:val="0"/>
          <w:sz w:val="28"/>
          <w:szCs w:val="28"/>
        </w:rPr>
      </w:pPr>
      <w:r>
        <w:rPr>
          <w:rFonts w:hAnsi="標楷體" w:cs="Arial" w:hint="eastAsia"/>
          <w:kern w:val="0"/>
          <w:sz w:val="28"/>
          <w:szCs w:val="28"/>
        </w:rPr>
        <w:t xml:space="preserve">  </w:t>
      </w:r>
      <w:r w:rsidRPr="00065692">
        <w:rPr>
          <w:rFonts w:hAnsi="標楷體" w:cs="Arial" w:hint="eastAsia"/>
          <w:kern w:val="0"/>
          <w:sz w:val="28"/>
          <w:szCs w:val="28"/>
        </w:rPr>
        <w:t>政職群美容主題第一名</w:t>
      </w:r>
      <w:r w:rsidRPr="00065692">
        <w:rPr>
          <w:rFonts w:hAnsi="標楷體" w:cs="Arial" w:hint="eastAsia"/>
          <w:kern w:val="0"/>
          <w:sz w:val="28"/>
          <w:szCs w:val="28"/>
        </w:rPr>
        <w:br/>
      </w:r>
      <w:r w:rsidRPr="00065692">
        <w:rPr>
          <w:rFonts w:hAnsi="標楷體" w:cs="Arial"/>
          <w:kern w:val="0"/>
          <w:sz w:val="28"/>
          <w:szCs w:val="28"/>
        </w:rPr>
        <w:t>3.</w:t>
      </w:r>
      <w:r w:rsidRPr="00065692">
        <w:rPr>
          <w:rFonts w:hAnsi="標楷體" w:cs="Arial" w:hint="eastAsia"/>
          <w:kern w:val="0"/>
          <w:sz w:val="28"/>
          <w:szCs w:val="28"/>
        </w:rPr>
        <w:t>榮獲華德工家</w:t>
      </w:r>
      <w:r w:rsidRPr="00065692">
        <w:rPr>
          <w:rFonts w:hAnsi="標楷體" w:cs="Arial"/>
          <w:kern w:val="0"/>
          <w:sz w:val="28"/>
          <w:szCs w:val="28"/>
        </w:rPr>
        <w:t>107</w:t>
      </w:r>
      <w:r w:rsidRPr="00065692">
        <w:rPr>
          <w:rFonts w:hAnsi="標楷體" w:cs="Arial" w:hint="eastAsia"/>
          <w:kern w:val="0"/>
          <w:sz w:val="28"/>
          <w:szCs w:val="28"/>
        </w:rPr>
        <w:t>學年度第一學期家政職群</w:t>
      </w:r>
    </w:p>
    <w:p w:rsidR="00FB6D54" w:rsidRDefault="00FB6D54" w:rsidP="00FB6D54">
      <w:pPr>
        <w:widowControl/>
        <w:snapToGrid w:val="0"/>
        <w:spacing w:line="500" w:lineRule="exact"/>
        <w:ind w:leftChars="118" w:left="283"/>
        <w:rPr>
          <w:rFonts w:hAnsi="標楷體" w:cs="Arial"/>
          <w:kern w:val="0"/>
          <w:sz w:val="28"/>
          <w:szCs w:val="28"/>
        </w:rPr>
      </w:pPr>
      <w:r>
        <w:rPr>
          <w:rFonts w:hAnsi="標楷體" w:cs="Arial" w:hint="eastAsia"/>
          <w:kern w:val="0"/>
          <w:sz w:val="28"/>
          <w:szCs w:val="28"/>
        </w:rPr>
        <w:t xml:space="preserve">  </w:t>
      </w:r>
      <w:r w:rsidRPr="00065692">
        <w:rPr>
          <w:rFonts w:hAnsi="標楷體" w:cs="Arial" w:hint="eastAsia"/>
          <w:kern w:val="0"/>
          <w:sz w:val="28"/>
          <w:szCs w:val="28"/>
        </w:rPr>
        <w:t>全班第二名</w:t>
      </w:r>
    </w:p>
    <w:p w:rsidR="00FB6D54" w:rsidRDefault="00FB6D54" w:rsidP="00FB6D54">
      <w:pPr>
        <w:widowControl/>
        <w:snapToGrid w:val="0"/>
        <w:spacing w:line="500" w:lineRule="exact"/>
        <w:rPr>
          <w:rFonts w:hAnsi="標楷體" w:cs="Arial"/>
          <w:kern w:val="0"/>
          <w:sz w:val="28"/>
          <w:szCs w:val="28"/>
        </w:rPr>
      </w:pPr>
      <w:r w:rsidRPr="00065692">
        <w:rPr>
          <w:rFonts w:hAnsi="標楷體" w:cs="Arial"/>
          <w:kern w:val="0"/>
          <w:sz w:val="28"/>
          <w:szCs w:val="28"/>
        </w:rPr>
        <w:t>4.</w:t>
      </w:r>
      <w:r w:rsidRPr="00065692">
        <w:rPr>
          <w:rFonts w:hAnsi="標楷體" w:cs="Arial" w:hint="eastAsia"/>
          <w:kern w:val="0"/>
          <w:sz w:val="28"/>
          <w:szCs w:val="28"/>
        </w:rPr>
        <w:t>上課認真投入，在課堂上會把高職老師教導的</w:t>
      </w:r>
    </w:p>
    <w:p w:rsidR="00FB6D54" w:rsidRDefault="00FB6D54" w:rsidP="00FB6D54">
      <w:pPr>
        <w:widowControl/>
        <w:snapToGrid w:val="0"/>
        <w:spacing w:line="500" w:lineRule="exact"/>
        <w:rPr>
          <w:rFonts w:hAnsi="標楷體" w:cs="Arial"/>
          <w:kern w:val="0"/>
          <w:sz w:val="28"/>
          <w:szCs w:val="28"/>
        </w:rPr>
      </w:pPr>
      <w:r>
        <w:rPr>
          <w:rFonts w:hAnsi="標楷體" w:cs="Arial" w:hint="eastAsia"/>
          <w:kern w:val="0"/>
          <w:sz w:val="28"/>
          <w:szCs w:val="28"/>
        </w:rPr>
        <w:t xml:space="preserve">  </w:t>
      </w:r>
      <w:r w:rsidRPr="00065692">
        <w:rPr>
          <w:rFonts w:hAnsi="標楷體" w:cs="Arial" w:hint="eastAsia"/>
          <w:kern w:val="0"/>
          <w:sz w:val="28"/>
          <w:szCs w:val="28"/>
        </w:rPr>
        <w:t>內容反覆練習到最好，獲選為美容組選手後，</w:t>
      </w:r>
    </w:p>
    <w:p w:rsidR="00FB6D54" w:rsidRDefault="00FB6D54" w:rsidP="00FB6D54">
      <w:pPr>
        <w:widowControl/>
        <w:snapToGrid w:val="0"/>
        <w:spacing w:line="500" w:lineRule="exact"/>
        <w:rPr>
          <w:rFonts w:hAnsi="標楷體" w:cs="Arial"/>
          <w:kern w:val="0"/>
          <w:sz w:val="28"/>
          <w:szCs w:val="28"/>
        </w:rPr>
      </w:pPr>
      <w:r>
        <w:rPr>
          <w:rFonts w:hAnsi="標楷體" w:cs="Arial" w:hint="eastAsia"/>
          <w:kern w:val="0"/>
          <w:sz w:val="28"/>
          <w:szCs w:val="28"/>
        </w:rPr>
        <w:t xml:space="preserve">  </w:t>
      </w:r>
      <w:r w:rsidRPr="00065692">
        <w:rPr>
          <w:rFonts w:hAnsi="標楷體" w:cs="Arial" w:hint="eastAsia"/>
          <w:kern w:val="0"/>
          <w:sz w:val="28"/>
          <w:szCs w:val="28"/>
        </w:rPr>
        <w:t>訓練期間用心準備學科和術科，並願意配合帶</w:t>
      </w:r>
    </w:p>
    <w:p w:rsidR="00FB6D54" w:rsidRDefault="00FB6D54" w:rsidP="00FB6D54">
      <w:pPr>
        <w:widowControl/>
        <w:snapToGrid w:val="0"/>
        <w:spacing w:line="500" w:lineRule="exact"/>
        <w:rPr>
          <w:rFonts w:hAnsi="標楷體" w:cs="Arial"/>
          <w:kern w:val="0"/>
          <w:sz w:val="28"/>
          <w:szCs w:val="28"/>
        </w:rPr>
      </w:pPr>
      <w:r>
        <w:rPr>
          <w:rFonts w:hAnsi="標楷體" w:cs="Arial" w:hint="eastAsia"/>
          <w:kern w:val="0"/>
          <w:sz w:val="28"/>
          <w:szCs w:val="28"/>
        </w:rPr>
        <w:t xml:space="preserve">  </w:t>
      </w:r>
      <w:r w:rsidRPr="00065692">
        <w:rPr>
          <w:rFonts w:hAnsi="標楷體" w:cs="Arial" w:hint="eastAsia"/>
          <w:kern w:val="0"/>
          <w:sz w:val="28"/>
          <w:szCs w:val="28"/>
        </w:rPr>
        <w:t>隊老師和高職老師的指導，因此自己的學科成績和術科實作都有顯著的進</w:t>
      </w:r>
    </w:p>
    <w:p w:rsidR="00FB6D54" w:rsidRPr="00065692" w:rsidRDefault="00FB6D54" w:rsidP="00FB6D54">
      <w:pPr>
        <w:widowControl/>
        <w:snapToGrid w:val="0"/>
        <w:spacing w:line="500" w:lineRule="exact"/>
        <w:rPr>
          <w:rFonts w:hAnsi="標楷體" w:cs="Arial"/>
          <w:kern w:val="0"/>
          <w:sz w:val="28"/>
          <w:szCs w:val="28"/>
        </w:rPr>
      </w:pPr>
      <w:r>
        <w:rPr>
          <w:rFonts w:hAnsi="標楷體" w:cs="Arial" w:hint="eastAsia"/>
          <w:kern w:val="0"/>
          <w:sz w:val="28"/>
          <w:szCs w:val="28"/>
        </w:rPr>
        <w:t xml:space="preserve">  </w:t>
      </w:r>
      <w:r w:rsidRPr="00065692">
        <w:rPr>
          <w:rFonts w:hAnsi="標楷體" w:cs="Arial" w:hint="eastAsia"/>
          <w:kern w:val="0"/>
          <w:sz w:val="28"/>
          <w:szCs w:val="28"/>
        </w:rPr>
        <w:t>步</w:t>
      </w:r>
    </w:p>
    <w:p w:rsidR="00FB6D54" w:rsidRPr="00065692" w:rsidRDefault="00FB6D54" w:rsidP="00FB6D54">
      <w:pPr>
        <w:snapToGrid w:val="0"/>
        <w:spacing w:line="500" w:lineRule="exact"/>
        <w:ind w:left="331" w:hangingChars="118" w:hanging="331"/>
        <w:rPr>
          <w:rFonts w:hAnsi="標楷體"/>
          <w:b/>
          <w:sz w:val="28"/>
          <w:szCs w:val="28"/>
        </w:rPr>
      </w:pPr>
      <w:r w:rsidRPr="00065692">
        <w:rPr>
          <w:rFonts w:hAnsi="標楷體" w:hint="eastAsia"/>
          <w:b/>
          <w:sz w:val="28"/>
          <w:szCs w:val="28"/>
        </w:rPr>
        <w:t>心得分享</w:t>
      </w:r>
    </w:p>
    <w:p w:rsidR="00FB6D54" w:rsidRPr="00065692" w:rsidRDefault="00FB6D54" w:rsidP="00FB6D54">
      <w:pPr>
        <w:widowControl/>
        <w:snapToGrid w:val="0"/>
        <w:spacing w:line="500" w:lineRule="exact"/>
        <w:rPr>
          <w:rFonts w:hAnsi="標楷體" w:cs="Arial"/>
          <w:kern w:val="0"/>
          <w:sz w:val="28"/>
          <w:szCs w:val="28"/>
        </w:rPr>
      </w:pPr>
      <w:r w:rsidRPr="00065692">
        <w:rPr>
          <w:rFonts w:hAnsi="標楷體" w:cs="Arial"/>
          <w:kern w:val="0"/>
          <w:sz w:val="28"/>
          <w:szCs w:val="28"/>
        </w:rPr>
        <w:t xml:space="preserve">　　原本我不太清楚自己的生涯方向，在參加技藝課程後，慢慢對課程內容產生興趣，所以平時在課堂上表現得十分積極，也萌生想要朝相關科系發展的念頭。當上選手後，在比賽之前的一個月，每週抽了兩天去華德集訓，老師常叫我們測時結束後把紙圖放在另一張桌子上，然後老師再一一的把大家的優缺點指出來，也可以發現自己哪裡畫得不好，後來拿以前剛開始畫的跟練習過後的比差很多，感覺進步了不少。</w:t>
      </w:r>
      <w:r w:rsidRPr="00065692">
        <w:rPr>
          <w:rFonts w:hAnsi="標楷體" w:cs="Arial"/>
          <w:kern w:val="0"/>
          <w:sz w:val="28"/>
          <w:szCs w:val="28"/>
        </w:rPr>
        <w:br/>
        <w:t xml:space="preserve">　　比賽的時候，之前一起練習的同學都互相加油打氣，老師們也為我們加油，最後比賽結束終於鬆一口氣，也很高興自己得到第一名，謝謝華德的五位老師們細心指導，和淑君老師利用每週四天的午休來幫助我們考學科，所以我才能獲得這麼好的成績！</w:t>
      </w:r>
    </w:p>
    <w:p w:rsidR="00FB6D54" w:rsidRPr="008C4F3A" w:rsidRDefault="00FB6D54" w:rsidP="00FB6D54">
      <w:pPr>
        <w:spacing w:line="500" w:lineRule="exact"/>
        <w:ind w:left="330" w:hangingChars="118" w:hanging="330"/>
        <w:rPr>
          <w:rFonts w:hAnsi="標楷體"/>
          <w:b/>
          <w:kern w:val="0"/>
          <w:sz w:val="28"/>
          <w:szCs w:val="28"/>
        </w:rPr>
      </w:pPr>
      <w:r w:rsidRPr="00065692">
        <w:rPr>
          <w:rFonts w:hAnsi="標楷體" w:hint="eastAsia"/>
          <w:sz w:val="28"/>
          <w:szCs w:val="28"/>
        </w:rPr>
        <w:lastRenderedPageBreak/>
        <w:t xml:space="preserve"> </w:t>
      </w:r>
      <w:r>
        <w:rPr>
          <w:rFonts w:hAnsi="標楷體" w:hint="eastAsia"/>
          <w:b/>
          <w:kern w:val="0"/>
          <w:sz w:val="28"/>
          <w:szCs w:val="28"/>
        </w:rPr>
        <w:t>高中職學生組</w:t>
      </w:r>
    </w:p>
    <w:p w:rsidR="00FB6D54" w:rsidRPr="00B30B76" w:rsidRDefault="00FB6D54" w:rsidP="00FB6D54">
      <w:pPr>
        <w:widowControl/>
        <w:spacing w:line="500" w:lineRule="exact"/>
        <w:rPr>
          <w:rFonts w:hAnsi="標楷體"/>
          <w:b/>
          <w:sz w:val="28"/>
          <w:szCs w:val="28"/>
        </w:rPr>
      </w:pPr>
      <w:r w:rsidRPr="00B30B76">
        <w:rPr>
          <w:rFonts w:hAnsi="標楷體" w:hint="eastAsia"/>
          <w:b/>
          <w:noProof/>
          <w:sz w:val="28"/>
          <w:szCs w:val="28"/>
        </w:rPr>
        <w:drawing>
          <wp:anchor distT="0" distB="0" distL="114300" distR="114300" simplePos="0" relativeHeight="251659264" behindDoc="1" locked="0" layoutInCell="1" allowOverlap="1" wp14:anchorId="1E05028E" wp14:editId="413FB4C3">
            <wp:simplePos x="0" y="0"/>
            <wp:positionH relativeFrom="column">
              <wp:posOffset>3912870</wp:posOffset>
            </wp:positionH>
            <wp:positionV relativeFrom="paragraph">
              <wp:posOffset>128905</wp:posOffset>
            </wp:positionV>
            <wp:extent cx="1778000" cy="2664460"/>
            <wp:effectExtent l="0" t="0" r="0" b="2540"/>
            <wp:wrapTight wrapText="bothSides">
              <wp:wrapPolygon edited="0">
                <wp:start x="0" y="0"/>
                <wp:lineTo x="0" y="21466"/>
                <wp:lineTo x="21291" y="21466"/>
                <wp:lineTo x="21291" y="0"/>
                <wp:lineTo x="0" y="0"/>
              </wp:wrapPolygon>
            </wp:wrapTight>
            <wp:docPr id="3" name="圖片 3" descr="C:\Users\practice02\Downloads\高中學生組_林雅慧 - 小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ctice02\Downloads\高中學生組_林雅慧 - 小羊.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266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B76">
        <w:rPr>
          <w:rFonts w:hAnsi="標楷體" w:hint="eastAsia"/>
          <w:b/>
          <w:sz w:val="28"/>
          <w:szCs w:val="28"/>
        </w:rPr>
        <w:t>臺北市立私立景文高中 林雅慧</w:t>
      </w:r>
    </w:p>
    <w:p w:rsidR="00FB6D54" w:rsidRPr="00B30B76" w:rsidRDefault="00FB6D54" w:rsidP="00FB6D54">
      <w:pPr>
        <w:snapToGrid w:val="0"/>
        <w:spacing w:line="500" w:lineRule="exact"/>
        <w:rPr>
          <w:rFonts w:hAnsi="標楷體"/>
          <w:b/>
          <w:sz w:val="28"/>
          <w:szCs w:val="28"/>
        </w:rPr>
      </w:pPr>
      <w:r w:rsidRPr="00B30B76">
        <w:rPr>
          <w:rFonts w:hAnsi="標楷體" w:hint="eastAsia"/>
          <w:b/>
          <w:sz w:val="28"/>
          <w:szCs w:val="28"/>
        </w:rPr>
        <w:t>優良事蹟</w:t>
      </w:r>
    </w:p>
    <w:p w:rsidR="00FB6D54" w:rsidRPr="00B30B76" w:rsidRDefault="00FB6D54" w:rsidP="00FB6D54">
      <w:pPr>
        <w:pStyle w:val="a3"/>
        <w:widowControl/>
        <w:numPr>
          <w:ilvl w:val="0"/>
          <w:numId w:val="1"/>
        </w:numPr>
        <w:spacing w:line="500" w:lineRule="exact"/>
        <w:ind w:leftChars="0"/>
        <w:rPr>
          <w:rFonts w:ascii="標楷體" w:eastAsia="標楷體" w:hAnsi="標楷體" w:cs="Arial"/>
          <w:kern w:val="0"/>
          <w:sz w:val="28"/>
          <w:szCs w:val="28"/>
        </w:rPr>
      </w:pPr>
      <w:r w:rsidRPr="00B30B76">
        <w:rPr>
          <w:rFonts w:ascii="標楷體" w:eastAsia="標楷體" w:hAnsi="標楷體" w:cs="Arial"/>
          <w:kern w:val="0"/>
          <w:sz w:val="28"/>
          <w:szCs w:val="28"/>
        </w:rPr>
        <w:t>2017年第四屆U貼圖創作大賽「哇Sigh!辦公室」- 全國校園組 佳作</w:t>
      </w:r>
      <w:r w:rsidRPr="00B30B76">
        <w:rPr>
          <w:rFonts w:ascii="標楷體" w:eastAsia="標楷體" w:hAnsi="標楷體" w:cs="Arial"/>
          <w:kern w:val="0"/>
          <w:sz w:val="28"/>
          <w:szCs w:val="28"/>
        </w:rPr>
        <w:br/>
      </w:r>
    </w:p>
    <w:p w:rsidR="00FB6D54" w:rsidRPr="00B30B76" w:rsidRDefault="00FB6D54" w:rsidP="00FB6D54">
      <w:pPr>
        <w:pStyle w:val="a3"/>
        <w:widowControl/>
        <w:numPr>
          <w:ilvl w:val="0"/>
          <w:numId w:val="1"/>
        </w:numPr>
        <w:spacing w:line="500" w:lineRule="exact"/>
        <w:ind w:leftChars="0"/>
        <w:rPr>
          <w:rFonts w:ascii="標楷體" w:eastAsia="標楷體" w:hAnsi="標楷體" w:cs="Arial"/>
          <w:kern w:val="0"/>
          <w:sz w:val="28"/>
          <w:szCs w:val="28"/>
        </w:rPr>
      </w:pPr>
      <w:r w:rsidRPr="00B30B76">
        <w:rPr>
          <w:rFonts w:ascii="標楷體" w:eastAsia="標楷體" w:hAnsi="標楷體" w:cs="Arial"/>
          <w:kern w:val="0"/>
          <w:sz w:val="28"/>
          <w:szCs w:val="28"/>
        </w:rPr>
        <w:t>106學年度維德金獅獎-祖孫三代情海報徵選比賽 –高中組  佳作</w:t>
      </w:r>
      <w:r w:rsidRPr="00B30B76">
        <w:rPr>
          <w:rFonts w:ascii="標楷體" w:eastAsia="標楷體" w:hAnsi="標楷體" w:cs="Arial"/>
          <w:kern w:val="0"/>
          <w:sz w:val="28"/>
          <w:szCs w:val="28"/>
        </w:rPr>
        <w:br/>
      </w:r>
    </w:p>
    <w:p w:rsidR="00FB6D54" w:rsidRPr="00B30B76" w:rsidRDefault="00FB6D54" w:rsidP="00FB6D54">
      <w:pPr>
        <w:pStyle w:val="a3"/>
        <w:widowControl/>
        <w:numPr>
          <w:ilvl w:val="0"/>
          <w:numId w:val="1"/>
        </w:numPr>
        <w:spacing w:line="500" w:lineRule="exact"/>
        <w:ind w:leftChars="0"/>
        <w:rPr>
          <w:rFonts w:ascii="標楷體" w:eastAsia="標楷體" w:hAnsi="標楷體" w:cs="Arial"/>
          <w:kern w:val="0"/>
          <w:sz w:val="28"/>
          <w:szCs w:val="28"/>
        </w:rPr>
      </w:pPr>
      <w:r w:rsidRPr="00B30B76">
        <w:rPr>
          <w:rFonts w:ascii="標楷體" w:eastAsia="標楷體" w:hAnsi="標楷體" w:cs="Arial"/>
          <w:kern w:val="0"/>
          <w:sz w:val="28"/>
          <w:szCs w:val="28"/>
        </w:rPr>
        <w:t>2018年景文文創獎 - 動漫繪圖競賽 - 佳作</w:t>
      </w:r>
      <w:r w:rsidRPr="00B30B76">
        <w:rPr>
          <w:rFonts w:ascii="標楷體" w:eastAsia="標楷體" w:hAnsi="標楷體" w:cs="Arial"/>
          <w:kern w:val="0"/>
          <w:sz w:val="28"/>
          <w:szCs w:val="28"/>
        </w:rPr>
        <w:br/>
      </w:r>
    </w:p>
    <w:p w:rsidR="00FB6D54" w:rsidRPr="00B30B76" w:rsidRDefault="00FB6D54" w:rsidP="00FB6D54">
      <w:pPr>
        <w:pStyle w:val="a3"/>
        <w:widowControl/>
        <w:numPr>
          <w:ilvl w:val="0"/>
          <w:numId w:val="1"/>
        </w:numPr>
        <w:spacing w:line="500" w:lineRule="exact"/>
        <w:ind w:leftChars="0"/>
        <w:rPr>
          <w:rFonts w:ascii="標楷體" w:eastAsia="標楷體" w:hAnsi="標楷體" w:cs="Arial"/>
          <w:kern w:val="0"/>
          <w:sz w:val="28"/>
          <w:szCs w:val="28"/>
        </w:rPr>
      </w:pPr>
      <w:r w:rsidRPr="00B30B76">
        <w:rPr>
          <w:rFonts w:ascii="標楷體" w:eastAsia="標楷體" w:hAnsi="標楷體" w:cs="Arial"/>
          <w:kern w:val="0"/>
          <w:sz w:val="28"/>
          <w:szCs w:val="28"/>
        </w:rPr>
        <w:t>2018年全國校際設計行銷創意競賽活動 - 高中職B組(LINE貼圖) - 第三名</w:t>
      </w:r>
      <w:r w:rsidRPr="00B30B76">
        <w:rPr>
          <w:rFonts w:ascii="標楷體" w:eastAsia="標楷體" w:hAnsi="標楷體" w:cs="Arial"/>
          <w:kern w:val="0"/>
          <w:sz w:val="28"/>
          <w:szCs w:val="28"/>
        </w:rPr>
        <w:br/>
      </w:r>
    </w:p>
    <w:p w:rsidR="00FB6D54" w:rsidRDefault="00FB6D54" w:rsidP="00FB6D54">
      <w:pPr>
        <w:pStyle w:val="a3"/>
        <w:widowControl/>
        <w:numPr>
          <w:ilvl w:val="0"/>
          <w:numId w:val="1"/>
        </w:numPr>
        <w:spacing w:line="500" w:lineRule="exact"/>
        <w:ind w:leftChars="0"/>
        <w:rPr>
          <w:rFonts w:ascii="標楷體" w:eastAsia="標楷體" w:hAnsi="標楷體" w:cs="Arial"/>
          <w:kern w:val="0"/>
          <w:sz w:val="28"/>
          <w:szCs w:val="28"/>
        </w:rPr>
      </w:pPr>
      <w:r w:rsidRPr="00B30B76">
        <w:rPr>
          <w:rFonts w:ascii="標楷體" w:eastAsia="標楷體" w:hAnsi="標楷體" w:cs="Arial"/>
          <w:kern w:val="0"/>
          <w:sz w:val="28"/>
          <w:szCs w:val="28"/>
        </w:rPr>
        <w:t>2018年第27屆時報金犢獎 - 平面廣告設計類 - 高中組 優等</w:t>
      </w:r>
    </w:p>
    <w:p w:rsidR="00FB6D54" w:rsidRPr="00B30B76" w:rsidRDefault="00FB6D54" w:rsidP="00FB6D54">
      <w:pPr>
        <w:pStyle w:val="a3"/>
        <w:widowControl/>
        <w:numPr>
          <w:ilvl w:val="0"/>
          <w:numId w:val="1"/>
        </w:numPr>
        <w:spacing w:line="500" w:lineRule="exact"/>
        <w:ind w:leftChars="0"/>
        <w:rPr>
          <w:rFonts w:ascii="標楷體" w:eastAsia="標楷體" w:hAnsi="標楷體" w:cs="Arial"/>
          <w:kern w:val="0"/>
          <w:sz w:val="28"/>
          <w:szCs w:val="28"/>
        </w:rPr>
      </w:pPr>
      <w:r w:rsidRPr="00B30B76">
        <w:rPr>
          <w:rFonts w:ascii="標楷體" w:eastAsia="標楷體" w:hAnsi="標楷體" w:cs="Arial"/>
          <w:kern w:val="0"/>
          <w:sz w:val="28"/>
          <w:szCs w:val="28"/>
        </w:rPr>
        <w:t xml:space="preserve"> 印前製程-PC丙級、乙級技術士證</w:t>
      </w:r>
    </w:p>
    <w:p w:rsidR="00FB6D54" w:rsidRPr="00B30B76" w:rsidRDefault="00FB6D54" w:rsidP="00FB6D54">
      <w:pPr>
        <w:widowControl/>
        <w:spacing w:line="500" w:lineRule="exact"/>
        <w:rPr>
          <w:rFonts w:hAnsi="標楷體" w:cs="Arial"/>
          <w:kern w:val="0"/>
          <w:sz w:val="28"/>
          <w:szCs w:val="28"/>
        </w:rPr>
      </w:pPr>
      <w:r w:rsidRPr="00B30B76">
        <w:rPr>
          <w:rFonts w:hAnsi="標楷體" w:cs="Arial"/>
          <w:kern w:val="0"/>
          <w:sz w:val="28"/>
          <w:szCs w:val="28"/>
        </w:rPr>
        <w:t>7. 擔任幹部(班長、副班長)</w:t>
      </w:r>
    </w:p>
    <w:p w:rsidR="00FB6D54" w:rsidRPr="00B30B76" w:rsidRDefault="00FB6D54" w:rsidP="00FB6D54">
      <w:pPr>
        <w:snapToGrid w:val="0"/>
        <w:spacing w:line="500" w:lineRule="exact"/>
        <w:ind w:left="330" w:hangingChars="118" w:hanging="330"/>
        <w:rPr>
          <w:rFonts w:hAnsi="標楷體"/>
          <w:sz w:val="28"/>
          <w:szCs w:val="28"/>
        </w:rPr>
      </w:pPr>
    </w:p>
    <w:p w:rsidR="00FB6D54" w:rsidRPr="00B30B76" w:rsidRDefault="00FB6D54" w:rsidP="00FB6D54">
      <w:pPr>
        <w:snapToGrid w:val="0"/>
        <w:spacing w:line="500" w:lineRule="exact"/>
        <w:ind w:left="331" w:hangingChars="118" w:hanging="331"/>
        <w:rPr>
          <w:rFonts w:hAnsi="標楷體"/>
          <w:b/>
          <w:sz w:val="28"/>
          <w:szCs w:val="28"/>
        </w:rPr>
      </w:pPr>
      <w:r w:rsidRPr="00B30B76">
        <w:rPr>
          <w:rFonts w:hAnsi="標楷體" w:hint="eastAsia"/>
          <w:b/>
          <w:sz w:val="28"/>
          <w:szCs w:val="28"/>
        </w:rPr>
        <w:t>心得分享</w:t>
      </w:r>
    </w:p>
    <w:p w:rsidR="00FB6D54" w:rsidRPr="00B30B76" w:rsidRDefault="00FB6D54" w:rsidP="00FB6D54">
      <w:pPr>
        <w:widowControl/>
        <w:spacing w:line="500" w:lineRule="exact"/>
        <w:rPr>
          <w:rFonts w:hAnsi="標楷體" w:cs="Arial"/>
          <w:kern w:val="0"/>
          <w:sz w:val="28"/>
          <w:szCs w:val="28"/>
        </w:rPr>
      </w:pPr>
      <w:r w:rsidRPr="00B30B76">
        <w:rPr>
          <w:rFonts w:hAnsi="標楷體" w:cs="Arial"/>
          <w:kern w:val="0"/>
          <w:sz w:val="28"/>
          <w:szCs w:val="28"/>
        </w:rPr>
        <w:t>由於國中參加了技藝教育班的課程體驗，讓我對高職設計群有了更多的興趣與熱忱，也使我更加確信自身對於畫畫的喜愛有多麼深厚。</w:t>
      </w:r>
      <w:r w:rsidRPr="00B30B76">
        <w:rPr>
          <w:rFonts w:hAnsi="標楷體" w:cs="Arial"/>
          <w:kern w:val="0"/>
          <w:sz w:val="28"/>
          <w:szCs w:val="28"/>
        </w:rPr>
        <w:br/>
        <w:t>就讀了景文高中的廣告設計科後，從原本零基礎的我們到後來熟能生巧，無論平本設計、電繪抑或專題製作等，學校的老師給予了專業上的指導，帶領著我們參加各項競賽並獲取佳績。然而這些學習過程的寶貴經驗，也使我在創作的過程中逐漸獲得更多知識與自信，並在每個作業與比賽當中明白自己還有哪些部分可以有進步的空間，然後不斷改進與成長。</w:t>
      </w:r>
      <w:r w:rsidRPr="00B30B76">
        <w:rPr>
          <w:rFonts w:hAnsi="標楷體" w:cs="Arial"/>
          <w:kern w:val="0"/>
          <w:sz w:val="28"/>
          <w:szCs w:val="28"/>
        </w:rPr>
        <w:br/>
        <w:t>最後也十分感謝一路以來陪伴著我們成長的所有老師們，您們的耐心教導使我獲益良多，我也會朝此方向繼續努力、提升自我！</w:t>
      </w:r>
    </w:p>
    <w:p w:rsidR="00FB6D54" w:rsidRPr="008C4F3A" w:rsidRDefault="00FB6D54" w:rsidP="00FB6D54">
      <w:pPr>
        <w:spacing w:line="480" w:lineRule="exact"/>
        <w:rPr>
          <w:rFonts w:hAnsi="標楷體"/>
          <w:b/>
          <w:kern w:val="0"/>
          <w:sz w:val="28"/>
          <w:szCs w:val="28"/>
        </w:rPr>
      </w:pPr>
      <w:r>
        <w:rPr>
          <w:rFonts w:hAnsi="標楷體" w:hint="eastAsia"/>
          <w:b/>
          <w:kern w:val="0"/>
          <w:sz w:val="28"/>
          <w:szCs w:val="28"/>
        </w:rPr>
        <w:lastRenderedPageBreak/>
        <w:t>高中職學生組</w:t>
      </w:r>
    </w:p>
    <w:p w:rsidR="00FB6D54" w:rsidRPr="0064317C" w:rsidRDefault="00FB6D54" w:rsidP="00FB6D54">
      <w:pPr>
        <w:spacing w:line="500" w:lineRule="exact"/>
        <w:ind w:left="331" w:hangingChars="118" w:hanging="331"/>
        <w:rPr>
          <w:rFonts w:hAnsi="標楷體"/>
          <w:b/>
          <w:sz w:val="28"/>
          <w:szCs w:val="28"/>
        </w:rPr>
      </w:pPr>
      <w:r w:rsidRPr="0064317C">
        <w:rPr>
          <w:rFonts w:hAnsi="標楷體" w:hint="eastAsia"/>
          <w:b/>
          <w:noProof/>
          <w:sz w:val="28"/>
          <w:szCs w:val="28"/>
        </w:rPr>
        <w:drawing>
          <wp:anchor distT="0" distB="0" distL="114300" distR="114300" simplePos="0" relativeHeight="251661312" behindDoc="1" locked="0" layoutInCell="1" allowOverlap="1" wp14:anchorId="44067900" wp14:editId="475CDEE0">
            <wp:simplePos x="0" y="0"/>
            <wp:positionH relativeFrom="column">
              <wp:posOffset>4128770</wp:posOffset>
            </wp:positionH>
            <wp:positionV relativeFrom="paragraph">
              <wp:posOffset>98425</wp:posOffset>
            </wp:positionV>
            <wp:extent cx="1562100" cy="2338705"/>
            <wp:effectExtent l="0" t="0" r="0" b="4445"/>
            <wp:wrapTight wrapText="bothSides">
              <wp:wrapPolygon edited="0">
                <wp:start x="0" y="0"/>
                <wp:lineTo x="0" y="21465"/>
                <wp:lineTo x="21337" y="21465"/>
                <wp:lineTo x="21337" y="0"/>
                <wp:lineTo x="0" y="0"/>
              </wp:wrapPolygon>
            </wp:wrapTight>
            <wp:docPr id="4" name="圖片 4" descr="C:\Users\practice02\Downloads\高中學生組_蔡憲誌 - 芭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actice02\Downloads\高中學生組_蔡憲誌 - 芭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17C">
        <w:rPr>
          <w:rFonts w:hAnsi="標楷體" w:cs="新細明體" w:hint="eastAsia"/>
          <w:b/>
          <w:kern w:val="0"/>
          <w:sz w:val="28"/>
          <w:szCs w:val="28"/>
        </w:rPr>
        <w:t xml:space="preserve">新北市私立穀保家商 </w:t>
      </w:r>
      <w:r w:rsidRPr="0064317C">
        <w:rPr>
          <w:rFonts w:hAnsi="標楷體" w:hint="eastAsia"/>
          <w:b/>
          <w:sz w:val="28"/>
          <w:szCs w:val="28"/>
        </w:rPr>
        <w:t>蔡憲誌</w:t>
      </w:r>
    </w:p>
    <w:p w:rsidR="00FB6D54" w:rsidRPr="0064317C" w:rsidRDefault="00FB6D54" w:rsidP="00FB6D54">
      <w:pPr>
        <w:snapToGrid w:val="0"/>
        <w:spacing w:line="500" w:lineRule="exact"/>
        <w:rPr>
          <w:rFonts w:hAnsi="標楷體"/>
          <w:b/>
          <w:sz w:val="28"/>
          <w:szCs w:val="28"/>
        </w:rPr>
      </w:pPr>
      <w:r w:rsidRPr="0064317C">
        <w:rPr>
          <w:rFonts w:hAnsi="標楷體" w:hint="eastAsia"/>
          <w:b/>
          <w:sz w:val="28"/>
          <w:szCs w:val="28"/>
        </w:rPr>
        <w:t>優良事蹟</w:t>
      </w:r>
    </w:p>
    <w:p w:rsidR="00FB6D54" w:rsidRPr="0064317C" w:rsidRDefault="00FB6D54" w:rsidP="00FB6D54">
      <w:pPr>
        <w:pStyle w:val="a3"/>
        <w:widowControl/>
        <w:numPr>
          <w:ilvl w:val="0"/>
          <w:numId w:val="2"/>
        </w:numPr>
        <w:spacing w:line="500" w:lineRule="exact"/>
        <w:ind w:leftChars="0"/>
        <w:rPr>
          <w:rFonts w:ascii="標楷體" w:eastAsia="標楷體" w:hAnsi="標楷體" w:cs="Arial"/>
          <w:kern w:val="0"/>
          <w:sz w:val="28"/>
          <w:szCs w:val="28"/>
        </w:rPr>
      </w:pPr>
      <w:r w:rsidRPr="0064317C">
        <w:rPr>
          <w:rFonts w:ascii="標楷體" w:eastAsia="標楷體" w:hAnsi="標楷體" w:cs="Arial"/>
          <w:kern w:val="0"/>
          <w:sz w:val="28"/>
          <w:szCs w:val="28"/>
        </w:rPr>
        <w:t>榮獲107學年全國技藝競賽烘焙職種金手獎(第</w:t>
      </w:r>
    </w:p>
    <w:p w:rsidR="00FB6D54" w:rsidRPr="0064317C" w:rsidRDefault="00FB6D54" w:rsidP="00FB6D54">
      <w:pPr>
        <w:pStyle w:val="a3"/>
        <w:widowControl/>
        <w:spacing w:line="500" w:lineRule="exact"/>
        <w:ind w:leftChars="0" w:left="419"/>
        <w:rPr>
          <w:rFonts w:ascii="標楷體" w:eastAsia="標楷體" w:hAnsi="標楷體" w:cs="Arial"/>
          <w:kern w:val="0"/>
          <w:sz w:val="28"/>
          <w:szCs w:val="28"/>
        </w:rPr>
      </w:pPr>
      <w:r w:rsidRPr="0064317C">
        <w:rPr>
          <w:rFonts w:ascii="標楷體" w:eastAsia="標楷體" w:hAnsi="標楷體" w:cs="Arial" w:hint="eastAsia"/>
          <w:kern w:val="0"/>
          <w:sz w:val="28"/>
          <w:szCs w:val="28"/>
        </w:rPr>
        <w:t xml:space="preserve"> </w:t>
      </w:r>
      <w:r w:rsidRPr="0064317C">
        <w:rPr>
          <w:rFonts w:ascii="標楷體" w:eastAsia="標楷體" w:hAnsi="標楷體" w:cs="Arial"/>
          <w:kern w:val="0"/>
          <w:sz w:val="28"/>
          <w:szCs w:val="28"/>
        </w:rPr>
        <w:t>12名)</w:t>
      </w:r>
      <w:r w:rsidRPr="0064317C">
        <w:rPr>
          <w:rFonts w:ascii="標楷體" w:eastAsia="標楷體" w:hAnsi="標楷體" w:cs="Arial"/>
          <w:kern w:val="0"/>
          <w:sz w:val="28"/>
          <w:szCs w:val="28"/>
        </w:rPr>
        <w:br/>
      </w:r>
    </w:p>
    <w:p w:rsidR="00FB6D54" w:rsidRPr="0064317C" w:rsidRDefault="00FB6D54" w:rsidP="00FB6D54">
      <w:pPr>
        <w:pStyle w:val="a3"/>
        <w:widowControl/>
        <w:numPr>
          <w:ilvl w:val="0"/>
          <w:numId w:val="2"/>
        </w:numPr>
        <w:spacing w:line="500" w:lineRule="exact"/>
        <w:ind w:leftChars="0"/>
        <w:rPr>
          <w:rFonts w:ascii="標楷體" w:eastAsia="標楷體" w:hAnsi="標楷體" w:cs="Arial"/>
          <w:kern w:val="0"/>
          <w:sz w:val="28"/>
          <w:szCs w:val="28"/>
        </w:rPr>
      </w:pPr>
      <w:r w:rsidRPr="0064317C">
        <w:rPr>
          <w:rFonts w:ascii="標楷體" w:eastAsia="標楷體" w:hAnsi="標楷體" w:cs="Arial"/>
          <w:kern w:val="0"/>
          <w:sz w:val="28"/>
          <w:szCs w:val="28"/>
        </w:rPr>
        <w:t>積極考取各項國家技術士檢定，目前已考取餐飲</w:t>
      </w:r>
    </w:p>
    <w:p w:rsidR="00FB6D54" w:rsidRPr="0064317C" w:rsidRDefault="00FB6D54" w:rsidP="00FB6D54">
      <w:pPr>
        <w:pStyle w:val="a3"/>
        <w:widowControl/>
        <w:spacing w:line="500" w:lineRule="exact"/>
        <w:ind w:leftChars="0" w:left="419"/>
        <w:rPr>
          <w:rFonts w:ascii="標楷體" w:eastAsia="標楷體" w:hAnsi="標楷體" w:cs="Arial"/>
          <w:kern w:val="0"/>
          <w:sz w:val="28"/>
          <w:szCs w:val="28"/>
        </w:rPr>
      </w:pPr>
      <w:r w:rsidRPr="0064317C">
        <w:rPr>
          <w:rFonts w:ascii="標楷體" w:eastAsia="標楷體" w:hAnsi="標楷體" w:cs="Arial"/>
          <w:kern w:val="0"/>
          <w:sz w:val="28"/>
          <w:szCs w:val="28"/>
        </w:rPr>
        <w:t>服務丙級、飲料調製丙級、烘焙食品麵包丙級、烘焙食品餅乾丙級、烘焙食品西點蛋糕丙級、中餐烹飪葷食丙級、中式麵食加工-酥油皮糕漿皮丙級、烘焙食品麵包餅乾乙級、烘焙食品西點蛋</w:t>
      </w:r>
    </w:p>
    <w:p w:rsidR="00FB6D54" w:rsidRPr="0064317C" w:rsidRDefault="00FB6D54" w:rsidP="00FB6D54">
      <w:pPr>
        <w:widowControl/>
        <w:spacing w:line="500" w:lineRule="exact"/>
        <w:ind w:firstLineChars="150" w:firstLine="420"/>
        <w:rPr>
          <w:rFonts w:hAnsi="標楷體" w:cs="Arial"/>
          <w:kern w:val="0"/>
          <w:sz w:val="28"/>
          <w:szCs w:val="28"/>
        </w:rPr>
      </w:pPr>
      <w:r w:rsidRPr="0064317C">
        <w:rPr>
          <w:rFonts w:hAnsi="標楷體" w:cs="Arial"/>
          <w:kern w:val="0"/>
          <w:sz w:val="28"/>
          <w:szCs w:val="28"/>
        </w:rPr>
        <w:t>糕麵包乙級。</w:t>
      </w:r>
    </w:p>
    <w:p w:rsidR="00FB6D54" w:rsidRPr="0064317C" w:rsidRDefault="00FB6D54" w:rsidP="00FB6D54">
      <w:pPr>
        <w:pStyle w:val="a3"/>
        <w:widowControl/>
        <w:numPr>
          <w:ilvl w:val="0"/>
          <w:numId w:val="2"/>
        </w:numPr>
        <w:spacing w:line="500" w:lineRule="exact"/>
        <w:ind w:leftChars="0"/>
        <w:rPr>
          <w:rFonts w:ascii="標楷體" w:eastAsia="標楷體" w:hAnsi="標楷體" w:cs="Arial"/>
          <w:kern w:val="0"/>
          <w:sz w:val="28"/>
          <w:szCs w:val="28"/>
        </w:rPr>
      </w:pPr>
      <w:r w:rsidRPr="0064317C">
        <w:rPr>
          <w:rFonts w:ascii="標楷體" w:eastAsia="標楷體" w:hAnsi="標楷體" w:cs="Arial"/>
          <w:kern w:val="0"/>
          <w:sz w:val="28"/>
          <w:szCs w:val="28"/>
        </w:rPr>
        <w:t>參加校外各項烘焙美食等競賽屢屢獲獎，2019醒吾盃全國高中職翻糖工藝</w:t>
      </w:r>
    </w:p>
    <w:p w:rsidR="00FB6D54" w:rsidRPr="0064317C" w:rsidRDefault="00FB6D54" w:rsidP="00FB6D54">
      <w:pPr>
        <w:pStyle w:val="a3"/>
        <w:widowControl/>
        <w:spacing w:line="500" w:lineRule="exact"/>
        <w:ind w:leftChars="0" w:left="419"/>
        <w:rPr>
          <w:rFonts w:ascii="標楷體" w:eastAsia="標楷體" w:hAnsi="標楷體" w:cs="Arial"/>
          <w:kern w:val="0"/>
          <w:sz w:val="28"/>
          <w:szCs w:val="28"/>
        </w:rPr>
      </w:pPr>
      <w:r w:rsidRPr="0064317C">
        <w:rPr>
          <w:rFonts w:ascii="標楷體" w:eastAsia="標楷體" w:hAnsi="標楷體" w:cs="Arial"/>
          <w:kern w:val="0"/>
          <w:sz w:val="28"/>
          <w:szCs w:val="28"/>
        </w:rPr>
        <w:t>爭霸賽 蛋糕創藝裝飾競賽競賽組 優勝獎、2018城市盃 全國餐飲暨創意競賽 創意鮮奶油蛋糕裝飾組 銀刀獎、2018高雄易牙美食節第21屆全國美食文化大展鮮奶油蛋糕達人賽 金牌獎、杏仁膏裝飾達人賽銀牌獎、藝術麵包爭霸賽 銀牌獎、2018第三屆金山甘藷料理食神競賽 第三名、2018三創盃全國觀光商品設計競賽 全國總決賽 高中組 金牌獎、2018第一屆TMCC台灣現代創意餐飲挑戰賽 靜態烘焙藝術展示類 銅牌獎、2018宏國德霖盃Top Chef全國高中職極限廚師挑戰賽-烘焙組 金牌、107新北市「食在有藝思˙濃情綻新北」食農教育時膳小當家射計料理競賽 優選獎、2017宏國德霖盃Top Chef全國高中職極限廚師挑戰賽-烘焙組銅牌。</w:t>
      </w:r>
      <w:r w:rsidRPr="0064317C">
        <w:rPr>
          <w:rFonts w:ascii="標楷體" w:eastAsia="標楷體" w:hAnsi="標楷體" w:cs="Arial"/>
          <w:kern w:val="0"/>
          <w:sz w:val="28"/>
          <w:szCs w:val="28"/>
        </w:rPr>
        <w:br/>
        <w:t>4. 104學年就讀三和國中參加穀保家商國中技藝教育課程-餐旅職群與設計職群，表現優異。</w:t>
      </w:r>
    </w:p>
    <w:p w:rsidR="00FB6D54" w:rsidRPr="0064317C" w:rsidRDefault="00FB6D54" w:rsidP="00FB6D54">
      <w:pPr>
        <w:snapToGrid w:val="0"/>
        <w:spacing w:line="500" w:lineRule="exact"/>
        <w:ind w:left="330" w:hangingChars="118" w:hanging="330"/>
        <w:rPr>
          <w:rFonts w:hAnsi="標楷體"/>
          <w:sz w:val="28"/>
          <w:szCs w:val="28"/>
        </w:rPr>
      </w:pPr>
    </w:p>
    <w:p w:rsidR="00FB6D54" w:rsidRPr="00F73E08" w:rsidRDefault="00FB6D54" w:rsidP="00FB6D54">
      <w:pPr>
        <w:snapToGrid w:val="0"/>
        <w:spacing w:line="500" w:lineRule="exact"/>
        <w:ind w:left="331" w:hangingChars="118" w:hanging="331"/>
        <w:rPr>
          <w:rFonts w:hAnsi="標楷體"/>
          <w:b/>
          <w:sz w:val="28"/>
          <w:szCs w:val="28"/>
        </w:rPr>
      </w:pPr>
      <w:r w:rsidRPr="00F73E08">
        <w:rPr>
          <w:rFonts w:hAnsi="標楷體" w:hint="eastAsia"/>
          <w:b/>
          <w:sz w:val="28"/>
          <w:szCs w:val="28"/>
        </w:rPr>
        <w:t>心得分享</w:t>
      </w:r>
    </w:p>
    <w:p w:rsidR="00FB6D54" w:rsidRPr="0064317C" w:rsidRDefault="00FB6D54" w:rsidP="00FB6D54">
      <w:pPr>
        <w:widowControl/>
        <w:spacing w:line="500" w:lineRule="exact"/>
        <w:ind w:leftChars="150" w:left="360" w:firstLineChars="200" w:firstLine="560"/>
        <w:rPr>
          <w:rFonts w:hAnsi="標楷體" w:cs="Arial"/>
          <w:kern w:val="0"/>
          <w:sz w:val="28"/>
          <w:szCs w:val="28"/>
        </w:rPr>
      </w:pPr>
      <w:r w:rsidRPr="0064317C">
        <w:rPr>
          <w:rFonts w:hAnsi="標楷體" w:cs="Arial"/>
          <w:kern w:val="0"/>
          <w:sz w:val="28"/>
          <w:szCs w:val="28"/>
        </w:rPr>
        <w:lastRenderedPageBreak/>
        <w:t>國中參加技藝班，學餐旅與設計兩個職群課程後，發現對餐旅比較有興趣，選擇就讀穀保家商餐飲科。高職生涯中，在榖保家商當選手以來學習過程中，讓我學會技藝方面的技術，尤其是出去比賽跟考證照，讓我生活更充沛更挑戰自我，每一次的比賽都是一場經驗，不管輸贏都要學習過程，我們餐飲科江裕春主任常說：「時間花在哪，成就就在哪。」我時時刻刻提醒著自己不斷的努力，在學習過程中也要懂得感恩及謙卑的心，成就是時間換取的，考取證照練習過程中，經常從早上練習到晚上，過程很辛苦 但一切都值得，或許我沒有別人的聰明，但我要成為最努力的一個，未來也會好好加油，繼續努力。</w:t>
      </w:r>
    </w:p>
    <w:p w:rsidR="00FB6D54" w:rsidRPr="0064317C" w:rsidRDefault="00FB6D54" w:rsidP="00FB6D54">
      <w:pPr>
        <w:spacing w:line="500" w:lineRule="exact"/>
        <w:ind w:left="330" w:hangingChars="118" w:hanging="330"/>
        <w:rPr>
          <w:rFonts w:hAnsi="標楷體"/>
          <w:sz w:val="28"/>
          <w:szCs w:val="28"/>
        </w:rPr>
      </w:pPr>
    </w:p>
    <w:p w:rsidR="00FB6D54" w:rsidRPr="00AD4A8C" w:rsidRDefault="00FB6D54" w:rsidP="00FB6D54">
      <w:pPr>
        <w:spacing w:line="500" w:lineRule="exact"/>
        <w:ind w:left="330" w:hangingChars="118" w:hanging="330"/>
        <w:rPr>
          <w:rFonts w:hAnsi="標楷體"/>
          <w:sz w:val="28"/>
          <w:szCs w:val="28"/>
        </w:rPr>
      </w:pPr>
    </w:p>
    <w:p w:rsidR="00FB6D54" w:rsidRPr="00AD4A8C" w:rsidRDefault="00FB6D54" w:rsidP="00FB6D54">
      <w:pPr>
        <w:spacing w:line="500" w:lineRule="exact"/>
        <w:ind w:left="330" w:hangingChars="118" w:hanging="330"/>
        <w:rPr>
          <w:rFonts w:hAnsi="標楷體"/>
          <w:sz w:val="28"/>
          <w:szCs w:val="28"/>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Default="00FB6D54" w:rsidP="00FB6D54">
      <w:pPr>
        <w:ind w:left="283" w:hangingChars="118" w:hanging="283"/>
        <w:rPr>
          <w:rFonts w:hAnsi="標楷體"/>
          <w:szCs w:val="24"/>
        </w:rPr>
      </w:pPr>
    </w:p>
    <w:p w:rsidR="00FB6D54" w:rsidRPr="008C4F3A" w:rsidRDefault="00FB6D54" w:rsidP="00FB6D54">
      <w:pPr>
        <w:spacing w:line="480" w:lineRule="exact"/>
        <w:rPr>
          <w:rFonts w:hAnsi="標楷體"/>
          <w:b/>
          <w:kern w:val="0"/>
          <w:sz w:val="28"/>
          <w:szCs w:val="28"/>
        </w:rPr>
      </w:pPr>
      <w:r>
        <w:rPr>
          <w:rFonts w:hAnsi="標楷體" w:hint="eastAsia"/>
          <w:b/>
          <w:kern w:val="0"/>
          <w:sz w:val="28"/>
          <w:szCs w:val="28"/>
        </w:rPr>
        <w:lastRenderedPageBreak/>
        <w:t>高中職學生組</w:t>
      </w:r>
    </w:p>
    <w:p w:rsidR="00FB6D54" w:rsidRPr="00566493" w:rsidRDefault="00FB6D54" w:rsidP="00FB6D54">
      <w:pPr>
        <w:spacing w:line="500" w:lineRule="exact"/>
        <w:ind w:left="331" w:hangingChars="118" w:hanging="331"/>
        <w:rPr>
          <w:rFonts w:hAnsi="標楷體"/>
          <w:b/>
          <w:sz w:val="28"/>
          <w:szCs w:val="28"/>
        </w:rPr>
      </w:pPr>
      <w:r w:rsidRPr="00566493">
        <w:rPr>
          <w:rFonts w:hAnsi="標楷體" w:hint="eastAsia"/>
          <w:b/>
          <w:sz w:val="28"/>
          <w:szCs w:val="28"/>
        </w:rPr>
        <w:t>國立草屯商工 張慶承</w:t>
      </w:r>
    </w:p>
    <w:p w:rsidR="00FB6D54" w:rsidRPr="00566493" w:rsidRDefault="00FB6D54" w:rsidP="00FB6D54">
      <w:pPr>
        <w:snapToGrid w:val="0"/>
        <w:spacing w:line="500" w:lineRule="exact"/>
        <w:rPr>
          <w:rFonts w:hAnsi="標楷體"/>
          <w:b/>
          <w:sz w:val="28"/>
          <w:szCs w:val="28"/>
        </w:rPr>
      </w:pPr>
      <w:r w:rsidRPr="00566493">
        <w:rPr>
          <w:rFonts w:hAnsi="標楷體" w:hint="eastAsia"/>
          <w:b/>
          <w:noProof/>
          <w:sz w:val="28"/>
          <w:szCs w:val="28"/>
        </w:rPr>
        <w:drawing>
          <wp:anchor distT="0" distB="0" distL="114300" distR="114300" simplePos="0" relativeHeight="251663360" behindDoc="1" locked="0" layoutInCell="1" allowOverlap="1" wp14:anchorId="50DF041A" wp14:editId="16AD334A">
            <wp:simplePos x="0" y="0"/>
            <wp:positionH relativeFrom="column">
              <wp:posOffset>4677410</wp:posOffset>
            </wp:positionH>
            <wp:positionV relativeFrom="paragraph">
              <wp:posOffset>122555</wp:posOffset>
            </wp:positionV>
            <wp:extent cx="1219200" cy="1830070"/>
            <wp:effectExtent l="0" t="0" r="0" b="0"/>
            <wp:wrapTight wrapText="bothSides">
              <wp:wrapPolygon edited="0">
                <wp:start x="0" y="0"/>
                <wp:lineTo x="0" y="21360"/>
                <wp:lineTo x="21263" y="21360"/>
                <wp:lineTo x="21263" y="0"/>
                <wp:lineTo x="0" y="0"/>
              </wp:wrapPolygon>
            </wp:wrapTight>
            <wp:docPr id="5" name="圖片 5" descr="C:\Users\practice02\Downloads\高中學生組 張慶承 - 慶承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ctice02\Downloads\高中學生組 張慶承 - 慶承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493">
        <w:rPr>
          <w:rFonts w:hAnsi="標楷體" w:hint="eastAsia"/>
          <w:b/>
          <w:sz w:val="28"/>
          <w:szCs w:val="28"/>
        </w:rPr>
        <w:t>優良事蹟</w:t>
      </w:r>
    </w:p>
    <w:p w:rsidR="00FB6D54" w:rsidRDefault="00FB6D54" w:rsidP="00FB6D54">
      <w:pPr>
        <w:widowControl/>
        <w:spacing w:line="500" w:lineRule="exact"/>
        <w:ind w:left="283" w:hangingChars="101" w:hanging="283"/>
        <w:rPr>
          <w:rFonts w:hAnsi="標楷體" w:cs="Arial"/>
          <w:kern w:val="0"/>
          <w:sz w:val="28"/>
          <w:szCs w:val="28"/>
        </w:rPr>
      </w:pPr>
      <w:r w:rsidRPr="00566493">
        <w:rPr>
          <w:rFonts w:hAnsi="標楷體" w:cs="Arial"/>
          <w:kern w:val="0"/>
          <w:sz w:val="28"/>
          <w:szCs w:val="28"/>
        </w:rPr>
        <w:t>1. 107學年度全國工業類科技藝競賽-榮獲車床職種第三名(金手獎</w:t>
      </w:r>
      <w:r>
        <w:rPr>
          <w:rFonts w:hAnsi="標楷體" w:cs="Arial"/>
          <w:kern w:val="0"/>
          <w:sz w:val="28"/>
          <w:szCs w:val="28"/>
        </w:rPr>
        <w:t>)</w:t>
      </w:r>
    </w:p>
    <w:p w:rsidR="00FB6D54" w:rsidRDefault="00FB6D54" w:rsidP="00FB6D54">
      <w:pPr>
        <w:widowControl/>
        <w:spacing w:line="500" w:lineRule="exact"/>
        <w:ind w:left="283" w:hangingChars="101" w:hanging="283"/>
        <w:rPr>
          <w:rFonts w:hAnsi="標楷體" w:cs="Arial"/>
          <w:kern w:val="0"/>
          <w:sz w:val="28"/>
          <w:szCs w:val="28"/>
        </w:rPr>
      </w:pPr>
      <w:r w:rsidRPr="00566493">
        <w:rPr>
          <w:rFonts w:hAnsi="標楷體" w:cs="Arial"/>
          <w:kern w:val="0"/>
          <w:sz w:val="28"/>
          <w:szCs w:val="28"/>
        </w:rPr>
        <w:t>2. 第48屆全國技能競賽中區分區賽-榮獲CNC車床職種第</w:t>
      </w:r>
    </w:p>
    <w:p w:rsidR="00FB6D54" w:rsidRDefault="00FB6D54" w:rsidP="00FB6D54">
      <w:pPr>
        <w:widowControl/>
        <w:spacing w:line="500" w:lineRule="exact"/>
        <w:ind w:firstLineChars="150" w:firstLine="420"/>
        <w:rPr>
          <w:rFonts w:hAnsi="標楷體" w:cs="Arial"/>
          <w:kern w:val="0"/>
          <w:sz w:val="28"/>
          <w:szCs w:val="28"/>
        </w:rPr>
      </w:pPr>
      <w:r w:rsidRPr="00566493">
        <w:rPr>
          <w:rFonts w:hAnsi="標楷體" w:cs="Arial"/>
          <w:kern w:val="0"/>
          <w:sz w:val="28"/>
          <w:szCs w:val="28"/>
        </w:rPr>
        <w:t>五名</w:t>
      </w:r>
      <w:r w:rsidRPr="00566493">
        <w:rPr>
          <w:rFonts w:hAnsi="標楷體" w:cs="Arial"/>
          <w:kern w:val="0"/>
          <w:sz w:val="28"/>
          <w:szCs w:val="28"/>
        </w:rPr>
        <w:br/>
        <w:t>3. 107學年度友嘉集團舉辦全國工業類科實作競賽-榮獲車</w:t>
      </w:r>
    </w:p>
    <w:p w:rsidR="00FB6D54" w:rsidRPr="00566493" w:rsidRDefault="00FB6D54" w:rsidP="00FB6D54">
      <w:pPr>
        <w:widowControl/>
        <w:spacing w:line="500" w:lineRule="exact"/>
        <w:ind w:firstLineChars="150" w:firstLine="420"/>
        <w:rPr>
          <w:rFonts w:hAnsi="標楷體" w:cs="Arial"/>
          <w:kern w:val="0"/>
          <w:sz w:val="28"/>
          <w:szCs w:val="28"/>
        </w:rPr>
      </w:pPr>
      <w:r w:rsidRPr="00566493">
        <w:rPr>
          <w:rFonts w:hAnsi="標楷體" w:cs="Arial"/>
          <w:kern w:val="0"/>
          <w:sz w:val="28"/>
          <w:szCs w:val="28"/>
        </w:rPr>
        <w:t>床職種第一名</w:t>
      </w:r>
      <w:r w:rsidRPr="00566493">
        <w:rPr>
          <w:rFonts w:hAnsi="標楷體" w:cs="Arial"/>
          <w:kern w:val="0"/>
          <w:sz w:val="28"/>
          <w:szCs w:val="28"/>
        </w:rPr>
        <w:br/>
        <w:t>4. 國立草屯商工校內技藝競賽-榮獲車床職種第一名</w:t>
      </w:r>
      <w:r w:rsidRPr="00566493">
        <w:rPr>
          <w:rFonts w:hAnsi="標楷體" w:cs="Arial"/>
          <w:kern w:val="0"/>
          <w:sz w:val="28"/>
          <w:szCs w:val="28"/>
        </w:rPr>
        <w:br/>
        <w:t>5. 南投縣國中技藝競賽-榮獲鉗工職種第一名</w:t>
      </w:r>
    </w:p>
    <w:p w:rsidR="00FB6D54" w:rsidRPr="00566493" w:rsidRDefault="00FB6D54" w:rsidP="00FB6D54">
      <w:pPr>
        <w:snapToGrid w:val="0"/>
        <w:spacing w:line="500" w:lineRule="exact"/>
        <w:ind w:left="330" w:hangingChars="118" w:hanging="330"/>
        <w:rPr>
          <w:rFonts w:hAnsi="標楷體"/>
          <w:sz w:val="28"/>
          <w:szCs w:val="28"/>
        </w:rPr>
      </w:pPr>
    </w:p>
    <w:p w:rsidR="00FB6D54" w:rsidRPr="00566493" w:rsidRDefault="00FB6D54" w:rsidP="00FB6D54">
      <w:pPr>
        <w:snapToGrid w:val="0"/>
        <w:spacing w:line="500" w:lineRule="exact"/>
        <w:ind w:left="331" w:hangingChars="118" w:hanging="331"/>
        <w:rPr>
          <w:rFonts w:hAnsi="標楷體"/>
          <w:b/>
          <w:sz w:val="28"/>
          <w:szCs w:val="28"/>
        </w:rPr>
      </w:pPr>
      <w:r w:rsidRPr="00566493">
        <w:rPr>
          <w:rFonts w:hAnsi="標楷體" w:hint="eastAsia"/>
          <w:b/>
          <w:sz w:val="28"/>
          <w:szCs w:val="28"/>
        </w:rPr>
        <w:t>心得分享</w:t>
      </w:r>
    </w:p>
    <w:p w:rsidR="00FB6D54" w:rsidRPr="0033227E" w:rsidRDefault="00FB6D54" w:rsidP="00FB6D54">
      <w:pPr>
        <w:widowControl/>
        <w:spacing w:line="500" w:lineRule="exact"/>
        <w:ind w:firstLineChars="200" w:firstLine="560"/>
        <w:rPr>
          <w:rFonts w:hAnsi="標楷體" w:cs="Arial"/>
          <w:kern w:val="0"/>
          <w:szCs w:val="24"/>
        </w:rPr>
      </w:pPr>
      <w:r w:rsidRPr="00566493">
        <w:rPr>
          <w:rFonts w:hAnsi="標楷體" w:cs="Arial"/>
          <w:kern w:val="0"/>
          <w:sz w:val="28"/>
          <w:szCs w:val="28"/>
        </w:rPr>
        <w:t>一路走來，一直在思索自己未來想要的是什麼，國中便開始參加國中技藝班機械群鉗工職種，讓我踏上機械領域這條不歸路！進入草屯商工機械科後，獲選為「車床選手」，從一年級開始，在指導老師要求下，除了星期一至五的夜間訓練外，就連六日也不放過，為的就是能夠在之後的比賽有好的成績！在訓練的過程中除了累還是累，不過這些苦都是值得的，指導老師常說:「苦練是通往金牌的道路」當選手不僅僅要忍人所不能忍，還要有吃得苦中苦的決心，當選手外不僅僅只有技能上的學習，選手的品格也是相當重要！在未來，希望能將自己的技術傳承下去，也非常感謝一路走來一同打拼的指導老師，陪伴我走過許多艱辛的關卡，共創出高中時期酸甜苦辣的回憶。</w:t>
      </w:r>
    </w:p>
    <w:p w:rsidR="00FB6D54" w:rsidRPr="0033227E" w:rsidRDefault="00FB6D54" w:rsidP="00FB6D54">
      <w:pPr>
        <w:ind w:left="283" w:hangingChars="118" w:hanging="283"/>
        <w:rPr>
          <w:rFonts w:hAnsi="標楷體"/>
          <w:szCs w:val="24"/>
        </w:rPr>
      </w:pPr>
    </w:p>
    <w:p w:rsidR="00FB6D54" w:rsidRPr="0033227E" w:rsidRDefault="00FB6D54" w:rsidP="00FB6D54">
      <w:pPr>
        <w:ind w:left="283" w:hangingChars="118" w:hanging="283"/>
        <w:rPr>
          <w:rFonts w:hAnsi="標楷體"/>
          <w:szCs w:val="24"/>
        </w:rPr>
      </w:pPr>
    </w:p>
    <w:p w:rsidR="00FB6D54" w:rsidRPr="00065692" w:rsidRDefault="00FB6D54" w:rsidP="00FB6D54">
      <w:pPr>
        <w:spacing w:line="480" w:lineRule="exact"/>
        <w:jc w:val="center"/>
        <w:rPr>
          <w:rFonts w:hAnsi="標楷體"/>
          <w:b/>
          <w:kern w:val="0"/>
          <w:sz w:val="28"/>
          <w:szCs w:val="28"/>
        </w:rPr>
      </w:pPr>
    </w:p>
    <w:p w:rsidR="00FB6D54" w:rsidRPr="008C4F3A" w:rsidRDefault="00FB6D54" w:rsidP="00FB6D54">
      <w:pPr>
        <w:spacing w:line="480" w:lineRule="exact"/>
        <w:jc w:val="center"/>
        <w:rPr>
          <w:rFonts w:hAnsi="標楷體"/>
          <w:b/>
          <w:kern w:val="0"/>
          <w:sz w:val="28"/>
          <w:szCs w:val="28"/>
        </w:rPr>
      </w:pPr>
    </w:p>
    <w:p w:rsidR="00FB6D54" w:rsidRDefault="00FB6D54" w:rsidP="00FB6D54">
      <w:pPr>
        <w:spacing w:line="500" w:lineRule="exact"/>
        <w:jc w:val="center"/>
        <w:rPr>
          <w:rFonts w:hAnsi="標楷體"/>
          <w:b/>
          <w:kern w:val="0"/>
          <w:sz w:val="28"/>
          <w:szCs w:val="28"/>
        </w:rPr>
      </w:pPr>
    </w:p>
    <w:p w:rsidR="00FB6D54" w:rsidRPr="0013089B" w:rsidRDefault="00FB6D54" w:rsidP="00FB6D54">
      <w:pPr>
        <w:snapToGrid w:val="0"/>
        <w:spacing w:line="480" w:lineRule="exact"/>
        <w:ind w:firstLineChars="50" w:firstLine="140"/>
        <w:rPr>
          <w:rFonts w:hAnsi="標楷體"/>
          <w:b/>
          <w:sz w:val="28"/>
          <w:szCs w:val="28"/>
        </w:rPr>
      </w:pPr>
      <w:r w:rsidRPr="0013089B">
        <w:rPr>
          <w:rFonts w:hAnsi="標楷體" w:hint="eastAsia"/>
          <w:b/>
          <w:sz w:val="28"/>
          <w:szCs w:val="28"/>
        </w:rPr>
        <w:lastRenderedPageBreak/>
        <w:t>高中</w:t>
      </w:r>
      <w:r>
        <w:rPr>
          <w:rFonts w:hAnsi="標楷體" w:hint="eastAsia"/>
          <w:b/>
          <w:sz w:val="28"/>
          <w:szCs w:val="28"/>
        </w:rPr>
        <w:t>職</w:t>
      </w:r>
      <w:r w:rsidRPr="0013089B">
        <w:rPr>
          <w:rFonts w:hAnsi="標楷體" w:hint="eastAsia"/>
          <w:b/>
          <w:sz w:val="28"/>
          <w:szCs w:val="28"/>
        </w:rPr>
        <w:t>教職員工組</w:t>
      </w:r>
    </w:p>
    <w:p w:rsidR="00FB6D54" w:rsidRPr="0013089B" w:rsidRDefault="00FB6D54" w:rsidP="00FB6D54">
      <w:pPr>
        <w:snapToGrid w:val="0"/>
        <w:spacing w:line="480" w:lineRule="exact"/>
        <w:ind w:firstLineChars="50" w:firstLine="140"/>
        <w:rPr>
          <w:rFonts w:hAnsi="標楷體"/>
          <w:b/>
          <w:sz w:val="28"/>
          <w:szCs w:val="28"/>
        </w:rPr>
      </w:pPr>
      <w:r w:rsidRPr="0013089B">
        <w:rPr>
          <w:rFonts w:hAnsi="標楷體" w:hint="eastAsia"/>
          <w:b/>
          <w:sz w:val="28"/>
          <w:szCs w:val="28"/>
        </w:rPr>
        <w:t>國立臺南高級工業職業學校 林柏村教師</w:t>
      </w:r>
    </w:p>
    <w:p w:rsidR="00FB6D54" w:rsidRPr="00FF1119" w:rsidRDefault="00FB6D54" w:rsidP="00FB6D54">
      <w:pPr>
        <w:snapToGrid w:val="0"/>
        <w:spacing w:line="480" w:lineRule="exact"/>
        <w:ind w:firstLineChars="50" w:firstLine="140"/>
        <w:rPr>
          <w:rFonts w:hAnsi="標楷體"/>
          <w:sz w:val="28"/>
          <w:szCs w:val="28"/>
        </w:rPr>
      </w:pPr>
      <w:bookmarkStart w:id="0" w:name="_GoBack"/>
      <w:r w:rsidRPr="0013089B">
        <w:rPr>
          <w:rFonts w:hAnsi="標楷體" w:hint="eastAsia"/>
          <w:b/>
          <w:noProof/>
          <w:sz w:val="28"/>
          <w:szCs w:val="28"/>
        </w:rPr>
        <w:drawing>
          <wp:anchor distT="0" distB="0" distL="114300" distR="114300" simplePos="0" relativeHeight="251664384" behindDoc="1" locked="0" layoutInCell="1" allowOverlap="1" wp14:anchorId="0D954932" wp14:editId="3325B631">
            <wp:simplePos x="0" y="0"/>
            <wp:positionH relativeFrom="column">
              <wp:posOffset>4206240</wp:posOffset>
            </wp:positionH>
            <wp:positionV relativeFrom="paragraph">
              <wp:posOffset>188595</wp:posOffset>
            </wp:positionV>
            <wp:extent cx="1585595" cy="2077085"/>
            <wp:effectExtent l="0" t="0" r="0" b="0"/>
            <wp:wrapTight wrapText="bothSides">
              <wp:wrapPolygon edited="0">
                <wp:start x="0" y="0"/>
                <wp:lineTo x="0" y="21395"/>
                <wp:lineTo x="21280" y="21395"/>
                <wp:lineTo x="21280" y="0"/>
                <wp:lineTo x="0" y="0"/>
              </wp:wrapPolygon>
            </wp:wrapTight>
            <wp:docPr id="7" name="圖片 7" descr="H:\我的雲端硬碟\全國技藝教育優績人員遴選及表揚\108年\專輯及手冊所需資料\照片原始檔 (檔名請以身份別_姓名命名)\高中教職員工組_林柏村 - 賴嘉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我的雲端硬碟\全國技藝教育優績人員遴選及表揚\108年\專輯及手冊所需資料\照片原始檔 (檔名請以身份別_姓名命名)\高中教職員工組_林柏村 - 賴嘉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595" cy="20770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3089B">
        <w:rPr>
          <w:rFonts w:hAnsi="標楷體" w:hint="eastAsia"/>
          <w:b/>
          <w:sz w:val="28"/>
          <w:szCs w:val="28"/>
        </w:rPr>
        <w:t>優良事蹟</w:t>
      </w:r>
    </w:p>
    <w:p w:rsidR="00FB6D54" w:rsidRPr="00FF1119" w:rsidRDefault="00FB6D54" w:rsidP="00FB6D54">
      <w:pPr>
        <w:pStyle w:val="a3"/>
        <w:widowControl/>
        <w:numPr>
          <w:ilvl w:val="0"/>
          <w:numId w:val="3"/>
        </w:numPr>
        <w:snapToGrid w:val="0"/>
        <w:spacing w:line="480" w:lineRule="exact"/>
        <w:ind w:leftChars="0"/>
        <w:rPr>
          <w:rFonts w:ascii="標楷體" w:eastAsia="標楷體" w:hAnsi="標楷體" w:cs="Arial"/>
          <w:kern w:val="0"/>
          <w:sz w:val="28"/>
          <w:szCs w:val="28"/>
        </w:rPr>
      </w:pPr>
      <w:r w:rsidRPr="00FF1119">
        <w:rPr>
          <w:rFonts w:ascii="標楷體" w:eastAsia="標楷體" w:hAnsi="標楷體" w:cs="Arial"/>
          <w:kern w:val="0"/>
          <w:sz w:val="28"/>
          <w:szCs w:val="28"/>
        </w:rPr>
        <w:t>個人技藝表現方面，曾獲得八十學年度工業類科技藝競賽板金類科第一名金手獎，參加第二十三屆全國技能競賽板金職種金牌，代表國家參加第三十二屆國際技能競賽板金職種金牌。</w:t>
      </w:r>
    </w:p>
    <w:p w:rsidR="00FB6D54" w:rsidRPr="00FF1119" w:rsidRDefault="00FB6D54" w:rsidP="00FB6D54">
      <w:pPr>
        <w:pStyle w:val="a3"/>
        <w:widowControl/>
        <w:numPr>
          <w:ilvl w:val="0"/>
          <w:numId w:val="3"/>
        </w:numPr>
        <w:snapToGrid w:val="0"/>
        <w:spacing w:line="480" w:lineRule="exact"/>
        <w:ind w:leftChars="0"/>
        <w:rPr>
          <w:rFonts w:ascii="標楷體" w:eastAsia="標楷體" w:hAnsi="標楷體" w:cs="Arial"/>
          <w:kern w:val="0"/>
          <w:sz w:val="28"/>
          <w:szCs w:val="28"/>
        </w:rPr>
      </w:pPr>
      <w:r w:rsidRPr="00FF1119">
        <w:rPr>
          <w:rFonts w:ascii="標楷體" w:eastAsia="標楷體" w:hAnsi="標楷體" w:cs="Arial"/>
          <w:kern w:val="0"/>
          <w:sz w:val="28"/>
          <w:szCs w:val="28"/>
        </w:rPr>
        <w:t>投身技職／藝教育二十餘年，長期投入選手技術培訓與技術能力養成，陸續培訓五屆國際技能競賽冷作職類國手，獲得１銅１優勝，培訓十七屆全國技能競賽，獲得１５金９銀８銅。</w:t>
      </w:r>
    </w:p>
    <w:p w:rsidR="00FB6D54" w:rsidRPr="00FF1119" w:rsidRDefault="00FB6D54" w:rsidP="00FB6D54">
      <w:pPr>
        <w:pStyle w:val="a3"/>
        <w:widowControl/>
        <w:numPr>
          <w:ilvl w:val="0"/>
          <w:numId w:val="3"/>
        </w:numPr>
        <w:snapToGrid w:val="0"/>
        <w:spacing w:line="480" w:lineRule="exact"/>
        <w:ind w:leftChars="0"/>
        <w:rPr>
          <w:rFonts w:ascii="標楷體" w:eastAsia="標楷體" w:hAnsi="標楷體" w:cs="Arial"/>
          <w:kern w:val="0"/>
          <w:sz w:val="28"/>
          <w:szCs w:val="28"/>
        </w:rPr>
      </w:pPr>
      <w:r w:rsidRPr="00FF1119">
        <w:rPr>
          <w:rFonts w:ascii="標楷體" w:eastAsia="標楷體" w:hAnsi="標楷體" w:cs="Arial"/>
          <w:kern w:val="0"/>
          <w:sz w:val="28"/>
          <w:szCs w:val="28"/>
        </w:rPr>
        <w:t>擔任教職期間各項良獲獎事蹟，共計獎勵５２次，其中記功３２次、嘉獎３８次。</w:t>
      </w:r>
    </w:p>
    <w:p w:rsidR="00FB6D54" w:rsidRDefault="00FB6D54" w:rsidP="00FB6D54">
      <w:pPr>
        <w:snapToGrid w:val="0"/>
        <w:spacing w:line="480" w:lineRule="exact"/>
        <w:ind w:firstLineChars="50" w:firstLine="140"/>
        <w:rPr>
          <w:rFonts w:hAnsi="標楷體"/>
          <w:b/>
          <w:sz w:val="28"/>
          <w:szCs w:val="28"/>
        </w:rPr>
      </w:pPr>
    </w:p>
    <w:p w:rsidR="00FB6D54" w:rsidRPr="0013089B" w:rsidRDefault="00FB6D54" w:rsidP="00FB6D54">
      <w:pPr>
        <w:snapToGrid w:val="0"/>
        <w:spacing w:line="480" w:lineRule="exact"/>
        <w:ind w:firstLineChars="50" w:firstLine="140"/>
        <w:rPr>
          <w:rFonts w:hAnsi="標楷體"/>
          <w:b/>
          <w:sz w:val="28"/>
          <w:szCs w:val="28"/>
        </w:rPr>
      </w:pPr>
      <w:r w:rsidRPr="0013089B">
        <w:rPr>
          <w:rFonts w:hAnsi="標楷體" w:hint="eastAsia"/>
          <w:b/>
          <w:sz w:val="28"/>
          <w:szCs w:val="28"/>
        </w:rPr>
        <w:t>心得分享</w:t>
      </w:r>
    </w:p>
    <w:p w:rsidR="00FB6D54" w:rsidRPr="00FF1119" w:rsidRDefault="00FB6D54" w:rsidP="00FB6D54">
      <w:pPr>
        <w:widowControl/>
        <w:snapToGrid w:val="0"/>
        <w:spacing w:line="480" w:lineRule="exact"/>
        <w:rPr>
          <w:rFonts w:hAnsi="標楷體" w:cs="Arial"/>
          <w:kern w:val="0"/>
          <w:sz w:val="28"/>
          <w:szCs w:val="28"/>
        </w:rPr>
      </w:pPr>
      <w:r w:rsidRPr="0072031C">
        <w:rPr>
          <w:rFonts w:hAnsi="標楷體" w:cs="Arial"/>
          <w:kern w:val="0"/>
          <w:sz w:val="28"/>
          <w:szCs w:val="28"/>
        </w:rPr>
        <w:t>很高興能在離開母校二十八年之後再回到母校大安高工授獎，大安板金引領我進技職這條路讓我看見不一的世界，很感謝一路指導和幫助我的楊萬和老師和洪元澤老師。</w:t>
      </w:r>
      <w:r w:rsidRPr="0072031C">
        <w:rPr>
          <w:rFonts w:hAnsi="標楷體" w:cs="Arial"/>
          <w:kern w:val="0"/>
          <w:sz w:val="28"/>
          <w:szCs w:val="28"/>
        </w:rPr>
        <w:br/>
        <w:t>從國手到老師，我只是做角色的轉換和傳承，把最擅長的教給學生，和學生一起面對困難、解決問題，技能競賽就是給一些不喜歡靜態學習而動態學習卻很有天賦的學生一個揮灑的舞台，給學生多元學習的機會，讓孩子知道讀書不是唯一的出路。</w:t>
      </w:r>
      <w:r w:rsidRPr="0072031C">
        <w:rPr>
          <w:rFonts w:hAnsi="標楷體" w:cs="Arial"/>
          <w:kern w:val="0"/>
          <w:sz w:val="28"/>
          <w:szCs w:val="28"/>
        </w:rPr>
        <w:br/>
        <w:t>感謝一起跟我奮戰的學生、一起合作的同事，以及大會給從事技職教育工作者找回工作熱忱的機會，教育無他，專業、熱忱、真心、不求回報。</w:t>
      </w:r>
    </w:p>
    <w:p w:rsidR="00FB6D54" w:rsidRDefault="00FB6D54" w:rsidP="00FB6D54">
      <w:pPr>
        <w:snapToGrid w:val="0"/>
        <w:spacing w:line="480" w:lineRule="exact"/>
        <w:ind w:firstLineChars="50" w:firstLine="140"/>
        <w:rPr>
          <w:rFonts w:hAnsi="標楷體"/>
          <w:sz w:val="28"/>
          <w:szCs w:val="28"/>
        </w:rPr>
      </w:pPr>
    </w:p>
    <w:p w:rsidR="00FB6D54" w:rsidRPr="00FF1119" w:rsidRDefault="00FB6D54" w:rsidP="00FB6D54">
      <w:pPr>
        <w:snapToGrid w:val="0"/>
        <w:ind w:firstLineChars="50" w:firstLine="140"/>
        <w:rPr>
          <w:rFonts w:hAnsi="標楷體"/>
          <w:sz w:val="28"/>
          <w:szCs w:val="28"/>
        </w:rPr>
      </w:pPr>
    </w:p>
    <w:p w:rsidR="00FB6D54" w:rsidRDefault="00FB6D54" w:rsidP="00FB6D54">
      <w:pPr>
        <w:widowControl/>
        <w:rPr>
          <w:rFonts w:hAnsi="標楷體"/>
          <w:sz w:val="28"/>
          <w:szCs w:val="28"/>
        </w:rPr>
      </w:pPr>
      <w:r>
        <w:rPr>
          <w:rFonts w:hAnsi="標楷體"/>
          <w:sz w:val="28"/>
          <w:szCs w:val="28"/>
        </w:rPr>
        <w:br w:type="page"/>
      </w:r>
    </w:p>
    <w:p w:rsidR="00FB6D54" w:rsidRPr="0013089B" w:rsidRDefault="00FB6D54" w:rsidP="00FB6D54">
      <w:pPr>
        <w:snapToGrid w:val="0"/>
        <w:spacing w:line="480" w:lineRule="exact"/>
        <w:ind w:firstLineChars="50" w:firstLine="140"/>
        <w:rPr>
          <w:rFonts w:hAnsi="標楷體"/>
          <w:b/>
          <w:sz w:val="28"/>
          <w:szCs w:val="28"/>
        </w:rPr>
      </w:pPr>
      <w:r w:rsidRPr="0013089B">
        <w:rPr>
          <w:rFonts w:hAnsi="標楷體" w:hint="eastAsia"/>
          <w:b/>
          <w:sz w:val="28"/>
          <w:szCs w:val="28"/>
        </w:rPr>
        <w:lastRenderedPageBreak/>
        <w:t>高中</w:t>
      </w:r>
      <w:r>
        <w:rPr>
          <w:rFonts w:hAnsi="標楷體" w:hint="eastAsia"/>
          <w:b/>
          <w:sz w:val="28"/>
          <w:szCs w:val="28"/>
        </w:rPr>
        <w:t>職</w:t>
      </w:r>
      <w:r w:rsidRPr="0013089B">
        <w:rPr>
          <w:rFonts w:hAnsi="標楷體" w:hint="eastAsia"/>
          <w:b/>
          <w:sz w:val="28"/>
          <w:szCs w:val="28"/>
        </w:rPr>
        <w:t>教職員工組</w:t>
      </w:r>
    </w:p>
    <w:p w:rsidR="00FB6D54" w:rsidRPr="0013089B" w:rsidRDefault="00FB6D54" w:rsidP="00FB6D54">
      <w:pPr>
        <w:tabs>
          <w:tab w:val="left" w:pos="720"/>
        </w:tabs>
        <w:autoSpaceDE w:val="0"/>
        <w:autoSpaceDN w:val="0"/>
        <w:adjustRightInd w:val="0"/>
        <w:rPr>
          <w:rFonts w:hAnsi="標楷體"/>
          <w:b/>
          <w:sz w:val="28"/>
          <w:szCs w:val="28"/>
        </w:rPr>
      </w:pPr>
      <w:r w:rsidRPr="0013089B">
        <w:rPr>
          <w:rFonts w:hAnsi="標楷體" w:hint="eastAsia"/>
          <w:b/>
          <w:noProof/>
          <w:sz w:val="28"/>
          <w:szCs w:val="28"/>
        </w:rPr>
        <w:drawing>
          <wp:anchor distT="0" distB="0" distL="114300" distR="114300" simplePos="0" relativeHeight="251665408" behindDoc="1" locked="0" layoutInCell="1" allowOverlap="1" wp14:anchorId="48CB4407" wp14:editId="38FD8C4C">
            <wp:simplePos x="0" y="0"/>
            <wp:positionH relativeFrom="column">
              <wp:posOffset>4336415</wp:posOffset>
            </wp:positionH>
            <wp:positionV relativeFrom="paragraph">
              <wp:posOffset>407670</wp:posOffset>
            </wp:positionV>
            <wp:extent cx="1382395" cy="2456180"/>
            <wp:effectExtent l="0" t="0" r="8255" b="1270"/>
            <wp:wrapTight wrapText="bothSides">
              <wp:wrapPolygon edited="0">
                <wp:start x="0" y="0"/>
                <wp:lineTo x="0" y="21444"/>
                <wp:lineTo x="21431" y="21444"/>
                <wp:lineTo x="21431" y="0"/>
                <wp:lineTo x="0" y="0"/>
              </wp:wrapPolygon>
            </wp:wrapTight>
            <wp:docPr id="8" name="圖片 8" descr="H:\我的雲端硬碟\全國技藝教育優績人員遴選及表揚\108年\專輯及手冊所需資料\照片原始檔 (檔名請以身份別_姓名命名)\高中教職員工組- 劉郁杏 - 黃群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我的雲端硬碟\全國技藝教育優績人員遴選及表揚\108年\專輯及手冊所需資料\照片原始檔 (檔名請以身份別_姓名命名)\高中教職員工組- 劉郁杏 - 黃群豪.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89B">
        <w:rPr>
          <w:rFonts w:hAnsi="標楷體" w:hint="eastAsia"/>
          <w:b/>
          <w:sz w:val="28"/>
          <w:szCs w:val="28"/>
        </w:rPr>
        <w:t>嘉義市私立東吳高級工業家事職業學校 劉郁杏教師</w:t>
      </w:r>
    </w:p>
    <w:p w:rsidR="00FB6D54" w:rsidRPr="0013089B" w:rsidRDefault="00FB6D54" w:rsidP="00FB6D54">
      <w:pPr>
        <w:snapToGrid w:val="0"/>
        <w:ind w:firstLineChars="50" w:firstLine="140"/>
        <w:rPr>
          <w:rFonts w:hAnsi="標楷體"/>
          <w:b/>
          <w:sz w:val="28"/>
          <w:szCs w:val="28"/>
        </w:rPr>
      </w:pPr>
      <w:r w:rsidRPr="0013089B">
        <w:rPr>
          <w:rFonts w:hAnsi="標楷體" w:hint="eastAsia"/>
          <w:b/>
          <w:sz w:val="28"/>
          <w:szCs w:val="28"/>
        </w:rPr>
        <w:t>優良事蹟</w:t>
      </w:r>
    </w:p>
    <w:p w:rsidR="00FB6D54" w:rsidRDefault="00FB6D54" w:rsidP="00FB6D54">
      <w:pPr>
        <w:pStyle w:val="a3"/>
        <w:widowControl/>
        <w:numPr>
          <w:ilvl w:val="0"/>
          <w:numId w:val="4"/>
        </w:numPr>
        <w:snapToGrid w:val="0"/>
        <w:spacing w:line="480" w:lineRule="exact"/>
        <w:ind w:leftChars="0"/>
        <w:rPr>
          <w:rFonts w:ascii="標楷體" w:eastAsia="標楷體" w:hAnsi="標楷體" w:cs="Arial"/>
          <w:kern w:val="0"/>
          <w:sz w:val="28"/>
          <w:szCs w:val="28"/>
        </w:rPr>
      </w:pPr>
      <w:r w:rsidRPr="00FF1119">
        <w:rPr>
          <w:rFonts w:ascii="標楷體" w:eastAsia="標楷體" w:hAnsi="標楷體" w:cs="Arial"/>
          <w:kern w:val="0"/>
          <w:sz w:val="28"/>
          <w:szCs w:val="28"/>
        </w:rPr>
        <w:t>指導學生參加全國技藝競賽美髮職類分別在96.101.105學年度共計榮獲2座個人金手獎(第13</w:t>
      </w:r>
    </w:p>
    <w:p w:rsidR="00FB6D54" w:rsidRDefault="00FB6D54" w:rsidP="00FB6D54">
      <w:pPr>
        <w:pStyle w:val="a3"/>
        <w:widowControl/>
        <w:snapToGrid w:val="0"/>
        <w:spacing w:line="480" w:lineRule="exact"/>
        <w:ind w:leftChars="0" w:left="360"/>
        <w:rPr>
          <w:rFonts w:ascii="標楷體" w:eastAsia="標楷體" w:hAnsi="標楷體" w:cs="Arial"/>
          <w:kern w:val="0"/>
          <w:sz w:val="28"/>
          <w:szCs w:val="28"/>
        </w:rPr>
      </w:pPr>
      <w:r w:rsidRPr="00FF1119">
        <w:rPr>
          <w:rFonts w:ascii="標楷體" w:eastAsia="標楷體" w:hAnsi="標楷體" w:cs="Arial"/>
          <w:kern w:val="0"/>
          <w:sz w:val="28"/>
          <w:szCs w:val="28"/>
        </w:rPr>
        <w:t>名及第4名)、1個團體金手獎(第8名) 、1座個</w:t>
      </w:r>
    </w:p>
    <w:p w:rsidR="00FB6D54" w:rsidRPr="00FF1119" w:rsidRDefault="00FB6D54" w:rsidP="00FB6D54">
      <w:pPr>
        <w:pStyle w:val="a3"/>
        <w:widowControl/>
        <w:snapToGrid w:val="0"/>
        <w:spacing w:line="480" w:lineRule="exact"/>
        <w:ind w:leftChars="0" w:left="360"/>
        <w:rPr>
          <w:rFonts w:ascii="標楷體" w:eastAsia="標楷體" w:hAnsi="標楷體" w:cs="Arial"/>
          <w:kern w:val="0"/>
          <w:sz w:val="28"/>
          <w:szCs w:val="28"/>
        </w:rPr>
      </w:pPr>
      <w:r w:rsidRPr="00FF1119">
        <w:rPr>
          <w:rFonts w:ascii="標楷體" w:eastAsia="標楷體" w:hAnsi="標楷體" w:cs="Arial"/>
          <w:kern w:val="0"/>
          <w:sz w:val="28"/>
          <w:szCs w:val="28"/>
        </w:rPr>
        <w:t>人全國優勝獎。</w:t>
      </w:r>
    </w:p>
    <w:p w:rsidR="00FB6D54" w:rsidRDefault="00FB6D54" w:rsidP="00FB6D54">
      <w:pPr>
        <w:pStyle w:val="a3"/>
        <w:widowControl/>
        <w:numPr>
          <w:ilvl w:val="0"/>
          <w:numId w:val="4"/>
        </w:numPr>
        <w:snapToGrid w:val="0"/>
        <w:spacing w:line="480" w:lineRule="exact"/>
        <w:ind w:leftChars="0"/>
        <w:rPr>
          <w:rFonts w:ascii="標楷體" w:eastAsia="標楷體" w:hAnsi="標楷體" w:cs="Arial"/>
          <w:kern w:val="0"/>
          <w:sz w:val="28"/>
          <w:szCs w:val="28"/>
        </w:rPr>
      </w:pPr>
      <w:r w:rsidRPr="00FF1119">
        <w:rPr>
          <w:rFonts w:ascii="標楷體" w:eastAsia="標楷體" w:hAnsi="標楷體" w:cs="Arial"/>
          <w:kern w:val="0"/>
          <w:sz w:val="28"/>
          <w:szCs w:val="28"/>
        </w:rPr>
        <w:t>熱衷技職教育，學有專精（取得女子美髮乙丙級技</w:t>
      </w:r>
    </w:p>
    <w:p w:rsidR="00FB6D54" w:rsidRDefault="00FB6D54" w:rsidP="00FB6D54">
      <w:pPr>
        <w:pStyle w:val="a3"/>
        <w:widowControl/>
        <w:snapToGrid w:val="0"/>
        <w:spacing w:line="480" w:lineRule="exact"/>
        <w:ind w:leftChars="0" w:left="360"/>
        <w:rPr>
          <w:rFonts w:ascii="標楷體" w:eastAsia="標楷體" w:hAnsi="標楷體" w:cs="Arial"/>
          <w:kern w:val="0"/>
          <w:sz w:val="28"/>
          <w:szCs w:val="28"/>
        </w:rPr>
      </w:pPr>
      <w:r w:rsidRPr="00FF1119">
        <w:rPr>
          <w:rFonts w:ascii="標楷體" w:eastAsia="標楷體" w:hAnsi="標楷體" w:cs="Arial"/>
          <w:kern w:val="0"/>
          <w:sz w:val="28"/>
          <w:szCs w:val="28"/>
        </w:rPr>
        <w:t>術士，並具 女子美髮職類乙、丙級監評資格）具</w:t>
      </w:r>
    </w:p>
    <w:p w:rsidR="00FB6D54" w:rsidRPr="00FF1119" w:rsidRDefault="00FB6D54" w:rsidP="00FB6D54">
      <w:pPr>
        <w:pStyle w:val="a3"/>
        <w:widowControl/>
        <w:snapToGrid w:val="0"/>
        <w:spacing w:line="480" w:lineRule="exact"/>
        <w:ind w:leftChars="0" w:left="360"/>
        <w:rPr>
          <w:rFonts w:ascii="標楷體" w:eastAsia="標楷體" w:hAnsi="標楷體" w:cs="Arial"/>
          <w:kern w:val="0"/>
          <w:sz w:val="28"/>
          <w:szCs w:val="28"/>
        </w:rPr>
      </w:pPr>
      <w:r w:rsidRPr="00FF1119">
        <w:rPr>
          <w:rFonts w:ascii="標楷體" w:eastAsia="標楷體" w:hAnsi="標楷體" w:cs="Arial"/>
          <w:kern w:val="0"/>
          <w:sz w:val="28"/>
          <w:szCs w:val="28"/>
        </w:rPr>
        <w:t>高度教學熱忱，深獲同學喜愛。</w:t>
      </w:r>
    </w:p>
    <w:p w:rsidR="00FB6D54" w:rsidRDefault="00FB6D54" w:rsidP="00FB6D54">
      <w:pPr>
        <w:pStyle w:val="a3"/>
        <w:widowControl/>
        <w:numPr>
          <w:ilvl w:val="0"/>
          <w:numId w:val="4"/>
        </w:numPr>
        <w:snapToGrid w:val="0"/>
        <w:spacing w:line="480" w:lineRule="exact"/>
        <w:ind w:leftChars="0"/>
        <w:rPr>
          <w:rFonts w:ascii="標楷體" w:eastAsia="標楷體" w:hAnsi="標楷體" w:cs="Arial"/>
          <w:kern w:val="0"/>
          <w:sz w:val="28"/>
          <w:szCs w:val="28"/>
        </w:rPr>
      </w:pPr>
      <w:r w:rsidRPr="00FF1119">
        <w:rPr>
          <w:rFonts w:ascii="標楷體" w:eastAsia="標楷體" w:hAnsi="標楷體" w:cs="Arial"/>
          <w:kern w:val="0"/>
          <w:sz w:val="28"/>
          <w:szCs w:val="28"/>
        </w:rPr>
        <w:t>協辦嘉義縣、市國中技藝教育競賽暨成果展，成效</w:t>
      </w:r>
    </w:p>
    <w:p w:rsidR="00FB6D54" w:rsidRPr="00FF1119" w:rsidRDefault="00FB6D54" w:rsidP="00FB6D54">
      <w:pPr>
        <w:pStyle w:val="a3"/>
        <w:widowControl/>
        <w:snapToGrid w:val="0"/>
        <w:spacing w:line="480" w:lineRule="exact"/>
        <w:ind w:leftChars="0" w:left="360"/>
        <w:rPr>
          <w:rFonts w:ascii="標楷體" w:eastAsia="標楷體" w:hAnsi="標楷體" w:cs="Arial"/>
          <w:kern w:val="0"/>
          <w:sz w:val="28"/>
          <w:szCs w:val="28"/>
        </w:rPr>
      </w:pPr>
      <w:r w:rsidRPr="00FF1119">
        <w:rPr>
          <w:rFonts w:ascii="標楷體" w:eastAsia="標楷體" w:hAnsi="標楷體" w:cs="Arial"/>
          <w:kern w:val="0"/>
          <w:sz w:val="28"/>
          <w:szCs w:val="28"/>
        </w:rPr>
        <w:t>良好，屢獲好評。</w:t>
      </w:r>
    </w:p>
    <w:p w:rsidR="00FB6D54" w:rsidRPr="00FF1119" w:rsidRDefault="00FB6D54" w:rsidP="00FB6D54">
      <w:pPr>
        <w:pStyle w:val="a3"/>
        <w:widowControl/>
        <w:numPr>
          <w:ilvl w:val="0"/>
          <w:numId w:val="4"/>
        </w:numPr>
        <w:snapToGrid w:val="0"/>
        <w:spacing w:line="480" w:lineRule="exact"/>
        <w:ind w:leftChars="0"/>
        <w:rPr>
          <w:rFonts w:ascii="標楷體" w:eastAsia="標楷體" w:hAnsi="標楷體" w:cs="Arial"/>
          <w:kern w:val="0"/>
          <w:sz w:val="28"/>
          <w:szCs w:val="28"/>
        </w:rPr>
      </w:pPr>
      <w:r w:rsidRPr="00FF1119">
        <w:rPr>
          <w:rFonts w:ascii="標楷體" w:eastAsia="標楷體" w:hAnsi="標楷體" w:cs="Arial"/>
          <w:kern w:val="0"/>
          <w:sz w:val="28"/>
          <w:szCs w:val="28"/>
        </w:rPr>
        <w:t>80年起指導學生參加全國技能檢定通過率逐年提升；指導女子美髮及乙達7~8成以上合格率、丙級檢定達9成以上合格率。</w:t>
      </w:r>
    </w:p>
    <w:p w:rsidR="00FB6D54" w:rsidRPr="00FF1119" w:rsidRDefault="00FB6D54" w:rsidP="00FB6D54">
      <w:pPr>
        <w:pStyle w:val="a3"/>
        <w:widowControl/>
        <w:snapToGrid w:val="0"/>
        <w:spacing w:line="480" w:lineRule="exact"/>
        <w:ind w:leftChars="0" w:left="360"/>
        <w:rPr>
          <w:rFonts w:ascii="標楷體" w:eastAsia="標楷體" w:hAnsi="標楷體" w:cs="Arial"/>
          <w:kern w:val="0"/>
          <w:sz w:val="28"/>
          <w:szCs w:val="28"/>
        </w:rPr>
      </w:pPr>
    </w:p>
    <w:p w:rsidR="00FB6D54" w:rsidRPr="00F74600" w:rsidRDefault="00FB6D54" w:rsidP="00FB6D54">
      <w:pPr>
        <w:pStyle w:val="a3"/>
        <w:snapToGrid w:val="0"/>
        <w:spacing w:line="480" w:lineRule="exact"/>
        <w:ind w:leftChars="0" w:left="360"/>
        <w:rPr>
          <w:rFonts w:ascii="標楷體" w:eastAsia="標楷體" w:hAnsi="標楷體"/>
          <w:b/>
          <w:sz w:val="28"/>
          <w:szCs w:val="28"/>
        </w:rPr>
      </w:pPr>
      <w:r w:rsidRPr="00F74600">
        <w:rPr>
          <w:rFonts w:ascii="標楷體" w:eastAsia="標楷體" w:hAnsi="標楷體" w:hint="eastAsia"/>
          <w:b/>
          <w:sz w:val="28"/>
          <w:szCs w:val="28"/>
        </w:rPr>
        <w:t>心得分享</w:t>
      </w:r>
    </w:p>
    <w:p w:rsidR="0091125F" w:rsidRPr="00777FA0" w:rsidRDefault="00FB6D54" w:rsidP="00777FA0">
      <w:pPr>
        <w:widowControl/>
        <w:snapToGrid w:val="0"/>
        <w:spacing w:line="480" w:lineRule="exact"/>
        <w:rPr>
          <w:rFonts w:hAnsi="標楷體" w:cs="Arial" w:hint="eastAsia"/>
          <w:kern w:val="0"/>
          <w:sz w:val="28"/>
          <w:szCs w:val="28"/>
        </w:rPr>
      </w:pPr>
      <w:r w:rsidRPr="0072031C">
        <w:rPr>
          <w:rFonts w:hAnsi="標楷體" w:cs="Arial"/>
          <w:kern w:val="0"/>
          <w:sz w:val="28"/>
          <w:szCs w:val="28"/>
        </w:rPr>
        <w:t>“郁杏老師自80學年度在本校擔任教職至今27年，期間擔任擔任本校美髮技術學程及美髮技術科專業指導教師並兼任美容建教組長16年、專任教師兼導師11年，期間負責盡職，且推動技藝教育、技能檢定、全國家事類技藝競賽等校內外競賽屢獲佳績，足為楷模特以推薦。</w:t>
      </w:r>
      <w:r w:rsidRPr="0072031C">
        <w:rPr>
          <w:rFonts w:hAnsi="標楷體" w:cs="Arial"/>
          <w:kern w:val="0"/>
          <w:sz w:val="28"/>
          <w:szCs w:val="28"/>
        </w:rPr>
        <w:br/>
        <w:t>郁杏老師在校表現優異，對技藝教育非常投入，深獲遴選小組成員ㄧ致通過，推薦代表本校，參加全國技藝教育績優人員甄選”</w:t>
      </w:r>
      <w:r w:rsidRPr="0072031C">
        <w:rPr>
          <w:rFonts w:hAnsi="標楷體" w:cs="Arial"/>
          <w:kern w:val="0"/>
          <w:sz w:val="28"/>
          <w:szCs w:val="28"/>
        </w:rPr>
        <w:br/>
        <w:t>當我看到以上這兩段評選內容我感觸良多，更感謝學校單位主管以及遴選小組以及教育最高單位這兩大單位給予我教學多年的肯定，並推薦參與全國教育績優人員的甄選~~</w:t>
      </w:r>
      <w:r w:rsidRPr="0072031C">
        <w:rPr>
          <w:rFonts w:hAnsi="標楷體" w:cs="Arial"/>
          <w:kern w:val="0"/>
          <w:sz w:val="28"/>
          <w:szCs w:val="28"/>
        </w:rPr>
        <w:br/>
        <w:t>教育乃是百年樹人大業，也深信每位學生皆是「可造之才」，實用技能班學生在課業上的學習成就或許不盡人意，但每位孩子皆有其潛能若是能適性適才教導他們，皆能將孩子在技藝方面潛能發揮得淋漓盡致，讓孩子們奠定下良好的基礎以及自信心。</w:t>
      </w:r>
      <w:r w:rsidRPr="0072031C">
        <w:rPr>
          <w:rFonts w:hAnsi="標楷體" w:cs="Arial"/>
          <w:kern w:val="0"/>
          <w:sz w:val="28"/>
          <w:szCs w:val="28"/>
        </w:rPr>
        <w:br/>
      </w:r>
      <w:r w:rsidRPr="0072031C">
        <w:rPr>
          <w:rFonts w:hAnsi="標楷體" w:cs="Arial"/>
          <w:kern w:val="0"/>
          <w:sz w:val="28"/>
          <w:szCs w:val="28"/>
        </w:rPr>
        <w:lastRenderedPageBreak/>
        <w:t>平時對教學認真負責，常觀察孩子的學習並經常傾聽學生的心事，更是不遺餘力地幫助學生解決困難。本著當一位熱心服務又專業的老師，而且經常指導學生參加全國各項技藝競賽，皆獲得優良成績。</w:t>
      </w:r>
      <w:r w:rsidRPr="0072031C">
        <w:rPr>
          <w:rFonts w:hAnsi="標楷體" w:cs="Arial"/>
          <w:kern w:val="0"/>
          <w:sz w:val="28"/>
          <w:szCs w:val="28"/>
        </w:rPr>
        <w:br/>
        <w:t>教育是志業而非事業，今後仍會持續教育熱忱，因材施教，努力不懈。當一位最稱職的教育園丁。往後繼續秉持著~教育無它唯有愛與榜樣而已~繼續教育好學生，期望每個孩子都能學有專精，於教育界或業界貢獻一己之力並回饋社會。</w:t>
      </w:r>
    </w:p>
    <w:sectPr w:rsidR="0091125F" w:rsidRPr="00777FA0" w:rsidSect="001F6B76">
      <w:pgSz w:w="11907" w:h="16840" w:code="9"/>
      <w:pgMar w:top="1134" w:right="1275" w:bottom="1418" w:left="1276"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7DE"/>
    <w:multiLevelType w:val="hybridMultilevel"/>
    <w:tmpl w:val="1A8CBCAC"/>
    <w:lvl w:ilvl="0" w:tplc="0088A330">
      <w:start w:val="1"/>
      <w:numFmt w:val="decimal"/>
      <w:lvlText w:val="%1."/>
      <w:lvlJc w:val="left"/>
      <w:pPr>
        <w:ind w:left="365" w:hanging="3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4865FC"/>
    <w:multiLevelType w:val="hybridMultilevel"/>
    <w:tmpl w:val="1A14C8F2"/>
    <w:lvl w:ilvl="0" w:tplc="84682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B2451E"/>
    <w:multiLevelType w:val="hybridMultilevel"/>
    <w:tmpl w:val="A112A0C2"/>
    <w:lvl w:ilvl="0" w:tplc="65F8588E">
      <w:start w:val="1"/>
      <w:numFmt w:val="decimal"/>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1C4495"/>
    <w:multiLevelType w:val="hybridMultilevel"/>
    <w:tmpl w:val="42B22E9C"/>
    <w:lvl w:ilvl="0" w:tplc="1938D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4"/>
    <w:rsid w:val="00777FA0"/>
    <w:rsid w:val="008260AA"/>
    <w:rsid w:val="008A0935"/>
    <w:rsid w:val="0091125F"/>
    <w:rsid w:val="00FB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0127"/>
  <w15:chartTrackingRefBased/>
  <w15:docId w15:val="{E26EAA24-92AA-44E4-9D25-C8E8002D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54"/>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54"/>
    <w:pPr>
      <w:ind w:leftChars="200" w:left="480"/>
    </w:pPr>
    <w:rPr>
      <w:rFonts w:ascii="Times New Roman"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2</cp:revision>
  <dcterms:created xsi:type="dcterms:W3CDTF">2019-05-22T00:34:00Z</dcterms:created>
  <dcterms:modified xsi:type="dcterms:W3CDTF">2019-05-22T00:37:00Z</dcterms:modified>
</cp:coreProperties>
</file>