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63" w:rsidRPr="00952723" w:rsidRDefault="001F3463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bookmarkStart w:id="0" w:name="_GoBack"/>
      <w:bookmarkEnd w:id="0"/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附件2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10</w:t>
      </w:r>
      <w:r w:rsidR="00520B19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8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年國中教育會考考試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>時間表</w:t>
      </w:r>
    </w:p>
    <w:p w:rsidR="005E08DA" w:rsidRDefault="005E08DA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 w:cs="標楷體"/>
        </w:rPr>
      </w:pPr>
      <w:r w:rsidRPr="00952723">
        <w:rPr>
          <w:rFonts w:ascii="標楷體" w:eastAsia="標楷體" w:hAnsi="標楷體" w:cs="標楷體" w:hint="eastAsia"/>
        </w:rPr>
        <w:t xml:space="preserve">       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1077"/>
        <w:gridCol w:w="236"/>
        <w:gridCol w:w="1078"/>
        <w:gridCol w:w="1652"/>
        <w:gridCol w:w="1262"/>
        <w:gridCol w:w="238"/>
        <w:gridCol w:w="1077"/>
        <w:gridCol w:w="1675"/>
      </w:tblGrid>
      <w:tr w:rsidR="00212CE0" w:rsidRPr="00723533" w:rsidTr="0078573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12CE0" w:rsidRPr="00723533" w:rsidRDefault="00212CE0" w:rsidP="00520B1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5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="00520B19">
              <w:rPr>
                <w:rFonts w:ascii="標楷體" w:eastAsia="標楷體" w:hAnsi="標楷體" w:hint="eastAsia"/>
                <w:b/>
                <w:bCs/>
              </w:rPr>
              <w:t>18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日（星期六）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2CE0" w:rsidRPr="00723533" w:rsidRDefault="00212CE0" w:rsidP="00520B1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5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="00520B19">
              <w:rPr>
                <w:rFonts w:ascii="標楷體" w:eastAsia="標楷體" w:hAnsi="標楷體" w:hint="eastAsia"/>
                <w:b/>
                <w:bCs/>
              </w:rPr>
              <w:t>19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日（星期日）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上午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 xml:space="preserve"> 8:20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8:30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 xml:space="preserve"> 8:20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8:30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8:30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9:40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社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會</w:t>
            </w: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8:30</w:t>
            </w:r>
          </w:p>
        </w:tc>
        <w:tc>
          <w:tcPr>
            <w:tcW w:w="238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9:40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自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然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9:40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9:40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10:30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11:50</w:t>
            </w:r>
          </w:p>
        </w:tc>
        <w:tc>
          <w:tcPr>
            <w:tcW w:w="1652" w:type="dxa"/>
            <w:vMerge w:val="restar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數</w:t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10:30</w:t>
            </w:r>
          </w:p>
        </w:tc>
        <w:tc>
          <w:tcPr>
            <w:tcW w:w="2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11:30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英語（閱讀）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12:05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12:05</w:t>
            </w: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12:30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英語（聽力）</w:t>
            </w: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下午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13:40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13:50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15:00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國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文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15:00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  <w:tc>
          <w:tcPr>
            <w:tcW w:w="4252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:rsidTr="00785736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15:50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16:40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CE0" w:rsidRPr="00723533" w:rsidRDefault="00212CE0" w:rsidP="007857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寫作測驗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E0" w:rsidRPr="00723533" w:rsidRDefault="00212CE0" w:rsidP="007857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12CE0" w:rsidRPr="00952723" w:rsidRDefault="00212CE0" w:rsidP="00212CE0">
      <w:pPr>
        <w:tabs>
          <w:tab w:val="left" w:pos="4560"/>
        </w:tabs>
        <w:snapToGrid w:val="0"/>
        <w:spacing w:line="0" w:lineRule="atLeast"/>
        <w:ind w:firstLineChars="200" w:firstLine="480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r w:rsidRPr="00723533">
        <w:rPr>
          <w:rFonts w:ascii="標楷體" w:eastAsia="標楷體" w:hAnsi="標楷體" w:cs="標楷體" w:hint="eastAsia"/>
        </w:rPr>
        <w:t>註：</w:t>
      </w:r>
      <w:r w:rsidRPr="00723533">
        <w:rPr>
          <w:rFonts w:ascii="標楷體" w:eastAsia="標楷體" w:hAnsi="標楷體"/>
        </w:rPr>
        <w:sym w:font="Wingdings" w:char="F025"/>
      </w:r>
      <w:r w:rsidRPr="00723533">
        <w:rPr>
          <w:rFonts w:ascii="標楷體" w:eastAsia="標楷體" w:hAnsi="標楷體" w:cs="標楷體" w:hint="eastAsia"/>
        </w:rPr>
        <w:t>表示打鐘（鈴）</w:t>
      </w:r>
      <w:r w:rsidRPr="00952723">
        <w:rPr>
          <w:rFonts w:ascii="標楷體" w:eastAsia="標楷體" w:hAnsi="標楷體" w:cs="標楷體" w:hint="eastAsia"/>
        </w:rPr>
        <w:t>。</w:t>
      </w:r>
    </w:p>
    <w:sectPr w:rsidR="00212CE0" w:rsidRPr="00952723" w:rsidSect="001F3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48" w:rsidRDefault="001D4848" w:rsidP="002D22CA">
      <w:r>
        <w:separator/>
      </w:r>
    </w:p>
  </w:endnote>
  <w:endnote w:type="continuationSeparator" w:id="0">
    <w:p w:rsidR="001D4848" w:rsidRDefault="001D4848" w:rsidP="002D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48" w:rsidRDefault="001D4848" w:rsidP="002D22CA">
      <w:r>
        <w:separator/>
      </w:r>
    </w:p>
  </w:footnote>
  <w:footnote w:type="continuationSeparator" w:id="0">
    <w:p w:rsidR="001D4848" w:rsidRDefault="001D4848" w:rsidP="002D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63"/>
    <w:rsid w:val="0004731F"/>
    <w:rsid w:val="000606A4"/>
    <w:rsid w:val="000C067D"/>
    <w:rsid w:val="0014256E"/>
    <w:rsid w:val="00172A76"/>
    <w:rsid w:val="001D4848"/>
    <w:rsid w:val="001F3463"/>
    <w:rsid w:val="00212CE0"/>
    <w:rsid w:val="002277FB"/>
    <w:rsid w:val="002D22CA"/>
    <w:rsid w:val="0038150A"/>
    <w:rsid w:val="003A149F"/>
    <w:rsid w:val="00496BF4"/>
    <w:rsid w:val="004B7C32"/>
    <w:rsid w:val="00520B19"/>
    <w:rsid w:val="005701B2"/>
    <w:rsid w:val="005953FE"/>
    <w:rsid w:val="005E08DA"/>
    <w:rsid w:val="006D712C"/>
    <w:rsid w:val="006F23A3"/>
    <w:rsid w:val="00785736"/>
    <w:rsid w:val="00831457"/>
    <w:rsid w:val="00952723"/>
    <w:rsid w:val="00A6132E"/>
    <w:rsid w:val="00A65FFB"/>
    <w:rsid w:val="00AF6B66"/>
    <w:rsid w:val="00B6784B"/>
    <w:rsid w:val="00C20497"/>
    <w:rsid w:val="00CA4D0E"/>
    <w:rsid w:val="00CA6647"/>
    <w:rsid w:val="00CC12D8"/>
    <w:rsid w:val="00CE339F"/>
    <w:rsid w:val="00D52BD3"/>
    <w:rsid w:val="00D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EF2EC-EBD4-4F85-8D01-551E084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2D22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D22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Home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謝維峰公用信箱電腦</cp:lastModifiedBy>
  <cp:revision>2</cp:revision>
  <dcterms:created xsi:type="dcterms:W3CDTF">2019-01-10T06:24:00Z</dcterms:created>
  <dcterms:modified xsi:type="dcterms:W3CDTF">2019-01-10T06:24:00Z</dcterms:modified>
</cp:coreProperties>
</file>