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56991" w:rsidRPr="006251AA" w:rsidRDefault="00356991" w:rsidP="00356991">
      <w:pPr>
        <w:spacing w:line="22pt" w:lineRule="exact"/>
        <w:ind w:firstLineChars="150" w:firstLine="21pt"/>
        <w:rPr>
          <w:rFonts w:ascii="標楷體" w:eastAsia="標楷體" w:hAnsi="標楷體" w:hint="eastAsia"/>
          <w:b/>
          <w:sz w:val="36"/>
          <w:szCs w:val="36"/>
        </w:rPr>
      </w:pPr>
      <w:r w:rsidRPr="006251AA">
        <w:rPr>
          <w:rFonts w:ascii="標楷體" w:eastAsia="標楷體" w:hAnsi="標楷體" w:hint="eastAsia"/>
          <w:b/>
          <w:color w:val="000000"/>
          <w:sz w:val="28"/>
          <w:szCs w:val="28"/>
          <w:shd w:val="pct15" w:color="auto" w:fill="FFFFFF"/>
        </w:rPr>
        <w:t>附件二：講座介紹</w:t>
      </w: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 xml:space="preserve">亞歷山大圖書館館長  Ismail Serageldin </w:t>
      </w:r>
    </w:p>
    <w:tbl>
      <w:tblPr>
        <w:tblW w:w="100.0%"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925"/>
        <w:gridCol w:w="80"/>
        <w:gridCol w:w="6591"/>
      </w:tblGrid>
      <w:tr w:rsidR="00356991" w:rsidRPr="006251AA" w:rsidTr="00356991">
        <w:trPr>
          <w:trHeight w:val="3375"/>
          <w:tblCellSpacing w:w="0.75pt" w:type="dxa"/>
        </w:trPr>
        <w:tc>
          <w:tcPr>
            <w:tcW w:w="144pt" w:type="dxa"/>
          </w:tcPr>
          <w:p w:rsidR="00356991" w:rsidRPr="006251AA" w:rsidRDefault="005B5040" w:rsidP="00356991">
            <w:pPr>
              <w:widowControl/>
              <w:ind w:endChars="532" w:end="63.85pt"/>
              <w:rPr>
                <w:rFonts w:ascii="標楷體" w:eastAsia="標楷體" w:hAnsi="標楷體" w:cs="Arial"/>
                <w:sz w:val="20"/>
                <w:szCs w:val="20"/>
              </w:rPr>
            </w:pPr>
            <w:r w:rsidRPr="006251AA">
              <w:rPr>
                <w:rFonts w:ascii="標楷體" w:eastAsia="標楷體" w:hAnsi="標楷體" w:cs="Arial"/>
                <w:noProof/>
                <w:sz w:val="20"/>
                <w:szCs w:val="20"/>
              </w:rPr>
              <w:drawing>
                <wp:inline distT="0" distB="0" distL="0" distR="0">
                  <wp:extent cx="1714500" cy="2219325"/>
                  <wp:effectExtent l="0" t="0" r="0" b="0"/>
                  <wp:docPr id="1" name="圖片 1" descr="D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219325"/>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27.30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 (Name)</w:t>
            </w:r>
          </w:p>
          <w:p w:rsidR="00356991" w:rsidRPr="006251AA" w:rsidRDefault="00356991" w:rsidP="00356991">
            <w:pPr>
              <w:rPr>
                <w:rFonts w:ascii="標楷體" w:eastAsia="標楷體" w:hAnsi="標楷體" w:hint="eastAsia"/>
                <w:lang w:val="de-DE"/>
              </w:rPr>
            </w:pPr>
            <w:r w:rsidRPr="006251AA">
              <w:rPr>
                <w:rFonts w:ascii="標楷體" w:eastAsia="標楷體" w:hAnsi="標楷體" w:hint="eastAsia"/>
                <w:lang w:val="de-DE"/>
              </w:rPr>
              <w:t>Ismail Serageldin</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 (Position)</w:t>
            </w:r>
          </w:p>
          <w:p w:rsidR="00356991" w:rsidRPr="006251AA" w:rsidRDefault="00356991" w:rsidP="00356991">
            <w:pPr>
              <w:rPr>
                <w:rFonts w:ascii="標楷體" w:eastAsia="標楷體" w:hAnsi="標楷體"/>
              </w:rPr>
            </w:pPr>
            <w:r w:rsidRPr="006251AA">
              <w:rPr>
                <w:rFonts w:ascii="標楷體" w:eastAsia="標楷體" w:hAnsi="標楷體"/>
              </w:rPr>
              <w:t>Director</w:t>
            </w:r>
            <w:r w:rsidRPr="006251AA">
              <w:rPr>
                <w:rFonts w:ascii="標楷體" w:eastAsia="標楷體" w:hAnsi="標楷體" w:hint="eastAsia"/>
              </w:rPr>
              <w:t xml:space="preserve"> </w:t>
            </w:r>
            <w:r w:rsidRPr="006251AA">
              <w:rPr>
                <w:rFonts w:ascii="標楷體" w:eastAsia="標楷體" w:hAnsi="標楷體"/>
              </w:rPr>
              <w:t>(</w:t>
            </w:r>
            <w:r w:rsidRPr="006251AA">
              <w:rPr>
                <w:rFonts w:ascii="標楷體" w:eastAsia="標楷體" w:hAnsi="標楷體" w:hint="eastAsia"/>
              </w:rPr>
              <w:t>館長</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 (</w:t>
            </w:r>
            <w:r w:rsidRPr="006251AA">
              <w:rPr>
                <w:rFonts w:ascii="標楷體" w:eastAsia="標楷體" w:hAnsi="標楷體"/>
              </w:rPr>
              <w:t>Affiliation</w:t>
            </w:r>
            <w:r w:rsidRPr="006251AA">
              <w:rPr>
                <w:rFonts w:ascii="標楷體" w:eastAsia="標楷體" w:hAnsi="標楷體" w:hint="eastAsia"/>
              </w:rPr>
              <w:t>)</w:t>
            </w:r>
          </w:p>
          <w:p w:rsidR="00356991" w:rsidRPr="006251AA" w:rsidRDefault="00356991" w:rsidP="00356991">
            <w:pPr>
              <w:rPr>
                <w:rFonts w:ascii="標楷體" w:eastAsia="標楷體" w:hAnsi="標楷體"/>
              </w:rPr>
            </w:pPr>
            <w:r w:rsidRPr="006251AA">
              <w:rPr>
                <w:rFonts w:ascii="標楷體" w:eastAsia="標楷體" w:hAnsi="標楷體" w:hint="eastAsia"/>
                <w:color w:val="000000"/>
              </w:rPr>
              <w:t>Library of Alexandria</w:t>
            </w:r>
            <w:r w:rsidRPr="006251AA">
              <w:rPr>
                <w:rFonts w:ascii="標楷體" w:eastAsia="標楷體" w:hAnsi="標楷體"/>
              </w:rPr>
              <w:t xml:space="preserve"> (</w:t>
            </w:r>
            <w:r w:rsidRPr="006251AA">
              <w:rPr>
                <w:rFonts w:ascii="標楷體" w:eastAsia="標楷體" w:hAnsi="標楷體" w:hint="eastAsia"/>
              </w:rPr>
              <w:t>亞歷山大圖書館</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 (Biodata)</w:t>
            </w:r>
          </w:p>
          <w:p w:rsidR="00356991" w:rsidRPr="006251AA" w:rsidRDefault="00356991" w:rsidP="00356991">
            <w:pPr>
              <w:rPr>
                <w:rFonts w:ascii="標楷體" w:eastAsia="標楷體" w:hAnsi="標楷體"/>
              </w:rPr>
            </w:pPr>
            <w:r w:rsidRPr="006251AA">
              <w:rPr>
                <w:rFonts w:ascii="標楷體" w:eastAsia="標楷體" w:hAnsi="標楷體"/>
                <w:b/>
                <w:bCs/>
              </w:rPr>
              <w:t>Education</w:t>
            </w:r>
          </w:p>
          <w:p w:rsidR="00356991" w:rsidRPr="006251AA" w:rsidRDefault="00356991" w:rsidP="00356991">
            <w:pPr>
              <w:rPr>
                <w:rFonts w:ascii="標楷體" w:eastAsia="標楷體" w:hAnsi="標楷體"/>
              </w:rPr>
            </w:pPr>
            <w:r w:rsidRPr="006251AA">
              <w:rPr>
                <w:rFonts w:ascii="標楷體" w:eastAsia="標楷體" w:hAnsi="標楷體"/>
              </w:rPr>
              <w:t xml:space="preserve">1964 B.Sc. (First Class Honors) </w:t>
            </w:r>
            <w:smartTag w:uri="urn:schemas-microsoft-com:office:smarttags" w:element="PlaceName">
              <w:r w:rsidRPr="006251AA">
                <w:rPr>
                  <w:rFonts w:ascii="標楷體" w:eastAsia="標楷體" w:hAnsi="標楷體"/>
                </w:rPr>
                <w:t>Cairo</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br/>
            </w:r>
            <w:smartTag w:uri="urn:schemas-microsoft-com:office:smarttags" w:element="chmetcnv">
              <w:smartTagPr>
                <w:attr w:name="UnitName" w:val="m"/>
                <w:attr w:name="SourceValue" w:val="1968"/>
                <w:attr w:name="HasSpace" w:val="True"/>
                <w:attr w:name="Negative" w:val="False"/>
                <w:attr w:name="NumberType" w:val="1"/>
                <w:attr w:name="TCSC" w:val="0"/>
              </w:smartTagPr>
              <w:r w:rsidRPr="006251AA">
                <w:rPr>
                  <w:rFonts w:ascii="標楷體" w:eastAsia="標楷體" w:hAnsi="標楷體"/>
                </w:rPr>
                <w:t>1968 M</w:t>
              </w:r>
            </w:smartTag>
            <w:r w:rsidRPr="006251AA">
              <w:rPr>
                <w:rFonts w:ascii="標楷體" w:eastAsia="標楷體" w:hAnsi="標楷體"/>
              </w:rPr>
              <w:t xml:space="preserve">.R.P. (With Distinction) </w:t>
            </w:r>
            <w:smartTag w:uri="urn:schemas-microsoft-com:office:smarttags" w:element="PlaceName">
              <w:r w:rsidRPr="006251AA">
                <w:rPr>
                  <w:rFonts w:ascii="標楷體" w:eastAsia="標楷體" w:hAnsi="標楷體"/>
                </w:rPr>
                <w:t>Harvard</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br/>
              <w:t xml:space="preserve">1972 </w:t>
            </w:r>
            <w:smartTag w:uri="urn:schemas-microsoft-com:office:smarttags" w:element="place">
              <w:smartTag w:uri="urn:schemas-microsoft-com:office:smarttags" w:element="PlaceName">
                <w:r w:rsidRPr="006251AA">
                  <w:rPr>
                    <w:rFonts w:ascii="標楷體" w:eastAsia="標楷體" w:hAnsi="標楷體"/>
                  </w:rPr>
                  <w:t>Ph.D.</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Harvard</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smartTag>
            <w:r w:rsidRPr="006251AA">
              <w:rPr>
                <w:rFonts w:ascii="標楷體" w:eastAsia="標楷體" w:hAnsi="標楷體"/>
              </w:rPr>
              <w:t xml:space="preserve"> </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Fonts w:ascii="標楷體" w:eastAsia="標楷體" w:hAnsi="標楷體" w:cs="Times New Roman"/>
              </w:rPr>
              <w:br/>
            </w:r>
            <w:r w:rsidRPr="006251AA">
              <w:rPr>
                <w:rFonts w:ascii="標楷體" w:eastAsia="標楷體" w:hAnsi="標楷體" w:cs="Times New Roman"/>
                <w:b/>
                <w:bCs/>
              </w:rPr>
              <w:t>Honorary degrees</w:t>
            </w:r>
            <w:r w:rsidRPr="006251AA">
              <w:rPr>
                <w:rFonts w:ascii="標楷體" w:eastAsia="標楷體" w:hAnsi="標楷體" w:cs="Times New Roman"/>
              </w:rPr>
              <w:br/>
              <w:t>1996 Doctor of Sociology, University of Bucharest, Romania</w:t>
            </w:r>
            <w:r w:rsidRPr="006251AA">
              <w:rPr>
                <w:rFonts w:ascii="標楷體" w:eastAsia="標楷體" w:hAnsi="標楷體" w:cs="Times New Roman"/>
              </w:rPr>
              <w:br/>
              <w:t>1996 Doctor of Agricultural Science, University of Melbourne, Australia</w:t>
            </w:r>
            <w:r w:rsidRPr="006251AA">
              <w:rPr>
                <w:rFonts w:ascii="標楷體" w:eastAsia="標楷體" w:hAnsi="標楷體" w:cs="Times New Roman"/>
              </w:rPr>
              <w:br/>
              <w:t>1997 Doctor of Science, Indian Agricultural Research Institute, India</w:t>
            </w:r>
            <w:r w:rsidRPr="006251AA">
              <w:rPr>
                <w:rFonts w:ascii="標楷體" w:eastAsia="標楷體" w:hAnsi="標楷體" w:cs="Times New Roman"/>
              </w:rPr>
              <w:br/>
              <w:t>1998 Doctor of International Affairs, American University, Washington, DC, USA</w:t>
            </w:r>
            <w:r w:rsidRPr="006251AA">
              <w:rPr>
                <w:rFonts w:ascii="標楷體" w:eastAsia="標楷體" w:hAnsi="標楷體" w:cs="Times New Roman"/>
              </w:rPr>
              <w:br/>
              <w:t xml:space="preserve">1998 Doctor of Science, Punjab Agricultural University, India </w:t>
            </w:r>
            <w:r w:rsidRPr="006251AA">
              <w:rPr>
                <w:rFonts w:ascii="標楷體" w:eastAsia="標楷體" w:hAnsi="標楷體" w:cs="Times New Roman"/>
              </w:rPr>
              <w:br/>
              <w:t xml:space="preserve">1998 Doctor of Science, Tamil Nadu Veterinary &amp; Animal Sciences Univ., India </w:t>
            </w:r>
            <w:r w:rsidRPr="006251AA">
              <w:rPr>
                <w:rFonts w:ascii="標楷體" w:eastAsia="標楷體" w:hAnsi="標楷體" w:cs="Times New Roman"/>
              </w:rPr>
              <w:br/>
              <w:t>1998 Doctor of Natural Resources Management, Ohio State Univ., USA</w:t>
            </w:r>
            <w:r w:rsidRPr="006251AA">
              <w:rPr>
                <w:rFonts w:ascii="標楷體" w:eastAsia="標楷體" w:hAnsi="標楷體" w:cs="Times New Roman"/>
              </w:rPr>
              <w:br/>
              <w:t>1999 Doctor of Science, Tamil Nadu Agricultural University, Coimbatore, India</w:t>
            </w:r>
            <w:r w:rsidRPr="006251AA">
              <w:rPr>
                <w:rFonts w:ascii="標楷體" w:eastAsia="標楷體" w:hAnsi="標楷體" w:cs="Times New Roman"/>
              </w:rPr>
              <w:br/>
              <w:t>1999 Doctor of Science, ANGRAU, Hyderabad, India</w:t>
            </w:r>
            <w:r w:rsidRPr="006251AA">
              <w:rPr>
                <w:rFonts w:ascii="標楷體" w:eastAsia="標楷體" w:hAnsi="標楷體" w:cs="Times New Roman"/>
              </w:rPr>
              <w:br/>
              <w:t>1999 Doctor of Economics and Management, CNAM, Paris, France</w:t>
            </w:r>
            <w:r w:rsidRPr="006251AA">
              <w:rPr>
                <w:rFonts w:ascii="標楷體" w:eastAsia="標楷體" w:hAnsi="標楷體" w:cs="Times New Roman"/>
              </w:rPr>
              <w:br/>
              <w:t>1999 Doctor of Science, Egerton University, Kenya</w:t>
            </w:r>
            <w:r w:rsidRPr="006251AA">
              <w:rPr>
                <w:rFonts w:ascii="標楷體" w:eastAsia="標楷體" w:hAnsi="標楷體" w:cs="Times New Roman"/>
              </w:rPr>
              <w:br/>
            </w:r>
            <w:r w:rsidRPr="006251AA">
              <w:rPr>
                <w:rFonts w:ascii="標楷體" w:eastAsia="標楷體" w:hAnsi="標楷體" w:cs="Times New Roman"/>
              </w:rPr>
              <w:lastRenderedPageBreak/>
              <w:t>1999 Doctor of Agricultural Science, University of Tuscia, Italy</w:t>
            </w:r>
            <w:r w:rsidRPr="006251AA">
              <w:rPr>
                <w:rFonts w:ascii="標楷體" w:eastAsia="標楷體" w:hAnsi="標楷體" w:cs="Times New Roman"/>
              </w:rPr>
              <w:br/>
              <w:t>2000 Doctor of Humane Letters, American University in Cairo, Egypt</w:t>
            </w:r>
            <w:r w:rsidRPr="006251AA">
              <w:rPr>
                <w:rFonts w:ascii="標楷體" w:eastAsia="標楷體" w:hAnsi="標楷體" w:cs="Times New Roman"/>
              </w:rPr>
              <w:br/>
              <w:t>2002 Doctor of Science, SNHU, Manchester NH, USA</w:t>
            </w:r>
            <w:r w:rsidRPr="006251AA">
              <w:rPr>
                <w:rFonts w:ascii="標楷體" w:eastAsia="標楷體" w:hAnsi="標楷體" w:cs="Times New Roman"/>
              </w:rPr>
              <w:br/>
              <w:t>2003 Doctor of Science, McGill University, Montreal, QC, Canada</w:t>
            </w:r>
            <w:r w:rsidRPr="006251AA">
              <w:rPr>
                <w:rFonts w:ascii="標楷體" w:eastAsia="標楷體" w:hAnsi="標楷體" w:cs="Times New Roman"/>
              </w:rPr>
              <w:br/>
              <w:t>2004 Doctor of Letters, University of Technology, Sydney, Australia</w:t>
            </w:r>
            <w:r w:rsidRPr="006251AA">
              <w:rPr>
                <w:rFonts w:ascii="標楷體" w:eastAsia="標楷體" w:hAnsi="標楷體" w:cs="Times New Roman"/>
              </w:rPr>
              <w:br/>
              <w:t>2004 Doctor of Letters, Université Paul Sabatier, Toulouse, France</w:t>
            </w:r>
            <w:r w:rsidRPr="006251AA">
              <w:rPr>
                <w:rFonts w:ascii="標楷體" w:eastAsia="標楷體" w:hAnsi="標楷體" w:cs="Times New Roman"/>
              </w:rPr>
              <w:br/>
              <w:t>2005 Doctor of Laws degree, University of Minnesota, Minneapolis, USA</w:t>
            </w:r>
            <w:r w:rsidRPr="006251AA">
              <w:rPr>
                <w:rFonts w:ascii="標楷體" w:eastAsia="標楷體" w:hAnsi="標楷體" w:cs="Times New Roman"/>
              </w:rPr>
              <w:br/>
              <w:t xml:space="preserve">2006 Doctor of Letters, Université de Nantes, Nantes, France </w:t>
            </w:r>
            <w:r w:rsidRPr="006251AA">
              <w:rPr>
                <w:rFonts w:ascii="標楷體" w:eastAsia="標楷體" w:hAnsi="標楷體" w:cs="Times New Roman"/>
              </w:rPr>
              <w:br/>
              <w:t>2007 Doctor of Science, Azerbaijan State Economic University, Baku, Azerbaijan</w:t>
            </w:r>
            <w:r w:rsidRPr="006251AA">
              <w:rPr>
                <w:rFonts w:ascii="標楷體" w:eastAsia="標楷體" w:hAnsi="標楷體" w:cs="Times New Roman"/>
              </w:rPr>
              <w:br/>
              <w:t xml:space="preserve">2007 Doctor of Society Development, Khazar University, Baku, Azerbaijan </w:t>
            </w:r>
            <w:r w:rsidRPr="006251AA">
              <w:rPr>
                <w:rFonts w:ascii="標楷體" w:eastAsia="標楷體" w:hAnsi="標楷體" w:cs="Times New Roman"/>
              </w:rPr>
              <w:br/>
              <w:t>2008  Doctor of Letters, Laval University, Quebec, Canada</w:t>
            </w:r>
            <w:r w:rsidRPr="006251AA">
              <w:rPr>
                <w:rFonts w:ascii="標楷體" w:eastAsia="標楷體" w:hAnsi="標楷體" w:cs="Times New Roman"/>
              </w:rPr>
              <w:br/>
              <w:t xml:space="preserve">2009 Doctor of Arts, Beirut Arab University, Beirut, Lebanon </w:t>
            </w:r>
            <w:r w:rsidRPr="006251AA">
              <w:rPr>
                <w:rFonts w:ascii="標楷體" w:eastAsia="標楷體" w:hAnsi="標楷體" w:cs="Times New Roman"/>
              </w:rPr>
              <w:br/>
              <w:t>2009 Doctor Diploma, Azerbaijan Cooperation University, Baku, Azerbaijan</w:t>
            </w:r>
            <w:r w:rsidRPr="006251AA">
              <w:rPr>
                <w:rFonts w:ascii="標楷體" w:eastAsia="標楷體" w:hAnsi="標楷體" w:cs="Times New Roman"/>
              </w:rPr>
              <w:br/>
              <w:t>2009 Doctor Diploma, National Academy of Sciences, Institute of History, Baku Azerbaijan</w:t>
            </w:r>
            <w:r w:rsidRPr="006251AA">
              <w:rPr>
                <w:rFonts w:ascii="標楷體" w:eastAsia="標楷體" w:hAnsi="標楷體" w:cs="Times New Roman"/>
              </w:rPr>
              <w:br/>
              <w:t>2009 Doctor of Letters, University of Dublin, Dublin, Ireland</w:t>
            </w:r>
            <w:r w:rsidRPr="006251AA">
              <w:rPr>
                <w:rFonts w:ascii="標楷體" w:eastAsia="標楷體" w:hAnsi="標楷體" w:cs="Times New Roman"/>
              </w:rPr>
              <w:br/>
              <w:t>2010 Doctor Degree, ANAS Institute of Oriental Studies, Baku, Azerbaijan</w:t>
            </w:r>
            <w:r w:rsidRPr="006251AA">
              <w:rPr>
                <w:rFonts w:ascii="標楷體" w:eastAsia="標楷體" w:hAnsi="標楷體" w:cs="Times New Roman"/>
              </w:rPr>
              <w:br/>
              <w:t>2010 Doctor Degree, Georgian American University, Tbilisi, Georgia</w:t>
            </w:r>
            <w:r w:rsidRPr="006251AA">
              <w:rPr>
                <w:rFonts w:ascii="標楷體" w:eastAsia="標楷體" w:hAnsi="標楷體" w:cs="Times New Roman"/>
              </w:rPr>
              <w:br/>
              <w:t xml:space="preserve">2010 Doctor Degree, Free University of Tbilisi, Georgia </w:t>
            </w:r>
            <w:r w:rsidRPr="006251AA">
              <w:rPr>
                <w:rFonts w:ascii="標楷體" w:eastAsia="標楷體" w:hAnsi="標楷體" w:cs="Times New Roman"/>
              </w:rPr>
              <w:br/>
              <w:t>2012 Doctor Degree, University of Georgia, Tbilisi, Georgia</w:t>
            </w:r>
            <w:r w:rsidRPr="006251AA">
              <w:rPr>
                <w:rFonts w:ascii="標楷體" w:eastAsia="標楷體" w:hAnsi="標楷體" w:cs="Times New Roman"/>
              </w:rPr>
              <w:br/>
              <w:t>2012 Doctor Degree, Ilia State University, Tbilisi, Georgia</w:t>
            </w:r>
            <w:r w:rsidRPr="006251AA">
              <w:rPr>
                <w:rFonts w:ascii="標楷體" w:eastAsia="標楷體" w:hAnsi="標楷體" w:cs="Times New Roman"/>
              </w:rPr>
              <w:br/>
              <w:t>2012 Doctor Degree, State Agricultural University, Ganja, Azerbaijan</w:t>
            </w:r>
            <w:r w:rsidRPr="006251AA">
              <w:rPr>
                <w:rFonts w:ascii="標楷體" w:eastAsia="標楷體" w:hAnsi="標楷體" w:cs="Times New Roman"/>
              </w:rPr>
              <w:br/>
            </w:r>
            <w:r w:rsidRPr="006251AA">
              <w:rPr>
                <w:rFonts w:ascii="標楷體" w:eastAsia="標楷體" w:hAnsi="標楷體" w:cs="Times New Roman"/>
              </w:rPr>
              <w:lastRenderedPageBreak/>
              <w:t>2012 Doctor Degree, Odlar Yurdu University, Baku, Azerbaijan</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Fonts w:ascii="標楷體" w:eastAsia="標楷體" w:hAnsi="標楷體" w:cs="Times New Roman"/>
                <w:b/>
                <w:bCs/>
              </w:rPr>
              <w:t>Currently</w:t>
            </w:r>
            <w:r w:rsidRPr="006251AA">
              <w:rPr>
                <w:rFonts w:ascii="標楷體" w:eastAsia="標楷體" w:hAnsi="標楷體" w:cs="Times New Roman"/>
              </w:rPr>
              <w:br/>
              <w:t>Director, Library of Alexandria, and chairman of the board of the ten affiliated research institutes and the four affiliated museums</w:t>
            </w:r>
            <w:r w:rsidRPr="006251AA">
              <w:rPr>
                <w:rFonts w:ascii="標楷體" w:eastAsia="標楷體" w:hAnsi="標楷體" w:cs="Times New Roman"/>
              </w:rPr>
              <w:br/>
              <w:t xml:space="preserve">Ambassador of the Alliance of Civilizations </w:t>
            </w:r>
            <w:r w:rsidRPr="006251AA">
              <w:rPr>
                <w:rFonts w:ascii="標楷體" w:eastAsia="標楷體" w:hAnsi="標楷體" w:cs="Times New Roman"/>
              </w:rPr>
              <w:br/>
              <w:t>Chairman of the Executive Council of the World Digital Library (WDL).</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Fonts w:ascii="標楷體" w:eastAsia="標楷體" w:hAnsi="標楷體" w:cs="Times New Roman"/>
              </w:rPr>
              <w:t xml:space="preserve">Also serves as chair and member of a number of Boards of Directors and advisory committees for academic, research, scientific and international institutions and civil society efforts. </w:t>
            </w:r>
            <w:r w:rsidRPr="006251AA">
              <w:rPr>
                <w:rFonts w:ascii="標楷體" w:eastAsia="標楷體" w:hAnsi="標楷體" w:cs="Times New Roman"/>
              </w:rPr>
              <w:br/>
            </w:r>
            <w:r w:rsidRPr="006251AA">
              <w:rPr>
                <w:rFonts w:ascii="標楷體" w:eastAsia="標楷體" w:hAnsi="標楷體" w:cs="Times New Roman"/>
              </w:rPr>
              <w:br/>
            </w:r>
            <w:r w:rsidRPr="006251AA">
              <w:rPr>
                <w:rFonts w:ascii="標楷體" w:eastAsia="標楷體" w:hAnsi="標楷體" w:cs="Times New Roman"/>
                <w:b/>
                <w:bCs/>
              </w:rPr>
              <w:t>Previous appointments</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Professor, International Chair Savoirs contre pauvreté (Knowledge Against Poverty), Collège de France (2010-2011)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Distinguished University Professor, </w:t>
            </w:r>
            <w:smartTag w:uri="urn:schemas-microsoft-com:office:smarttags" w:element="PlaceName">
              <w:r w:rsidRPr="006251AA">
                <w:rPr>
                  <w:rFonts w:ascii="標楷體" w:eastAsia="標楷體" w:hAnsi="標楷體"/>
                </w:rPr>
                <w:t>Wageningen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the </w:t>
            </w:r>
            <w:smartTag w:uri="urn:schemas-microsoft-com:office:smarttags" w:element="place">
              <w:smartTag w:uri="urn:schemas-microsoft-com:office:smarttags" w:element="country-region">
                <w:r w:rsidRPr="006251AA">
                  <w:rPr>
                    <w:rFonts w:ascii="標楷體" w:eastAsia="標楷體" w:hAnsi="標楷體"/>
                  </w:rPr>
                  <w:t>Netherlands</w:t>
                </w:r>
              </w:smartTag>
            </w:smartTag>
            <w:r w:rsidRPr="006251AA">
              <w:rPr>
                <w:rFonts w:ascii="標楷體" w:eastAsia="標楷體" w:hAnsi="標楷體"/>
              </w:rPr>
              <w:t xml:space="preserve">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Co-Chair of the African Biotechnology Panel (with Calestous Juma)</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Member of the High Level Group (HLG) of the Secretary-General’s UN initiative for the alliance of Civilizations (2005-2006)</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Chairman, Youth Employment </w:t>
            </w:r>
            <w:smartTag w:uri="urn:schemas-microsoft-com:office:smarttags" w:element="place">
              <w:smartTag w:uri="urn:schemas-microsoft-com:office:smarttags" w:element="City">
                <w:r w:rsidRPr="006251AA">
                  <w:rPr>
                    <w:rFonts w:ascii="標楷體" w:eastAsia="標楷體" w:hAnsi="標楷體"/>
                  </w:rPr>
                  <w:t>Summit</w:t>
                </w:r>
              </w:smartTag>
            </w:smartTag>
            <w:r w:rsidRPr="006251AA">
              <w:rPr>
                <w:rFonts w:ascii="標楷體" w:eastAsia="標楷體" w:hAnsi="標楷體"/>
              </w:rPr>
              <w:t xml:space="preserve"> (YES) Campaign (1998-2002)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Special Advisor, The World Bank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Co-Chair (with Jacob Palis), The Inter-Academy Council Panel on Capacity building in Science and Technology (2002-2004)</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Distinguished Visiting Professor, </w:t>
            </w:r>
            <w:smartTag w:uri="urn:schemas-microsoft-com:office:smarttags" w:element="PlaceName">
              <w:r w:rsidRPr="006251AA">
                <w:rPr>
                  <w:rFonts w:ascii="標楷體" w:eastAsia="標楷體" w:hAnsi="標楷體"/>
                </w:rPr>
                <w:t>American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in </w:t>
            </w:r>
            <w:smartTag w:uri="urn:schemas-microsoft-com:office:smarttags" w:element="place">
              <w:smartTag w:uri="urn:schemas-microsoft-com:office:smarttags" w:element="City">
                <w:r w:rsidRPr="006251AA">
                  <w:rPr>
                    <w:rFonts w:ascii="標楷體" w:eastAsia="標楷體" w:hAnsi="標楷體"/>
                  </w:rPr>
                  <w:t>Cairo</w:t>
                </w:r>
              </w:smartTag>
            </w:smartTag>
            <w:r w:rsidRPr="006251AA">
              <w:rPr>
                <w:rFonts w:ascii="標楷體" w:eastAsia="標楷體" w:hAnsi="標楷體"/>
              </w:rPr>
              <w:t xml:space="preserve"> (AUC) (2000/2001)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Advisor to the Egyptian Government on the New Library of </w:t>
            </w:r>
            <w:smartTag w:uri="urn:schemas-microsoft-com:office:smarttags" w:element="place">
              <w:smartTag w:uri="urn:schemas-microsoft-com:office:smarttags" w:element="City">
                <w:r w:rsidRPr="006251AA">
                  <w:rPr>
                    <w:rFonts w:ascii="標楷體" w:eastAsia="標楷體" w:hAnsi="標楷體"/>
                  </w:rPr>
                  <w:t>Alexandria</w:t>
                </w:r>
              </w:smartTag>
            </w:smartTag>
            <w:r w:rsidRPr="006251AA">
              <w:rPr>
                <w:rFonts w:ascii="標楷體" w:eastAsia="標楷體" w:hAnsi="標楷體"/>
              </w:rPr>
              <w:t xml:space="preserve">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Vice President of the World Bank till July 2000, (for Environmentally and Socially Sustainable Development, from October 1992 to March 1998, and for Special Programs from March 1998 to July 2000)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lastRenderedPageBreak/>
              <w:t xml:space="preserve">Chairman, Consultative Group on International Agricultural Research (CGIAR, 1994-2000)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Chairman, Consultative Group to Assist the Poorest (CGAP), a microfinance program (1995-2000)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Chairman of the Global Water Partnership (GWP, 1996-2000) </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Chairman, World Commission for Water in the 21st Century (August 1998-March 2000)</w:t>
            </w:r>
          </w:p>
          <w:p w:rsidR="00356991" w:rsidRPr="006251AA" w:rsidRDefault="00356991" w:rsidP="00356991">
            <w:pPr>
              <w:widowControl/>
              <w:numPr>
                <w:ilvl w:val="0"/>
                <w:numId w:val="15"/>
              </w:numPr>
              <w:rPr>
                <w:rFonts w:ascii="標楷體" w:eastAsia="標楷體" w:hAnsi="標楷體"/>
              </w:rPr>
            </w:pPr>
            <w:r w:rsidRPr="006251AA">
              <w:rPr>
                <w:rFonts w:ascii="標楷體" w:eastAsia="標楷體" w:hAnsi="標楷體"/>
              </w:rPr>
              <w:t xml:space="preserve">Vice President of The </w:t>
            </w:r>
            <w:smartTag w:uri="urn:schemas-microsoft-com:office:smarttags" w:element="place">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Sciences</w:t>
                </w:r>
              </w:smartTag>
            </w:smartTag>
            <w:r w:rsidRPr="006251AA">
              <w:rPr>
                <w:rFonts w:ascii="標楷體" w:eastAsia="標楷體" w:hAnsi="標楷體"/>
              </w:rPr>
              <w:t xml:space="preserve"> for the Developing World (TWAS)</w:t>
            </w:r>
          </w:p>
          <w:p w:rsidR="00356991" w:rsidRPr="006251AA" w:rsidRDefault="00356991" w:rsidP="00356991">
            <w:pPr>
              <w:rPr>
                <w:rFonts w:ascii="標楷體" w:eastAsia="標楷體" w:hAnsi="標楷體"/>
              </w:rPr>
            </w:pPr>
            <w:r w:rsidRPr="006251AA">
              <w:rPr>
                <w:rFonts w:ascii="標楷體" w:eastAsia="標楷體" w:hAnsi="標楷體"/>
              </w:rPr>
              <w:br/>
              <w:t xml:space="preserve">Worked in a number of capacities at the World Bank since joining in 1972. Economist in education and human resources (1972-76); Division Chief for Technical Assistance and Special Studies (1977-80), and for Urban Projects in Europe, the Middle East and North Africa (1980-83); Director for Programs in West Africa (1984-87), Country Director for Central and Occidental Africa (1987-89), Technical Director for all Sub-Saharan Africa (1990-92), and Vice-President for Environmentally and Socially Sustainable Development (1993-98). In addition, he was active in promoting NGO-Bank relations, and served as Co-Chairman of the NGO-Bank Committee (1997-99). Prior to joining the World Bank, worked as a consultant in city and regional planning, and taught at </w:t>
            </w:r>
            <w:smartTag w:uri="urn:schemas-microsoft-com:office:smarttags" w:element="PlaceName">
              <w:r w:rsidRPr="006251AA">
                <w:rPr>
                  <w:rFonts w:ascii="標楷體" w:eastAsia="標楷體" w:hAnsi="標楷體"/>
                </w:rPr>
                <w:t>Cairo</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and </w:t>
            </w:r>
            <w:smartTag w:uri="urn:schemas-microsoft-com:office:smarttags" w:element="place">
              <w:smartTag w:uri="urn:schemas-microsoft-com:office:smarttags" w:element="PlaceName">
                <w:r w:rsidRPr="006251AA">
                  <w:rPr>
                    <w:rFonts w:ascii="標楷體" w:eastAsia="標楷體" w:hAnsi="標楷體"/>
                  </w:rPr>
                  <w:t>Harvard</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smartTag>
            <w:r w:rsidRPr="006251AA">
              <w:rPr>
                <w:rFonts w:ascii="標楷體" w:eastAsia="標楷體" w:hAnsi="標楷體"/>
              </w:rPr>
              <w:t>.</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Fonts w:ascii="標楷體" w:eastAsia="標楷體" w:hAnsi="標楷體" w:cs="Times New Roman"/>
              </w:rPr>
              <w:br/>
            </w:r>
            <w:r w:rsidRPr="006251AA">
              <w:rPr>
                <w:rFonts w:ascii="標楷體" w:eastAsia="標楷體" w:hAnsi="標楷體" w:cs="Times New Roman"/>
                <w:b/>
                <w:bCs/>
              </w:rPr>
              <w:t>Professional Memberships</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Institut d'Egypte (</w:t>
            </w:r>
            <w:smartTag w:uri="urn:schemas-microsoft-com:office:smarttags" w:element="place">
              <w:smartTag w:uri="urn:schemas-microsoft-com:office:smarttags" w:element="PlaceName">
                <w:r w:rsidRPr="006251AA">
                  <w:rPr>
                    <w:rFonts w:ascii="標楷體" w:eastAsia="標楷體" w:hAnsi="標楷體"/>
                  </w:rPr>
                  <w:t>Egyptian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smartTag>
            <w:r w:rsidRPr="006251AA">
              <w:rPr>
                <w:rFonts w:ascii="標楷體" w:eastAsia="標楷體" w:hAnsi="標楷體"/>
              </w:rPr>
              <w:t xml:space="preserve"> of Science), Vice President</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US National </w:t>
            </w:r>
            <w:smartTag w:uri="urn:schemas-microsoft-com:office:smarttags" w:element="place">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Sciences</w:t>
                </w:r>
              </w:smartTag>
            </w:smartTag>
            <w:r w:rsidRPr="006251AA">
              <w:rPr>
                <w:rFonts w:ascii="標楷體" w:eastAsia="標楷體" w:hAnsi="標楷體"/>
              </w:rPr>
              <w:t xml:space="preserve"> (Public Welfare Medalist)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The American Philosophical Society, </w:t>
            </w:r>
            <w:smartTag w:uri="urn:schemas-microsoft-com:office:smarttags" w:element="place">
              <w:smartTag w:uri="urn:schemas-microsoft-com:office:smarttags" w:element="City">
                <w:r w:rsidRPr="006251AA">
                  <w:rPr>
                    <w:rFonts w:ascii="標楷體" w:eastAsia="標楷體" w:hAnsi="標楷體"/>
                  </w:rPr>
                  <w:t>Philadelphia</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The </w:t>
            </w:r>
            <w:smartTag w:uri="urn:schemas-microsoft-com:office:smarttags" w:element="place">
              <w:smartTag w:uri="urn:schemas-microsoft-com:office:smarttags" w:element="PlaceName">
                <w:r w:rsidRPr="006251AA">
                  <w:rPr>
                    <w:rFonts w:ascii="標楷體" w:eastAsia="標楷體" w:hAnsi="標楷體"/>
                  </w:rPr>
                  <w:t>American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smartTag>
            <w:r w:rsidRPr="006251AA">
              <w:rPr>
                <w:rFonts w:ascii="標楷體" w:eastAsia="標楷體" w:hAnsi="標楷體"/>
              </w:rPr>
              <w:t xml:space="preserve"> of Arts and Sciences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Sciences</w:t>
              </w:r>
            </w:smartTag>
            <w:r w:rsidRPr="006251AA">
              <w:rPr>
                <w:rFonts w:ascii="標楷體" w:eastAsia="標楷體" w:hAnsi="標楷體"/>
              </w:rPr>
              <w:t xml:space="preserve"> of the Developing World (TWAS) </w:t>
            </w:r>
            <w:smartTag w:uri="urn:schemas-microsoft-com:office:smarttags" w:element="place">
              <w:smartTag w:uri="urn:schemas-microsoft-com:office:smarttags" w:element="City">
                <w:r w:rsidRPr="006251AA">
                  <w:rPr>
                    <w:rFonts w:ascii="標楷體" w:eastAsia="標楷體" w:hAnsi="標楷體"/>
                  </w:rPr>
                  <w:t>Trieste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Italy</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
              <w:smartTag w:uri="urn:schemas-microsoft-com:office:smarttags" w:element="PlaceName">
                <w:r w:rsidRPr="006251AA">
                  <w:rPr>
                    <w:rFonts w:ascii="標楷體" w:eastAsia="標楷體" w:hAnsi="標楷體"/>
                  </w:rPr>
                  <w:t>African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smartTag>
            <w:r w:rsidRPr="006251AA">
              <w:rPr>
                <w:rFonts w:ascii="標楷體" w:eastAsia="標楷體" w:hAnsi="標楷體"/>
              </w:rPr>
              <w:t xml:space="preserve"> of Sciences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Name">
              <w:r w:rsidRPr="006251AA">
                <w:rPr>
                  <w:rFonts w:ascii="標楷體" w:eastAsia="標楷體" w:hAnsi="標楷體"/>
                </w:rPr>
                <w:t>Bangladesh</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Science, </w:t>
            </w:r>
            <w:smartTag w:uri="urn:schemas-microsoft-com:office:smarttags" w:element="place">
              <w:r w:rsidRPr="006251AA">
                <w:rPr>
                  <w:rFonts w:ascii="標楷體" w:eastAsia="標楷體" w:hAnsi="標楷體"/>
                </w:rPr>
                <w:t>Dhaka</w:t>
              </w:r>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Name">
              <w:r w:rsidRPr="006251AA">
                <w:rPr>
                  <w:rFonts w:ascii="標楷體" w:eastAsia="標楷體" w:hAnsi="標楷體"/>
                </w:rPr>
                <w:t>National</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Agricultural Sciences, </w:t>
            </w:r>
            <w:smartTag w:uri="urn:schemas-microsoft-com:office:smarttags" w:element="place">
              <w:smartTag w:uri="urn:schemas-microsoft-com:office:smarttags" w:element="country-region">
                <w:r w:rsidRPr="006251AA">
                  <w:rPr>
                    <w:rFonts w:ascii="標楷體" w:eastAsia="標楷體" w:hAnsi="標楷體"/>
                  </w:rPr>
                  <w:t>India</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Name">
              <w:r w:rsidRPr="006251AA">
                <w:rPr>
                  <w:rFonts w:ascii="標楷體" w:eastAsia="標楷體" w:hAnsi="標楷體"/>
                </w:rPr>
                <w:lastRenderedPageBreak/>
                <w:t>European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Sciences and Arts, </w:t>
            </w:r>
            <w:smartTag w:uri="urn:schemas-microsoft-com:office:smarttags" w:element="place">
              <w:smartTag w:uri="urn:schemas-microsoft-com:office:smarttags" w:element="country-region">
                <w:r w:rsidRPr="006251AA">
                  <w:rPr>
                    <w:rFonts w:ascii="標楷體" w:eastAsia="標楷體" w:hAnsi="標楷體"/>
                  </w:rPr>
                  <w:t>Austria</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American Institute of Certified Planners (AICP) </w:t>
            </w:r>
          </w:p>
          <w:p w:rsidR="00356991" w:rsidRPr="006251AA" w:rsidRDefault="00356991" w:rsidP="00356991">
            <w:pPr>
              <w:widowControl/>
              <w:numPr>
                <w:ilvl w:val="0"/>
                <w:numId w:val="16"/>
              </w:numPr>
              <w:rPr>
                <w:rFonts w:ascii="標楷體" w:eastAsia="標楷體" w:hAnsi="標楷體"/>
              </w:rPr>
            </w:pPr>
            <w:smartTag w:uri="urn:schemas-microsoft-com:office:smarttags" w:element="PlaceName">
              <w:r w:rsidRPr="006251AA">
                <w:rPr>
                  <w:rFonts w:ascii="標楷體" w:eastAsia="標楷體" w:hAnsi="標楷體"/>
                </w:rPr>
                <w:t>World</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Arts and Sciences, </w:t>
            </w:r>
            <w:smartTag w:uri="urn:schemas-microsoft-com:office:smarttags" w:element="place">
              <w:smartTag w:uri="urn:schemas-microsoft-com:office:smarttags" w:element="country-region">
                <w:r w:rsidRPr="006251AA">
                  <w:rPr>
                    <w:rFonts w:ascii="標楷體" w:eastAsia="標楷體" w:hAnsi="標楷體"/>
                  </w:rPr>
                  <w:t>USA</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Academia Bibliotheca Alexandrinae (</w:t>
            </w:r>
            <w:smartTag w:uri="urn:schemas-microsoft-com:office:smarttags" w:element="place">
              <w:smartTag w:uri="urn:schemas-microsoft-com:office:smarttags" w:element="City">
                <w:r w:rsidRPr="006251AA">
                  <w:rPr>
                    <w:rFonts w:ascii="標楷體" w:eastAsia="標楷體" w:hAnsi="標楷體"/>
                  </w:rPr>
                  <w:t>ABA</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Science and Technology in Society (</w:t>
            </w:r>
            <w:hyperlink r:id="rId6" w:tgtFrame="_blank" w:history="1">
              <w:r w:rsidRPr="006251AA">
                <w:rPr>
                  <w:rFonts w:ascii="標楷體" w:eastAsia="標楷體" w:hAnsi="標楷體"/>
                </w:rPr>
                <w:t>STS</w:t>
              </w:r>
            </w:hyperlink>
            <w:r w:rsidRPr="006251AA">
              <w:rPr>
                <w:rFonts w:ascii="標楷體" w:eastAsia="標楷體" w:hAnsi="標楷體"/>
              </w:rPr>
              <w:t xml:space="preserve">) Forum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The Royal Society of Arts and Sciences in Gothenburg.</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Supreme Council for </w:t>
            </w:r>
            <w:smartTag w:uri="urn:schemas-microsoft-com:office:smarttags" w:element="place">
              <w:smartTag w:uri="urn:schemas-microsoft-com:office:smarttags" w:element="City">
                <w:r w:rsidRPr="006251AA">
                  <w:rPr>
                    <w:rFonts w:ascii="標楷體" w:eastAsia="標楷體" w:hAnsi="標楷體"/>
                  </w:rPr>
                  <w:t>Culture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Egypt</w:t>
                </w:r>
              </w:smartTag>
            </w:smartTag>
            <w:r w:rsidRPr="006251AA">
              <w:rPr>
                <w:rFonts w:ascii="標楷體" w:eastAsia="標楷體" w:hAnsi="標楷體"/>
              </w:rPr>
              <w:t xml:space="preserve"> </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 xml:space="preserve">The </w:t>
            </w:r>
            <w:smartTag w:uri="urn:schemas-microsoft-com:office:smarttags" w:element="PlaceName">
              <w:r w:rsidRPr="006251AA">
                <w:rPr>
                  <w:rFonts w:ascii="標楷體" w:eastAsia="標楷體" w:hAnsi="標楷體"/>
                </w:rPr>
                <w:t>International</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Food </w:t>
            </w:r>
            <w:smartTag w:uri="urn:schemas-microsoft-com:office:smarttags" w:element="place">
              <w:smartTag w:uri="urn:schemas-microsoft-com:office:smarttags" w:element="City">
                <w:r w:rsidRPr="006251AA">
                  <w:rPr>
                    <w:rFonts w:ascii="標楷體" w:eastAsia="標楷體" w:hAnsi="標楷體"/>
                  </w:rPr>
                  <w:t>Science</w:t>
                </w:r>
              </w:smartTag>
              <w:r w:rsidRPr="006251AA">
                <w:rPr>
                  <w:rFonts w:ascii="標楷體" w:eastAsia="標楷體" w:hAnsi="標楷體"/>
                </w:rPr>
                <w:t xml:space="preserve"> </w:t>
              </w:r>
              <w:smartTag w:uri="urn:schemas-microsoft-com:office:smarttags" w:element="State">
                <w:r w:rsidRPr="006251AA">
                  <w:rPr>
                    <w:rFonts w:ascii="標楷體" w:eastAsia="標楷體" w:hAnsi="標楷體"/>
                  </w:rPr>
                  <w:t>&amp;</w:t>
                </w:r>
              </w:smartTag>
              <w:r w:rsidRPr="006251AA">
                <w:rPr>
                  <w:rFonts w:ascii="標楷體" w:eastAsia="標楷體" w:hAnsi="標楷體"/>
                </w:rPr>
                <w:t xml:space="preserve"> </w:t>
              </w:r>
              <w:smartTag w:uri="urn:schemas-microsoft-com:office:smarttags" w:element="State">
                <w:r w:rsidRPr="006251AA">
                  <w:rPr>
                    <w:rFonts w:ascii="標楷體" w:eastAsia="標楷體" w:hAnsi="標楷體"/>
                  </w:rPr>
                  <w:t>Technology</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Canada</w:t>
                </w:r>
              </w:smartTag>
            </w:smartTag>
            <w:r w:rsidRPr="006251AA">
              <w:rPr>
                <w:rFonts w:ascii="標楷體" w:eastAsia="標楷體" w:hAnsi="標楷體"/>
              </w:rPr>
              <w:t>.</w:t>
            </w:r>
          </w:p>
          <w:p w:rsidR="00356991" w:rsidRPr="006251AA" w:rsidRDefault="00356991" w:rsidP="00356991">
            <w:pPr>
              <w:widowControl/>
              <w:numPr>
                <w:ilvl w:val="0"/>
                <w:numId w:val="16"/>
              </w:numPr>
              <w:rPr>
                <w:rFonts w:ascii="標楷體" w:eastAsia="標楷體" w:hAnsi="標楷體"/>
              </w:rPr>
            </w:pPr>
            <w:r w:rsidRPr="006251AA">
              <w:rPr>
                <w:rFonts w:ascii="標楷體" w:eastAsia="標楷體" w:hAnsi="標楷體"/>
              </w:rPr>
              <w:t>Scientific Advisory Committee of the World Social Science Report 2013, UNESCO</w:t>
            </w:r>
          </w:p>
          <w:p w:rsidR="00356991" w:rsidRPr="006251AA" w:rsidRDefault="00356991" w:rsidP="00356991">
            <w:pPr>
              <w:pStyle w:val="Web"/>
              <w:spacing w:before="0pt" w:beforeAutospacing="0" w:after="0pt" w:afterAutospacing="0"/>
              <w:contextualSpacing/>
              <w:rPr>
                <w:rFonts w:ascii="標楷體" w:eastAsia="標楷體" w:hAnsi="標楷體" w:cs="Times New Roman"/>
              </w:rPr>
            </w:pPr>
            <w:r w:rsidRPr="006251AA">
              <w:rPr>
                <w:rFonts w:ascii="標楷體" w:eastAsia="標楷體" w:hAnsi="標楷體" w:cs="Times New Roman"/>
              </w:rPr>
              <w:br/>
            </w:r>
            <w:hyperlink r:id="rId7" w:history="1">
              <w:r w:rsidRPr="006251AA">
                <w:rPr>
                  <w:rStyle w:val="a4"/>
                  <w:rFonts w:ascii="標楷體" w:eastAsia="標楷體" w:hAnsi="標楷體" w:cs="Times New Roman"/>
                  <w:b/>
                  <w:bCs/>
                </w:rPr>
                <w:t>Publications</w:t>
              </w:r>
            </w:hyperlink>
            <w:r w:rsidRPr="006251AA">
              <w:rPr>
                <w:rFonts w:ascii="標楷體" w:eastAsia="標楷體" w:hAnsi="標楷體" w:cs="Times New Roman"/>
              </w:rPr>
              <w:t xml:space="preserve"> &amp; </w:t>
            </w:r>
            <w:hyperlink r:id="rId8" w:history="1">
              <w:r w:rsidRPr="006251AA">
                <w:rPr>
                  <w:rStyle w:val="a4"/>
                  <w:rFonts w:ascii="標楷體" w:eastAsia="標楷體" w:hAnsi="標楷體" w:cs="Times New Roman"/>
                  <w:b/>
                  <w:bCs/>
                </w:rPr>
                <w:t>Speeches</w:t>
              </w:r>
            </w:hyperlink>
            <w:r w:rsidRPr="006251AA">
              <w:rPr>
                <w:rFonts w:ascii="標楷體" w:eastAsia="標楷體" w:hAnsi="標楷體" w:cs="Times New Roman"/>
              </w:rPr>
              <w:t xml:space="preserve"> </w:t>
            </w:r>
            <w:r w:rsidRPr="006251AA">
              <w:rPr>
                <w:rFonts w:ascii="標楷體" w:eastAsia="標楷體" w:hAnsi="標楷體" w:cs="Times New Roman"/>
              </w:rPr>
              <w:br/>
            </w:r>
            <w:r w:rsidRPr="006251AA">
              <w:rPr>
                <w:rFonts w:ascii="標楷體" w:eastAsia="標楷體" w:hAnsi="標楷體" w:cs="Times New Roman"/>
              </w:rPr>
              <w:br/>
              <w:t xml:space="preserve">Over 60 books and monographs (edited or authored) and 200 articles, book chapters, and technical papers on various topics, including: </w:t>
            </w:r>
            <w:r w:rsidRPr="006251AA">
              <w:rPr>
                <w:rStyle w:val="a8"/>
                <w:rFonts w:ascii="標楷體" w:eastAsia="標楷體" w:hAnsi="標楷體" w:cs="Times New Roman"/>
              </w:rPr>
              <w:t>Nurturing Development</w:t>
            </w:r>
            <w:r w:rsidRPr="006251AA">
              <w:rPr>
                <w:rFonts w:ascii="標楷體" w:eastAsia="標楷體" w:hAnsi="標楷體" w:cs="Times New Roman"/>
              </w:rPr>
              <w:t xml:space="preserve"> (1995), </w:t>
            </w:r>
            <w:r w:rsidRPr="006251AA">
              <w:rPr>
                <w:rStyle w:val="a8"/>
                <w:rFonts w:ascii="標楷體" w:eastAsia="標楷體" w:hAnsi="標楷體" w:cs="Times New Roman"/>
              </w:rPr>
              <w:t>Sustainability and the Wealth of Nations</w:t>
            </w:r>
            <w:r w:rsidRPr="006251AA">
              <w:rPr>
                <w:rFonts w:ascii="標楷體" w:eastAsia="標楷體" w:hAnsi="標楷體" w:cs="Times New Roman"/>
              </w:rPr>
              <w:t xml:space="preserve"> (1996), </w:t>
            </w:r>
            <w:r w:rsidRPr="006251AA">
              <w:rPr>
                <w:rStyle w:val="a8"/>
                <w:rFonts w:ascii="標楷體" w:eastAsia="標楷體" w:hAnsi="標楷體" w:cs="Times New Roman"/>
              </w:rPr>
              <w:t>Architecture of Empowerment</w:t>
            </w:r>
            <w:r w:rsidRPr="006251AA">
              <w:rPr>
                <w:rFonts w:ascii="標楷體" w:eastAsia="標楷體" w:hAnsi="標楷體" w:cs="Times New Roman"/>
              </w:rPr>
              <w:t xml:space="preserve"> (1997), </w:t>
            </w:r>
            <w:r w:rsidRPr="006251AA">
              <w:rPr>
                <w:rStyle w:val="a8"/>
                <w:rFonts w:ascii="標楷體" w:eastAsia="標楷體" w:hAnsi="標楷體" w:cs="Times New Roman"/>
              </w:rPr>
              <w:t>Rural Well-Being: From Vision to Action</w:t>
            </w:r>
            <w:r w:rsidRPr="006251AA">
              <w:rPr>
                <w:rFonts w:ascii="標楷體" w:eastAsia="標楷體" w:hAnsi="標楷體" w:cs="Times New Roman"/>
              </w:rPr>
              <w:t xml:space="preserve"> (1997, with David Steeds), </w:t>
            </w:r>
            <w:r w:rsidRPr="006251AA">
              <w:rPr>
                <w:rStyle w:val="a8"/>
                <w:rFonts w:ascii="標楷體" w:eastAsia="標楷體" w:hAnsi="標楷體" w:cs="Times New Roman"/>
              </w:rPr>
              <w:t>The Modernity of Shakespeare</w:t>
            </w:r>
            <w:r w:rsidRPr="006251AA">
              <w:rPr>
                <w:rFonts w:ascii="標楷體" w:eastAsia="標楷體" w:hAnsi="標楷體" w:cs="Times New Roman"/>
              </w:rPr>
              <w:t xml:space="preserve"> (1998), </w:t>
            </w:r>
            <w:r w:rsidRPr="006251AA">
              <w:rPr>
                <w:rStyle w:val="a8"/>
                <w:rFonts w:ascii="標楷體" w:eastAsia="標楷體" w:hAnsi="標楷體" w:cs="Times New Roman"/>
              </w:rPr>
              <w:t>Biotechnology and Biosafety</w:t>
            </w:r>
            <w:r w:rsidRPr="006251AA">
              <w:rPr>
                <w:rFonts w:ascii="標楷體" w:eastAsia="標楷體" w:hAnsi="標楷體" w:cs="Times New Roman"/>
              </w:rPr>
              <w:t xml:space="preserve"> (1999, with Wanda Collins), </w:t>
            </w:r>
            <w:r w:rsidRPr="006251AA">
              <w:rPr>
                <w:rStyle w:val="a8"/>
                <w:rFonts w:ascii="標楷體" w:eastAsia="標楷體" w:hAnsi="標楷體" w:cs="Times New Roman"/>
              </w:rPr>
              <w:t>Very Special Places</w:t>
            </w:r>
            <w:r w:rsidRPr="006251AA">
              <w:rPr>
                <w:rFonts w:ascii="標楷體" w:eastAsia="標楷體" w:hAnsi="標楷體" w:cs="Times New Roman"/>
              </w:rPr>
              <w:t xml:space="preserve"> (1999), </w:t>
            </w:r>
            <w:r w:rsidRPr="006251AA">
              <w:rPr>
                <w:rStyle w:val="a8"/>
                <w:rFonts w:ascii="標楷體" w:eastAsia="標楷體" w:hAnsi="標楷體" w:cs="Times New Roman"/>
              </w:rPr>
              <w:t>Promethean Science</w:t>
            </w:r>
            <w:r w:rsidRPr="006251AA">
              <w:rPr>
                <w:rFonts w:ascii="標楷體" w:eastAsia="標楷體" w:hAnsi="標楷體" w:cs="Times New Roman"/>
              </w:rPr>
              <w:t xml:space="preserve"> (2000, with G. Persley), </w:t>
            </w:r>
            <w:r w:rsidRPr="006251AA">
              <w:rPr>
                <w:rStyle w:val="a8"/>
                <w:rFonts w:ascii="標楷體" w:eastAsia="標楷體" w:hAnsi="標楷體" w:cs="Times New Roman"/>
              </w:rPr>
              <w:t>Biotechnology and Sustainable Development: Voices of the South and North</w:t>
            </w:r>
            <w:r w:rsidRPr="006251AA">
              <w:rPr>
                <w:rFonts w:ascii="標楷體" w:eastAsia="標楷體" w:hAnsi="標楷體" w:cs="Times New Roman"/>
              </w:rPr>
              <w:t xml:space="preserve"> (2003, with G. Persley), </w:t>
            </w:r>
            <w:r w:rsidRPr="006251AA">
              <w:rPr>
                <w:rStyle w:val="a8"/>
                <w:rFonts w:ascii="標楷體" w:eastAsia="標楷體" w:hAnsi="標楷體" w:cs="Times New Roman"/>
              </w:rPr>
              <w:t>Discovery to Delivery</w:t>
            </w:r>
            <w:r w:rsidRPr="006251AA">
              <w:rPr>
                <w:rFonts w:ascii="標楷體" w:eastAsia="標楷體" w:hAnsi="標楷體" w:cs="Times New Roman"/>
              </w:rPr>
              <w:t xml:space="preserve"> (2005,with G. Persley), </w:t>
            </w:r>
            <w:r w:rsidRPr="006251AA">
              <w:rPr>
                <w:rStyle w:val="a8"/>
                <w:rFonts w:ascii="標楷體" w:eastAsia="標楷體" w:hAnsi="標楷體" w:cs="Times New Roman"/>
              </w:rPr>
              <w:t>Changing Lives</w:t>
            </w:r>
            <w:r w:rsidRPr="006251AA">
              <w:rPr>
                <w:rFonts w:ascii="標楷體" w:eastAsia="標楷體" w:hAnsi="標楷體" w:cs="Times New Roman"/>
              </w:rPr>
              <w:t xml:space="preserve"> (2006, with E. Masood), </w:t>
            </w:r>
            <w:r w:rsidRPr="006251AA">
              <w:rPr>
                <w:rStyle w:val="a8"/>
                <w:rFonts w:ascii="標楷體" w:eastAsia="標楷體" w:hAnsi="標楷體" w:cs="Times New Roman"/>
              </w:rPr>
              <w:t>Born Digital</w:t>
            </w:r>
            <w:r w:rsidRPr="006251AA">
              <w:rPr>
                <w:rFonts w:ascii="標楷體" w:eastAsia="標楷體" w:hAnsi="標楷體" w:cs="Times New Roman"/>
              </w:rPr>
              <w:t xml:space="preserve"> (2006), </w:t>
            </w:r>
            <w:r w:rsidRPr="006251AA">
              <w:rPr>
                <w:rStyle w:val="a8"/>
                <w:rFonts w:ascii="標楷體" w:eastAsia="標楷體" w:hAnsi="標楷體" w:cs="Times New Roman"/>
              </w:rPr>
              <w:t>Reflections on our</w:t>
            </w:r>
            <w:r w:rsidRPr="006251AA">
              <w:rPr>
                <w:rFonts w:ascii="標楷體" w:eastAsia="標楷體" w:hAnsi="標楷體" w:cs="Times New Roman"/>
              </w:rPr>
              <w:t xml:space="preserve"> </w:t>
            </w:r>
            <w:r w:rsidRPr="006251AA">
              <w:rPr>
                <w:rStyle w:val="a8"/>
                <w:rFonts w:ascii="標楷體" w:eastAsia="標楷體" w:hAnsi="標楷體" w:cs="Times New Roman"/>
              </w:rPr>
              <w:t>Digital Future</w:t>
            </w:r>
            <w:r w:rsidRPr="006251AA">
              <w:rPr>
                <w:rFonts w:ascii="標楷體" w:eastAsia="標楷體" w:hAnsi="標楷體" w:cs="Times New Roman"/>
              </w:rPr>
              <w:t xml:space="preserve"> (2006), </w:t>
            </w:r>
            <w:r w:rsidRPr="006251AA">
              <w:rPr>
                <w:rStyle w:val="a8"/>
                <w:rFonts w:ascii="標楷體" w:eastAsia="標楷體" w:hAnsi="標楷體" w:cs="Times New Roman"/>
              </w:rPr>
              <w:t>Inventing our Future: Essays on Freedom, Democracy and Reform in the Arab World</w:t>
            </w:r>
            <w:r w:rsidRPr="006251AA">
              <w:rPr>
                <w:rFonts w:ascii="標楷體" w:eastAsia="標楷體" w:hAnsi="標楷體" w:cs="Times New Roman"/>
              </w:rPr>
              <w:t xml:space="preserve"> (2nd edition 2007), </w:t>
            </w:r>
            <w:r w:rsidRPr="006251AA">
              <w:rPr>
                <w:rStyle w:val="a8"/>
                <w:rFonts w:ascii="標楷體" w:eastAsia="標楷體" w:hAnsi="標楷體" w:cs="Times New Roman"/>
              </w:rPr>
              <w:t>Science: The Culture of Living Change</w:t>
            </w:r>
            <w:r w:rsidRPr="006251AA">
              <w:rPr>
                <w:rFonts w:ascii="標楷體" w:eastAsia="標楷體" w:hAnsi="標楷體" w:cs="Times New Roman"/>
              </w:rPr>
              <w:t xml:space="preserve"> (2nd edition, 2007) </w:t>
            </w:r>
            <w:r w:rsidRPr="006251AA">
              <w:rPr>
                <w:rStyle w:val="a8"/>
                <w:rFonts w:ascii="標楷體" w:eastAsia="標楷體" w:hAnsi="標楷體" w:cs="Times New Roman"/>
              </w:rPr>
              <w:t>Freedom of Expression</w:t>
            </w:r>
            <w:r w:rsidRPr="006251AA">
              <w:rPr>
                <w:rFonts w:ascii="標楷體" w:eastAsia="標楷體" w:hAnsi="標楷體" w:cs="Times New Roman"/>
              </w:rPr>
              <w:t xml:space="preserve"> (2007) and </w:t>
            </w:r>
            <w:r w:rsidRPr="006251AA">
              <w:rPr>
                <w:rStyle w:val="a8"/>
                <w:rFonts w:ascii="標楷體" w:eastAsia="標楷體" w:hAnsi="標楷體" w:cs="Times New Roman"/>
              </w:rPr>
              <w:t>Islam and Democracy</w:t>
            </w:r>
            <w:r w:rsidRPr="006251AA">
              <w:rPr>
                <w:rFonts w:ascii="標楷體" w:eastAsia="標楷體" w:hAnsi="標楷體" w:cs="Times New Roman"/>
              </w:rPr>
              <w:t xml:space="preserve"> (2008)</w:t>
            </w:r>
            <w:r w:rsidRPr="006251AA">
              <w:rPr>
                <w:rStyle w:val="a8"/>
                <w:rFonts w:ascii="標楷體" w:eastAsia="標楷體" w:hAnsi="標楷體" w:cs="Times New Roman"/>
              </w:rPr>
              <w:t>.</w:t>
            </w:r>
            <w:r w:rsidRPr="006251AA">
              <w:rPr>
                <w:rFonts w:ascii="標楷體" w:eastAsia="標楷體" w:hAnsi="標楷體" w:cs="Times New Roman"/>
              </w:rPr>
              <w:t xml:space="preserve"> The Shape of Tomorrow (2010), The Arab cultural Project (2010); Mobiliser le savoir pour eradiquer la faim (the College de France/Fayard, Paris 2011), The Making of Social Justice (the 2011 Mandela Lecture, Johannesburg, South Africa); Alexandria’s Remembrance of things Past: Lessons for the future of Islam and Europe (the 2011 Nexus Lecture, The </w:t>
            </w:r>
            <w:r w:rsidRPr="006251AA">
              <w:rPr>
                <w:rFonts w:ascii="標楷體" w:eastAsia="標楷體" w:hAnsi="標楷體" w:cs="Times New Roman"/>
              </w:rPr>
              <w:lastRenderedPageBreak/>
              <w:t xml:space="preserve">Netherlands). </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Style w:val="a5"/>
                <w:rFonts w:ascii="標楷體" w:eastAsia="標楷體" w:hAnsi="標楷體" w:cs="Times New Roman"/>
              </w:rPr>
              <w:t>Awards:</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Fonts w:ascii="標楷體" w:eastAsia="標楷體" w:hAnsi="標楷體" w:cs="Times New Roman"/>
              </w:rPr>
              <w:t xml:space="preserve">1999: First recipient of </w:t>
            </w:r>
            <w:r w:rsidRPr="006251AA">
              <w:rPr>
                <w:rStyle w:val="a8"/>
                <w:rFonts w:ascii="標楷體" w:eastAsia="標楷體" w:hAnsi="標楷體" w:cs="Times New Roman"/>
              </w:rPr>
              <w:t>Grameen Foundation (USA) Award</w:t>
            </w:r>
            <w:r w:rsidRPr="006251AA">
              <w:rPr>
                <w:rFonts w:ascii="標楷體" w:eastAsia="標楷體" w:hAnsi="標楷體" w:cs="Times New Roman"/>
              </w:rPr>
              <w:t xml:space="preserve"> for a lifetime commitment to combating poverty</w:t>
            </w:r>
            <w:r w:rsidRPr="006251AA">
              <w:rPr>
                <w:rFonts w:ascii="標楷體" w:eastAsia="標楷體" w:hAnsi="標楷體" w:cs="Times New Roman"/>
              </w:rPr>
              <w:br/>
              <w:t>2003:  </w:t>
            </w:r>
            <w:r w:rsidRPr="006251AA">
              <w:rPr>
                <w:rStyle w:val="a8"/>
                <w:rFonts w:ascii="標楷體" w:eastAsia="標楷體" w:hAnsi="標楷體" w:cs="Times New Roman"/>
              </w:rPr>
              <w:t>Officer of the Order of Arts and Letters</w:t>
            </w:r>
            <w:r w:rsidRPr="006251AA">
              <w:rPr>
                <w:rFonts w:ascii="標楷體" w:eastAsia="標楷體" w:hAnsi="標楷體" w:cs="Times New Roman"/>
              </w:rPr>
              <w:t xml:space="preserve"> awarded by the government of France</w:t>
            </w:r>
            <w:r w:rsidRPr="006251AA">
              <w:rPr>
                <w:rFonts w:ascii="標楷體" w:eastAsia="標楷體" w:hAnsi="標楷體" w:cs="Times New Roman"/>
              </w:rPr>
              <w:br/>
              <w:t xml:space="preserve">2004: </w:t>
            </w:r>
            <w:r w:rsidRPr="006251AA">
              <w:rPr>
                <w:rStyle w:val="a8"/>
                <w:rFonts w:ascii="標楷體" w:eastAsia="標楷體" w:hAnsi="標楷體" w:cs="Times New Roman"/>
              </w:rPr>
              <w:t>Pablo Neruda Medal of Honor</w:t>
            </w:r>
            <w:r w:rsidRPr="006251AA">
              <w:rPr>
                <w:rFonts w:ascii="標楷體" w:eastAsia="標楷體" w:hAnsi="標楷體" w:cs="Times New Roman"/>
              </w:rPr>
              <w:t>, awarded by the Government of Chile</w:t>
            </w:r>
            <w:r w:rsidRPr="006251AA">
              <w:rPr>
                <w:rFonts w:ascii="標楷體" w:eastAsia="標楷體" w:hAnsi="標楷體" w:cs="Times New Roman"/>
              </w:rPr>
              <w:br/>
              <w:t>2006: </w:t>
            </w:r>
            <w:r w:rsidRPr="006251AA">
              <w:rPr>
                <w:rStyle w:val="a8"/>
                <w:rFonts w:ascii="標楷體" w:eastAsia="標楷體" w:hAnsi="標楷體" w:cs="Times New Roman"/>
              </w:rPr>
              <w:t>The Jamnalal Bajaj Award</w:t>
            </w:r>
            <w:r w:rsidRPr="006251AA">
              <w:rPr>
                <w:rFonts w:ascii="標楷體" w:eastAsia="標楷體" w:hAnsi="標楷體" w:cs="Times New Roman"/>
              </w:rPr>
              <w:t xml:space="preserve"> for promoting Ghandian values outside India</w:t>
            </w:r>
            <w:r w:rsidRPr="006251AA">
              <w:rPr>
                <w:rFonts w:ascii="標楷體" w:eastAsia="標楷體" w:hAnsi="標楷體" w:cs="Times New Roman"/>
              </w:rPr>
              <w:br/>
              <w:t xml:space="preserve">2008: </w:t>
            </w:r>
            <w:r w:rsidRPr="006251AA">
              <w:rPr>
                <w:rStyle w:val="a8"/>
                <w:rFonts w:ascii="標楷體" w:eastAsia="標楷體" w:hAnsi="標楷體" w:cs="Times New Roman"/>
              </w:rPr>
              <w:t>Order of the Rising Sun – Gold and Silver Star</w:t>
            </w:r>
            <w:r w:rsidRPr="006251AA">
              <w:rPr>
                <w:rFonts w:ascii="標楷體" w:eastAsia="標楷體" w:hAnsi="標楷體" w:cs="Times New Roman"/>
              </w:rPr>
              <w:t xml:space="preserve"> awarded by the Emperor of Japan</w:t>
            </w:r>
            <w:r w:rsidRPr="006251AA">
              <w:rPr>
                <w:rFonts w:ascii="標楷體" w:eastAsia="標楷體" w:hAnsi="標楷體" w:cs="Times New Roman"/>
              </w:rPr>
              <w:br/>
              <w:t xml:space="preserve">2008: </w:t>
            </w:r>
            <w:r w:rsidRPr="006251AA">
              <w:rPr>
                <w:rStyle w:val="a8"/>
                <w:rFonts w:ascii="標楷體" w:eastAsia="標楷體" w:hAnsi="標楷體" w:cs="Times New Roman"/>
              </w:rPr>
              <w:t>Champion of Youth Award</w:t>
            </w:r>
            <w:r w:rsidRPr="006251AA">
              <w:rPr>
                <w:rFonts w:ascii="標楷體" w:eastAsia="標楷體" w:hAnsi="標楷體" w:cs="Times New Roman"/>
              </w:rPr>
              <w:t xml:space="preserve"> by the World Youth Congress, Quebec</w:t>
            </w:r>
            <w:r w:rsidRPr="006251AA">
              <w:rPr>
                <w:rFonts w:ascii="標楷體" w:eastAsia="標楷體" w:hAnsi="標楷體" w:cs="Times New Roman"/>
              </w:rPr>
              <w:br/>
              <w:t xml:space="preserve">2008: </w:t>
            </w:r>
            <w:r w:rsidRPr="006251AA">
              <w:rPr>
                <w:rStyle w:val="a8"/>
                <w:rFonts w:ascii="標楷體" w:eastAsia="標楷體" w:hAnsi="標楷體" w:cs="Times New Roman"/>
              </w:rPr>
              <w:t>Knight of  the French Legion of Honor</w:t>
            </w:r>
            <w:r w:rsidRPr="006251AA">
              <w:rPr>
                <w:rFonts w:ascii="標楷體" w:eastAsia="標楷體" w:hAnsi="標楷體" w:cs="Times New Roman"/>
              </w:rPr>
              <w:t xml:space="preserve"> awarded by the President of France</w:t>
            </w:r>
            <w:r w:rsidRPr="006251AA">
              <w:rPr>
                <w:rFonts w:ascii="標楷體" w:eastAsia="標楷體" w:hAnsi="標楷體" w:cs="Times New Roman"/>
              </w:rPr>
              <w:br/>
              <w:t xml:space="preserve">2010: </w:t>
            </w:r>
            <w:r w:rsidRPr="006251AA">
              <w:rPr>
                <w:rStyle w:val="a8"/>
                <w:rFonts w:ascii="標楷體" w:eastAsia="標楷體" w:hAnsi="標楷體" w:cs="Times New Roman"/>
              </w:rPr>
              <w:t>The Dr. M. S. Swaminathan Award for Environmental Protection</w:t>
            </w:r>
            <w:r w:rsidRPr="006251AA">
              <w:rPr>
                <w:rFonts w:ascii="標楷體" w:eastAsia="標楷體" w:hAnsi="標楷體" w:cs="Times New Roman"/>
              </w:rPr>
              <w:t xml:space="preserve"> (Chennai, India)</w:t>
            </w:r>
            <w:r w:rsidRPr="006251AA">
              <w:rPr>
                <w:rFonts w:ascii="標楷體" w:eastAsia="標楷體" w:hAnsi="標楷體" w:cs="Times New Roman"/>
              </w:rPr>
              <w:br/>
              <w:t xml:space="preserve">2010: </w:t>
            </w:r>
            <w:r w:rsidRPr="006251AA">
              <w:rPr>
                <w:rStyle w:val="a8"/>
                <w:rFonts w:ascii="標楷體" w:eastAsia="標楷體" w:hAnsi="標楷體" w:cs="Times New Roman"/>
              </w:rPr>
              <w:t>Millennium Excellence Award for Lifetime Africa Achievement Prize,</w:t>
            </w:r>
            <w:r w:rsidRPr="006251AA">
              <w:rPr>
                <w:rFonts w:ascii="標楷體" w:eastAsia="標楷體" w:hAnsi="標楷體" w:cs="Times New Roman"/>
              </w:rPr>
              <w:t xml:space="preserve"> by the Excellence Awards Foundation, Ghana</w:t>
            </w:r>
            <w:r w:rsidRPr="006251AA">
              <w:rPr>
                <w:rFonts w:ascii="標楷體" w:eastAsia="標楷體" w:hAnsi="標楷體" w:cs="Times New Roman"/>
              </w:rPr>
              <w:br/>
              <w:t xml:space="preserve">2011: </w:t>
            </w:r>
            <w:r w:rsidRPr="006251AA">
              <w:rPr>
                <w:rStyle w:val="a8"/>
                <w:rFonts w:ascii="標楷體" w:eastAsia="標楷體" w:hAnsi="標楷體" w:cs="Times New Roman"/>
              </w:rPr>
              <w:t>The Public Welfare Medal,</w:t>
            </w:r>
            <w:r w:rsidRPr="006251AA">
              <w:rPr>
                <w:rFonts w:ascii="標楷體" w:eastAsia="標楷體" w:hAnsi="標楷體" w:cs="Times New Roman"/>
              </w:rPr>
              <w:t xml:space="preserve"> by the National Academy of Sciences, Washington DC</w:t>
            </w:r>
            <w:r w:rsidRPr="006251AA">
              <w:rPr>
                <w:rFonts w:ascii="標楷體" w:eastAsia="標楷體" w:hAnsi="標楷體" w:cs="Times New Roman"/>
              </w:rPr>
              <w:br/>
              <w:t xml:space="preserve">2011: </w:t>
            </w:r>
            <w:r w:rsidRPr="006251AA">
              <w:rPr>
                <w:rStyle w:val="a8"/>
                <w:rFonts w:ascii="標楷體" w:eastAsia="標楷體" w:hAnsi="標楷體" w:cs="Times New Roman"/>
              </w:rPr>
              <w:t>Commander of the Order of Arts &amp; Letters</w:t>
            </w:r>
            <w:r w:rsidRPr="006251AA">
              <w:rPr>
                <w:rFonts w:ascii="標楷體" w:eastAsia="標楷體" w:hAnsi="標楷體" w:cs="Times New Roman"/>
              </w:rPr>
              <w:t xml:space="preserve"> awarded by the government of France</w:t>
            </w:r>
          </w:p>
          <w:p w:rsidR="00356991" w:rsidRPr="006251AA" w:rsidRDefault="00356991" w:rsidP="00356991">
            <w:pPr>
              <w:pStyle w:val="Web"/>
              <w:spacing w:before="0pt" w:beforeAutospacing="0" w:after="0pt" w:afterAutospacing="0"/>
              <w:rPr>
                <w:rFonts w:ascii="標楷體" w:eastAsia="標楷體" w:hAnsi="標楷體" w:cs="Times New Roman"/>
              </w:rPr>
            </w:pPr>
            <w:r w:rsidRPr="006251AA">
              <w:rPr>
                <w:rStyle w:val="a5"/>
                <w:rFonts w:ascii="標楷體" w:eastAsia="標楷體" w:hAnsi="標楷體" w:cs="Times New Roman"/>
              </w:rPr>
              <w:t>Television Programs prepared, produced and presented by Serageldin:</w:t>
            </w:r>
          </w:p>
          <w:p w:rsidR="00356991" w:rsidRPr="006251AA" w:rsidRDefault="00356991" w:rsidP="00356991">
            <w:pPr>
              <w:widowControl/>
              <w:numPr>
                <w:ilvl w:val="0"/>
                <w:numId w:val="17"/>
              </w:numPr>
              <w:rPr>
                <w:rFonts w:ascii="標楷體" w:eastAsia="標楷體" w:hAnsi="標楷體"/>
              </w:rPr>
            </w:pPr>
            <w:r w:rsidRPr="006251AA">
              <w:rPr>
                <w:rFonts w:ascii="標楷體" w:eastAsia="標楷體" w:hAnsi="標楷體"/>
              </w:rPr>
              <w:t xml:space="preserve">The </w:t>
            </w:r>
            <w:r w:rsidRPr="006251AA">
              <w:rPr>
                <w:rStyle w:val="a8"/>
                <w:rFonts w:ascii="標楷體" w:eastAsia="標楷體" w:hAnsi="標楷體"/>
              </w:rPr>
              <w:t>Cairo Cultural Salon</w:t>
            </w:r>
            <w:r w:rsidRPr="006251AA">
              <w:rPr>
                <w:rFonts w:ascii="標楷體" w:eastAsia="標楷體" w:hAnsi="標楷體"/>
              </w:rPr>
              <w:t xml:space="preserve"> (a weekly program on </w:t>
            </w:r>
            <w:smartTag w:uri="urn:schemas-microsoft-com:office:smarttags" w:element="place">
              <w:smartTag w:uri="urn:schemas-microsoft-com:office:smarttags" w:element="country-region">
                <w:r w:rsidRPr="006251AA">
                  <w:rPr>
                    <w:rFonts w:ascii="標楷體" w:eastAsia="標楷體" w:hAnsi="標楷體"/>
                  </w:rPr>
                  <w:t>Egypt</w:t>
                </w:r>
              </w:smartTag>
            </w:smartTag>
            <w:r w:rsidRPr="006251AA">
              <w:rPr>
                <w:rFonts w:ascii="標楷體" w:eastAsia="標楷體" w:hAnsi="標楷體"/>
              </w:rPr>
              <w:t>’s Channel 1 - 128 episodes)</w:t>
            </w:r>
          </w:p>
          <w:p w:rsidR="00356991" w:rsidRPr="006251AA" w:rsidRDefault="00356991" w:rsidP="00356991">
            <w:pPr>
              <w:widowControl/>
              <w:numPr>
                <w:ilvl w:val="0"/>
                <w:numId w:val="17"/>
              </w:numPr>
              <w:rPr>
                <w:rFonts w:ascii="標楷體" w:eastAsia="標楷體" w:hAnsi="標楷體"/>
              </w:rPr>
            </w:pPr>
            <w:r w:rsidRPr="006251AA">
              <w:rPr>
                <w:rStyle w:val="a8"/>
                <w:rFonts w:ascii="標楷體" w:eastAsia="標楷體" w:hAnsi="標楷體"/>
              </w:rPr>
              <w:t>Muslim Scientists</w:t>
            </w:r>
            <w:r w:rsidRPr="006251AA">
              <w:rPr>
                <w:rFonts w:ascii="標楷體" w:eastAsia="標楷體" w:hAnsi="標楷體"/>
              </w:rPr>
              <w:t xml:space="preserve"> (a daily five-minute series aired throughout the month of Ramadan on </w:t>
            </w:r>
            <w:smartTag w:uri="urn:schemas-microsoft-com:office:smarttags" w:element="place">
              <w:smartTag w:uri="urn:schemas-microsoft-com:office:smarttags" w:element="country-region">
                <w:r w:rsidRPr="006251AA">
                  <w:rPr>
                    <w:rFonts w:ascii="標楷體" w:eastAsia="標楷體" w:hAnsi="標楷體"/>
                  </w:rPr>
                  <w:t>Egypt</w:t>
                </w:r>
              </w:smartTag>
            </w:smartTag>
            <w:r w:rsidRPr="006251AA">
              <w:rPr>
                <w:rFonts w:ascii="標楷體" w:eastAsia="標楷體" w:hAnsi="標楷體"/>
              </w:rPr>
              <w:t>’s Channel 1)</w:t>
            </w:r>
          </w:p>
          <w:p w:rsidR="00356991" w:rsidRPr="006251AA" w:rsidRDefault="00356991" w:rsidP="00356991">
            <w:pPr>
              <w:widowControl/>
              <w:numPr>
                <w:ilvl w:val="0"/>
                <w:numId w:val="17"/>
              </w:numPr>
              <w:rPr>
                <w:rFonts w:ascii="標楷體" w:eastAsia="標楷體" w:hAnsi="標楷體"/>
              </w:rPr>
            </w:pPr>
            <w:r w:rsidRPr="006251AA">
              <w:rPr>
                <w:rStyle w:val="a8"/>
                <w:rFonts w:ascii="標楷體" w:eastAsia="標楷體" w:hAnsi="標楷體"/>
              </w:rPr>
              <w:t>Horizons</w:t>
            </w:r>
            <w:r w:rsidRPr="006251AA">
              <w:rPr>
                <w:rFonts w:ascii="標楷體" w:eastAsia="標楷體" w:hAnsi="標楷體"/>
              </w:rPr>
              <w:t>: (15 science programs of 30 minutes each, presented in two versions in English and Arabic)</w:t>
            </w:r>
          </w:p>
          <w:p w:rsidR="00356991" w:rsidRPr="006251AA" w:rsidRDefault="00356991" w:rsidP="00356991">
            <w:pPr>
              <w:widowControl/>
              <w:numPr>
                <w:ilvl w:val="0"/>
                <w:numId w:val="17"/>
              </w:numPr>
              <w:rPr>
                <w:rFonts w:ascii="標楷體" w:eastAsia="標楷體" w:hAnsi="標楷體"/>
              </w:rPr>
            </w:pPr>
            <w:r w:rsidRPr="006251AA">
              <w:rPr>
                <w:rStyle w:val="a8"/>
                <w:rFonts w:ascii="標楷體" w:eastAsia="標楷體" w:hAnsi="標楷體"/>
              </w:rPr>
              <w:t>Dialogues on Science</w:t>
            </w:r>
            <w:r w:rsidRPr="006251AA">
              <w:rPr>
                <w:rFonts w:ascii="標楷體" w:eastAsia="標楷體" w:hAnsi="標楷體"/>
              </w:rPr>
              <w:t>: (6 episodes of 45 minutes each, in Arabic)</w:t>
            </w:r>
          </w:p>
          <w:p w:rsidR="00356991" w:rsidRPr="006251AA" w:rsidRDefault="00356991" w:rsidP="00356991">
            <w:pPr>
              <w:pStyle w:val="Web"/>
              <w:spacing w:before="0pt" w:beforeAutospacing="0" w:after="0pt" w:afterAutospacing="0"/>
              <w:rPr>
                <w:rFonts w:ascii="標楷體" w:eastAsia="標楷體" w:hAnsi="標楷體" w:cs="Times New Roman"/>
                <w:b/>
                <w:bCs/>
              </w:rPr>
            </w:pPr>
            <w:r w:rsidRPr="006251AA">
              <w:rPr>
                <w:rFonts w:ascii="標楷體" w:eastAsia="標楷體" w:hAnsi="標楷體" w:cs="Times New Roman"/>
                <w:b/>
                <w:bCs/>
              </w:rPr>
              <w:t>Personal</w:t>
            </w:r>
            <w:r w:rsidRPr="006251AA">
              <w:rPr>
                <w:rFonts w:ascii="標楷體" w:eastAsia="標楷體" w:hAnsi="標楷體" w:cs="Times New Roman"/>
              </w:rPr>
              <w:t xml:space="preserve"> </w:t>
            </w:r>
            <w:r w:rsidRPr="006251AA">
              <w:rPr>
                <w:rFonts w:ascii="標楷體" w:eastAsia="標楷體" w:hAnsi="標楷體" w:cs="Times New Roman"/>
              </w:rPr>
              <w:br/>
              <w:t xml:space="preserve">Ismail Serageldin is an Egyptian national, born in Guiza in 1944. He is married with one son. He is tri-lingual: </w:t>
            </w:r>
            <w:r w:rsidRPr="006251AA">
              <w:rPr>
                <w:rFonts w:ascii="標楷體" w:eastAsia="標楷體" w:hAnsi="標楷體" w:cs="Times New Roman"/>
              </w:rPr>
              <w:lastRenderedPageBreak/>
              <w:t>Arabic, French and English.</w:t>
            </w: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 (Speech topic)</w:t>
            </w:r>
          </w:p>
          <w:p w:rsidR="00356991" w:rsidRPr="006251AA" w:rsidRDefault="00356991" w:rsidP="00356991">
            <w:pPr>
              <w:rPr>
                <w:rFonts w:ascii="標楷體" w:eastAsia="標楷體" w:hAnsi="標楷體"/>
                <w:b/>
              </w:rPr>
            </w:pPr>
            <w:r w:rsidRPr="006251AA">
              <w:rPr>
                <w:rFonts w:ascii="標楷體" w:eastAsia="標楷體" w:hAnsi="標楷體"/>
                <w:b/>
              </w:rPr>
              <w:t>Rebirth and Revolution: The Story of the Bibliotheca Alexandrina</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 (Abstract)</w:t>
            </w:r>
          </w:p>
          <w:p w:rsidR="00356991" w:rsidRPr="006251AA" w:rsidRDefault="00356991" w:rsidP="00356991">
            <w:pPr>
              <w:rPr>
                <w:rFonts w:ascii="標楷體" w:eastAsia="標楷體" w:hAnsi="標楷體"/>
              </w:rPr>
            </w:pPr>
            <w:r w:rsidRPr="006251AA">
              <w:rPr>
                <w:rFonts w:ascii="標楷體" w:eastAsia="標楷體" w:hAnsi="標楷體"/>
              </w:rPr>
              <w:t>The Ancient Library of Alexandria captured the imagination of the world and remains one of the greatest adventures of the human intellect.  Established in 288 BC to bring together the greatest minds of the ancient world, it was a temple to the Muses to which various facilities were attached, including a library. The Library grew and grew and became the greatest library of the age, assembling almost every possible written text known at the time. There bibliography was established, sciences were formalized and debates flourished. It became the intellectual center of the world.  A series of fires destroyed the ancient library till by 400 AD it was no more. But its memory as part academy, part library, part university, part research center, and part museum (in the modern sense) continued to haunt the world.  1600 years later it was revived on the same spot. The challenge was how to recapture the spirit of the ancient library in the context of the 21st century. The new, Reborn Bibliotheca Alexandrina has tried to do just that, combining ten research institutes 19 museums and permanent art exhibits, a planetarium, a conference center, and Exploratorium, a high-level informatics center, six specialized libraries and the big library. By the end of 2010 it was annually receiving around 1.4 million visitors and held around 700 events and its websites receive over 3.3 million hits a day.</w:t>
            </w: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rPr>
              <w:t xml:space="preserve">This unique institution produced interesting results that were saluted by young revolutionaries overthrowing the political regime in </w:t>
            </w:r>
            <w:smartTag w:uri="urn:schemas-microsoft-com:office:smarttags" w:element="place">
              <w:smartTag w:uri="urn:schemas-microsoft-com:office:smarttags" w:element="country-region">
                <w:r w:rsidRPr="006251AA">
                  <w:rPr>
                    <w:rFonts w:ascii="標楷體" w:eastAsia="標楷體" w:hAnsi="標楷體"/>
                  </w:rPr>
                  <w:t>Egypt</w:t>
                </w:r>
              </w:smartTag>
            </w:smartTag>
            <w:r w:rsidRPr="006251AA">
              <w:rPr>
                <w:rFonts w:ascii="標楷體" w:eastAsia="標楷體" w:hAnsi="標楷體"/>
              </w:rPr>
              <w:t xml:space="preserve"> in 2011. It is a wonderful validation of libraries in a time of change.But in the revolutionary turmoil of our country, what will become of this reborn Bibliotheca Alexandrina?  Will it survive? </w:t>
            </w:r>
          </w:p>
        </w:tc>
      </w:tr>
    </w:tbl>
    <w:p w:rsidR="00356991" w:rsidRDefault="00356991" w:rsidP="00356991">
      <w:pPr>
        <w:ind w:start="9pt"/>
        <w:rPr>
          <w:rFonts w:ascii="標楷體" w:eastAsia="標楷體" w:hAnsi="標楷體" w:hint="eastAsia"/>
          <w:sz w:val="28"/>
          <w:szCs w:val="28"/>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lastRenderedPageBreak/>
        <w:t>丹麥皇家圖書館副館長 Steen Bille Larsen</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138"/>
        <w:gridCol w:w="87"/>
        <w:gridCol w:w="6359"/>
      </w:tblGrid>
      <w:tr w:rsidR="00356991" w:rsidRPr="006251AA" w:rsidTr="00356991">
        <w:trPr>
          <w:tblCellSpacing w:w="0.75pt" w:type="dxa"/>
        </w:trPr>
        <w:tc>
          <w:tcPr>
            <w:tcW w:w="154.65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cs="Arial"/>
                <w:noProof/>
                <w:sz w:val="20"/>
                <w:szCs w:val="20"/>
              </w:rPr>
              <w:drawing>
                <wp:inline distT="0" distB="0" distL="0" distR="0">
                  <wp:extent cx="1714500" cy="1762125"/>
                  <wp:effectExtent l="0" t="0" r="0" b="0"/>
                  <wp:docPr id="2" name="il_fi" descr="222607f"/>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l_fi" descr="222607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62125"/>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15.75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 (Name)</w:t>
            </w:r>
          </w:p>
          <w:p w:rsidR="00356991" w:rsidRPr="006251AA" w:rsidRDefault="00356991" w:rsidP="00356991">
            <w:pPr>
              <w:rPr>
                <w:rFonts w:ascii="標楷體" w:eastAsia="標楷體" w:hAnsi="標楷體"/>
                <w:lang w:val="de-DE"/>
              </w:rPr>
            </w:pPr>
            <w:r w:rsidRPr="006251AA">
              <w:rPr>
                <w:rFonts w:ascii="標楷體" w:eastAsia="標楷體" w:hAnsi="標楷體"/>
                <w:lang w:val="de-DE"/>
              </w:rPr>
              <w:t>Steen Bille Larsen</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 (Position)</w:t>
            </w:r>
          </w:p>
          <w:p w:rsidR="00356991" w:rsidRPr="006251AA" w:rsidRDefault="00356991" w:rsidP="00356991">
            <w:pPr>
              <w:rPr>
                <w:rFonts w:ascii="標楷體" w:eastAsia="標楷體" w:hAnsi="標楷體"/>
              </w:rPr>
            </w:pPr>
            <w:r w:rsidRPr="006251AA">
              <w:rPr>
                <w:rFonts w:ascii="標楷體" w:eastAsia="標楷體" w:hAnsi="標楷體" w:hint="eastAsia"/>
              </w:rPr>
              <w:t xml:space="preserve">Deputy </w:t>
            </w:r>
            <w:r w:rsidRPr="006251AA">
              <w:rPr>
                <w:rFonts w:ascii="標楷體" w:eastAsia="標楷體" w:hAnsi="標楷體"/>
              </w:rPr>
              <w:t>Director-general (</w:t>
            </w:r>
            <w:r w:rsidRPr="006251AA">
              <w:rPr>
                <w:rFonts w:ascii="標楷體" w:eastAsia="標楷體" w:hAnsi="標楷體" w:hint="eastAsia"/>
              </w:rPr>
              <w:t>副館長</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 (</w:t>
            </w:r>
            <w:r w:rsidRPr="006251AA">
              <w:rPr>
                <w:rFonts w:ascii="標楷體" w:eastAsia="標楷體" w:hAnsi="標楷體"/>
              </w:rPr>
              <w:t>Affiliation</w:t>
            </w:r>
            <w:r w:rsidRPr="006251AA">
              <w:rPr>
                <w:rFonts w:ascii="標楷體" w:eastAsia="標楷體" w:hAnsi="標楷體" w:hint="eastAsia"/>
              </w:rPr>
              <w:t>)</w:t>
            </w:r>
          </w:p>
          <w:p w:rsidR="00356991" w:rsidRPr="006251AA" w:rsidRDefault="00356991" w:rsidP="00356991">
            <w:pPr>
              <w:rPr>
                <w:rFonts w:ascii="標楷體" w:eastAsia="標楷體" w:hAnsi="標楷體"/>
              </w:rPr>
            </w:pPr>
            <w:r w:rsidRPr="006251AA">
              <w:rPr>
                <w:rFonts w:ascii="標楷體" w:eastAsia="標楷體" w:hAnsi="標楷體"/>
                <w:color w:val="000000"/>
              </w:rPr>
              <w:t>The Royal Library</w:t>
            </w:r>
            <w:r w:rsidRPr="006251AA">
              <w:rPr>
                <w:rFonts w:ascii="標楷體" w:eastAsia="標楷體" w:hAnsi="標楷體"/>
              </w:rPr>
              <w:t xml:space="preserve"> (</w:t>
            </w:r>
            <w:r w:rsidRPr="006251AA">
              <w:rPr>
                <w:rFonts w:ascii="標楷體" w:eastAsia="標楷體" w:hAnsi="標楷體" w:hint="eastAsia"/>
              </w:rPr>
              <w:t>丹麥國家圖書館</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 (Biodata)</w:t>
            </w: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Deputy Director General and National Librarian, 2005</w:t>
            </w: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 xml:space="preserve">Deputy Director, The Royal Library 1988 </w:t>
            </w: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 xml:space="preserve">Library Consultant, The Royal Library 1987 </w:t>
            </w:r>
          </w:p>
          <w:p w:rsidR="00356991" w:rsidRPr="006251AA" w:rsidRDefault="00356991" w:rsidP="00356991">
            <w:pPr>
              <w:pStyle w:val="Listeafsnit"/>
              <w:numPr>
                <w:ilvl w:val="0"/>
                <w:numId w:val="12"/>
              </w:numPr>
              <w:ind w:start="18pt"/>
              <w:rPr>
                <w:rFonts w:ascii="標楷體" w:eastAsia="標楷體" w:hAnsi="標楷體" w:hint="eastAsia"/>
                <w:lang w:val="en"/>
              </w:rPr>
            </w:pPr>
            <w:r w:rsidRPr="006251AA">
              <w:rPr>
                <w:rFonts w:ascii="標楷體" w:eastAsia="標楷體" w:hAnsi="標楷體"/>
                <w:lang w:val="en"/>
              </w:rPr>
              <w:t xml:space="preserve">Research Librarian, The Royal Library 1978 </w:t>
            </w:r>
          </w:p>
          <w:p w:rsidR="00356991" w:rsidRPr="006251AA" w:rsidRDefault="00356991" w:rsidP="00356991">
            <w:pPr>
              <w:pStyle w:val="Listeafsnit"/>
              <w:numPr>
                <w:ilvl w:val="0"/>
                <w:numId w:val="12"/>
              </w:numPr>
              <w:ind w:start="18pt"/>
              <w:rPr>
                <w:rFonts w:ascii="標楷體" w:eastAsia="標楷體" w:hAnsi="標楷體" w:hint="eastAsia"/>
                <w:lang w:val="en"/>
              </w:rPr>
            </w:pPr>
            <w:r w:rsidRPr="006251AA">
              <w:rPr>
                <w:rFonts w:ascii="標楷體" w:eastAsia="標楷體" w:hAnsi="標楷體" w:hint="eastAsia"/>
                <w:lang w:val="en" w:eastAsia="zh-TW"/>
              </w:rPr>
              <w:t>Education:</w:t>
            </w:r>
            <w:r w:rsidRPr="006251AA">
              <w:rPr>
                <w:rFonts w:ascii="標楷體" w:eastAsia="標楷體" w:hAnsi="標楷體"/>
                <w:lang w:val="en-US"/>
              </w:rPr>
              <w:t xml:space="preserve"> </w:t>
            </w:r>
            <w:smartTag w:uri="urn:schemas-microsoft-com:office:smarttags" w:element="place">
              <w:smartTag w:uri="urn:schemas-microsoft-com:office:smarttags" w:element="PlaceType">
                <w:r w:rsidRPr="006251AA">
                  <w:rPr>
                    <w:rFonts w:ascii="標楷體" w:eastAsia="標楷體" w:hAnsi="標楷體"/>
                    <w:lang w:val="en-US"/>
                  </w:rPr>
                  <w:t>University</w:t>
                </w:r>
              </w:smartTag>
              <w:r w:rsidRPr="006251AA">
                <w:rPr>
                  <w:rFonts w:ascii="標楷體" w:eastAsia="標楷體" w:hAnsi="標楷體"/>
                  <w:lang w:val="en-US"/>
                </w:rPr>
                <w:t xml:space="preserve"> of </w:t>
              </w:r>
              <w:smartTag w:uri="urn:schemas-microsoft-com:office:smarttags" w:element="PlaceName">
                <w:r w:rsidRPr="006251AA">
                  <w:rPr>
                    <w:rFonts w:ascii="標楷體" w:eastAsia="標楷體" w:hAnsi="標楷體"/>
                    <w:lang w:val="en-US"/>
                  </w:rPr>
                  <w:t>Copenhagen</w:t>
                </w:r>
              </w:smartTag>
            </w:smartTag>
            <w:r w:rsidRPr="006251AA">
              <w:rPr>
                <w:rFonts w:ascii="標楷體" w:eastAsia="標楷體" w:hAnsi="標楷體"/>
                <w:lang w:val="en-US"/>
              </w:rPr>
              <w:t>, history and literature (MA)</w:t>
            </w:r>
          </w:p>
          <w:p w:rsidR="00356991" w:rsidRPr="006251AA" w:rsidRDefault="00356991" w:rsidP="00356991">
            <w:pPr>
              <w:rPr>
                <w:rFonts w:ascii="標楷體" w:eastAsia="標楷體" w:hAnsi="標楷體"/>
                <w:lang w:val="en"/>
              </w:rPr>
            </w:pPr>
          </w:p>
          <w:p w:rsidR="00356991" w:rsidRPr="006251AA" w:rsidRDefault="00356991" w:rsidP="00356991">
            <w:pPr>
              <w:rPr>
                <w:rFonts w:ascii="標楷體" w:eastAsia="標楷體" w:hAnsi="標楷體"/>
                <w:lang w:val="en"/>
              </w:rPr>
            </w:pPr>
            <w:r w:rsidRPr="006251AA">
              <w:rPr>
                <w:rFonts w:ascii="標楷體" w:eastAsia="標楷體" w:hAnsi="標楷體" w:hint="eastAsia"/>
                <w:lang w:val="en"/>
              </w:rPr>
              <w:t>Mr. Steen B. Larsen is</w:t>
            </w:r>
            <w:r w:rsidRPr="006251AA">
              <w:rPr>
                <w:rFonts w:ascii="標楷體" w:eastAsia="標楷體" w:hAnsi="標楷體"/>
                <w:lang w:val="en"/>
              </w:rPr>
              <w:t xml:space="preserve"> Deputy Director and National Librarian with responsibility for the cultural heritage functions in the Royal Library: legal deposit, collection management, preservation, services to the users, cultural activities, digitisation program, digital services - all with respect to traditional formats and digital formats. </w:t>
            </w:r>
            <w:r w:rsidRPr="006251AA">
              <w:rPr>
                <w:rFonts w:ascii="標楷體" w:eastAsia="標楷體" w:hAnsi="標楷體" w:hint="eastAsia"/>
                <w:lang w:val="en"/>
              </w:rPr>
              <w:t xml:space="preserve">Deputy Director Larsen has </w:t>
            </w:r>
            <w:r w:rsidRPr="006251AA">
              <w:rPr>
                <w:rFonts w:ascii="標楷體" w:eastAsia="標楷體" w:hAnsi="標楷體"/>
                <w:lang w:val="en"/>
              </w:rPr>
              <w:t xml:space="preserve">been involved in the digital innovation at The Royal Library from the introduction of IT in the library world. </w:t>
            </w:r>
            <w:r w:rsidRPr="006251AA">
              <w:rPr>
                <w:rFonts w:ascii="標楷體" w:eastAsia="標楷體" w:hAnsi="標楷體" w:hint="eastAsia"/>
                <w:lang w:val="en"/>
              </w:rPr>
              <w:t>Mr. Larsen</w:t>
            </w:r>
            <w:r w:rsidRPr="006251AA">
              <w:rPr>
                <w:rFonts w:ascii="標楷體" w:eastAsia="標楷體" w:hAnsi="標楷體"/>
                <w:lang w:val="en"/>
              </w:rPr>
              <w:t>’</w:t>
            </w:r>
            <w:r w:rsidRPr="006251AA">
              <w:rPr>
                <w:rFonts w:ascii="標楷體" w:eastAsia="標楷體" w:hAnsi="標楷體" w:hint="eastAsia"/>
                <w:lang w:val="en"/>
              </w:rPr>
              <w:t xml:space="preserve">s </w:t>
            </w:r>
            <w:r w:rsidRPr="006251AA">
              <w:rPr>
                <w:rFonts w:ascii="標楷體" w:eastAsia="標楷體" w:hAnsi="標楷體"/>
                <w:lang w:val="en"/>
              </w:rPr>
              <w:t xml:space="preserve">involvement and the development in </w:t>
            </w:r>
            <w:r w:rsidRPr="006251AA">
              <w:rPr>
                <w:rFonts w:ascii="標楷體" w:eastAsia="標楷體" w:hAnsi="標楷體" w:hint="eastAsia"/>
                <w:lang w:val="en"/>
              </w:rPr>
              <w:t>th</w:t>
            </w:r>
            <w:r w:rsidRPr="006251AA">
              <w:rPr>
                <w:rFonts w:ascii="標楷體" w:eastAsia="標楷體" w:hAnsi="標楷體"/>
                <w:lang w:val="en"/>
              </w:rPr>
              <w:t xml:space="preserve"> Royal Library are two sides of the same story. </w:t>
            </w:r>
          </w:p>
          <w:p w:rsidR="00356991" w:rsidRPr="006251AA" w:rsidRDefault="00356991" w:rsidP="00356991">
            <w:pPr>
              <w:rPr>
                <w:rFonts w:ascii="標楷體" w:eastAsia="標楷體" w:hAnsi="標楷體"/>
                <w:lang w:val="en"/>
              </w:rPr>
            </w:pP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Deputy Director General and National Librarian, 2005</w:t>
            </w: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 xml:space="preserve">Deputy Director, The Royal Library 1988 </w:t>
            </w:r>
          </w:p>
          <w:p w:rsidR="00356991" w:rsidRPr="006251AA" w:rsidRDefault="00356991" w:rsidP="00356991">
            <w:pPr>
              <w:pStyle w:val="Listeafsnit"/>
              <w:numPr>
                <w:ilvl w:val="0"/>
                <w:numId w:val="12"/>
              </w:numPr>
              <w:ind w:start="18pt"/>
              <w:rPr>
                <w:rFonts w:ascii="標楷體" w:eastAsia="標楷體" w:hAnsi="標楷體"/>
                <w:lang w:val="en"/>
              </w:rPr>
            </w:pPr>
            <w:r w:rsidRPr="006251AA">
              <w:rPr>
                <w:rFonts w:ascii="標楷體" w:eastAsia="標楷體" w:hAnsi="標楷體"/>
                <w:lang w:val="en"/>
              </w:rPr>
              <w:t xml:space="preserve">Library Consultant, The Royal Library 1987 </w:t>
            </w:r>
          </w:p>
          <w:p w:rsidR="00356991" w:rsidRPr="006251AA" w:rsidRDefault="00356991" w:rsidP="00356991">
            <w:pPr>
              <w:pStyle w:val="Listeafsnit"/>
              <w:numPr>
                <w:ilvl w:val="0"/>
                <w:numId w:val="12"/>
              </w:numPr>
              <w:ind w:start="18pt"/>
              <w:rPr>
                <w:rFonts w:ascii="標楷體" w:eastAsia="標楷體" w:hAnsi="標楷體" w:hint="eastAsia"/>
                <w:lang w:val="en"/>
              </w:rPr>
            </w:pPr>
            <w:r w:rsidRPr="006251AA">
              <w:rPr>
                <w:rFonts w:ascii="標楷體" w:eastAsia="標楷體" w:hAnsi="標楷體"/>
                <w:lang w:val="en"/>
              </w:rPr>
              <w:t xml:space="preserve">Research Librarian, The Royal Library 1978 </w:t>
            </w:r>
          </w:p>
          <w:p w:rsidR="00356991" w:rsidRPr="006251AA" w:rsidRDefault="00356991" w:rsidP="00356991">
            <w:pPr>
              <w:pStyle w:val="Listeafsnit"/>
              <w:numPr>
                <w:ilvl w:val="0"/>
                <w:numId w:val="12"/>
              </w:numPr>
              <w:ind w:start="18pt"/>
              <w:rPr>
                <w:rFonts w:ascii="標楷體" w:eastAsia="標楷體" w:hAnsi="標楷體" w:hint="eastAsia"/>
                <w:lang w:val="en"/>
              </w:rPr>
            </w:pPr>
            <w:smartTag w:uri="urn:schemas-microsoft-com:office:smarttags" w:element="place">
              <w:smartTag w:uri="urn:schemas-microsoft-com:office:smarttags" w:element="PlaceType">
                <w:r w:rsidRPr="006251AA">
                  <w:rPr>
                    <w:rFonts w:ascii="標楷體" w:eastAsia="標楷體" w:hAnsi="標楷體"/>
                    <w:lang w:val="en-US"/>
                  </w:rPr>
                  <w:t>University</w:t>
                </w:r>
              </w:smartTag>
              <w:r w:rsidRPr="006251AA">
                <w:rPr>
                  <w:rFonts w:ascii="標楷體" w:eastAsia="標楷體" w:hAnsi="標楷體"/>
                  <w:lang w:val="en-US"/>
                </w:rPr>
                <w:t xml:space="preserve"> of </w:t>
              </w:r>
              <w:smartTag w:uri="urn:schemas-microsoft-com:office:smarttags" w:element="PlaceName">
                <w:r w:rsidRPr="006251AA">
                  <w:rPr>
                    <w:rFonts w:ascii="標楷體" w:eastAsia="標楷體" w:hAnsi="標楷體"/>
                    <w:lang w:val="en-US"/>
                  </w:rPr>
                  <w:t>Copenhagen</w:t>
                </w:r>
              </w:smartTag>
            </w:smartTag>
            <w:r w:rsidRPr="006251AA">
              <w:rPr>
                <w:rFonts w:ascii="標楷體" w:eastAsia="標楷體" w:hAnsi="標楷體"/>
                <w:lang w:val="en-US"/>
              </w:rPr>
              <w:t>, history and literature (MA)</w:t>
            </w:r>
          </w:p>
          <w:p w:rsidR="00356991" w:rsidRPr="006251AA" w:rsidRDefault="00356991" w:rsidP="00356991">
            <w:pPr>
              <w:pStyle w:val="Listeafsnit"/>
              <w:numPr>
                <w:ilvl w:val="0"/>
                <w:numId w:val="14"/>
              </w:numPr>
              <w:ind w:start="18pt"/>
              <w:rPr>
                <w:rFonts w:ascii="標楷體" w:eastAsia="標楷體" w:hAnsi="標楷體"/>
                <w:lang w:val="en"/>
              </w:rPr>
            </w:pPr>
            <w:r w:rsidRPr="006251AA">
              <w:rPr>
                <w:rFonts w:ascii="標楷體" w:eastAsia="標楷體" w:hAnsi="標楷體"/>
                <w:lang w:val="en"/>
              </w:rPr>
              <w:t>Member of the steering committee for planning and building of The Black Diamond 1992-1999</w:t>
            </w:r>
          </w:p>
          <w:p w:rsidR="00356991" w:rsidRPr="006251AA" w:rsidRDefault="00356991" w:rsidP="00356991">
            <w:pPr>
              <w:pStyle w:val="Listeafsnit"/>
              <w:numPr>
                <w:ilvl w:val="0"/>
                <w:numId w:val="14"/>
              </w:numPr>
              <w:ind w:start="18pt"/>
              <w:rPr>
                <w:rFonts w:ascii="標楷體" w:eastAsia="標楷體" w:hAnsi="標楷體"/>
                <w:lang w:val="en"/>
              </w:rPr>
            </w:pPr>
            <w:r w:rsidRPr="006251AA">
              <w:rPr>
                <w:rFonts w:ascii="標楷體" w:eastAsia="標楷體" w:hAnsi="標楷體"/>
                <w:lang w:val="en"/>
              </w:rPr>
              <w:lastRenderedPageBreak/>
              <w:t>Member of the reference committee for reconstruction of the Old Faculty Library for Humanities and Social Sciences. 1992-1995</w:t>
            </w:r>
          </w:p>
          <w:p w:rsidR="00356991" w:rsidRPr="006251AA" w:rsidRDefault="00356991" w:rsidP="00356991">
            <w:pPr>
              <w:pStyle w:val="Listeafsnit"/>
              <w:numPr>
                <w:ilvl w:val="0"/>
                <w:numId w:val="14"/>
              </w:numPr>
              <w:ind w:start="18pt"/>
              <w:rPr>
                <w:rFonts w:ascii="標楷體" w:eastAsia="標楷體" w:hAnsi="標楷體"/>
                <w:lang w:val="en"/>
              </w:rPr>
            </w:pPr>
            <w:r w:rsidRPr="006251AA">
              <w:rPr>
                <w:rFonts w:ascii="標楷體" w:eastAsia="標楷體" w:hAnsi="標楷體"/>
                <w:lang w:val="en"/>
              </w:rPr>
              <w:t>Member of The Liber Architecture Group 1995</w:t>
            </w:r>
          </w:p>
          <w:p w:rsidR="00356991" w:rsidRPr="006251AA" w:rsidRDefault="00356991" w:rsidP="00356991">
            <w:pPr>
              <w:pStyle w:val="Listeafsnit"/>
              <w:numPr>
                <w:ilvl w:val="0"/>
                <w:numId w:val="13"/>
              </w:numPr>
              <w:ind w:start="18pt"/>
              <w:rPr>
                <w:rFonts w:ascii="標楷體" w:eastAsia="標楷體" w:hAnsi="標楷體"/>
                <w:lang w:val="en"/>
              </w:rPr>
            </w:pPr>
            <w:r w:rsidRPr="006251AA">
              <w:rPr>
                <w:rFonts w:ascii="標楷體" w:eastAsia="標楷體" w:hAnsi="標楷體"/>
                <w:lang w:val="en"/>
              </w:rPr>
              <w:t>Member of requirement board for planning a new Faculty Library for Humanities 2002-2004</w:t>
            </w:r>
          </w:p>
          <w:p w:rsidR="00356991" w:rsidRPr="006251AA" w:rsidRDefault="00356991" w:rsidP="00356991">
            <w:pPr>
              <w:pStyle w:val="Listeafsnit"/>
              <w:numPr>
                <w:ilvl w:val="0"/>
                <w:numId w:val="13"/>
              </w:numPr>
              <w:ind w:start="18pt"/>
              <w:rPr>
                <w:rFonts w:ascii="標楷體" w:eastAsia="標楷體" w:hAnsi="標楷體"/>
                <w:lang w:val="en"/>
              </w:rPr>
            </w:pPr>
            <w:r w:rsidRPr="006251AA">
              <w:rPr>
                <w:rFonts w:ascii="標楷體" w:eastAsia="標楷體" w:hAnsi="標楷體"/>
                <w:lang w:val="en"/>
              </w:rPr>
              <w:t>Member of the steering committee for refurbishing of the information area in The Black Diamond 2011-2012</w:t>
            </w:r>
          </w:p>
          <w:p w:rsidR="00356991" w:rsidRPr="006251AA" w:rsidRDefault="00356991" w:rsidP="00356991">
            <w:pPr>
              <w:rPr>
                <w:rFonts w:ascii="標楷體" w:eastAsia="標楷體" w:hAnsi="標楷體"/>
                <w:lang w:val="en"/>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 (Speech topic)</w:t>
            </w:r>
          </w:p>
          <w:p w:rsidR="00356991" w:rsidRPr="006251AA" w:rsidRDefault="00356991" w:rsidP="00356991">
            <w:pPr>
              <w:rPr>
                <w:rFonts w:ascii="標楷體" w:eastAsia="標楷體" w:hAnsi="標楷體"/>
              </w:rPr>
            </w:pPr>
            <w:r w:rsidRPr="006251AA">
              <w:rPr>
                <w:rFonts w:ascii="標楷體" w:eastAsia="標楷體" w:hAnsi="標楷體"/>
                <w:b/>
                <w:bCs/>
              </w:rPr>
              <w:t xml:space="preserve">Refurbishing a modern national library building to meet the digital challenges </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 (Abstract)</w:t>
            </w:r>
          </w:p>
          <w:p w:rsidR="00356991" w:rsidRPr="006251AA" w:rsidRDefault="00356991" w:rsidP="00356991">
            <w:pPr>
              <w:rPr>
                <w:rFonts w:ascii="標楷體" w:eastAsia="標楷體" w:hAnsi="標楷體"/>
              </w:rPr>
            </w:pPr>
            <w:r w:rsidRPr="006251AA">
              <w:rPr>
                <w:rFonts w:ascii="標楷體" w:eastAsia="標楷體" w:hAnsi="標楷體"/>
              </w:rPr>
              <w:t xml:space="preserve">New modern national libraries have been opened for the public during the last decade: The French National Library, Francois Mitterrand in </w:t>
            </w:r>
            <w:smartTag w:uri="urn:schemas-microsoft-com:office:smarttags" w:element="City">
              <w:r w:rsidRPr="006251AA">
                <w:rPr>
                  <w:rFonts w:ascii="標楷體" w:eastAsia="標楷體" w:hAnsi="標楷體"/>
                </w:rPr>
                <w:t>Paris</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France</w:t>
              </w:r>
            </w:smartTag>
            <w:r w:rsidRPr="006251AA">
              <w:rPr>
                <w:rFonts w:ascii="標楷體" w:eastAsia="標楷體" w:hAnsi="標楷體"/>
              </w:rPr>
              <w:t xml:space="preserve">, and the British Library in </w:t>
            </w:r>
            <w:smartTag w:uri="urn:schemas-microsoft-com:office:smarttags" w:element="place">
              <w:smartTag w:uri="urn:schemas-microsoft-com:office:smarttags" w:element="City">
                <w:r w:rsidRPr="006251AA">
                  <w:rPr>
                    <w:rFonts w:ascii="標楷體" w:eastAsia="標楷體" w:hAnsi="標楷體"/>
                  </w:rPr>
                  <w:t>London</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Great Britain</w:t>
                </w:r>
              </w:smartTag>
            </w:smartTag>
            <w:r w:rsidRPr="006251AA">
              <w:rPr>
                <w:rFonts w:ascii="標楷體" w:eastAsia="標楷體" w:hAnsi="標楷體"/>
              </w:rPr>
              <w:t xml:space="preserve">. In the same decade The National Library of Denmark opened The Black Diamond in </w:t>
            </w:r>
            <w:smartTag w:uri="urn:schemas-microsoft-com:office:smarttags" w:element="City">
              <w:r w:rsidRPr="006251AA">
                <w:rPr>
                  <w:rFonts w:ascii="標楷體" w:eastAsia="標楷體" w:hAnsi="標楷體"/>
                </w:rPr>
                <w:t>Copenhagen</w:t>
              </w:r>
            </w:smartTag>
            <w:r w:rsidRPr="006251AA">
              <w:rPr>
                <w:rFonts w:ascii="標楷體" w:eastAsia="標楷體" w:hAnsi="標楷體"/>
              </w:rPr>
              <w:t xml:space="preserve"> </w:t>
            </w:r>
            <w:smartTag w:uri="urn:schemas-microsoft-com:office:smarttags" w:element="place">
              <w:smartTag w:uri="urn:schemas-microsoft-com:office:smarttags" w:element="country-region">
                <w:r w:rsidRPr="006251AA">
                  <w:rPr>
                    <w:rFonts w:ascii="標楷體" w:eastAsia="標楷體" w:hAnsi="標楷體"/>
                  </w:rPr>
                  <w:t>Denmark</w:t>
                </w:r>
              </w:smartTag>
            </w:smartTag>
            <w:r w:rsidRPr="006251AA">
              <w:rPr>
                <w:rFonts w:ascii="標楷體" w:eastAsia="標楷體" w:hAnsi="標楷體"/>
              </w:rPr>
              <w:t xml:space="preserve"> in 1999. All these libraries were planned in the years when </w:t>
            </w:r>
            <w:r w:rsidRPr="006251AA">
              <w:rPr>
                <w:rFonts w:ascii="標楷體" w:eastAsia="標楷體" w:hAnsi="標楷體"/>
                <w:bCs/>
              </w:rPr>
              <w:t>The World Wide Web was invented, based on the invention by Tim Berners Lee.</w:t>
            </w: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bCs/>
              </w:rPr>
              <w:t xml:space="preserve">When we were planning The Black Diamond we were also aware of the invention of World Wide Web.  Nobody could tell the consequences of World Wide Web in 1993, but one thing was for sure already in 1993: There would be changes and consequences for the physical library – but how?  </w:t>
            </w:r>
            <w:r w:rsidRPr="006251AA">
              <w:rPr>
                <w:rFonts w:ascii="標楷體" w:eastAsia="標楷體" w:hAnsi="標楷體"/>
                <w:bCs/>
                <w:lang w:val="en-GB"/>
              </w:rPr>
              <w:t xml:space="preserve">Therefore </w:t>
            </w:r>
            <w:r w:rsidRPr="006251AA">
              <w:rPr>
                <w:rFonts w:ascii="標楷體" w:eastAsia="標楷體" w:hAnsi="標楷體"/>
                <w:bCs/>
              </w:rPr>
              <w:t>we secured with a high degree of flexibility in planning the building. After the opening of The Black Diamond in 1999 many functional changes has taken place in the building. The result is that the building still is heavily used by researchers  and students and the building is refurbished to meet the digital challenges in the 21</w:t>
            </w:r>
            <w:r w:rsidRPr="006251AA">
              <w:rPr>
                <w:rFonts w:ascii="標楷體" w:eastAsia="標楷體" w:hAnsi="標楷體"/>
                <w:bCs/>
                <w:vertAlign w:val="superscript"/>
              </w:rPr>
              <w:t>st</w:t>
            </w:r>
            <w:r w:rsidRPr="006251AA">
              <w:rPr>
                <w:rFonts w:ascii="標楷體" w:eastAsia="標楷體" w:hAnsi="標楷體"/>
                <w:bCs/>
              </w:rPr>
              <w:t xml:space="preserve"> century.</w:t>
            </w:r>
          </w:p>
        </w:tc>
      </w:tr>
    </w:tbl>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 xml:space="preserve">拉脫維亞國家圖書館館長 </w:t>
      </w:r>
      <w:r w:rsidRPr="006251AA">
        <w:rPr>
          <w:rFonts w:ascii="標楷體" w:eastAsia="標楷體" w:hAnsi="標楷體"/>
          <w:sz w:val="28"/>
          <w:szCs w:val="28"/>
        </w:rPr>
        <w:t>Andris Vilks</w:t>
      </w:r>
    </w:p>
    <w:tbl>
      <w:tblPr>
        <w:tblW w:w="100.0%"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084"/>
        <w:gridCol w:w="87"/>
        <w:gridCol w:w="6425"/>
      </w:tblGrid>
      <w:tr w:rsidR="00356991" w:rsidRPr="006251AA" w:rsidTr="00356991">
        <w:trPr>
          <w:tblCellSpacing w:w="0.75pt" w:type="dxa"/>
        </w:trPr>
        <w:tc>
          <w:tcPr>
            <w:tcW w:w="154.65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noProof/>
              </w:rPr>
              <w:lastRenderedPageBreak/>
              <w:drawing>
                <wp:inline distT="0" distB="0" distL="0" distR="0">
                  <wp:extent cx="1714500" cy="2590800"/>
                  <wp:effectExtent l="0" t="0" r="0" b="0"/>
                  <wp:docPr id="3" name="圖片 3" descr="Andris_Vilks_photo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descr="Andris_Vilks_phot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2590800"/>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24.75pt" w:type="dxa"/>
          </w:tcPr>
          <w:p w:rsidR="00356991" w:rsidRPr="006251AA" w:rsidRDefault="00356991" w:rsidP="00356991">
            <w:pPr>
              <w:rPr>
                <w:rFonts w:ascii="標楷體" w:eastAsia="標楷體" w:hAnsi="標楷體" w:cs="Arial" w:hint="eastAsia"/>
                <w:lang w:val="en-GB"/>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rPr>
            </w:pPr>
            <w:r w:rsidRPr="006251AA">
              <w:rPr>
                <w:rFonts w:ascii="標楷體" w:eastAsia="標楷體" w:hAnsi="標楷體"/>
              </w:rPr>
              <w:t>Andris Vilks</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Director-general (館長)</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hint="eastAsia"/>
              </w:rPr>
            </w:pPr>
            <w:r w:rsidRPr="006251AA">
              <w:rPr>
                <w:rFonts w:ascii="標楷體" w:eastAsia="標楷體" w:hAnsi="標楷體"/>
              </w:rPr>
              <w:t xml:space="preserve">The National Library of Latvia </w:t>
            </w:r>
            <w:r w:rsidRPr="006251AA">
              <w:rPr>
                <w:rFonts w:ascii="標楷體" w:eastAsia="標楷體" w:hAnsi="標楷體" w:hint="eastAsia"/>
              </w:rPr>
              <w:t>(拉脫維亞國家圖書館)</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tabs>
                <w:tab w:val="start" w:pos="18pt"/>
                <w:tab w:val="start" w:pos="99pt"/>
              </w:tabs>
              <w:jc w:val="both"/>
              <w:rPr>
                <w:rFonts w:ascii="標楷體" w:eastAsia="標楷體" w:hAnsi="標楷體"/>
              </w:rPr>
            </w:pPr>
            <w:r w:rsidRPr="006251AA">
              <w:rPr>
                <w:rFonts w:ascii="標楷體" w:eastAsia="標楷體" w:hAnsi="標楷體"/>
              </w:rPr>
              <w:t xml:space="preserve">Andris Vilks is one of the most prominent specialists of the library and information sciences. He has contributed significantly to the development of the library sector and advancement of information and knowledge society in </w:t>
            </w:r>
            <w:smartTag w:uri="urn:schemas-microsoft-com:office:smarttags" w:element="country-region">
              <w:r w:rsidRPr="006251AA">
                <w:rPr>
                  <w:rFonts w:ascii="標楷體" w:eastAsia="標楷體" w:hAnsi="標楷體"/>
                </w:rPr>
                <w:t>Latvia</w:t>
              </w:r>
            </w:smartTag>
            <w:r w:rsidRPr="006251AA">
              <w:rPr>
                <w:rFonts w:ascii="標楷體" w:eastAsia="標楷體" w:hAnsi="標楷體"/>
              </w:rPr>
              <w:t xml:space="preserve"> and the </w:t>
            </w:r>
            <w:smartTag w:uri="urn:schemas-microsoft-com:office:smarttags" w:element="place">
              <w:r w:rsidRPr="006251AA">
                <w:rPr>
                  <w:rFonts w:ascii="標楷體" w:eastAsia="標楷體" w:hAnsi="標楷體"/>
                </w:rPr>
                <w:t>Baltic States</w:t>
              </w:r>
            </w:smartTag>
            <w:r w:rsidRPr="006251AA">
              <w:rPr>
                <w:rFonts w:ascii="標楷體" w:eastAsia="標楷體" w:hAnsi="標楷體"/>
              </w:rPr>
              <w:t xml:space="preserve">. Born in </w:t>
            </w:r>
            <w:smartTag w:uri="urn:schemas-microsoft-com:office:smarttags" w:element="chmetcnv">
              <w:smartTagPr>
                <w:attr w:name="UnitName" w:val="in"/>
                <w:attr w:name="SourceValue" w:val="1957"/>
                <w:attr w:name="HasSpace" w:val="True"/>
                <w:attr w:name="Negative" w:val="False"/>
                <w:attr w:name="NumberType" w:val="1"/>
                <w:attr w:name="TCSC" w:val="0"/>
              </w:smartTagPr>
              <w:r w:rsidRPr="006251AA">
                <w:rPr>
                  <w:rFonts w:ascii="標楷體" w:eastAsia="標楷體" w:hAnsi="標楷體"/>
                </w:rPr>
                <w:t>1957 in</w:t>
              </w:r>
            </w:smartTag>
            <w:r w:rsidRPr="006251AA">
              <w:rPr>
                <w:rFonts w:ascii="標楷體" w:eastAsia="標楷體" w:hAnsi="標楷體"/>
              </w:rPr>
              <w:t xml:space="preserve"> </w:t>
            </w:r>
            <w:smartTag w:uri="urn:schemas-microsoft-com:office:smarttags" w:element="City">
              <w:r w:rsidRPr="006251AA">
                <w:rPr>
                  <w:rFonts w:ascii="標楷體" w:eastAsia="標楷體" w:hAnsi="標楷體"/>
                </w:rPr>
                <w:t>Riga</w:t>
              </w:r>
            </w:smartTag>
            <w:r w:rsidRPr="006251AA">
              <w:rPr>
                <w:rFonts w:ascii="標楷體" w:eastAsia="標楷體" w:hAnsi="標楷體"/>
              </w:rPr>
              <w:t xml:space="preserve">, graduated the Doctoral program of the Library and Information Sciences at the </w:t>
            </w:r>
            <w:smartTag w:uri="urn:schemas-microsoft-com:office:smarttags" w:element="place">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Latvia</w:t>
                </w:r>
              </w:smartTag>
            </w:smartTag>
            <w:r w:rsidRPr="006251AA">
              <w:rPr>
                <w:rFonts w:ascii="標楷體" w:eastAsia="標楷體" w:hAnsi="標楷體"/>
              </w:rPr>
              <w:t xml:space="preserve">. Since 1978 Andris Vilks works in the National Library of Latvia, and since 1989 is its Director. </w:t>
            </w:r>
          </w:p>
          <w:p w:rsidR="00356991" w:rsidRPr="006251AA" w:rsidRDefault="00356991" w:rsidP="00356991">
            <w:pPr>
              <w:tabs>
                <w:tab w:val="start" w:pos="18pt"/>
                <w:tab w:val="start" w:pos="99pt"/>
              </w:tabs>
              <w:jc w:val="both"/>
              <w:rPr>
                <w:rFonts w:ascii="標楷體" w:eastAsia="標楷體" w:hAnsi="標楷體"/>
              </w:rPr>
            </w:pPr>
            <w:r w:rsidRPr="006251AA">
              <w:rPr>
                <w:rFonts w:ascii="標楷體" w:eastAsia="標楷體" w:hAnsi="標楷體"/>
              </w:rPr>
              <w:t>Since 1989 Andris Vilks is ardently and tirelessly developing the project of the National Library of Latvia The Castle of Light, which includes the construction of the new building of the library, development of the country wide library network and establishment of the National Digital Library.</w:t>
            </w:r>
          </w:p>
          <w:p w:rsidR="00356991" w:rsidRPr="006251AA" w:rsidRDefault="00356991" w:rsidP="00356991">
            <w:pPr>
              <w:jc w:val="both"/>
              <w:rPr>
                <w:rFonts w:ascii="標楷體" w:eastAsia="標楷體" w:hAnsi="標楷體" w:hint="eastAsia"/>
              </w:rPr>
            </w:pPr>
            <w:r w:rsidRPr="006251AA">
              <w:rPr>
                <w:rFonts w:ascii="標楷體" w:eastAsia="標楷體" w:hAnsi="標楷體"/>
              </w:rPr>
              <w:t xml:space="preserve">Andris Vilks holds different positions in national and international organizations. He is a Member of the Board in the Latvian Library Council, the Vice Chair of the Steering Committee for the State Agency “Culture Information Systems” (KIS), a Member of the Steering Committee of Bill &amp; Melinda Gates Project in Latvia, the Chairperson in </w:t>
            </w:r>
            <w:r w:rsidRPr="006251AA">
              <w:rPr>
                <w:rFonts w:ascii="標楷體" w:eastAsia="標楷體" w:hAnsi="標楷體"/>
              </w:rPr>
              <w:t xml:space="preserve">Latvian </w:t>
            </w:r>
            <w:r w:rsidRPr="006251AA">
              <w:rPr>
                <w:rFonts w:ascii="標楷體" w:eastAsia="標楷體" w:hAnsi="標楷體"/>
              </w:rPr>
              <w:t xml:space="preserve">National Commission </w:t>
            </w:r>
            <w:r w:rsidRPr="006251AA">
              <w:rPr>
                <w:rFonts w:ascii="標楷體" w:eastAsia="標楷體" w:hAnsi="標楷體"/>
              </w:rPr>
              <w:t xml:space="preserve">for </w:t>
            </w:r>
            <w:r w:rsidRPr="006251AA">
              <w:rPr>
                <w:rFonts w:ascii="標楷體" w:eastAsia="標楷體" w:hAnsi="標楷體"/>
              </w:rPr>
              <w:t>UNESCO</w:t>
            </w:r>
            <w:r w:rsidRPr="006251AA">
              <w:rPr>
                <w:rFonts w:ascii="標楷體" w:eastAsia="標楷體" w:hAnsi="標楷體"/>
              </w:rPr>
              <w:t xml:space="preserve"> Memory of the World Register and Communication and Information Programme, a Member of the Executive Committee in </w:t>
            </w:r>
            <w:r w:rsidRPr="006251AA">
              <w:rPr>
                <w:rFonts w:ascii="標楷體" w:eastAsia="標楷體" w:hAnsi="標楷體"/>
              </w:rPr>
              <w:t xml:space="preserve">Latvian </w:t>
            </w:r>
            <w:r w:rsidRPr="006251AA">
              <w:rPr>
                <w:rFonts w:ascii="標楷體" w:eastAsia="標楷體" w:hAnsi="標楷體"/>
              </w:rPr>
              <w:t xml:space="preserve">National Commission </w:t>
            </w:r>
            <w:r w:rsidRPr="006251AA">
              <w:rPr>
                <w:rFonts w:ascii="標楷體" w:eastAsia="標楷體" w:hAnsi="標楷體"/>
              </w:rPr>
              <w:t xml:space="preserve">for </w:t>
            </w:r>
            <w:r w:rsidRPr="006251AA">
              <w:rPr>
                <w:rFonts w:ascii="標楷體" w:eastAsia="標楷體" w:hAnsi="標楷體"/>
              </w:rPr>
              <w:t>UNESCO</w:t>
            </w:r>
            <w:r w:rsidRPr="006251AA">
              <w:rPr>
                <w:rFonts w:ascii="標楷體" w:eastAsia="標楷體" w:hAnsi="標楷體"/>
              </w:rPr>
              <w:t>, a Member of International Advisory Committee in UNESCO Memory of the World Register, a Member of the Board in Association of the Libraries of the Baltic Sea Region “Bibliotheca Baltica”.</w:t>
            </w:r>
          </w:p>
          <w:p w:rsidR="00356991" w:rsidRPr="006251AA" w:rsidRDefault="00356991" w:rsidP="00356991">
            <w:pPr>
              <w:jc w:val="both"/>
              <w:rPr>
                <w:rFonts w:ascii="標楷體" w:eastAsia="標楷體" w:hAnsi="標楷體" w:hint="eastAsia"/>
              </w:rPr>
            </w:pPr>
          </w:p>
          <w:p w:rsidR="00356991" w:rsidRPr="006251AA" w:rsidRDefault="00356991" w:rsidP="00356991">
            <w:pPr>
              <w:rPr>
                <w:rFonts w:ascii="標楷體" w:eastAsia="標楷體" w:hAnsi="標楷體" w:hint="eastAsia"/>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hint="eastAsia"/>
                <w:b/>
              </w:rPr>
            </w:pPr>
            <w:r w:rsidRPr="006251AA">
              <w:rPr>
                <w:rFonts w:ascii="標楷體" w:eastAsia="標楷體" w:hAnsi="標楷體"/>
                <w:b/>
              </w:rPr>
              <w:t xml:space="preserve">The </w:t>
            </w:r>
            <w:smartTag w:uri="urn:schemas-microsoft-com:office:smarttags" w:element="PlaceType">
              <w:r w:rsidRPr="006251AA">
                <w:rPr>
                  <w:rFonts w:ascii="標楷體" w:eastAsia="標楷體" w:hAnsi="標楷體"/>
                  <w:b/>
                </w:rPr>
                <w:t>Castle</w:t>
              </w:r>
            </w:smartTag>
            <w:r w:rsidRPr="006251AA">
              <w:rPr>
                <w:rFonts w:ascii="標楷體" w:eastAsia="標楷體" w:hAnsi="標楷體"/>
                <w:b/>
              </w:rPr>
              <w:t xml:space="preserve"> of </w:t>
            </w:r>
            <w:smartTag w:uri="urn:schemas-microsoft-com:office:smarttags" w:element="PlaceName">
              <w:r w:rsidRPr="006251AA">
                <w:rPr>
                  <w:rFonts w:ascii="標楷體" w:eastAsia="標楷體" w:hAnsi="標楷體"/>
                  <w:b/>
                </w:rPr>
                <w:t>Light</w:t>
              </w:r>
            </w:smartTag>
            <w:r w:rsidRPr="006251AA">
              <w:rPr>
                <w:rFonts w:ascii="標楷體" w:eastAsia="標楷體" w:hAnsi="標楷體"/>
                <w:b/>
              </w:rPr>
              <w:t xml:space="preserve">: the New National Library of </w:t>
            </w:r>
            <w:smartTag w:uri="urn:schemas-microsoft-com:office:smarttags" w:element="place">
              <w:smartTag w:uri="urn:schemas-microsoft-com:office:smarttags" w:element="country-region">
                <w:r w:rsidRPr="006251AA">
                  <w:rPr>
                    <w:rFonts w:ascii="標楷體" w:eastAsia="標楷體" w:hAnsi="標楷體"/>
                    <w:b/>
                  </w:rPr>
                  <w:t>Latvia</w:t>
                </w:r>
              </w:smartTag>
            </w:smartTag>
          </w:p>
          <w:p w:rsidR="00356991" w:rsidRPr="006251AA" w:rsidRDefault="00356991" w:rsidP="00356991">
            <w:pPr>
              <w:rPr>
                <w:rFonts w:ascii="標楷體" w:eastAsia="標楷體" w:hAnsi="標楷體"/>
                <w:b/>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jc w:val="both"/>
              <w:rPr>
                <w:rFonts w:ascii="標楷體" w:eastAsia="標楷體" w:hAnsi="標楷體"/>
              </w:rPr>
            </w:pPr>
            <w:r w:rsidRPr="006251AA">
              <w:rPr>
                <w:rFonts w:ascii="標楷體" w:eastAsia="標楷體" w:hAnsi="標楷體"/>
              </w:rPr>
              <w:t xml:space="preserve">National Library is the largest library of the </w:t>
            </w:r>
            <w:smartTag w:uri="urn:schemas-microsoft-com:office:smarttags" w:element="place">
              <w:smartTag w:uri="urn:schemas-microsoft-com:office:smarttags" w:element="PlaceType">
                <w:r w:rsidRPr="006251AA">
                  <w:rPr>
                    <w:rFonts w:ascii="標楷體" w:eastAsia="標楷體" w:hAnsi="標楷體"/>
                  </w:rPr>
                  <w:t>Republic</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Latvia</w:t>
                </w:r>
              </w:smartTag>
            </w:smartTag>
            <w:r w:rsidRPr="006251AA">
              <w:rPr>
                <w:rFonts w:ascii="標楷體" w:eastAsia="標楷體" w:hAnsi="標楷體"/>
              </w:rPr>
              <w:t xml:space="preserve"> – a universal research library, which serves as the legal deposit library, maintains national bibliography and serves as the central hub of library development in the state level. Yet nowadays </w:t>
            </w:r>
            <w:smartTag w:uri="urn:schemas-microsoft-com:office:smarttags" w:element="place">
              <w:smartTag w:uri="urn:schemas-microsoft-com:office:smarttags" w:element="country-region">
                <w:r w:rsidRPr="006251AA">
                  <w:rPr>
                    <w:rFonts w:ascii="標楷體" w:eastAsia="標楷體" w:hAnsi="標楷體"/>
                  </w:rPr>
                  <w:t>Latvia</w:t>
                </w:r>
              </w:smartTag>
            </w:smartTag>
            <w:r w:rsidRPr="006251AA">
              <w:rPr>
                <w:rFonts w:ascii="標楷體" w:eastAsia="標楷體" w:hAnsi="標楷體"/>
              </w:rPr>
              <w:t xml:space="preserve"> is the last remaining European country without a purpose-built national library building. Currently The National Library of Latvia is located in six separate buildings, none of which are suited to the specific needs of a national library and all of them being in a very poor technical state.</w:t>
            </w:r>
          </w:p>
          <w:p w:rsidR="00356991" w:rsidRPr="006251AA" w:rsidRDefault="00356991" w:rsidP="00356991">
            <w:pPr>
              <w:jc w:val="both"/>
              <w:rPr>
                <w:rFonts w:ascii="標楷體" w:eastAsia="標楷體" w:hAnsi="標楷體"/>
              </w:rPr>
            </w:pPr>
            <w:r w:rsidRPr="006251AA">
              <w:rPr>
                <w:rFonts w:ascii="標楷體" w:eastAsia="標楷體" w:hAnsi="標楷體"/>
              </w:rPr>
              <w:t xml:space="preserve">The construction works of the new building of the National Library of Latvia (The Castle of Light) were started in 2008 and by the end of 2013 the construction of the new building is expected to be completed. </w:t>
            </w:r>
          </w:p>
          <w:p w:rsidR="00356991" w:rsidRPr="006251AA" w:rsidRDefault="00356991" w:rsidP="00356991">
            <w:pPr>
              <w:jc w:val="both"/>
              <w:rPr>
                <w:rFonts w:ascii="標楷體" w:eastAsia="標楷體" w:hAnsi="標楷體"/>
              </w:rPr>
            </w:pPr>
            <w:r w:rsidRPr="006251AA">
              <w:rPr>
                <w:rFonts w:ascii="標楷體" w:eastAsia="標楷體" w:hAnsi="標楷體"/>
              </w:rPr>
              <w:t>The architect of the National library project – internationally acclaimed Latvian born American architect Gunnar Birkerts has a deep understanding of the essence of a library, its tasks and structure. He has created an expressive form for a well functioning body.</w:t>
            </w:r>
          </w:p>
          <w:p w:rsidR="00356991" w:rsidRPr="006251AA" w:rsidRDefault="00356991" w:rsidP="00356991">
            <w:pPr>
              <w:jc w:val="both"/>
              <w:rPr>
                <w:rFonts w:ascii="標楷體" w:eastAsia="標楷體" w:hAnsi="標楷體"/>
              </w:rPr>
            </w:pPr>
            <w:r w:rsidRPr="006251AA">
              <w:rPr>
                <w:rFonts w:ascii="標楷體" w:eastAsia="標楷體" w:hAnsi="標楷體"/>
              </w:rPr>
              <w:t>The key characteristics of the new building of the National Library of Latvia (</w:t>
            </w:r>
            <w:smartTag w:uri="urn:schemas-microsoft-com:office:smarttags" w:element="PlaceType">
              <w:r w:rsidRPr="006251AA">
                <w:rPr>
                  <w:rFonts w:ascii="標楷體" w:eastAsia="標楷體" w:hAnsi="標楷體"/>
                </w:rPr>
                <w:t>Castle</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Light</w:t>
              </w:r>
            </w:smartTag>
            <w:r w:rsidRPr="006251AA">
              <w:rPr>
                <w:rFonts w:ascii="標楷體" w:eastAsia="標楷體" w:hAnsi="標楷體"/>
              </w:rPr>
              <w:t xml:space="preserve"> or </w:t>
            </w:r>
            <w:smartTag w:uri="urn:schemas-microsoft-com:office:smarttags" w:element="place">
              <w:smartTag w:uri="urn:schemas-microsoft-com:office:smarttags" w:element="PlaceName">
                <w:r w:rsidRPr="006251AA">
                  <w:rPr>
                    <w:rFonts w:ascii="標楷體" w:eastAsia="標楷體" w:hAnsi="標楷體"/>
                  </w:rPr>
                  <w:t>Glass</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Mountain</w:t>
                </w:r>
              </w:smartTag>
            </w:smartTag>
            <w:r w:rsidRPr="006251AA">
              <w:rPr>
                <w:rFonts w:ascii="標楷體" w:eastAsia="標楷體" w:hAnsi="標楷體"/>
              </w:rPr>
              <w:t xml:space="preserve">) are FLEXIBILITY, LIGHT and PLACE. National libraries initially were closed repositories, intended only for eternal preservation of physical materials. Now national libraries are becoming flexible and freely accessible to everyone. </w:t>
            </w:r>
            <w:smartTag w:uri="urn:schemas-microsoft-com:office:smarttags" w:element="place">
              <w:smartTag w:uri="urn:schemas-microsoft-com:office:smarttags" w:element="PlaceType">
                <w:r w:rsidRPr="006251AA">
                  <w:rPr>
                    <w:rFonts w:ascii="標楷體" w:eastAsia="標楷體" w:hAnsi="標楷體"/>
                  </w:rPr>
                  <w:t>Castle</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Light</w:t>
                </w:r>
              </w:smartTag>
            </w:smartTag>
            <w:r w:rsidRPr="006251AA">
              <w:rPr>
                <w:rFonts w:ascii="標楷體" w:eastAsia="標楷體" w:hAnsi="標楷體"/>
              </w:rPr>
              <w:t xml:space="preserve"> is a literary metaphor, familiar to the whole Latvian nation. Furthermore it involves the most direct connection of the metaphoric meaning to the technical demands of the library. Books should be isolated from sunlight, but readers and staff should have daylight whenever possible. Light is one of the favourite “raw </w:t>
            </w:r>
            <w:r w:rsidRPr="006251AA">
              <w:rPr>
                <w:rFonts w:ascii="標楷體" w:eastAsia="標楷體" w:hAnsi="標楷體"/>
              </w:rPr>
              <w:lastRenderedPageBreak/>
              <w:t>materials” of the Gunnar Birkerts, and atrium is a tool for the daylight spreading to everyone in the library. A library is a place where people meet. The open, communicative philosophy of libraries of the recent decades has been emphasized in their new constructions. In new circumstances these libraries take on new dimensions.</w:t>
            </w: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rPr>
              <w:t xml:space="preserve">The new building of the library will provide a comfortable space for study and research, as well as qualitative remote services and digital collections. As the aim of the National Digital Library is ensuring availability of digitised Latvian cultural and historic heritage, it gives access to full text resources on history, geography, economy and politics – a well designed platform for thematic research. The </w:t>
            </w:r>
            <w:smartTag w:uri="urn:schemas-microsoft-com:office:smarttags" w:element="place">
              <w:smartTag w:uri="urn:schemas-microsoft-com:office:smarttags" w:element="PlaceType">
                <w:r w:rsidRPr="006251AA">
                  <w:rPr>
                    <w:rFonts w:ascii="標楷體" w:eastAsia="標楷體" w:hAnsi="標楷體"/>
                  </w:rPr>
                  <w:t>Castle</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Light</w:t>
                </w:r>
              </w:smartTag>
            </w:smartTag>
            <w:r w:rsidRPr="006251AA">
              <w:rPr>
                <w:rFonts w:ascii="標楷體" w:eastAsia="標楷體" w:hAnsi="標楷體"/>
              </w:rPr>
              <w:t xml:space="preserve"> will be place for several events: large and small scale exhibitions, movie evenings, book openings, authors’ lecturers, different conferences and workshops, happenings and much more.</w:t>
            </w:r>
          </w:p>
        </w:tc>
      </w:tr>
    </w:tbl>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蒙古國家圖書館館長 Khaidav Chilaajav</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138"/>
        <w:gridCol w:w="87"/>
        <w:gridCol w:w="6359"/>
      </w:tblGrid>
      <w:tr w:rsidR="00356991" w:rsidRPr="006251AA" w:rsidTr="00356991">
        <w:trPr>
          <w:tblCellSpacing w:w="0.75pt" w:type="dxa"/>
        </w:trPr>
        <w:tc>
          <w:tcPr>
            <w:tcW w:w="154.65pt" w:type="dxa"/>
          </w:tcPr>
          <w:p w:rsidR="00356991" w:rsidRPr="006251AA" w:rsidRDefault="005B5040" w:rsidP="00356991">
            <w:pPr>
              <w:widowControl/>
              <w:ind w:endChars="532" w:end="63.85pt"/>
              <w:rPr>
                <w:rFonts w:ascii="標楷體" w:eastAsia="標楷體" w:hAnsi="標楷體" w:hint="eastAsia"/>
                <w:kern w:val="0"/>
                <w:sz w:val="18"/>
                <w:szCs w:val="18"/>
              </w:rPr>
            </w:pPr>
            <w:r w:rsidRPr="006251AA">
              <w:rPr>
                <w:rFonts w:ascii="標楷體" w:eastAsia="標楷體" w:hAnsi="標楷體" w:cs="Arial"/>
                <w:noProof/>
                <w:color w:val="000000"/>
              </w:rPr>
              <w:drawing>
                <wp:inline distT="0" distB="0" distL="0" distR="0">
                  <wp:extent cx="1714500" cy="2295525"/>
                  <wp:effectExtent l="0" t="0" r="0" b="0"/>
                  <wp:docPr id="4" name="圖片 4" descr="5A988DF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descr="5A988DF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295525"/>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15.75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rPr>
              <w:t>Khaidav</w:t>
            </w:r>
            <w:r w:rsidRPr="006251AA">
              <w:rPr>
                <w:rFonts w:ascii="標楷體" w:eastAsia="標楷體" w:hAnsi="標楷體" w:hint="eastAsia"/>
              </w:rPr>
              <w:t xml:space="preserve"> </w:t>
            </w:r>
            <w:r w:rsidRPr="006251AA">
              <w:rPr>
                <w:rFonts w:ascii="標楷體" w:eastAsia="標楷體" w:hAnsi="標楷體"/>
              </w:rPr>
              <w:t>CHILAAJAV</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rPr>
            </w:pPr>
            <w:r w:rsidRPr="006251AA">
              <w:rPr>
                <w:rFonts w:ascii="標楷體" w:eastAsia="標楷體" w:hAnsi="標楷體"/>
              </w:rPr>
              <w:t>Director-general (</w:t>
            </w:r>
            <w:r w:rsidRPr="006251AA">
              <w:rPr>
                <w:rFonts w:ascii="標楷體" w:eastAsia="標楷體" w:hAnsi="標楷體" w:hint="eastAsia"/>
              </w:rPr>
              <w:t>館長</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rPr>
              <w:t>National Library of Mongolia (</w:t>
            </w:r>
            <w:r w:rsidRPr="006251AA">
              <w:rPr>
                <w:rFonts w:ascii="標楷體" w:eastAsia="標楷體" w:hAnsi="標楷體" w:hint="eastAsia"/>
              </w:rPr>
              <w:t>蒙古國家圖書館</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pStyle w:val="a7"/>
              <w:rPr>
                <w:rFonts w:ascii="標楷體" w:eastAsia="標楷體" w:hAnsi="標楷體"/>
              </w:rPr>
            </w:pPr>
            <w:r w:rsidRPr="006251AA">
              <w:rPr>
                <w:rFonts w:ascii="標楷體" w:eastAsia="標楷體" w:hAnsi="標楷體"/>
              </w:rPr>
              <w:t>MR. CHILAAJAV KHAIDAV (</w:t>
            </w:r>
            <w:r w:rsidRPr="006251AA">
              <w:rPr>
                <w:rFonts w:ascii="標楷體" w:eastAsia="標楷體" w:hAnsi="標楷體"/>
                <w:i/>
              </w:rPr>
              <w:t>MSc.</w:t>
            </w:r>
            <w:r w:rsidRPr="006251AA">
              <w:rPr>
                <w:rFonts w:ascii="標楷體" w:eastAsia="標楷體" w:hAnsi="標楷體"/>
              </w:rPr>
              <w:t>) (</w:t>
            </w:r>
            <w:r w:rsidRPr="006251AA">
              <w:rPr>
                <w:rFonts w:ascii="標楷體" w:eastAsia="標楷體" w:hAnsi="標楷體"/>
                <w:i/>
              </w:rPr>
              <w:t>MBA</w:t>
            </w:r>
            <w:r w:rsidRPr="006251AA">
              <w:rPr>
                <w:rFonts w:ascii="標楷體" w:eastAsia="標楷體" w:hAnsi="標楷體"/>
              </w:rPr>
              <w:t>.)</w:t>
            </w:r>
          </w:p>
          <w:p w:rsidR="00356991" w:rsidRPr="006251AA" w:rsidRDefault="00356991" w:rsidP="00356991">
            <w:pPr>
              <w:pStyle w:val="a7"/>
              <w:rPr>
                <w:rFonts w:ascii="標楷體" w:eastAsia="標楷體" w:hAnsi="標楷體"/>
              </w:rPr>
            </w:pPr>
            <w:r w:rsidRPr="006251AA">
              <w:rPr>
                <w:rFonts w:ascii="標楷體" w:eastAsia="標楷體" w:hAnsi="標楷體"/>
              </w:rPr>
              <w:t xml:space="preserve">PRESIDENT &amp; CEO, WRITER’S UNION OF </w:t>
            </w:r>
            <w:smartTag w:uri="urn:schemas-microsoft-com:office:smarttags" w:element="place">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w:t>
            </w:r>
          </w:p>
          <w:p w:rsidR="00356991" w:rsidRPr="006251AA" w:rsidRDefault="00356991" w:rsidP="00356991">
            <w:pPr>
              <w:pStyle w:val="a7"/>
              <w:rPr>
                <w:rFonts w:ascii="標楷體" w:eastAsia="標楷體" w:hAnsi="標楷體"/>
              </w:rPr>
            </w:pPr>
            <w:r w:rsidRPr="006251AA">
              <w:rPr>
                <w:rFonts w:ascii="標楷體" w:eastAsia="標楷體" w:hAnsi="標楷體"/>
              </w:rPr>
              <w:t>CHAIRMAN OF THE NATIONAL COUNCIL OF THE MNB</w:t>
            </w:r>
          </w:p>
          <w:p w:rsidR="00356991" w:rsidRPr="006251AA" w:rsidRDefault="00356991" w:rsidP="00356991">
            <w:pPr>
              <w:pStyle w:val="a7"/>
              <w:jc w:val="start"/>
              <w:rPr>
                <w:rFonts w:ascii="標楷體" w:eastAsia="標楷體" w:hAnsi="標楷體"/>
              </w:rPr>
            </w:pPr>
            <w:r w:rsidRPr="006251AA">
              <w:rPr>
                <w:rFonts w:ascii="標楷體" w:eastAsia="標楷體" w:hAnsi="標楷體"/>
              </w:rPr>
              <w:tab/>
            </w:r>
            <w:r w:rsidRPr="006251AA">
              <w:rPr>
                <w:rFonts w:ascii="標楷體" w:eastAsia="標楷體" w:hAnsi="標楷體"/>
              </w:rPr>
              <w:tab/>
              <w:t xml:space="preserve">DIRECTOR OF THE NATIONAL LIBRARY OF </w:t>
            </w:r>
            <w:smartTag w:uri="urn:schemas-microsoft-com:office:smarttags" w:element="place">
              <w:smartTag w:uri="urn:schemas-microsoft-com:office:smarttags" w:element="country-region">
                <w:r w:rsidRPr="006251AA">
                  <w:rPr>
                    <w:rFonts w:ascii="標楷體" w:eastAsia="標楷體" w:hAnsi="標楷體"/>
                  </w:rPr>
                  <w:t>MONGOLIA</w:t>
                </w:r>
              </w:smartTag>
            </w:smartTag>
          </w:p>
          <w:p w:rsidR="00356991" w:rsidRPr="006251AA" w:rsidRDefault="00356991" w:rsidP="00356991">
            <w:pPr>
              <w:pStyle w:val="a7"/>
              <w:rPr>
                <w:rFonts w:ascii="標楷體" w:eastAsia="標楷體" w:hAnsi="標楷體"/>
                <w:lang w:eastAsia="zh-TW"/>
              </w:rPr>
            </w:pPr>
          </w:p>
          <w:p w:rsidR="00356991" w:rsidRPr="006251AA" w:rsidRDefault="00356991" w:rsidP="00356991">
            <w:pPr>
              <w:rPr>
                <w:rFonts w:ascii="標楷體" w:eastAsia="標楷體" w:hAnsi="標楷體"/>
                <w:b/>
                <w:i/>
                <w:u w:val="single"/>
              </w:rPr>
            </w:pPr>
            <w:r w:rsidRPr="006251AA">
              <w:rPr>
                <w:rFonts w:ascii="標楷體" w:eastAsia="標楷體" w:hAnsi="標楷體"/>
                <w:b/>
                <w:i/>
                <w:u w:val="single"/>
              </w:rPr>
              <w:t>General information</w:t>
            </w:r>
          </w:p>
          <w:p w:rsidR="00356991" w:rsidRPr="006251AA" w:rsidRDefault="00356991" w:rsidP="00356991">
            <w:pPr>
              <w:rPr>
                <w:rFonts w:ascii="標楷體" w:eastAsia="標楷體" w:hAnsi="標楷體"/>
                <w:b/>
                <w:i/>
                <w:u w:val="single"/>
              </w:rPr>
            </w:pPr>
          </w:p>
          <w:p w:rsidR="00356991" w:rsidRPr="006251AA" w:rsidRDefault="00356991" w:rsidP="00356991">
            <w:pPr>
              <w:widowControl/>
              <w:numPr>
                <w:ilvl w:val="0"/>
                <w:numId w:val="4"/>
              </w:numPr>
              <w:rPr>
                <w:rFonts w:ascii="標楷體" w:eastAsia="標楷體" w:hAnsi="標楷體"/>
              </w:rPr>
            </w:pPr>
            <w:r w:rsidRPr="006251AA">
              <w:rPr>
                <w:rFonts w:ascii="標楷體" w:eastAsia="標楷體" w:hAnsi="標楷體"/>
              </w:rPr>
              <w:t>Full name</w:t>
            </w:r>
            <w:r w:rsidRPr="006251AA">
              <w:rPr>
                <w:rFonts w:ascii="標楷體" w:eastAsia="標楷體" w:hAnsi="標楷體"/>
              </w:rPr>
              <w:tab/>
            </w:r>
            <w:r w:rsidRPr="006251AA">
              <w:rPr>
                <w:rFonts w:ascii="標楷體" w:eastAsia="標楷體" w:hAnsi="標楷體"/>
              </w:rPr>
              <w:tab/>
            </w:r>
            <w:r w:rsidRPr="006251AA">
              <w:rPr>
                <w:rFonts w:ascii="標楷體" w:eastAsia="標楷體" w:hAnsi="標楷體"/>
              </w:rPr>
              <w:tab/>
            </w:r>
            <w:r w:rsidRPr="006251AA">
              <w:rPr>
                <w:rFonts w:ascii="標楷體" w:eastAsia="標楷體" w:hAnsi="標楷體"/>
              </w:rPr>
              <w:tab/>
              <w:t>CHILAAJAV Khaidav</w:t>
            </w:r>
          </w:p>
          <w:p w:rsidR="00356991" w:rsidRPr="006251AA" w:rsidRDefault="00356991" w:rsidP="00356991">
            <w:pPr>
              <w:widowControl/>
              <w:numPr>
                <w:ilvl w:val="0"/>
                <w:numId w:val="4"/>
              </w:numPr>
              <w:rPr>
                <w:rFonts w:ascii="標楷體" w:eastAsia="標楷體" w:hAnsi="標楷體"/>
              </w:rPr>
            </w:pPr>
            <w:r w:rsidRPr="006251AA">
              <w:rPr>
                <w:rFonts w:ascii="標楷體" w:eastAsia="標楷體" w:hAnsi="標楷體"/>
              </w:rPr>
              <w:t>Date of birth</w:t>
            </w:r>
            <w:r w:rsidRPr="006251AA">
              <w:rPr>
                <w:rFonts w:ascii="標楷體" w:eastAsia="標楷體" w:hAnsi="標楷體"/>
              </w:rPr>
              <w:tab/>
            </w:r>
            <w:r w:rsidRPr="006251AA">
              <w:rPr>
                <w:rFonts w:ascii="標楷體" w:eastAsia="標楷體" w:hAnsi="標楷體"/>
              </w:rPr>
              <w:tab/>
            </w:r>
            <w:r w:rsidRPr="006251AA">
              <w:rPr>
                <w:rFonts w:ascii="標楷體" w:eastAsia="標楷體" w:hAnsi="標楷體"/>
              </w:rPr>
              <w:tab/>
              <w:t>November 07, 1967</w:t>
            </w:r>
          </w:p>
          <w:p w:rsidR="00356991" w:rsidRPr="006251AA" w:rsidRDefault="00356991" w:rsidP="00356991">
            <w:pPr>
              <w:widowControl/>
              <w:numPr>
                <w:ilvl w:val="0"/>
                <w:numId w:val="4"/>
              </w:numPr>
              <w:rPr>
                <w:rFonts w:ascii="標楷體" w:eastAsia="標楷體" w:hAnsi="標楷體"/>
              </w:rPr>
            </w:pPr>
            <w:r w:rsidRPr="006251AA">
              <w:rPr>
                <w:rFonts w:ascii="標楷體" w:eastAsia="標楷體" w:hAnsi="標楷體"/>
              </w:rPr>
              <w:t>Place of Birth</w:t>
            </w:r>
            <w:r w:rsidRPr="006251AA">
              <w:rPr>
                <w:rFonts w:ascii="標楷體" w:eastAsia="標楷體" w:hAnsi="標楷體"/>
              </w:rPr>
              <w:tab/>
            </w:r>
            <w:r w:rsidRPr="006251AA">
              <w:rPr>
                <w:rFonts w:ascii="標楷體" w:eastAsia="標楷體" w:hAnsi="標楷體"/>
              </w:rPr>
              <w:tab/>
            </w:r>
            <w:r w:rsidRPr="006251AA">
              <w:rPr>
                <w:rFonts w:ascii="標楷體" w:eastAsia="標楷體" w:hAnsi="標楷體"/>
              </w:rPr>
              <w:tab/>
            </w:r>
            <w:smartTag w:uri="urn:schemas-microsoft-com:office:smarttags" w:element="place">
              <w:smartTag w:uri="urn:schemas-microsoft-com:office:smarttags" w:element="City">
                <w:r w:rsidRPr="006251AA">
                  <w:rPr>
                    <w:rFonts w:ascii="標楷體" w:eastAsia="標楷體" w:hAnsi="標楷體"/>
                  </w:rPr>
                  <w:t>Gobi-Altai Province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p>
          <w:p w:rsidR="00356991" w:rsidRPr="006251AA" w:rsidRDefault="00356991" w:rsidP="00356991">
            <w:pPr>
              <w:widowControl/>
              <w:numPr>
                <w:ilvl w:val="0"/>
                <w:numId w:val="4"/>
              </w:numPr>
              <w:rPr>
                <w:rFonts w:ascii="標楷體" w:eastAsia="標楷體" w:hAnsi="標楷體"/>
              </w:rPr>
            </w:pPr>
            <w:r w:rsidRPr="006251AA">
              <w:rPr>
                <w:rFonts w:ascii="標楷體" w:eastAsia="標楷體" w:hAnsi="標楷體"/>
              </w:rPr>
              <w:t>Marital status</w:t>
            </w:r>
            <w:r w:rsidRPr="006251AA">
              <w:rPr>
                <w:rFonts w:ascii="標楷體" w:eastAsia="標楷體" w:hAnsi="標楷體"/>
              </w:rPr>
              <w:tab/>
            </w:r>
            <w:r w:rsidRPr="006251AA">
              <w:rPr>
                <w:rFonts w:ascii="標楷體" w:eastAsia="標楷體" w:hAnsi="標楷體"/>
              </w:rPr>
              <w:tab/>
            </w:r>
            <w:r w:rsidRPr="006251AA">
              <w:rPr>
                <w:rFonts w:ascii="標楷體" w:eastAsia="標楷體" w:hAnsi="標楷體"/>
              </w:rPr>
              <w:tab/>
              <w:t>Married</w:t>
            </w:r>
          </w:p>
          <w:p w:rsidR="00356991" w:rsidRPr="006251AA" w:rsidRDefault="00356991" w:rsidP="00356991">
            <w:pPr>
              <w:widowControl/>
              <w:numPr>
                <w:ilvl w:val="0"/>
                <w:numId w:val="4"/>
              </w:numPr>
              <w:rPr>
                <w:rFonts w:ascii="標楷體" w:eastAsia="標楷體" w:hAnsi="標楷體"/>
              </w:rPr>
            </w:pPr>
            <w:r w:rsidRPr="006251AA">
              <w:rPr>
                <w:rFonts w:ascii="標楷體" w:eastAsia="標楷體" w:hAnsi="標楷體"/>
              </w:rPr>
              <w:t>Profession/ Qualification</w:t>
            </w:r>
            <w:r w:rsidRPr="006251AA">
              <w:rPr>
                <w:rFonts w:ascii="標楷體" w:eastAsia="標楷體" w:hAnsi="標楷體"/>
              </w:rPr>
              <w:tab/>
              <w:t>Poetry/Literature</w:t>
            </w:r>
          </w:p>
          <w:p w:rsidR="00356991" w:rsidRPr="006251AA" w:rsidRDefault="00356991" w:rsidP="00356991">
            <w:pPr>
              <w:widowControl/>
              <w:numPr>
                <w:ilvl w:val="0"/>
                <w:numId w:val="4"/>
              </w:numPr>
              <w:rPr>
                <w:rFonts w:ascii="標楷體" w:eastAsia="標楷體" w:hAnsi="標楷體"/>
                <w:b/>
                <w:i/>
                <w:u w:val="single"/>
              </w:rPr>
            </w:pPr>
            <w:r w:rsidRPr="006251AA">
              <w:rPr>
                <w:rFonts w:ascii="標楷體" w:eastAsia="標楷體" w:hAnsi="標楷體"/>
              </w:rPr>
              <w:t>Foreign language ability</w:t>
            </w:r>
            <w:r w:rsidRPr="006251AA">
              <w:rPr>
                <w:rFonts w:ascii="標楷體" w:eastAsia="標楷體" w:hAnsi="標楷體"/>
              </w:rPr>
              <w:tab/>
              <w:t>Russian, English</w:t>
            </w:r>
          </w:p>
          <w:p w:rsidR="00356991" w:rsidRPr="006251AA" w:rsidRDefault="00356991" w:rsidP="00356991">
            <w:pPr>
              <w:ind w:start="72pt"/>
              <w:rPr>
                <w:rFonts w:ascii="標楷體" w:eastAsia="標楷體" w:hAnsi="標楷體"/>
                <w:b/>
                <w:i/>
                <w:u w:val="single"/>
              </w:rPr>
            </w:pPr>
            <w:r w:rsidRPr="006251AA">
              <w:rPr>
                <w:rFonts w:ascii="標楷體" w:eastAsia="標楷體" w:hAnsi="標楷體"/>
              </w:rPr>
              <w:t xml:space="preserve"> </w:t>
            </w:r>
          </w:p>
          <w:p w:rsidR="00356991" w:rsidRPr="006251AA" w:rsidRDefault="00356991" w:rsidP="00356991">
            <w:pPr>
              <w:rPr>
                <w:rFonts w:ascii="標楷體" w:eastAsia="標楷體" w:hAnsi="標楷體"/>
                <w:b/>
                <w:i/>
                <w:u w:val="single"/>
              </w:rPr>
            </w:pPr>
            <w:r w:rsidRPr="006251AA">
              <w:rPr>
                <w:rFonts w:ascii="標楷體" w:eastAsia="標楷體" w:hAnsi="標楷體"/>
                <w:b/>
                <w:i/>
                <w:u w:val="single"/>
              </w:rPr>
              <w:t>Education</w:t>
            </w:r>
          </w:p>
          <w:p w:rsidR="00356991" w:rsidRPr="006251AA" w:rsidRDefault="00356991" w:rsidP="00356991">
            <w:pPr>
              <w:widowControl/>
              <w:numPr>
                <w:ilvl w:val="2"/>
                <w:numId w:val="5"/>
              </w:numPr>
              <w:tabs>
                <w:tab w:val="clear" w:pos="108pt"/>
                <w:tab w:val="num" w:pos="81pt"/>
              </w:tabs>
              <w:ind w:start="81pt" w:firstLine="9pt"/>
              <w:jc w:val="both"/>
              <w:rPr>
                <w:rFonts w:ascii="標楷體" w:eastAsia="標楷體" w:hAnsi="標楷體"/>
              </w:rPr>
            </w:pPr>
            <w:r w:rsidRPr="006251AA">
              <w:rPr>
                <w:rFonts w:ascii="標楷體" w:eastAsia="標楷體" w:hAnsi="標楷體"/>
              </w:rPr>
              <w:t xml:space="preserve">MA. Literature, Educational </w:t>
            </w:r>
            <w:smartTag w:uri="urn:schemas-microsoft-com:office:smarttags" w:element="place">
              <w:smartTag w:uri="urn:schemas-microsoft-com:office:smarttags" w:element="City">
                <w:r w:rsidRPr="006251AA">
                  <w:rPr>
                    <w:rFonts w:ascii="標楷體" w:eastAsia="標楷體" w:hAnsi="標楷體"/>
                  </w:rPr>
                  <w:t>University</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2005 </w:t>
            </w:r>
          </w:p>
          <w:p w:rsidR="00356991" w:rsidRPr="006251AA" w:rsidRDefault="00356991" w:rsidP="00356991">
            <w:pPr>
              <w:widowControl/>
              <w:numPr>
                <w:ilvl w:val="2"/>
                <w:numId w:val="5"/>
              </w:numPr>
              <w:tabs>
                <w:tab w:val="clear" w:pos="108pt"/>
                <w:tab w:val="num" w:pos="81pt"/>
              </w:tabs>
              <w:ind w:start="81pt" w:firstLine="9pt"/>
              <w:jc w:val="both"/>
              <w:rPr>
                <w:rFonts w:ascii="標楷體" w:eastAsia="標楷體" w:hAnsi="標楷體"/>
              </w:rPr>
            </w:pPr>
            <w:r w:rsidRPr="006251AA">
              <w:rPr>
                <w:rFonts w:ascii="標楷體" w:eastAsia="標楷體" w:hAnsi="標楷體"/>
              </w:rPr>
              <w:t xml:space="preserve">MSc., </w:t>
            </w:r>
            <w:smartTag w:uri="urn:schemas-microsoft-com:office:smarttags" w:element="place">
              <w:smartTag w:uri="urn:schemas-microsoft-com:office:smarttags" w:element="City">
                <w:r w:rsidRPr="006251AA">
                  <w:rPr>
                    <w:rFonts w:ascii="標楷體" w:eastAsia="標楷體" w:hAnsi="標楷體"/>
                  </w:rPr>
                  <w:t>University of Agriculture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1999 </w:t>
            </w:r>
          </w:p>
          <w:p w:rsidR="00356991" w:rsidRPr="006251AA" w:rsidRDefault="00356991" w:rsidP="00356991">
            <w:pPr>
              <w:widowControl/>
              <w:numPr>
                <w:ilvl w:val="2"/>
                <w:numId w:val="5"/>
              </w:numPr>
              <w:jc w:val="both"/>
              <w:rPr>
                <w:rFonts w:ascii="標楷體" w:eastAsia="標楷體" w:hAnsi="標楷體"/>
              </w:rPr>
            </w:pPr>
            <w:r w:rsidRPr="006251AA">
              <w:rPr>
                <w:rFonts w:ascii="標楷體" w:eastAsia="標楷體" w:hAnsi="標楷體"/>
              </w:rPr>
              <w:t xml:space="preserve">MBA., </w:t>
            </w:r>
            <w:smartTag w:uri="urn:schemas-microsoft-com:office:smarttags" w:element="place">
              <w:smartTag w:uri="urn:schemas-microsoft-com:office:smarttags" w:element="City">
                <w:r w:rsidRPr="006251AA">
                  <w:rPr>
                    <w:rFonts w:ascii="標楷體" w:eastAsia="標楷體" w:hAnsi="標楷體"/>
                  </w:rPr>
                  <w:t>Academy of Management</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2000</w:t>
            </w:r>
          </w:p>
          <w:p w:rsidR="00356991" w:rsidRPr="006251AA" w:rsidRDefault="00356991" w:rsidP="00356991">
            <w:pPr>
              <w:widowControl/>
              <w:numPr>
                <w:ilvl w:val="2"/>
                <w:numId w:val="5"/>
              </w:numPr>
              <w:jc w:val="both"/>
              <w:rPr>
                <w:rFonts w:ascii="標楷體" w:eastAsia="標楷體" w:hAnsi="標楷體"/>
              </w:rPr>
            </w:pPr>
            <w:r w:rsidRPr="006251AA">
              <w:rPr>
                <w:rFonts w:ascii="標楷體" w:eastAsia="標楷體" w:hAnsi="標楷體"/>
              </w:rPr>
              <w:t xml:space="preserve">BA. Journalism, </w:t>
            </w:r>
            <w:smartTag w:uri="urn:schemas-microsoft-com:office:smarttags" w:element="PlaceName">
              <w:r w:rsidRPr="006251AA">
                <w:rPr>
                  <w:rFonts w:ascii="標楷體" w:eastAsia="標楷體" w:hAnsi="標楷體"/>
                </w:rPr>
                <w:t>National</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of </w:t>
            </w:r>
            <w:smartTag w:uri="urn:schemas-microsoft-com:office:smarttags" w:element="place">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1998</w:t>
            </w:r>
          </w:p>
          <w:p w:rsidR="00356991" w:rsidRPr="006251AA" w:rsidRDefault="00356991" w:rsidP="00356991">
            <w:pPr>
              <w:ind w:start="90pt"/>
              <w:jc w:val="both"/>
              <w:rPr>
                <w:rFonts w:ascii="標楷體" w:eastAsia="標楷體" w:hAnsi="標楷體"/>
                <w:b/>
                <w:i/>
                <w:u w:val="single"/>
              </w:rPr>
            </w:pPr>
          </w:p>
          <w:p w:rsidR="00356991" w:rsidRPr="006251AA" w:rsidRDefault="00356991" w:rsidP="00356991">
            <w:pPr>
              <w:jc w:val="both"/>
              <w:rPr>
                <w:rFonts w:ascii="標楷體" w:eastAsia="標楷體" w:hAnsi="標楷體"/>
                <w:b/>
              </w:rPr>
            </w:pPr>
            <w:r w:rsidRPr="006251AA">
              <w:rPr>
                <w:rFonts w:ascii="標楷體" w:eastAsia="標楷體" w:hAnsi="標楷體"/>
                <w:b/>
                <w:i/>
                <w:u w:val="single"/>
              </w:rPr>
              <w:t>Work Experience</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Started as parliamentary correspondent at Mongolian National Radio in 1994</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Editor-Interpreter at Mongolian National Radio, 1995</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Editor-In-Chief, Youth Programming Department, Mongolian National Radio, 2000</w:t>
            </w:r>
          </w:p>
          <w:p w:rsidR="00356991" w:rsidRPr="006251AA" w:rsidRDefault="00356991" w:rsidP="00356991">
            <w:pPr>
              <w:pStyle w:val="2"/>
              <w:numPr>
                <w:ilvl w:val="2"/>
                <w:numId w:val="6"/>
              </w:numPr>
              <w:rPr>
                <w:rFonts w:ascii="標楷體" w:eastAsia="標楷體" w:hAnsi="標楷體"/>
              </w:rPr>
            </w:pPr>
            <w:r w:rsidRPr="006251AA">
              <w:rPr>
                <w:rFonts w:ascii="標楷體" w:eastAsia="標楷體" w:hAnsi="標楷體"/>
              </w:rPr>
              <w:t xml:space="preserve">Director, Mongolian Literature Publishing House, 2001 </w:t>
            </w:r>
          </w:p>
          <w:p w:rsidR="00356991" w:rsidRPr="006251AA" w:rsidRDefault="00356991" w:rsidP="00356991">
            <w:pPr>
              <w:widowControl/>
              <w:numPr>
                <w:ilvl w:val="2"/>
                <w:numId w:val="6"/>
              </w:numPr>
              <w:rPr>
                <w:rFonts w:ascii="標楷體" w:eastAsia="標楷體" w:hAnsi="標楷體"/>
              </w:rPr>
            </w:pPr>
            <w:bookmarkStart w:id="0" w:name="OLE_LINK1"/>
            <w:r w:rsidRPr="006251AA">
              <w:rPr>
                <w:rFonts w:ascii="標楷體" w:eastAsia="標楷體" w:hAnsi="標楷體"/>
              </w:rPr>
              <w:t>President &amp; CEO, Writer’s Union of Mongolia</w:t>
            </w:r>
            <w:bookmarkEnd w:id="0"/>
            <w:r w:rsidRPr="006251AA">
              <w:rPr>
                <w:rFonts w:ascii="標楷體" w:eastAsia="標楷體" w:hAnsi="標楷體"/>
              </w:rPr>
              <w:t xml:space="preserve">, 2001 </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 xml:space="preserve">Board Member, “Mongolian </w:t>
            </w:r>
            <w:r w:rsidRPr="006251AA">
              <w:rPr>
                <w:rFonts w:ascii="標楷體" w:eastAsia="標楷體" w:hAnsi="標楷體"/>
              </w:rPr>
              <w:lastRenderedPageBreak/>
              <w:t>Literature” newspaper, 2005</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National Council Member,  Mongolian National Broadcaster (MNB) – The National Public Radio and Television, 2005</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Chairman of the Board, National Council, MNB, 2006</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 xml:space="preserve">Member, Minister’s Council, Ministry of Education, Science and </w:t>
            </w:r>
            <w:smartTag w:uri="urn:schemas-microsoft-com:office:smarttags" w:element="place">
              <w:smartTag w:uri="urn:schemas-microsoft-com:office:smarttags" w:element="City">
                <w:r w:rsidRPr="006251AA">
                  <w:rPr>
                    <w:rFonts w:ascii="標楷體" w:eastAsia="標楷體" w:hAnsi="標楷體"/>
                  </w:rPr>
                  <w:t>Culture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2005</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Director of Mongolian National Library , since 2010 to present</w:t>
            </w:r>
          </w:p>
          <w:p w:rsidR="00356991" w:rsidRPr="006251AA" w:rsidRDefault="00356991" w:rsidP="00356991">
            <w:pPr>
              <w:widowControl/>
              <w:numPr>
                <w:ilvl w:val="2"/>
                <w:numId w:val="6"/>
              </w:numPr>
              <w:rPr>
                <w:rFonts w:ascii="標楷體" w:eastAsia="標楷體" w:hAnsi="標楷體"/>
              </w:rPr>
            </w:pPr>
            <w:r w:rsidRPr="006251AA">
              <w:rPr>
                <w:rFonts w:ascii="標楷體" w:eastAsia="標楷體" w:hAnsi="標楷體"/>
              </w:rPr>
              <w:t xml:space="preserve"> </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b/>
                <w:i/>
                <w:u w:val="single"/>
              </w:rPr>
              <w:t xml:space="preserve">Titles &amp; Awards </w:t>
            </w:r>
          </w:p>
          <w:p w:rsidR="00356991" w:rsidRPr="006251AA" w:rsidRDefault="00356991" w:rsidP="00356991">
            <w:pPr>
              <w:widowControl/>
              <w:numPr>
                <w:ilvl w:val="2"/>
                <w:numId w:val="8"/>
              </w:numPr>
              <w:rPr>
                <w:rFonts w:ascii="標楷體" w:eastAsia="標楷體" w:hAnsi="標楷體"/>
              </w:rPr>
            </w:pPr>
            <w:r w:rsidRPr="006251AA">
              <w:rPr>
                <w:rFonts w:ascii="標楷體" w:eastAsia="標楷體" w:hAnsi="標楷體"/>
              </w:rPr>
              <w:t xml:space="preserve">Cup Winner ‘Nairgiin Daaga’ - Poetry Festivals ‘1992 </w:t>
            </w:r>
          </w:p>
          <w:p w:rsidR="00356991" w:rsidRPr="006251AA" w:rsidRDefault="00356991" w:rsidP="00356991">
            <w:pPr>
              <w:widowControl/>
              <w:numPr>
                <w:ilvl w:val="2"/>
                <w:numId w:val="8"/>
              </w:numPr>
              <w:rPr>
                <w:rFonts w:ascii="標楷體" w:eastAsia="標楷體" w:hAnsi="標楷體"/>
              </w:rPr>
            </w:pPr>
            <w:r w:rsidRPr="006251AA">
              <w:rPr>
                <w:rFonts w:ascii="標楷體" w:eastAsia="標楷體" w:hAnsi="標楷體"/>
              </w:rPr>
              <w:t xml:space="preserve">Special Prize Winner, ‘Crystal Cup’ -The Supreme Poetry Contest of </w:t>
            </w:r>
            <w:smartTag w:uri="urn:schemas-microsoft-com:office:smarttags" w:element="place">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‘1992 </w:t>
            </w:r>
          </w:p>
          <w:p w:rsidR="00356991" w:rsidRPr="006251AA" w:rsidRDefault="00356991" w:rsidP="00356991">
            <w:pPr>
              <w:widowControl/>
              <w:numPr>
                <w:ilvl w:val="2"/>
                <w:numId w:val="8"/>
              </w:numPr>
              <w:jc w:val="both"/>
              <w:rPr>
                <w:rFonts w:ascii="標楷體" w:eastAsia="標楷體" w:hAnsi="標楷體"/>
              </w:rPr>
            </w:pPr>
            <w:r w:rsidRPr="006251AA">
              <w:rPr>
                <w:rFonts w:ascii="標楷體" w:eastAsia="標楷體" w:hAnsi="標楷體"/>
              </w:rPr>
              <w:t xml:space="preserve">The Best Creative Work Winner, “Goo Maral” – The Grand Awards of Art &amp; Culture </w:t>
            </w:r>
            <w:smartTag w:uri="urn:schemas-microsoft-com:office:smarttags" w:element="place">
              <w:smartTag w:uri="urn:schemas-microsoft-com:office:smarttags" w:element="City">
                <w:r w:rsidRPr="006251AA">
                  <w:rPr>
                    <w:rFonts w:ascii="標楷體" w:eastAsia="標楷體" w:hAnsi="標楷體"/>
                  </w:rPr>
                  <w:t>Sector</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’1997</w:t>
            </w:r>
          </w:p>
          <w:p w:rsidR="00356991" w:rsidRPr="006251AA" w:rsidRDefault="00356991" w:rsidP="00356991">
            <w:pPr>
              <w:widowControl/>
              <w:numPr>
                <w:ilvl w:val="2"/>
                <w:numId w:val="8"/>
              </w:numPr>
              <w:jc w:val="both"/>
              <w:rPr>
                <w:rFonts w:ascii="標楷體" w:eastAsia="標楷體" w:hAnsi="標楷體"/>
              </w:rPr>
            </w:pPr>
            <w:r w:rsidRPr="006251AA">
              <w:rPr>
                <w:rFonts w:ascii="標楷體" w:eastAsia="標楷體" w:hAnsi="標楷體"/>
              </w:rPr>
              <w:t xml:space="preserve">Honor of Writer’s </w:t>
            </w:r>
            <w:smartTag w:uri="urn:schemas-microsoft-com:office:smarttags" w:element="place">
              <w:smartTag w:uri="urn:schemas-microsoft-com:office:smarttags" w:element="City">
                <w:r w:rsidRPr="006251AA">
                  <w:rPr>
                    <w:rFonts w:ascii="標楷體" w:eastAsia="標楷體" w:hAnsi="標楷體"/>
                  </w:rPr>
                  <w:t>Union</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2005   </w:t>
            </w:r>
          </w:p>
          <w:p w:rsidR="00356991" w:rsidRPr="006251AA" w:rsidRDefault="00356991" w:rsidP="00356991">
            <w:pPr>
              <w:ind w:start="90pt"/>
              <w:jc w:val="both"/>
              <w:rPr>
                <w:rFonts w:ascii="標楷體" w:eastAsia="標楷體" w:hAnsi="標楷體"/>
              </w:rPr>
            </w:pPr>
          </w:p>
          <w:p w:rsidR="00356991" w:rsidRPr="006251AA" w:rsidRDefault="00356991" w:rsidP="00356991">
            <w:pPr>
              <w:rPr>
                <w:rFonts w:ascii="標楷體" w:eastAsia="標楷體" w:hAnsi="標楷體"/>
                <w:b/>
                <w:i/>
                <w:u w:val="single"/>
              </w:rPr>
            </w:pPr>
            <w:r w:rsidRPr="006251AA">
              <w:rPr>
                <w:rFonts w:ascii="標楷體" w:eastAsia="標楷體" w:hAnsi="標楷體"/>
                <w:b/>
                <w:i/>
                <w:u w:val="single"/>
              </w:rPr>
              <w:t>Publications</w:t>
            </w:r>
          </w:p>
          <w:p w:rsidR="00356991" w:rsidRPr="006251AA" w:rsidRDefault="00356991" w:rsidP="00356991">
            <w:pPr>
              <w:widowControl/>
              <w:numPr>
                <w:ilvl w:val="2"/>
                <w:numId w:val="7"/>
              </w:numPr>
              <w:jc w:val="both"/>
              <w:rPr>
                <w:rFonts w:ascii="標楷體" w:eastAsia="標楷體" w:hAnsi="標楷體"/>
              </w:rPr>
            </w:pPr>
            <w:r w:rsidRPr="006251AA">
              <w:rPr>
                <w:rFonts w:ascii="標楷體" w:eastAsia="標楷體" w:hAnsi="標楷體"/>
              </w:rPr>
              <w:t>THE ALTAI MOON, 1994</w:t>
            </w:r>
          </w:p>
          <w:p w:rsidR="00356991" w:rsidRPr="006251AA" w:rsidRDefault="00356991" w:rsidP="00356991">
            <w:pPr>
              <w:widowControl/>
              <w:numPr>
                <w:ilvl w:val="2"/>
                <w:numId w:val="7"/>
              </w:numPr>
              <w:jc w:val="both"/>
              <w:rPr>
                <w:rFonts w:ascii="標楷體" w:eastAsia="標楷體" w:hAnsi="標楷體"/>
              </w:rPr>
            </w:pPr>
            <w:r w:rsidRPr="006251AA">
              <w:rPr>
                <w:rFonts w:ascii="標楷體" w:eastAsia="標楷體" w:hAnsi="標楷體"/>
              </w:rPr>
              <w:t>I DO HAVE MY OWN NATIVE COUNTRY, 2001</w:t>
            </w:r>
          </w:p>
          <w:p w:rsidR="00356991" w:rsidRPr="006251AA" w:rsidRDefault="00356991" w:rsidP="00356991">
            <w:pPr>
              <w:widowControl/>
              <w:numPr>
                <w:ilvl w:val="2"/>
                <w:numId w:val="7"/>
              </w:numPr>
              <w:jc w:val="both"/>
              <w:rPr>
                <w:rFonts w:ascii="標楷體" w:eastAsia="標楷體" w:hAnsi="標楷體"/>
                <w:bCs/>
              </w:rPr>
            </w:pPr>
            <w:r w:rsidRPr="006251AA">
              <w:rPr>
                <w:rFonts w:ascii="標楷體" w:eastAsia="標楷體" w:hAnsi="標楷體"/>
                <w:bCs/>
              </w:rPr>
              <w:t>BOOK FOR CHILDREN SERIES 1, 2, 3, 4, 5, 2002</w:t>
            </w:r>
          </w:p>
          <w:p w:rsidR="00356991" w:rsidRPr="006251AA" w:rsidRDefault="00356991" w:rsidP="00356991">
            <w:pPr>
              <w:widowControl/>
              <w:numPr>
                <w:ilvl w:val="2"/>
                <w:numId w:val="7"/>
              </w:numPr>
              <w:jc w:val="both"/>
              <w:rPr>
                <w:rFonts w:ascii="標楷體" w:eastAsia="標楷體" w:hAnsi="標楷體"/>
              </w:rPr>
            </w:pPr>
            <w:r w:rsidRPr="006251AA">
              <w:rPr>
                <w:rFonts w:ascii="標楷體" w:eastAsia="標楷體" w:hAnsi="標楷體"/>
              </w:rPr>
              <w:t>MY VAST HOMELAND THE ALTAI, 2004</w:t>
            </w:r>
          </w:p>
          <w:p w:rsidR="00356991" w:rsidRPr="006251AA" w:rsidRDefault="00356991" w:rsidP="00356991">
            <w:pPr>
              <w:widowControl/>
              <w:numPr>
                <w:ilvl w:val="2"/>
                <w:numId w:val="7"/>
              </w:numPr>
              <w:jc w:val="both"/>
              <w:rPr>
                <w:rFonts w:ascii="標楷體" w:eastAsia="標楷體" w:hAnsi="標楷體"/>
                <w:bCs/>
              </w:rPr>
            </w:pPr>
            <w:r w:rsidRPr="006251AA">
              <w:rPr>
                <w:rFonts w:ascii="標楷體" w:eastAsia="標楷體" w:hAnsi="標楷體"/>
              </w:rPr>
              <w:t xml:space="preserve">BIRDS THAT ARE FLYING BEYOND SKY HORIZON, </w:t>
            </w:r>
            <w:r w:rsidRPr="006251AA">
              <w:rPr>
                <w:rFonts w:ascii="標楷體" w:eastAsia="標楷體" w:hAnsi="標楷體"/>
                <w:bCs/>
              </w:rPr>
              <w:t>2005</w:t>
            </w:r>
          </w:p>
          <w:p w:rsidR="00356991" w:rsidRPr="006251AA" w:rsidRDefault="00356991" w:rsidP="00356991">
            <w:pPr>
              <w:widowControl/>
              <w:numPr>
                <w:ilvl w:val="2"/>
                <w:numId w:val="7"/>
              </w:numPr>
              <w:jc w:val="both"/>
              <w:rPr>
                <w:rFonts w:ascii="標楷體" w:eastAsia="標楷體" w:hAnsi="標楷體"/>
                <w:bCs/>
              </w:rPr>
            </w:pPr>
            <w:r w:rsidRPr="006251AA">
              <w:rPr>
                <w:rFonts w:ascii="標楷體" w:eastAsia="標楷體" w:hAnsi="標楷體"/>
                <w:bCs/>
              </w:rPr>
              <w:t>THE NEW ROADS OF THE OLD WORLD, 2007</w:t>
            </w:r>
          </w:p>
          <w:p w:rsidR="00356991" w:rsidRPr="006251AA" w:rsidRDefault="00356991" w:rsidP="00356991">
            <w:pPr>
              <w:jc w:val="both"/>
              <w:rPr>
                <w:rFonts w:ascii="標楷體" w:eastAsia="標楷體" w:hAnsi="標楷體"/>
                <w:b/>
                <w:bCs/>
                <w:i/>
                <w:u w:val="single"/>
              </w:rPr>
            </w:pPr>
            <w:r w:rsidRPr="006251AA">
              <w:rPr>
                <w:rFonts w:ascii="標楷體" w:eastAsia="標楷體" w:hAnsi="標楷體"/>
                <w:b/>
                <w:bCs/>
                <w:i/>
                <w:u w:val="single"/>
              </w:rPr>
              <w:t xml:space="preserve">Songs </w:t>
            </w:r>
          </w:p>
          <w:p w:rsidR="00356991" w:rsidRPr="006251AA" w:rsidRDefault="00356991" w:rsidP="00356991">
            <w:pPr>
              <w:jc w:val="both"/>
              <w:rPr>
                <w:rFonts w:ascii="標楷體" w:eastAsia="標楷體" w:hAnsi="標楷體"/>
                <w:b/>
                <w:bCs/>
                <w:i/>
                <w:u w:val="single"/>
              </w:rPr>
            </w:pPr>
            <w:r w:rsidRPr="006251AA">
              <w:rPr>
                <w:rFonts w:ascii="標楷體" w:eastAsia="標楷體" w:hAnsi="標楷體"/>
                <w:b/>
                <w:bCs/>
                <w:i/>
                <w:u w:val="single"/>
              </w:rPr>
              <w:t xml:space="preserve">of which </w:t>
            </w:r>
          </w:p>
          <w:p w:rsidR="00356991" w:rsidRPr="006251AA" w:rsidRDefault="00356991" w:rsidP="00356991">
            <w:pPr>
              <w:jc w:val="both"/>
              <w:rPr>
                <w:rFonts w:ascii="標楷體" w:eastAsia="標楷體" w:hAnsi="標楷體"/>
                <w:b/>
                <w:bCs/>
                <w:i/>
                <w:u w:val="single"/>
              </w:rPr>
            </w:pPr>
            <w:r w:rsidRPr="006251AA">
              <w:rPr>
                <w:rFonts w:ascii="標楷體" w:eastAsia="標楷體" w:hAnsi="標楷體"/>
                <w:b/>
                <w:bCs/>
                <w:i/>
                <w:u w:val="single"/>
              </w:rPr>
              <w:t xml:space="preserve">lyrics are </w:t>
            </w:r>
          </w:p>
          <w:p w:rsidR="00356991" w:rsidRPr="006251AA" w:rsidRDefault="00356991" w:rsidP="00356991">
            <w:pPr>
              <w:jc w:val="both"/>
              <w:rPr>
                <w:rFonts w:ascii="標楷體" w:eastAsia="標楷體" w:hAnsi="標楷體"/>
                <w:b/>
                <w:bCs/>
                <w:i/>
                <w:u w:val="single"/>
              </w:rPr>
            </w:pPr>
            <w:r w:rsidRPr="006251AA">
              <w:rPr>
                <w:rFonts w:ascii="標楷體" w:eastAsia="標楷體" w:hAnsi="標楷體"/>
                <w:b/>
                <w:bCs/>
                <w:i/>
                <w:u w:val="single"/>
              </w:rPr>
              <w:t>written by</w:t>
            </w:r>
          </w:p>
          <w:p w:rsidR="00356991" w:rsidRPr="006251AA" w:rsidRDefault="00356991" w:rsidP="00356991">
            <w:pPr>
              <w:pStyle w:val="a6"/>
              <w:numPr>
                <w:ilvl w:val="0"/>
                <w:numId w:val="9"/>
              </w:numPr>
              <w:tabs>
                <w:tab w:val="clear" w:pos="36pt"/>
                <w:tab w:val="num" w:pos="90pt"/>
              </w:tabs>
              <w:spacing w:after="0pt"/>
              <w:ind w:firstLine="54pt"/>
              <w:rPr>
                <w:rFonts w:ascii="標楷體" w:eastAsia="標楷體" w:hAnsi="標楷體"/>
                <w:sz w:val="24"/>
                <w:szCs w:val="24"/>
              </w:rPr>
            </w:pPr>
            <w:r w:rsidRPr="006251AA">
              <w:rPr>
                <w:rFonts w:ascii="標楷體" w:eastAsia="標楷體" w:hAnsi="標楷體"/>
                <w:sz w:val="24"/>
                <w:szCs w:val="24"/>
              </w:rPr>
              <w:lastRenderedPageBreak/>
              <w:t>‘NATIVE COUNTRY’</w:t>
            </w:r>
          </w:p>
          <w:p w:rsidR="00356991" w:rsidRPr="006251AA" w:rsidRDefault="00356991" w:rsidP="00356991">
            <w:pPr>
              <w:pStyle w:val="a6"/>
              <w:numPr>
                <w:ilvl w:val="0"/>
                <w:numId w:val="9"/>
              </w:numPr>
              <w:tabs>
                <w:tab w:val="clear" w:pos="36pt"/>
                <w:tab w:val="num" w:pos="90pt"/>
              </w:tabs>
              <w:spacing w:after="0pt"/>
              <w:ind w:firstLine="54pt"/>
              <w:rPr>
                <w:rFonts w:ascii="標楷體" w:eastAsia="標楷體" w:hAnsi="標楷體"/>
                <w:sz w:val="24"/>
                <w:szCs w:val="24"/>
              </w:rPr>
            </w:pPr>
            <w:r w:rsidRPr="006251AA">
              <w:rPr>
                <w:rFonts w:ascii="標楷體" w:eastAsia="標楷體" w:hAnsi="標楷體"/>
                <w:sz w:val="24"/>
                <w:szCs w:val="24"/>
              </w:rPr>
              <w:t>‘I LOVE MY FATHER’</w:t>
            </w:r>
          </w:p>
          <w:p w:rsidR="00356991" w:rsidRPr="006251AA" w:rsidRDefault="00356991" w:rsidP="00356991">
            <w:pPr>
              <w:pStyle w:val="a6"/>
              <w:numPr>
                <w:ilvl w:val="0"/>
                <w:numId w:val="9"/>
              </w:numPr>
              <w:tabs>
                <w:tab w:val="clear" w:pos="36pt"/>
                <w:tab w:val="num" w:pos="90pt"/>
              </w:tabs>
              <w:spacing w:after="0pt"/>
              <w:ind w:firstLine="54pt"/>
              <w:rPr>
                <w:rFonts w:ascii="標楷體" w:eastAsia="標楷體" w:hAnsi="標楷體"/>
                <w:sz w:val="24"/>
                <w:szCs w:val="24"/>
              </w:rPr>
            </w:pPr>
            <w:r w:rsidRPr="006251AA">
              <w:rPr>
                <w:rFonts w:ascii="標楷體" w:eastAsia="標楷體" w:hAnsi="標楷體"/>
                <w:sz w:val="24"/>
                <w:szCs w:val="24"/>
              </w:rPr>
              <w:t>“KHANTAISHIR”</w:t>
            </w:r>
          </w:p>
          <w:p w:rsidR="00356991" w:rsidRPr="006251AA" w:rsidRDefault="00356991" w:rsidP="00356991">
            <w:pPr>
              <w:pStyle w:val="a6"/>
              <w:numPr>
                <w:ilvl w:val="0"/>
                <w:numId w:val="9"/>
              </w:numPr>
              <w:tabs>
                <w:tab w:val="clear" w:pos="36pt"/>
                <w:tab w:val="num" w:pos="90pt"/>
              </w:tabs>
              <w:spacing w:after="0pt"/>
              <w:ind w:firstLine="54pt"/>
              <w:rPr>
                <w:rFonts w:ascii="標楷體" w:eastAsia="標楷體" w:hAnsi="標楷體"/>
                <w:sz w:val="24"/>
                <w:szCs w:val="24"/>
              </w:rPr>
            </w:pPr>
            <w:r w:rsidRPr="006251AA">
              <w:rPr>
                <w:rFonts w:ascii="標楷體" w:eastAsia="標楷體" w:hAnsi="標楷體"/>
                <w:sz w:val="24"/>
                <w:szCs w:val="24"/>
              </w:rPr>
              <w:t>‘</w:t>
            </w:r>
            <w:smartTag w:uri="urn:schemas-microsoft-com:office:smarttags" w:element="place">
              <w:smartTag w:uri="urn:schemas-microsoft-com:office:smarttags" w:element="country-region">
                <w:r w:rsidRPr="006251AA">
                  <w:rPr>
                    <w:rFonts w:ascii="標楷體" w:eastAsia="標楷體" w:hAnsi="標楷體"/>
                    <w:sz w:val="24"/>
                    <w:szCs w:val="24"/>
                  </w:rPr>
                  <w:t>MONGOLIA</w:t>
                </w:r>
              </w:smartTag>
            </w:smartTag>
            <w:r w:rsidRPr="006251AA">
              <w:rPr>
                <w:rFonts w:ascii="標楷體" w:eastAsia="標楷體" w:hAnsi="標楷體"/>
                <w:sz w:val="24"/>
                <w:szCs w:val="24"/>
              </w:rPr>
              <w:t>-THE MELODIOUS COUNTRY’</w:t>
            </w:r>
          </w:p>
          <w:p w:rsidR="00356991" w:rsidRPr="006251AA" w:rsidRDefault="00356991" w:rsidP="00356991">
            <w:pPr>
              <w:pStyle w:val="a6"/>
              <w:numPr>
                <w:ilvl w:val="0"/>
                <w:numId w:val="9"/>
              </w:numPr>
              <w:tabs>
                <w:tab w:val="clear" w:pos="36pt"/>
                <w:tab w:val="num" w:pos="90pt"/>
              </w:tabs>
              <w:spacing w:after="0pt"/>
              <w:ind w:firstLine="54pt"/>
              <w:rPr>
                <w:rFonts w:ascii="標楷體" w:eastAsia="標楷體" w:hAnsi="標楷體"/>
                <w:sz w:val="24"/>
                <w:szCs w:val="24"/>
              </w:rPr>
            </w:pPr>
            <w:r w:rsidRPr="006251AA">
              <w:rPr>
                <w:rFonts w:ascii="標楷體" w:eastAsia="標楷體" w:hAnsi="標楷體"/>
                <w:sz w:val="24"/>
                <w:szCs w:val="24"/>
              </w:rPr>
              <w:t>‘GREAT MONGOL EMPIRE’ etc., songs are well known amongst Mongolians.</w:t>
            </w:r>
          </w:p>
          <w:p w:rsidR="00356991" w:rsidRPr="006251AA" w:rsidRDefault="00356991" w:rsidP="00356991">
            <w:pPr>
              <w:ind w:start="72pt" w:firstLine="36pt"/>
              <w:rPr>
                <w:rFonts w:ascii="標楷體" w:eastAsia="標楷體" w:hAnsi="標楷體"/>
                <w:color w:val="000000"/>
              </w:rPr>
            </w:pPr>
          </w:p>
          <w:p w:rsidR="00356991" w:rsidRPr="006251AA" w:rsidRDefault="00356991" w:rsidP="00356991">
            <w:pPr>
              <w:rPr>
                <w:rFonts w:ascii="標楷體" w:eastAsia="標楷體" w:hAnsi="標楷體"/>
                <w:color w:val="000000"/>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b/>
              </w:rPr>
            </w:pPr>
            <w:r w:rsidRPr="006251AA">
              <w:rPr>
                <w:rFonts w:ascii="標楷體" w:eastAsia="標楷體" w:hAnsi="標楷體"/>
                <w:b/>
              </w:rPr>
              <w:t xml:space="preserve">Future development trends of the National Library of </w:t>
            </w:r>
            <w:smartTag w:uri="urn:schemas-microsoft-com:office:smarttags" w:element="place">
              <w:smartTag w:uri="urn:schemas-microsoft-com:office:smarttags" w:element="country-region">
                <w:r w:rsidRPr="006251AA">
                  <w:rPr>
                    <w:rFonts w:ascii="標楷體" w:eastAsia="標楷體" w:hAnsi="標楷體"/>
                    <w:b/>
                  </w:rPr>
                  <w:t>Mongolia</w:t>
                </w:r>
              </w:smartTag>
            </w:smartTag>
            <w:r w:rsidRPr="006251AA">
              <w:rPr>
                <w:rFonts w:ascii="標楷體" w:eastAsia="標楷體" w:hAnsi="標楷體"/>
                <w:b/>
              </w:rPr>
              <w:t xml:space="preserve"> </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jc w:val="both"/>
              <w:rPr>
                <w:rFonts w:ascii="標楷體" w:eastAsia="標楷體" w:hAnsi="標楷體"/>
              </w:rPr>
            </w:pPr>
            <w:r w:rsidRPr="006251AA">
              <w:rPr>
                <w:rFonts w:ascii="標楷體" w:eastAsia="標楷體" w:hAnsi="標楷體" w:hint="eastAsia"/>
              </w:rPr>
              <w:t xml:space="preserve">      </w:t>
            </w:r>
            <w:r w:rsidRPr="006251AA">
              <w:rPr>
                <w:rFonts w:ascii="標楷體" w:eastAsia="標楷體" w:hAnsi="標楷體"/>
              </w:rPr>
              <w:t xml:space="preserve">National Library of Mongolia was founded in 1921 at the </w:t>
            </w:r>
            <w:smartTag w:uri="urn:schemas-microsoft-com:office:smarttags" w:element="PlaceType">
              <w:r w:rsidRPr="006251AA">
                <w:rPr>
                  <w:rFonts w:ascii="標楷體" w:eastAsia="標楷體" w:hAnsi="標楷體"/>
                </w:rPr>
                <w:t>Academy</w:t>
              </w:r>
            </w:smartTag>
            <w:r w:rsidRPr="006251AA">
              <w:rPr>
                <w:rFonts w:ascii="標楷體" w:eastAsia="標楷體" w:hAnsi="標楷體"/>
              </w:rPr>
              <w:t xml:space="preserve"> of </w:t>
            </w:r>
            <w:smartTag w:uri="urn:schemas-microsoft-com:office:smarttags" w:element="PlaceName">
              <w:r w:rsidRPr="006251AA">
                <w:rPr>
                  <w:rFonts w:ascii="標楷體" w:eastAsia="標楷體" w:hAnsi="標楷體"/>
                </w:rPr>
                <w:t>Sciences</w:t>
              </w:r>
            </w:smartTag>
            <w:r w:rsidRPr="006251AA">
              <w:rPr>
                <w:rFonts w:ascii="標楷體" w:eastAsia="標楷體" w:hAnsi="標楷體"/>
              </w:rPr>
              <w:t xml:space="preserve"> of </w:t>
            </w:r>
            <w:smartTag w:uri="urn:schemas-microsoft-com:office:smarttags" w:element="place">
              <w:smartTag w:uri="urn:schemas-microsoft-com:office:smarttags" w:element="country-region">
                <w:r w:rsidRPr="006251AA">
                  <w:rPr>
                    <w:rFonts w:ascii="標楷體" w:eastAsia="標楷體" w:hAnsi="標楷體"/>
                  </w:rPr>
                  <w:t>Mongolia</w:t>
                </w:r>
              </w:smartTag>
            </w:smartTag>
            <w:r w:rsidRPr="006251AA">
              <w:rPr>
                <w:rFonts w:ascii="標楷體" w:eastAsia="標楷體" w:hAnsi="標楷體"/>
              </w:rPr>
              <w:t xml:space="preserve">. Book exchanges between the Library and foreign libraries were initiated as early as 1924 and the Library became a member of the International Federation of Library Associations and Institutions (IFLA) in 1991. To date, the Library has book exchange programs with over 100 libraries in 70 countries. The purpose of the National Library of Mongolia, according to its </w:t>
            </w:r>
            <w:r w:rsidRPr="006251AA">
              <w:rPr>
                <w:rFonts w:ascii="標楷體" w:eastAsia="標楷體" w:hAnsi="標楷體"/>
                <w:i/>
              </w:rPr>
              <w:t>Rules of Organization and Operation</w:t>
            </w:r>
            <w:r w:rsidRPr="006251AA">
              <w:rPr>
                <w:rFonts w:ascii="標楷體" w:eastAsia="標楷體" w:hAnsi="標楷體"/>
              </w:rPr>
              <w:t>, is “to collect and preserve manuscripts, sutras, academic degree dissertations, as well as books and periodicals that are published in Mongolia and significant foreign books and periodicals; to create a national bibliography; to serve efficiently the library users with the above material and to provide other public libraries with professional methodology, guidance and information.”</w:t>
            </w:r>
          </w:p>
          <w:p w:rsidR="00356991" w:rsidRPr="006251AA" w:rsidRDefault="00356991" w:rsidP="00356991">
            <w:pPr>
              <w:ind w:firstLine="36pt"/>
              <w:jc w:val="both"/>
              <w:rPr>
                <w:rFonts w:ascii="標楷體" w:eastAsia="標楷體" w:hAnsi="標楷體" w:hint="eastAsia"/>
                <w:b/>
              </w:rPr>
            </w:pPr>
            <w:r w:rsidRPr="006251AA">
              <w:rPr>
                <w:rFonts w:ascii="標楷體" w:eastAsia="標楷體" w:hAnsi="標楷體"/>
              </w:rPr>
              <w:t>National Library of Mongolia has an enormous role in the society for the achievement of the Government’s objective “to make ICT a stimulus for development and to lay the foundations of knowledge-based society”. However</w:t>
            </w:r>
            <w:r w:rsidRPr="006251AA">
              <w:rPr>
                <w:rFonts w:ascii="標楷體" w:eastAsia="標楷體" w:hAnsi="標楷體"/>
                <w:b/>
              </w:rPr>
              <w:t xml:space="preserve">, </w:t>
            </w:r>
            <w:r w:rsidRPr="006251AA">
              <w:rPr>
                <w:rFonts w:ascii="標楷體" w:eastAsia="標楷體" w:hAnsi="標楷體"/>
              </w:rPr>
              <w:t xml:space="preserve">the National Library of Mongolia today is facing major challenges in collecting information and knowledge resources and in delivering them to the users in reliable, accessible, convenient and economical </w:t>
            </w:r>
            <w:r w:rsidRPr="006251AA">
              <w:rPr>
                <w:rFonts w:ascii="標楷體" w:eastAsia="標楷體" w:hAnsi="標楷體"/>
              </w:rPr>
              <w:lastRenderedPageBreak/>
              <w:t>ways. National Library sets out the four main priorities in the future</w:t>
            </w:r>
            <w:r w:rsidRPr="006251AA">
              <w:rPr>
                <w:rFonts w:ascii="標楷體" w:eastAsia="標楷體" w:hAnsi="標楷體" w:hint="eastAsia"/>
              </w:rPr>
              <w:t>.</w:t>
            </w:r>
          </w:p>
          <w:p w:rsidR="00356991" w:rsidRPr="006251AA" w:rsidRDefault="00356991" w:rsidP="00356991">
            <w:pPr>
              <w:ind w:firstLine="36pt"/>
              <w:jc w:val="both"/>
              <w:rPr>
                <w:rFonts w:ascii="標楷體" w:eastAsia="標楷體" w:hAnsi="標楷體" w:hint="eastAsia"/>
                <w:b/>
              </w:rPr>
            </w:pPr>
          </w:p>
          <w:p w:rsidR="00356991" w:rsidRPr="006251AA" w:rsidRDefault="00356991" w:rsidP="00356991">
            <w:pPr>
              <w:tabs>
                <w:tab w:val="start" w:pos="351pt"/>
              </w:tabs>
              <w:rPr>
                <w:rFonts w:ascii="標楷體" w:eastAsia="標楷體" w:hAnsi="標楷體"/>
              </w:rPr>
            </w:pPr>
            <w:r w:rsidRPr="006251AA">
              <w:rPr>
                <w:rFonts w:ascii="標楷體" w:eastAsia="標楷體" w:hAnsi="標楷體"/>
                <w:b/>
                <w:i/>
              </w:rPr>
              <w:t>Content and Access</w:t>
            </w:r>
          </w:p>
          <w:p w:rsidR="00356991" w:rsidRPr="006251AA" w:rsidRDefault="00356991" w:rsidP="00356991">
            <w:pPr>
              <w:tabs>
                <w:tab w:val="start" w:pos="351pt"/>
              </w:tabs>
              <w:rPr>
                <w:rFonts w:ascii="標楷體" w:eastAsia="標楷體" w:hAnsi="標楷體"/>
              </w:rPr>
            </w:pPr>
            <w:r w:rsidRPr="006251AA">
              <w:rPr>
                <w:rFonts w:ascii="標楷體" w:eastAsia="標楷體" w:hAnsi="標楷體"/>
              </w:rPr>
              <w:t>In collecting and enriching its content in, the National Library of Mongolia will give priority to:</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users’ needs and demands;</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improving the quality of the print based content and collecting electronic content and providing access to it;</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ensuring long-term and reliable storage, preservation and dissemination.</w:t>
            </w:r>
          </w:p>
          <w:p w:rsidR="00356991" w:rsidRPr="006251AA" w:rsidRDefault="00356991" w:rsidP="00356991">
            <w:pPr>
              <w:tabs>
                <w:tab w:val="start" w:pos="351pt"/>
              </w:tabs>
              <w:ind w:start="18pt"/>
              <w:rPr>
                <w:rFonts w:ascii="標楷體" w:eastAsia="標楷體" w:hAnsi="標楷體"/>
              </w:rPr>
            </w:pPr>
          </w:p>
          <w:p w:rsidR="00356991" w:rsidRPr="006251AA" w:rsidRDefault="00356991" w:rsidP="00356991">
            <w:pPr>
              <w:tabs>
                <w:tab w:val="start" w:pos="351pt"/>
              </w:tabs>
              <w:rPr>
                <w:rFonts w:ascii="標楷體" w:eastAsia="標楷體" w:hAnsi="標楷體"/>
              </w:rPr>
            </w:pPr>
            <w:r w:rsidRPr="006251AA">
              <w:rPr>
                <w:rFonts w:ascii="標楷體" w:eastAsia="標楷體" w:hAnsi="標楷體"/>
              </w:rPr>
              <w:t>Given the above priorities, major jobs will be done to renew and enrich the content. Specifically, the Library will collect and provide access to:</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rare and valuable books and ancient manuscripts</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contemporary print based and digital material, including the digital resources in Mongolian</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foreign books and journals relating to Mongolian studies</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works and publications by Nobel laureates</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works and publications of the latest scientific advancements and breakthroughs</w:t>
            </w:r>
          </w:p>
          <w:p w:rsidR="00356991" w:rsidRPr="006251AA" w:rsidRDefault="00356991" w:rsidP="00356991">
            <w:pPr>
              <w:widowControl/>
              <w:numPr>
                <w:ilvl w:val="0"/>
                <w:numId w:val="2"/>
              </w:numPr>
              <w:tabs>
                <w:tab w:val="start" w:pos="351pt"/>
              </w:tabs>
              <w:rPr>
                <w:rFonts w:ascii="標楷體" w:eastAsia="標楷體" w:hAnsi="標楷體"/>
              </w:rPr>
            </w:pPr>
            <w:r w:rsidRPr="006251AA">
              <w:rPr>
                <w:rFonts w:ascii="標楷體" w:eastAsia="標楷體" w:hAnsi="標楷體"/>
              </w:rPr>
              <w:t>electronic database relating to sciences and research.</w:t>
            </w:r>
          </w:p>
          <w:p w:rsidR="00356991" w:rsidRPr="006251AA" w:rsidRDefault="00356991" w:rsidP="00356991">
            <w:pPr>
              <w:rPr>
                <w:rFonts w:ascii="標楷體" w:eastAsia="標楷體" w:hAnsi="標楷體"/>
                <w:b/>
                <w:i/>
              </w:rPr>
            </w:pPr>
          </w:p>
          <w:p w:rsidR="00356991" w:rsidRPr="006251AA" w:rsidRDefault="00356991" w:rsidP="00356991">
            <w:pPr>
              <w:rPr>
                <w:rFonts w:ascii="標楷體" w:eastAsia="標楷體" w:hAnsi="標楷體"/>
              </w:rPr>
            </w:pPr>
            <w:r w:rsidRPr="006251AA">
              <w:rPr>
                <w:rFonts w:ascii="標楷體" w:eastAsia="標楷體" w:hAnsi="標楷體"/>
                <w:b/>
                <w:i/>
              </w:rPr>
              <w:t>Users and Partnership</w:t>
            </w:r>
          </w:p>
          <w:p w:rsidR="00356991" w:rsidRPr="006251AA" w:rsidRDefault="00356991" w:rsidP="00356991">
            <w:pPr>
              <w:rPr>
                <w:rFonts w:ascii="標楷體" w:eastAsia="標楷體" w:hAnsi="標楷體"/>
              </w:rPr>
            </w:pPr>
            <w:r w:rsidRPr="006251AA">
              <w:rPr>
                <w:rFonts w:ascii="標楷體" w:eastAsia="標楷體" w:hAnsi="標楷體"/>
              </w:rPr>
              <w:t>Needs and demands of the users will be carefully studied, which will enable the Library to improve the quality of the present collections, services and deliver new services. As a result, the Library will acquire new users, such as:</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scientific researchers in various disciplines</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disabled individuals</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vulnerable social groups (including individuals in remote locations, artisan miners, migrant workers)</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 xml:space="preserve">individuals in specific institutions (such as </w:t>
            </w:r>
            <w:r w:rsidRPr="006251AA">
              <w:rPr>
                <w:rFonts w:ascii="標楷體" w:eastAsia="標楷體" w:hAnsi="標楷體"/>
              </w:rPr>
              <w:lastRenderedPageBreak/>
              <w:t xml:space="preserve">prisons or hospitals) </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In addition, value-added and fee-based services will be specially developed for and offered to businesses, small and medium enterprises, mining companies and tourists.</w:t>
            </w:r>
          </w:p>
          <w:p w:rsidR="00356991" w:rsidRPr="006251AA" w:rsidRDefault="00356991" w:rsidP="00356991">
            <w:pPr>
              <w:rPr>
                <w:rFonts w:ascii="標楷體" w:eastAsia="標楷體" w:hAnsi="標楷體"/>
              </w:rPr>
            </w:pPr>
            <w:r w:rsidRPr="006251AA">
              <w:rPr>
                <w:rFonts w:ascii="標楷體" w:eastAsia="標楷體" w:hAnsi="標楷體"/>
              </w:rPr>
              <w:t xml:space="preserve">  </w:t>
            </w:r>
          </w:p>
          <w:p w:rsidR="00356991" w:rsidRPr="006251AA" w:rsidRDefault="00356991" w:rsidP="00356991">
            <w:pPr>
              <w:rPr>
                <w:rFonts w:ascii="標楷體" w:eastAsia="標楷體" w:hAnsi="標楷體"/>
                <w:b/>
                <w:i/>
              </w:rPr>
            </w:pPr>
            <w:r w:rsidRPr="006251AA">
              <w:rPr>
                <w:rFonts w:ascii="標楷體" w:eastAsia="標楷體" w:hAnsi="標楷體"/>
                <w:b/>
                <w:i/>
              </w:rPr>
              <w:t>Digital Library</w:t>
            </w:r>
          </w:p>
          <w:p w:rsidR="00356991" w:rsidRPr="006251AA" w:rsidRDefault="00356991" w:rsidP="00356991">
            <w:pPr>
              <w:rPr>
                <w:rFonts w:ascii="標楷體" w:eastAsia="標楷體" w:hAnsi="標楷體"/>
              </w:rPr>
            </w:pPr>
            <w:r w:rsidRPr="006251AA">
              <w:rPr>
                <w:rFonts w:ascii="標楷體" w:eastAsia="標楷體" w:hAnsi="標楷體"/>
              </w:rPr>
              <w:t>The Digital Library project will comprise two components: software and content. The content will be in the electronic format. Electronic copies of printed materials, when possible, will be also delivered through the Digital Library. The Digital Library will be able to provide readers with a wide range of high quality electronic databases. Implementation of this digital library strategy will require:</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securing legal regulations (digital content management)</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technology and equipment upgrading (information technology infrastructure)</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creation of information safety environment</w:t>
            </w:r>
          </w:p>
          <w:p w:rsidR="00356991" w:rsidRPr="006251AA" w:rsidRDefault="00356991" w:rsidP="00356991">
            <w:pPr>
              <w:widowControl/>
              <w:numPr>
                <w:ilvl w:val="0"/>
                <w:numId w:val="2"/>
              </w:numPr>
              <w:rPr>
                <w:rFonts w:ascii="標楷體" w:eastAsia="標楷體" w:hAnsi="標楷體"/>
              </w:rPr>
            </w:pPr>
            <w:r w:rsidRPr="006251AA">
              <w:rPr>
                <w:rFonts w:ascii="標楷體" w:eastAsia="標楷體" w:hAnsi="標楷體"/>
              </w:rPr>
              <w:t>human capacity building</w:t>
            </w:r>
          </w:p>
          <w:p w:rsidR="00356991" w:rsidRPr="006251AA" w:rsidRDefault="00356991" w:rsidP="00356991">
            <w:pPr>
              <w:ind w:start="36pt"/>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b/>
                <w:i/>
              </w:rPr>
              <w:t>Human Resource</w:t>
            </w:r>
          </w:p>
          <w:p w:rsidR="00356991" w:rsidRPr="006251AA" w:rsidRDefault="00356991" w:rsidP="00356991">
            <w:pPr>
              <w:rPr>
                <w:rFonts w:ascii="標楷體" w:eastAsia="標楷體" w:hAnsi="標楷體"/>
              </w:rPr>
            </w:pPr>
            <w:r w:rsidRPr="006251AA">
              <w:rPr>
                <w:rFonts w:ascii="標楷體" w:eastAsia="標楷體" w:hAnsi="標楷體"/>
              </w:rPr>
              <w:t>The present human resources of the Library comprise professionals trained in the former USSR during the socialist period and have not been adequately re-trained or updated regarding the skills needed for using modern technologies; applying such technologies to library services and collecting, processing and disseminating digital contents. Language skills and competence in the staff is limited to Mongolian, Tibetan, Russian, Korean and Chinese.</w:t>
            </w:r>
          </w:p>
          <w:p w:rsidR="00356991" w:rsidRPr="006251AA" w:rsidRDefault="00356991" w:rsidP="00356991">
            <w:pPr>
              <w:rPr>
                <w:rFonts w:ascii="標楷體" w:eastAsia="標楷體" w:hAnsi="標楷體" w:hint="eastAsia"/>
              </w:rPr>
            </w:pPr>
            <w:r w:rsidRPr="006251AA">
              <w:rPr>
                <w:rFonts w:ascii="標楷體" w:eastAsia="標楷體" w:hAnsi="標楷體"/>
              </w:rPr>
              <w:t xml:space="preserve">To secure the human capacity required for the new organization and structure, the Library is planning to: </w:t>
            </w:r>
          </w:p>
          <w:p w:rsidR="00356991" w:rsidRPr="006251AA" w:rsidRDefault="00356991" w:rsidP="00356991">
            <w:pPr>
              <w:rPr>
                <w:rFonts w:ascii="標楷體" w:eastAsia="標楷體" w:hAnsi="標楷體" w:hint="eastAsia"/>
              </w:rPr>
            </w:pP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systematically cover the present staff in re/trainings to build the needed capacity;</w:t>
            </w: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 xml:space="preserve">prepare a proposal for improvements in the </w:t>
            </w:r>
            <w:r w:rsidRPr="006251AA">
              <w:rPr>
                <w:rFonts w:ascii="標楷體" w:eastAsia="標楷體" w:hAnsi="標楷體"/>
              </w:rPr>
              <w:lastRenderedPageBreak/>
              <w:t>curriculum of training of the future staff and submit it to the Ministry of Education, Culture and Sciences; collaborate with professional training institutions and schools in such efforts;</w:t>
            </w: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implement a policy to employ professionals from information technology, foreign languages and other relevant and desired fields;</w:t>
            </w: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employ talented, experienced human resources specialists  and business managers on short-term contracts for specific projects; acquire skills from such professionals through collaboration;</w:t>
            </w: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employ foreign experts and consultants;</w:t>
            </w:r>
          </w:p>
          <w:p w:rsidR="00356991" w:rsidRPr="006251AA" w:rsidRDefault="00356991" w:rsidP="00356991">
            <w:pPr>
              <w:widowControl/>
              <w:numPr>
                <w:ilvl w:val="0"/>
                <w:numId w:val="3"/>
              </w:numPr>
              <w:rPr>
                <w:rFonts w:ascii="標楷體" w:eastAsia="標楷體" w:hAnsi="標楷體"/>
              </w:rPr>
            </w:pPr>
            <w:r w:rsidRPr="006251AA">
              <w:rPr>
                <w:rFonts w:ascii="標楷體" w:eastAsia="標楷體" w:hAnsi="標楷體"/>
              </w:rPr>
              <w:t>provide the staff with economic benefits and a rewarding environment to encourage long-term, sustained employment and commitment.</w:t>
            </w:r>
          </w:p>
          <w:p w:rsidR="00356991" w:rsidRPr="006251AA" w:rsidRDefault="00356991" w:rsidP="00356991">
            <w:pPr>
              <w:widowControl/>
              <w:jc w:val="both"/>
              <w:rPr>
                <w:rFonts w:ascii="標楷體" w:eastAsia="標楷體" w:hAnsi="標楷體"/>
                <w:kern w:val="0"/>
                <w:sz w:val="18"/>
                <w:szCs w:val="18"/>
                <w:lang w:val="en-GB"/>
              </w:rPr>
            </w:pPr>
          </w:p>
        </w:tc>
      </w:tr>
    </w:tbl>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lang w:val="en-GB"/>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越南國家圖書館副館長 Kieu Thuy Nga</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925"/>
        <w:gridCol w:w="80"/>
        <w:gridCol w:w="6579"/>
      </w:tblGrid>
      <w:tr w:rsidR="00356991" w:rsidRPr="006251AA" w:rsidTr="00356991">
        <w:trPr>
          <w:tblCellSpacing w:w="0.75pt" w:type="dxa"/>
        </w:trPr>
        <w:tc>
          <w:tcPr>
            <w:tcW w:w="144pt" w:type="dxa"/>
          </w:tcPr>
          <w:p w:rsidR="00356991" w:rsidRPr="006251AA" w:rsidRDefault="005B5040" w:rsidP="00356991">
            <w:pPr>
              <w:widowControl/>
              <w:ind w:endChars="532" w:end="63.85pt"/>
              <w:rPr>
                <w:rFonts w:ascii="標楷體" w:eastAsia="標楷體" w:hAnsi="標楷體"/>
              </w:rPr>
            </w:pPr>
            <w:r w:rsidRPr="006251AA">
              <w:rPr>
                <w:rFonts w:ascii="標楷體" w:eastAsia="標楷體" w:hAnsi="標楷體"/>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196215</wp:posOffset>
                  </wp:positionV>
                  <wp:extent cx="1770380" cy="2171700"/>
                  <wp:effectExtent l="0" t="0" r="0" b="0"/>
                  <wp:wrapSquare wrapText="bothSides"/>
                  <wp:docPr id="13" name="圖片 2" descr="Nga-Kieu"/>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Nga-Kie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038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26.70pt" w:type="dxa"/>
          </w:tcPr>
          <w:p w:rsidR="00356991" w:rsidRPr="006251AA" w:rsidRDefault="00356991" w:rsidP="00356991">
            <w:pPr>
              <w:rPr>
                <w:rFonts w:ascii="標楷體" w:eastAsia="標楷體" w:hAnsi="標楷體" w:cs="Arial" w:hint="eastAsia"/>
                <w:lang w:val="en-GB"/>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Kieu Thuy Nga</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Deputy Director-general (副館長)</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hint="eastAsia"/>
              </w:rPr>
            </w:pPr>
            <w:r w:rsidRPr="006251AA">
              <w:rPr>
                <w:rFonts w:ascii="標楷體" w:eastAsia="標楷體" w:hAnsi="標楷體"/>
              </w:rPr>
              <w:t>National Library of Viet Nam</w:t>
            </w:r>
            <w:r w:rsidRPr="006251AA">
              <w:rPr>
                <w:rFonts w:ascii="標楷體" w:eastAsia="標楷體" w:hAnsi="標楷體" w:hint="eastAsia"/>
                <w:b/>
                <w:sz w:val="26"/>
                <w:szCs w:val="26"/>
              </w:rPr>
              <w:t xml:space="preserve"> </w:t>
            </w:r>
            <w:r w:rsidRPr="006251AA">
              <w:rPr>
                <w:rFonts w:ascii="標楷體" w:eastAsia="標楷體" w:hAnsi="標楷體" w:hint="eastAsia"/>
              </w:rPr>
              <w:t>(越南國家圖書館)</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b/>
              </w:rPr>
            </w:pPr>
            <w:r w:rsidRPr="006251AA">
              <w:rPr>
                <w:rFonts w:ascii="標楷體" w:eastAsia="標楷體" w:hAnsi="標楷體"/>
                <w:b/>
              </w:rPr>
              <w:t>Affiliation:</w:t>
            </w:r>
          </w:p>
          <w:p w:rsidR="00356991" w:rsidRPr="006251AA" w:rsidRDefault="00356991" w:rsidP="00356991">
            <w:pPr>
              <w:widowControl/>
              <w:numPr>
                <w:ilvl w:val="0"/>
                <w:numId w:val="19"/>
              </w:numPr>
              <w:rPr>
                <w:rFonts w:ascii="標楷體" w:eastAsia="標楷體" w:hAnsi="標楷體"/>
              </w:rPr>
            </w:pPr>
            <w:r w:rsidRPr="006251AA">
              <w:rPr>
                <w:rFonts w:ascii="標楷體" w:eastAsia="標楷體" w:hAnsi="標楷體"/>
              </w:rPr>
              <w:t xml:space="preserve">Deputy Director, National Library of </w:t>
            </w:r>
            <w:smartTag w:uri="urn:schemas-microsoft-com:office:smarttags" w:element="place">
              <w:smartTag w:uri="urn:schemas-microsoft-com:office:smarttags" w:element="country-region">
                <w:r w:rsidRPr="006251AA">
                  <w:rPr>
                    <w:rFonts w:ascii="標楷體" w:eastAsia="標楷體" w:hAnsi="標楷體"/>
                  </w:rPr>
                  <w:t>Viet Nam</w:t>
                </w:r>
              </w:smartTag>
            </w:smartTag>
          </w:p>
          <w:p w:rsidR="00356991" w:rsidRPr="006251AA" w:rsidRDefault="00356991" w:rsidP="00356991">
            <w:pPr>
              <w:widowControl/>
              <w:numPr>
                <w:ilvl w:val="0"/>
                <w:numId w:val="19"/>
              </w:numPr>
              <w:rPr>
                <w:rFonts w:ascii="標楷體" w:eastAsia="標楷體" w:hAnsi="標楷體"/>
              </w:rPr>
            </w:pPr>
            <w:r w:rsidRPr="006251AA">
              <w:rPr>
                <w:rFonts w:ascii="標楷體" w:eastAsia="標楷體" w:hAnsi="標楷體"/>
              </w:rPr>
              <w:t xml:space="preserve">Member, IFLA Asia and </w:t>
            </w:r>
            <w:smartTag w:uri="urn:schemas-microsoft-com:office:smarttags" w:element="place">
              <w:r w:rsidRPr="006251AA">
                <w:rPr>
                  <w:rFonts w:ascii="標楷體" w:eastAsia="標楷體" w:hAnsi="標楷體"/>
                </w:rPr>
                <w:t>Oceania</w:t>
              </w:r>
            </w:smartTag>
            <w:r w:rsidRPr="006251AA">
              <w:rPr>
                <w:rFonts w:ascii="標楷體" w:eastAsia="標楷體" w:hAnsi="標楷體"/>
              </w:rPr>
              <w:t xml:space="preserve"> Section Standing Committee</w:t>
            </w:r>
          </w:p>
          <w:p w:rsidR="00356991" w:rsidRPr="006251AA" w:rsidRDefault="00356991" w:rsidP="00356991">
            <w:pPr>
              <w:rPr>
                <w:rFonts w:ascii="標楷體" w:eastAsia="標楷體" w:hAnsi="標楷體"/>
              </w:rPr>
            </w:pPr>
            <w:r w:rsidRPr="006251AA">
              <w:rPr>
                <w:rFonts w:ascii="標楷體" w:eastAsia="標楷體" w:hAnsi="標楷體"/>
                <w:b/>
              </w:rPr>
              <w:t>Education</w:t>
            </w:r>
            <w:r w:rsidRPr="006251AA">
              <w:rPr>
                <w:rFonts w:ascii="標楷體" w:eastAsia="標楷體" w:hAnsi="標楷體"/>
              </w:rPr>
              <w:t xml:space="preserve">: </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lastRenderedPageBreak/>
              <w:t xml:space="preserve">Year of 1991: Bachelor degree of Library and Information Science, </w:t>
            </w:r>
            <w:smartTag w:uri="urn:schemas-microsoft-com:office:smarttags" w:element="place">
              <w:smartTag w:uri="urn:schemas-microsoft-com:office:smarttags" w:element="City">
                <w:r w:rsidRPr="006251AA">
                  <w:rPr>
                    <w:rFonts w:ascii="標楷體" w:eastAsia="標楷體" w:hAnsi="標楷體"/>
                  </w:rPr>
                  <w:t>Hanoi Cultural University</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Viet Nam</w:t>
                </w:r>
              </w:smartTag>
            </w:smartTag>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 xml:space="preserve">Year of 1997: Bachelor degree of Foreign language in English, </w:t>
            </w:r>
            <w:smartTag w:uri="urn:schemas-microsoft-com:office:smarttags" w:element="place">
              <w:smartTag w:uri="urn:schemas-microsoft-com:office:smarttags" w:element="City">
                <w:r w:rsidRPr="006251AA">
                  <w:rPr>
                    <w:rFonts w:ascii="標楷體" w:eastAsia="標楷體" w:hAnsi="標楷體"/>
                  </w:rPr>
                  <w:t>Foreign languages College</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Viet Nam</w:t>
                </w:r>
              </w:smartTag>
            </w:smartTag>
            <w:r w:rsidRPr="006251AA">
              <w:rPr>
                <w:rFonts w:ascii="標楷體" w:eastAsia="標楷體" w:hAnsi="標楷體"/>
              </w:rPr>
              <w:t xml:space="preserve"> National University</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 xml:space="preserve">Year of 2005: Master degree of Library and Information Science, </w:t>
            </w:r>
            <w:smartTag w:uri="urn:schemas-microsoft-com:office:smarttags" w:element="place">
              <w:smartTag w:uri="urn:schemas-microsoft-com:office:smarttags" w:element="City">
                <w:r w:rsidRPr="006251AA">
                  <w:rPr>
                    <w:rFonts w:ascii="標楷體" w:eastAsia="標楷體" w:hAnsi="標楷體"/>
                  </w:rPr>
                  <w:t>Hanoi Cultural University</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Viet Nam</w:t>
                </w:r>
              </w:smartTag>
            </w:smartTag>
          </w:p>
          <w:p w:rsidR="00356991" w:rsidRPr="006251AA" w:rsidRDefault="00356991" w:rsidP="00356991">
            <w:pPr>
              <w:rPr>
                <w:rFonts w:ascii="標楷體" w:eastAsia="標楷體" w:hAnsi="標楷體"/>
                <w:b/>
              </w:rPr>
            </w:pPr>
            <w:r w:rsidRPr="006251AA">
              <w:rPr>
                <w:rFonts w:ascii="標楷體" w:eastAsia="標楷體" w:hAnsi="標楷體"/>
                <w:b/>
              </w:rPr>
              <w:t>Professional publications and achievements:</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Article “</w:t>
            </w:r>
            <w:r w:rsidRPr="006251AA">
              <w:rPr>
                <w:rFonts w:ascii="標楷體" w:eastAsia="標楷體" w:hAnsi="標楷體"/>
                <w:i/>
              </w:rPr>
              <w:t xml:space="preserve">Cataloguing in Publication at the National Library of </w:t>
            </w:r>
            <w:smartTag w:uri="urn:schemas-microsoft-com:office:smarttags" w:element="place">
              <w:smartTag w:uri="urn:schemas-microsoft-com:office:smarttags" w:element="country-region">
                <w:r w:rsidRPr="006251AA">
                  <w:rPr>
                    <w:rFonts w:ascii="標楷體" w:eastAsia="標楷體" w:hAnsi="標楷體"/>
                    <w:i/>
                  </w:rPr>
                  <w:t>Viet Nam</w:t>
                </w:r>
              </w:smartTag>
            </w:smartTag>
            <w:r w:rsidRPr="006251AA">
              <w:rPr>
                <w:rFonts w:ascii="標楷體" w:eastAsia="標楷體" w:hAnsi="標楷體"/>
              </w:rPr>
              <w:t xml:space="preserve">”. </w:t>
            </w:r>
            <w:smartTag w:uri="urn:schemas-microsoft-com:office:smarttags" w:element="place">
              <w:smartTag w:uri="urn:schemas-microsoft-com:office:smarttags" w:element="country-region">
                <w:r w:rsidRPr="006251AA">
                  <w:rPr>
                    <w:rFonts w:ascii="標楷體" w:eastAsia="標楷體" w:hAnsi="標楷體"/>
                  </w:rPr>
                  <w:t>Viet Nam</w:t>
                </w:r>
              </w:smartTag>
            </w:smartTag>
            <w:r w:rsidRPr="006251AA">
              <w:rPr>
                <w:rFonts w:ascii="標楷體" w:eastAsia="標楷體" w:hAnsi="標楷體"/>
              </w:rPr>
              <w:t xml:space="preserve"> Library Journal, 2010 </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Seminar Paper “</w:t>
            </w:r>
            <w:r w:rsidRPr="006251AA">
              <w:rPr>
                <w:rFonts w:ascii="標楷體" w:eastAsia="標楷體" w:hAnsi="標楷體"/>
                <w:i/>
              </w:rPr>
              <w:t>RDA and current application of RDA</w:t>
            </w:r>
            <w:r w:rsidRPr="006251AA">
              <w:rPr>
                <w:rFonts w:ascii="標楷體" w:eastAsia="標楷體" w:hAnsi="標楷體"/>
              </w:rPr>
              <w:t>”. Seminar “</w:t>
            </w:r>
            <w:r w:rsidRPr="006251AA">
              <w:rPr>
                <w:rFonts w:ascii="標楷體" w:eastAsia="標楷體" w:hAnsi="標楷體"/>
                <w:i/>
              </w:rPr>
              <w:t xml:space="preserve">Resources Description and Access and possibilities of application in </w:t>
            </w:r>
            <w:smartTag w:uri="urn:schemas-microsoft-com:office:smarttags" w:element="country-region">
              <w:r w:rsidRPr="006251AA">
                <w:rPr>
                  <w:rFonts w:ascii="標楷體" w:eastAsia="標楷體" w:hAnsi="標楷體"/>
                  <w:i/>
                </w:rPr>
                <w:t>Viet Nam</w:t>
              </w:r>
            </w:smartTag>
            <w:r w:rsidRPr="006251AA">
              <w:rPr>
                <w:rFonts w:ascii="標楷體" w:eastAsia="標楷體" w:hAnsi="標楷體"/>
              </w:rPr>
              <w:t>”,</w:t>
            </w:r>
            <w:smartTag w:uri="urn:schemas-microsoft-com:office:smarttags" w:element="place">
              <w:smartTag w:uri="urn:schemas-microsoft-com:office:smarttags" w:element="City">
                <w:r w:rsidRPr="006251AA">
                  <w:rPr>
                    <w:rFonts w:ascii="標楷體" w:eastAsia="標楷體" w:hAnsi="標楷體"/>
                  </w:rPr>
                  <w:t>Hanoi</w:t>
                </w:r>
              </w:smartTag>
            </w:smartTag>
            <w:r w:rsidRPr="006251AA">
              <w:rPr>
                <w:rFonts w:ascii="標楷體" w:eastAsia="標楷體" w:hAnsi="標楷體"/>
              </w:rPr>
              <w:t>, 2011.</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Chief Editor of “</w:t>
            </w:r>
            <w:r w:rsidRPr="006251AA">
              <w:rPr>
                <w:rFonts w:ascii="標楷體" w:eastAsia="標楷體" w:hAnsi="標楷體"/>
                <w:i/>
              </w:rPr>
              <w:t>Set of keywords</w:t>
            </w:r>
            <w:r w:rsidRPr="006251AA">
              <w:rPr>
                <w:rFonts w:ascii="標楷體" w:eastAsia="標楷體" w:hAnsi="標楷體"/>
              </w:rPr>
              <w:t>” published by the National Library of Viet Nam, 2012.</w:t>
            </w:r>
          </w:p>
          <w:p w:rsidR="00356991" w:rsidRPr="006251AA" w:rsidRDefault="00356991" w:rsidP="00356991">
            <w:pPr>
              <w:widowControl/>
              <w:numPr>
                <w:ilvl w:val="0"/>
                <w:numId w:val="18"/>
              </w:numPr>
              <w:rPr>
                <w:rFonts w:ascii="標楷體" w:eastAsia="標楷體" w:hAnsi="標楷體"/>
              </w:rPr>
            </w:pPr>
            <w:r w:rsidRPr="006251AA">
              <w:rPr>
                <w:rFonts w:ascii="標楷體" w:eastAsia="標楷體" w:hAnsi="標楷體"/>
              </w:rPr>
              <w:t>2009 - present: Coordinator of the project “</w:t>
            </w:r>
            <w:r w:rsidRPr="006251AA">
              <w:rPr>
                <w:rFonts w:ascii="標楷體" w:eastAsia="標楷體" w:hAnsi="標楷體"/>
                <w:i/>
              </w:rPr>
              <w:t>Cataloguing in Publication in Viet Nam</w:t>
            </w:r>
            <w:r w:rsidRPr="006251AA">
              <w:rPr>
                <w:rFonts w:ascii="標楷體" w:eastAsia="標楷體" w:hAnsi="標楷體"/>
              </w:rPr>
              <w:t>”</w:t>
            </w:r>
          </w:p>
          <w:p w:rsidR="00356991" w:rsidRPr="006251AA" w:rsidRDefault="00356991" w:rsidP="00356991">
            <w:pPr>
              <w:jc w:val="both"/>
              <w:rPr>
                <w:rFonts w:ascii="標楷體" w:eastAsia="標楷體" w:hAnsi="標楷體" w:hint="eastAsia"/>
              </w:rPr>
            </w:pPr>
          </w:p>
          <w:p w:rsidR="00356991" w:rsidRPr="006251AA" w:rsidRDefault="00356991" w:rsidP="00356991">
            <w:pPr>
              <w:rPr>
                <w:rFonts w:ascii="標楷體" w:eastAsia="標楷體" w:hAnsi="標楷體" w:hint="eastAsia"/>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b/>
              </w:rPr>
            </w:pPr>
            <w:r w:rsidRPr="006251AA">
              <w:rPr>
                <w:rFonts w:ascii="標楷體" w:eastAsia="標楷體" w:hAnsi="標楷體"/>
                <w:b/>
              </w:rPr>
              <w:t xml:space="preserve">Develop the National Library of </w:t>
            </w:r>
            <w:smartTag w:uri="urn:schemas-microsoft-com:office:smarttags" w:element="place">
              <w:smartTag w:uri="urn:schemas-microsoft-com:office:smarttags" w:element="country-region">
                <w:r w:rsidRPr="006251AA">
                  <w:rPr>
                    <w:rFonts w:ascii="標楷體" w:eastAsia="標楷體" w:hAnsi="標楷體"/>
                    <w:b/>
                  </w:rPr>
                  <w:t>Viet Nam</w:t>
                </w:r>
              </w:smartTag>
            </w:smartTag>
            <w:r w:rsidRPr="006251AA">
              <w:rPr>
                <w:rFonts w:ascii="標楷體" w:eastAsia="標楷體" w:hAnsi="標楷體"/>
                <w:b/>
              </w:rPr>
              <w:t xml:space="preserve"> towards a traditional-modern-digital library</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widowControl/>
              <w:jc w:val="both"/>
              <w:rPr>
                <w:rFonts w:ascii="標楷體" w:eastAsia="標楷體" w:hAnsi="標楷體"/>
                <w:kern w:val="0"/>
                <w:sz w:val="18"/>
                <w:szCs w:val="18"/>
              </w:rPr>
            </w:pPr>
            <w:r w:rsidRPr="006251AA">
              <w:rPr>
                <w:rStyle w:val="hps"/>
                <w:rFonts w:ascii="標楷體" w:eastAsia="標楷體" w:hAnsi="標楷體"/>
                <w:lang w:val="en"/>
              </w:rPr>
              <w:t>This</w:t>
            </w:r>
            <w:r w:rsidRPr="006251AA">
              <w:rPr>
                <w:rStyle w:val="longtext"/>
                <w:rFonts w:ascii="標楷體" w:eastAsia="標楷體" w:hAnsi="標楷體"/>
                <w:lang w:val="en"/>
              </w:rPr>
              <w:t xml:space="preserve"> </w:t>
            </w:r>
            <w:r w:rsidRPr="006251AA">
              <w:rPr>
                <w:rStyle w:val="hps"/>
                <w:rFonts w:ascii="標楷體" w:eastAsia="標楷體" w:hAnsi="標楷體"/>
                <w:lang w:val="en"/>
              </w:rPr>
              <w:t>article</w:t>
            </w:r>
            <w:r w:rsidRPr="006251AA">
              <w:rPr>
                <w:rStyle w:val="longtext"/>
                <w:rFonts w:ascii="標楷體" w:eastAsia="標楷體" w:hAnsi="標楷體"/>
                <w:lang w:val="en"/>
              </w:rPr>
              <w:t xml:space="preserve"> discusses </w:t>
            </w:r>
            <w:r w:rsidRPr="006251AA">
              <w:rPr>
                <w:rStyle w:val="hps"/>
                <w:rFonts w:ascii="標楷體" w:eastAsia="標楷體" w:hAnsi="標楷體"/>
                <w:lang w:val="en"/>
              </w:rPr>
              <w:t>about</w:t>
            </w:r>
            <w:r w:rsidRPr="006251AA">
              <w:rPr>
                <w:rStyle w:val="longtext"/>
                <w:rFonts w:ascii="標楷體" w:eastAsia="標楷體" w:hAnsi="標楷體"/>
                <w:lang w:val="en"/>
              </w:rPr>
              <w:t xml:space="preserve"> </w:t>
            </w:r>
            <w:r w:rsidRPr="006251AA">
              <w:rPr>
                <w:rStyle w:val="hps"/>
                <w:rFonts w:ascii="標楷體" w:eastAsia="標楷體" w:hAnsi="標楷體"/>
                <w:lang w:val="en"/>
              </w:rPr>
              <w:t>the</w:t>
            </w:r>
            <w:r w:rsidRPr="006251AA">
              <w:rPr>
                <w:rStyle w:val="longtext"/>
                <w:rFonts w:ascii="標楷體" w:eastAsia="標楷體" w:hAnsi="標楷體"/>
                <w:lang w:val="en"/>
              </w:rPr>
              <w:t xml:space="preserve"> </w:t>
            </w:r>
            <w:r w:rsidRPr="006251AA">
              <w:rPr>
                <w:rStyle w:val="hps"/>
                <w:rFonts w:ascii="標楷體" w:eastAsia="標楷體" w:hAnsi="標楷體"/>
                <w:lang w:val="en"/>
              </w:rPr>
              <w:t>activities</w:t>
            </w:r>
            <w:r w:rsidRPr="006251AA">
              <w:rPr>
                <w:rStyle w:val="longtext"/>
                <w:rFonts w:ascii="標楷體" w:eastAsia="標楷體" w:hAnsi="標楷體"/>
                <w:lang w:val="en"/>
              </w:rPr>
              <w:t xml:space="preserve"> </w:t>
            </w:r>
            <w:r w:rsidRPr="006251AA">
              <w:rPr>
                <w:rStyle w:val="hps"/>
                <w:rFonts w:ascii="標楷體" w:eastAsia="標楷體" w:hAnsi="標楷體"/>
                <w:lang w:val="en"/>
              </w:rPr>
              <w:t>of</w:t>
            </w:r>
            <w:r w:rsidRPr="006251AA">
              <w:rPr>
                <w:rStyle w:val="longtext"/>
                <w:rFonts w:ascii="標楷體" w:eastAsia="標楷體" w:hAnsi="標楷體"/>
                <w:lang w:val="en"/>
              </w:rPr>
              <w:t xml:space="preserve"> the National Library of Viet Nam (NLV) </w:t>
            </w:r>
            <w:r w:rsidRPr="006251AA">
              <w:rPr>
                <w:rStyle w:val="hps"/>
                <w:rFonts w:ascii="標楷體" w:eastAsia="標楷體" w:hAnsi="標楷體"/>
                <w:lang w:val="en"/>
              </w:rPr>
              <w:t>to develop</w:t>
            </w:r>
            <w:r w:rsidRPr="006251AA">
              <w:rPr>
                <w:rStyle w:val="longtext"/>
                <w:rFonts w:ascii="標楷體" w:eastAsia="標楷體" w:hAnsi="標楷體"/>
                <w:lang w:val="en"/>
              </w:rPr>
              <w:t xml:space="preserve"> </w:t>
            </w:r>
            <w:r w:rsidRPr="006251AA">
              <w:rPr>
                <w:rStyle w:val="longtext"/>
                <w:rFonts w:ascii="標楷體" w:eastAsia="標楷體" w:hAnsi="標楷體"/>
                <w:lang w:val="vi-VN"/>
              </w:rPr>
              <w:t xml:space="preserve">the library </w:t>
            </w:r>
            <w:r w:rsidRPr="006251AA">
              <w:rPr>
                <w:rStyle w:val="hps"/>
                <w:rFonts w:ascii="標楷體" w:eastAsia="標楷體" w:hAnsi="標楷體"/>
                <w:lang w:val="en"/>
              </w:rPr>
              <w:t>in</w:t>
            </w:r>
            <w:r w:rsidRPr="006251AA">
              <w:rPr>
                <w:rStyle w:val="longtext"/>
                <w:rFonts w:ascii="標楷體" w:eastAsia="標楷體" w:hAnsi="標楷體"/>
                <w:lang w:val="en"/>
              </w:rPr>
              <w:t xml:space="preserve"> </w:t>
            </w:r>
            <w:r w:rsidRPr="006251AA">
              <w:rPr>
                <w:rStyle w:val="hps"/>
                <w:rFonts w:ascii="標楷體" w:eastAsia="標楷體" w:hAnsi="標楷體"/>
                <w:lang w:val="en"/>
              </w:rPr>
              <w:t>the</w:t>
            </w:r>
            <w:r w:rsidRPr="006251AA">
              <w:rPr>
                <w:rStyle w:val="longtext"/>
                <w:rFonts w:ascii="標楷體" w:eastAsia="標楷體" w:hAnsi="標楷體"/>
                <w:lang w:val="en"/>
              </w:rPr>
              <w:t xml:space="preserve"> </w:t>
            </w:r>
            <w:r w:rsidRPr="006251AA">
              <w:rPr>
                <w:rStyle w:val="hps"/>
                <w:rFonts w:ascii="標楷體" w:eastAsia="標楷體" w:hAnsi="標楷體"/>
                <w:lang w:val="en"/>
              </w:rPr>
              <w:t>direction</w:t>
            </w:r>
            <w:r w:rsidRPr="006251AA">
              <w:rPr>
                <w:rStyle w:val="longtext"/>
                <w:rFonts w:ascii="標楷體" w:eastAsia="標楷體" w:hAnsi="標楷體"/>
                <w:lang w:val="en"/>
              </w:rPr>
              <w:t xml:space="preserve"> </w:t>
            </w:r>
            <w:r w:rsidRPr="006251AA">
              <w:rPr>
                <w:rStyle w:val="hps"/>
                <w:rFonts w:ascii="標楷體" w:eastAsia="標楷體" w:hAnsi="標楷體"/>
                <w:lang w:val="en"/>
              </w:rPr>
              <w:t>of</w:t>
            </w:r>
            <w:r w:rsidRPr="006251AA">
              <w:rPr>
                <w:rStyle w:val="longtext"/>
                <w:rFonts w:ascii="標楷體" w:eastAsia="標楷體" w:hAnsi="標楷體"/>
                <w:lang w:val="en"/>
              </w:rPr>
              <w:t xml:space="preserve"> </w:t>
            </w:r>
            <w:r w:rsidRPr="006251AA">
              <w:rPr>
                <w:rStyle w:val="hps"/>
                <w:rFonts w:ascii="標楷體" w:eastAsia="標楷體" w:hAnsi="標楷體"/>
                <w:lang w:val="en"/>
              </w:rPr>
              <w:t>traditional</w:t>
            </w:r>
            <w:r w:rsidRPr="006251AA">
              <w:rPr>
                <w:rStyle w:val="longtext"/>
                <w:rFonts w:ascii="標楷體" w:eastAsia="標楷體" w:hAnsi="標楷體"/>
                <w:lang w:val="en"/>
              </w:rPr>
              <w:t xml:space="preserve"> </w:t>
            </w:r>
            <w:r w:rsidRPr="006251AA">
              <w:rPr>
                <w:rStyle w:val="hps"/>
                <w:rFonts w:ascii="標楷體" w:eastAsia="標楷體" w:hAnsi="標楷體"/>
                <w:lang w:val="en"/>
              </w:rPr>
              <w:t>combine</w:t>
            </w:r>
            <w:r w:rsidRPr="006251AA">
              <w:rPr>
                <w:rStyle w:val="hps"/>
                <w:rFonts w:ascii="標楷體" w:eastAsia="標楷體" w:hAnsi="標楷體"/>
                <w:lang w:val="vi-VN"/>
              </w:rPr>
              <w:t>d</w:t>
            </w:r>
            <w:r w:rsidRPr="006251AA">
              <w:rPr>
                <w:rStyle w:val="longtext"/>
                <w:rFonts w:ascii="標楷體" w:eastAsia="標楷體" w:hAnsi="標楷體"/>
                <w:lang w:val="en"/>
              </w:rPr>
              <w:t xml:space="preserve"> </w:t>
            </w:r>
            <w:r w:rsidRPr="006251AA">
              <w:rPr>
                <w:rStyle w:val="hps"/>
                <w:rFonts w:ascii="標楷體" w:eastAsia="標楷體" w:hAnsi="標楷體"/>
                <w:lang w:val="en"/>
              </w:rPr>
              <w:t>modern</w:t>
            </w:r>
            <w:r w:rsidRPr="006251AA">
              <w:rPr>
                <w:rStyle w:val="longtext"/>
                <w:rFonts w:ascii="標楷體" w:eastAsia="標楷體" w:hAnsi="標楷體"/>
                <w:lang w:val="en"/>
              </w:rPr>
              <w:t xml:space="preserve"> </w:t>
            </w:r>
            <w:r w:rsidRPr="006251AA">
              <w:rPr>
                <w:rStyle w:val="hps"/>
                <w:rFonts w:ascii="標楷體" w:eastAsia="標楷體" w:hAnsi="標楷體"/>
                <w:lang w:val="en"/>
              </w:rPr>
              <w:t>digital</w:t>
            </w:r>
            <w:r w:rsidRPr="006251AA">
              <w:rPr>
                <w:rStyle w:val="longtext"/>
                <w:rFonts w:ascii="標楷體" w:eastAsia="標楷體" w:hAnsi="標楷體"/>
                <w:lang w:val="en"/>
              </w:rPr>
              <w:t xml:space="preserve"> </w:t>
            </w:r>
            <w:r w:rsidRPr="006251AA">
              <w:rPr>
                <w:rStyle w:val="hps"/>
                <w:rFonts w:ascii="標楷體" w:eastAsia="標楷體" w:hAnsi="標楷體"/>
                <w:lang w:val="en"/>
              </w:rPr>
              <w:t>library</w:t>
            </w:r>
            <w:r w:rsidRPr="006251AA">
              <w:rPr>
                <w:rStyle w:val="longtext"/>
                <w:rFonts w:ascii="標楷體" w:eastAsia="標楷體" w:hAnsi="標楷體"/>
                <w:lang w:val="en"/>
              </w:rPr>
              <w:t xml:space="preserve">, </w:t>
            </w:r>
            <w:r w:rsidRPr="006251AA">
              <w:rPr>
                <w:rStyle w:val="hps"/>
                <w:rFonts w:ascii="標楷體" w:eastAsia="標楷體" w:hAnsi="標楷體"/>
                <w:lang w:val="vi-VN"/>
              </w:rPr>
              <w:t xml:space="preserve">building digital library </w:t>
            </w:r>
            <w:r w:rsidRPr="006251AA">
              <w:rPr>
                <w:rStyle w:val="hps"/>
                <w:rFonts w:ascii="標楷體" w:eastAsia="標楷體" w:hAnsi="標楷體"/>
                <w:lang w:val="en"/>
              </w:rPr>
              <w:t>by developing</w:t>
            </w:r>
            <w:r w:rsidRPr="006251AA">
              <w:rPr>
                <w:rStyle w:val="longtext"/>
                <w:rFonts w:ascii="標楷體" w:eastAsia="標楷體" w:hAnsi="標楷體"/>
                <w:lang w:val="en"/>
              </w:rPr>
              <w:t xml:space="preserve"> </w:t>
            </w:r>
            <w:r w:rsidRPr="006251AA">
              <w:rPr>
                <w:rStyle w:val="hps"/>
                <w:rFonts w:ascii="標楷體" w:eastAsia="標楷體" w:hAnsi="標楷體"/>
                <w:lang w:val="en"/>
              </w:rPr>
              <w:t>the</w:t>
            </w:r>
            <w:r w:rsidRPr="006251AA">
              <w:rPr>
                <w:rStyle w:val="longtext"/>
                <w:rFonts w:ascii="標楷體" w:eastAsia="標楷體" w:hAnsi="標楷體"/>
                <w:lang w:val="en"/>
              </w:rPr>
              <w:t xml:space="preserve"> </w:t>
            </w:r>
            <w:r w:rsidRPr="006251AA">
              <w:rPr>
                <w:rStyle w:val="hps"/>
                <w:rFonts w:ascii="標楷體" w:eastAsia="標楷體" w:hAnsi="標楷體"/>
                <w:lang w:val="en"/>
              </w:rPr>
              <w:t>appropriate</w:t>
            </w:r>
            <w:r w:rsidRPr="006251AA">
              <w:rPr>
                <w:rStyle w:val="longtext"/>
                <w:rFonts w:ascii="標楷體" w:eastAsia="標楷體" w:hAnsi="標楷體"/>
                <w:lang w:val="en"/>
              </w:rPr>
              <w:t xml:space="preserve"> </w:t>
            </w:r>
            <w:r w:rsidRPr="006251AA">
              <w:rPr>
                <w:rStyle w:val="hps"/>
                <w:rFonts w:ascii="標楷體" w:eastAsia="標楷體" w:hAnsi="標楷體"/>
                <w:lang w:val="vi-VN"/>
              </w:rPr>
              <w:t>collections</w:t>
            </w:r>
            <w:r w:rsidRPr="006251AA">
              <w:rPr>
                <w:rStyle w:val="longtext"/>
                <w:rFonts w:ascii="標楷體" w:eastAsia="標楷體" w:hAnsi="標楷體"/>
                <w:lang w:val="en"/>
              </w:rPr>
              <w:t xml:space="preserve">; </w:t>
            </w:r>
            <w:r w:rsidRPr="006251AA">
              <w:rPr>
                <w:rStyle w:val="hps"/>
                <w:rFonts w:ascii="標楷體" w:eastAsia="標楷體" w:hAnsi="標楷體"/>
                <w:lang w:val="en"/>
              </w:rPr>
              <w:t>preserv</w:t>
            </w:r>
            <w:r w:rsidRPr="006251AA">
              <w:rPr>
                <w:rStyle w:val="hps"/>
                <w:rFonts w:ascii="標楷體" w:eastAsia="標楷體" w:hAnsi="標楷體"/>
                <w:lang w:val="vi-VN"/>
              </w:rPr>
              <w:t>ing</w:t>
            </w:r>
            <w:r w:rsidRPr="006251AA">
              <w:rPr>
                <w:rStyle w:val="longtext"/>
                <w:rFonts w:ascii="標楷體" w:eastAsia="標楷體" w:hAnsi="標楷體"/>
                <w:lang w:val="en"/>
              </w:rPr>
              <w:t xml:space="preserve"> </w:t>
            </w:r>
            <w:r w:rsidRPr="006251AA">
              <w:rPr>
                <w:rStyle w:val="hps"/>
                <w:rFonts w:ascii="標楷體" w:eastAsia="標楷體" w:hAnsi="標楷體"/>
                <w:lang w:val="en"/>
              </w:rPr>
              <w:t>and</w:t>
            </w:r>
            <w:r w:rsidRPr="006251AA">
              <w:rPr>
                <w:rStyle w:val="longtext"/>
                <w:rFonts w:ascii="標楷體" w:eastAsia="標楷體" w:hAnsi="標楷體"/>
                <w:lang w:val="en"/>
              </w:rPr>
              <w:t xml:space="preserve"> </w:t>
            </w:r>
            <w:r w:rsidRPr="006251AA">
              <w:rPr>
                <w:rStyle w:val="hps"/>
                <w:rFonts w:ascii="標楷體" w:eastAsia="標楷體" w:hAnsi="標楷體"/>
                <w:lang w:val="en"/>
              </w:rPr>
              <w:t>promot</w:t>
            </w:r>
            <w:r w:rsidRPr="006251AA">
              <w:rPr>
                <w:rStyle w:val="hps"/>
                <w:rFonts w:ascii="標楷體" w:eastAsia="標楷體" w:hAnsi="標楷體"/>
                <w:lang w:val="vi-VN"/>
              </w:rPr>
              <w:t>ing</w:t>
            </w:r>
            <w:r w:rsidRPr="006251AA">
              <w:rPr>
                <w:rStyle w:val="longtext"/>
                <w:rFonts w:ascii="標楷體" w:eastAsia="標楷體" w:hAnsi="標楷體"/>
                <w:lang w:val="en"/>
              </w:rPr>
              <w:t xml:space="preserve"> </w:t>
            </w:r>
            <w:r w:rsidRPr="006251AA">
              <w:rPr>
                <w:rStyle w:val="hps"/>
                <w:rFonts w:ascii="標楷體" w:eastAsia="標楷體" w:hAnsi="標楷體"/>
                <w:lang w:val="en"/>
              </w:rPr>
              <w:t>cultural heritage</w:t>
            </w:r>
            <w:r w:rsidRPr="006251AA">
              <w:rPr>
                <w:rStyle w:val="longtext"/>
                <w:rFonts w:ascii="標楷體" w:eastAsia="標楷體" w:hAnsi="標楷體"/>
                <w:lang w:val="en"/>
              </w:rPr>
              <w:t xml:space="preserve"> </w:t>
            </w:r>
            <w:r w:rsidRPr="006251AA">
              <w:rPr>
                <w:rStyle w:val="hps"/>
                <w:rFonts w:ascii="標楷體" w:eastAsia="標楷體" w:hAnsi="標楷體"/>
                <w:lang w:val="en"/>
              </w:rPr>
              <w:t>of</w:t>
            </w:r>
            <w:r w:rsidRPr="006251AA">
              <w:rPr>
                <w:rStyle w:val="longtext"/>
                <w:rFonts w:ascii="標楷體" w:eastAsia="標楷體" w:hAnsi="標楷體"/>
                <w:lang w:val="en"/>
              </w:rPr>
              <w:t xml:space="preserve"> national </w:t>
            </w:r>
            <w:r w:rsidRPr="006251AA">
              <w:rPr>
                <w:rStyle w:val="hps"/>
                <w:rFonts w:ascii="標楷體" w:eastAsia="標楷體" w:hAnsi="標楷體"/>
                <w:lang w:val="en"/>
              </w:rPr>
              <w:t>writings</w:t>
            </w:r>
            <w:r w:rsidRPr="006251AA">
              <w:rPr>
                <w:rStyle w:val="longtext"/>
                <w:rFonts w:ascii="標楷體" w:eastAsia="標楷體" w:hAnsi="標楷體"/>
                <w:lang w:val="en"/>
              </w:rPr>
              <w:t xml:space="preserve"> </w:t>
            </w:r>
            <w:r w:rsidRPr="006251AA">
              <w:rPr>
                <w:rStyle w:val="hps"/>
                <w:rFonts w:ascii="標楷體" w:eastAsia="標楷體" w:hAnsi="標楷體"/>
                <w:lang w:val="en"/>
              </w:rPr>
              <w:t>to</w:t>
            </w:r>
            <w:r w:rsidRPr="006251AA">
              <w:rPr>
                <w:rStyle w:val="longtext"/>
                <w:rFonts w:ascii="標楷體" w:eastAsia="標楷體" w:hAnsi="標楷體"/>
                <w:lang w:val="en"/>
              </w:rPr>
              <w:t xml:space="preserve"> </w:t>
            </w:r>
            <w:r w:rsidRPr="006251AA">
              <w:rPr>
                <w:rStyle w:val="hps"/>
                <w:rFonts w:ascii="標楷體" w:eastAsia="標楷體" w:hAnsi="標楷體"/>
                <w:lang w:val="en"/>
              </w:rPr>
              <w:t>disseminate</w:t>
            </w:r>
            <w:r w:rsidRPr="006251AA">
              <w:rPr>
                <w:rStyle w:val="longtext"/>
                <w:rFonts w:ascii="標楷體" w:eastAsia="標楷體" w:hAnsi="標楷體"/>
                <w:lang w:val="en"/>
              </w:rPr>
              <w:t xml:space="preserve"> </w:t>
            </w:r>
            <w:r w:rsidRPr="006251AA">
              <w:rPr>
                <w:rStyle w:val="hps"/>
                <w:rFonts w:ascii="標楷體" w:eastAsia="標楷體" w:hAnsi="標楷體"/>
                <w:lang w:val="en"/>
              </w:rPr>
              <w:t>knowledge</w:t>
            </w:r>
            <w:r w:rsidRPr="006251AA">
              <w:rPr>
                <w:rStyle w:val="longtext"/>
                <w:rFonts w:ascii="標楷體" w:eastAsia="標楷體" w:hAnsi="標楷體"/>
                <w:lang w:val="en"/>
              </w:rPr>
              <w:t xml:space="preserve"> </w:t>
            </w:r>
            <w:r w:rsidRPr="006251AA">
              <w:rPr>
                <w:rStyle w:val="hps"/>
                <w:rFonts w:ascii="標楷體" w:eastAsia="標楷體" w:hAnsi="標楷體"/>
                <w:lang w:val="en"/>
              </w:rPr>
              <w:t>of the nation</w:t>
            </w:r>
            <w:r w:rsidRPr="006251AA">
              <w:rPr>
                <w:rStyle w:val="longtext"/>
                <w:rFonts w:ascii="標楷體" w:eastAsia="標楷體" w:hAnsi="標楷體"/>
                <w:lang w:val="en"/>
              </w:rPr>
              <w:t xml:space="preserve"> </w:t>
            </w:r>
            <w:r w:rsidRPr="006251AA">
              <w:rPr>
                <w:rStyle w:val="hps"/>
                <w:rFonts w:ascii="標楷體" w:eastAsia="標楷體" w:hAnsi="標楷體"/>
                <w:lang w:val="vi-VN"/>
              </w:rPr>
              <w:t xml:space="preserve">to numerous </w:t>
            </w:r>
            <w:r w:rsidRPr="006251AA">
              <w:rPr>
                <w:rStyle w:val="longtext"/>
                <w:rFonts w:ascii="標楷體" w:eastAsia="標楷體" w:hAnsi="標楷體"/>
                <w:lang w:val="en"/>
              </w:rPr>
              <w:t xml:space="preserve">domestic </w:t>
            </w:r>
            <w:r w:rsidRPr="006251AA">
              <w:rPr>
                <w:rStyle w:val="hps"/>
                <w:rFonts w:ascii="標楷體" w:eastAsia="標楷體" w:hAnsi="標楷體"/>
                <w:lang w:val="en"/>
              </w:rPr>
              <w:t>and</w:t>
            </w:r>
            <w:r w:rsidRPr="006251AA">
              <w:rPr>
                <w:rStyle w:val="longtext"/>
                <w:rFonts w:ascii="標楷體" w:eastAsia="標楷體" w:hAnsi="標楷體"/>
                <w:lang w:val="en"/>
              </w:rPr>
              <w:t xml:space="preserve"> </w:t>
            </w:r>
            <w:r w:rsidRPr="006251AA">
              <w:rPr>
                <w:rStyle w:val="hps"/>
                <w:rFonts w:ascii="標楷體" w:eastAsia="標楷體" w:hAnsi="標楷體"/>
                <w:lang w:val="en"/>
              </w:rPr>
              <w:t>foreign</w:t>
            </w:r>
            <w:r w:rsidRPr="006251AA">
              <w:rPr>
                <w:rStyle w:val="hps"/>
                <w:rFonts w:ascii="標楷體" w:eastAsia="標楷體" w:hAnsi="標楷體"/>
                <w:lang w:val="vi-VN"/>
              </w:rPr>
              <w:t xml:space="preserve"> readers</w:t>
            </w:r>
            <w:r w:rsidRPr="006251AA">
              <w:rPr>
                <w:rStyle w:val="longtext"/>
                <w:rFonts w:ascii="標楷體" w:eastAsia="標楷體" w:hAnsi="標楷體"/>
                <w:lang w:val="vi-VN"/>
              </w:rPr>
              <w:t xml:space="preserve">; applying </w:t>
            </w:r>
            <w:r w:rsidRPr="006251AA">
              <w:rPr>
                <w:rStyle w:val="hps"/>
                <w:rFonts w:ascii="標楷體" w:eastAsia="標楷體" w:hAnsi="標楷體"/>
                <w:lang w:val="en"/>
              </w:rPr>
              <w:t>information technology</w:t>
            </w:r>
            <w:r w:rsidRPr="006251AA">
              <w:rPr>
                <w:rStyle w:val="longtext"/>
                <w:rFonts w:ascii="標楷體" w:eastAsia="標楷體" w:hAnsi="標楷體"/>
                <w:lang w:val="en"/>
              </w:rPr>
              <w:t xml:space="preserve"> </w:t>
            </w:r>
            <w:r w:rsidRPr="006251AA">
              <w:rPr>
                <w:rStyle w:val="hps"/>
                <w:rFonts w:ascii="標楷體" w:eastAsia="標楷體" w:hAnsi="標楷體"/>
                <w:lang w:val="en"/>
              </w:rPr>
              <w:t>to control</w:t>
            </w:r>
            <w:r w:rsidRPr="006251AA">
              <w:rPr>
                <w:rStyle w:val="longtext"/>
                <w:rFonts w:ascii="標楷體" w:eastAsia="標楷體" w:hAnsi="標楷體"/>
                <w:lang w:val="en"/>
              </w:rPr>
              <w:t>,</w:t>
            </w:r>
            <w:r w:rsidRPr="006251AA">
              <w:rPr>
                <w:rStyle w:val="longtext"/>
                <w:rFonts w:ascii="標楷體" w:eastAsia="標楷體" w:hAnsi="標楷體"/>
                <w:lang w:val="vi-VN"/>
              </w:rPr>
              <w:t xml:space="preserve"> share resourses and enable users approach easily to library resources as well as access to other </w:t>
            </w:r>
            <w:r w:rsidRPr="006251AA">
              <w:rPr>
                <w:rStyle w:val="hps"/>
                <w:rFonts w:ascii="標楷體" w:eastAsia="標楷體" w:hAnsi="標楷體"/>
                <w:lang w:val="en"/>
              </w:rPr>
              <w:t>information resources</w:t>
            </w:r>
            <w:r w:rsidRPr="006251AA">
              <w:rPr>
                <w:rStyle w:val="longtext"/>
                <w:rFonts w:ascii="標楷體" w:eastAsia="標楷體" w:hAnsi="標楷體"/>
                <w:lang w:val="en"/>
              </w:rPr>
              <w:t xml:space="preserve"> </w:t>
            </w:r>
            <w:r w:rsidRPr="006251AA">
              <w:rPr>
                <w:rStyle w:val="hps"/>
                <w:rFonts w:ascii="標楷體" w:eastAsia="標楷體" w:hAnsi="標楷體"/>
                <w:lang w:val="en"/>
              </w:rPr>
              <w:t>from</w:t>
            </w:r>
            <w:r w:rsidRPr="006251AA">
              <w:rPr>
                <w:rStyle w:val="longtext"/>
                <w:rFonts w:ascii="標楷體" w:eastAsia="標楷體" w:hAnsi="標楷體"/>
                <w:lang w:val="en"/>
              </w:rPr>
              <w:t xml:space="preserve"> </w:t>
            </w:r>
            <w:r w:rsidRPr="006251AA">
              <w:rPr>
                <w:rStyle w:val="hps"/>
                <w:rFonts w:ascii="標楷體" w:eastAsia="標楷體" w:hAnsi="標楷體"/>
                <w:lang w:val="en"/>
              </w:rPr>
              <w:t>outside</w:t>
            </w:r>
            <w:r w:rsidRPr="006251AA">
              <w:rPr>
                <w:rStyle w:val="longtext"/>
                <w:rFonts w:ascii="標楷體" w:eastAsia="標楷體" w:hAnsi="標楷體"/>
                <w:lang w:val="en"/>
              </w:rPr>
              <w:t xml:space="preserve"> </w:t>
            </w:r>
            <w:r w:rsidRPr="006251AA">
              <w:rPr>
                <w:rStyle w:val="hps"/>
                <w:rFonts w:ascii="標楷體" w:eastAsia="標楷體" w:hAnsi="標楷體"/>
                <w:lang w:val="en"/>
              </w:rPr>
              <w:t>the</w:t>
            </w:r>
            <w:r w:rsidRPr="006251AA">
              <w:rPr>
                <w:rStyle w:val="longtext"/>
                <w:rFonts w:ascii="標楷體" w:eastAsia="標楷體" w:hAnsi="標楷體"/>
                <w:lang w:val="en"/>
              </w:rPr>
              <w:t xml:space="preserve"> </w:t>
            </w:r>
            <w:r w:rsidRPr="006251AA">
              <w:rPr>
                <w:rStyle w:val="hps"/>
                <w:rFonts w:ascii="標楷體" w:eastAsia="標楷體" w:hAnsi="標楷體"/>
                <w:lang w:val="en"/>
              </w:rPr>
              <w:t>library</w:t>
            </w:r>
            <w:r w:rsidRPr="006251AA">
              <w:rPr>
                <w:rStyle w:val="longtext"/>
                <w:rFonts w:ascii="標楷體" w:eastAsia="標楷體" w:hAnsi="標楷體"/>
                <w:lang w:val="en"/>
              </w:rPr>
              <w:t>.</w:t>
            </w:r>
          </w:p>
        </w:tc>
      </w:tr>
    </w:tbl>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lastRenderedPageBreak/>
        <w:t>法國國家圖書館副館長 Arnaud Beaufort</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138"/>
        <w:gridCol w:w="87"/>
        <w:gridCol w:w="6359"/>
      </w:tblGrid>
      <w:tr w:rsidR="00356991" w:rsidRPr="006251AA" w:rsidTr="00356991">
        <w:trPr>
          <w:trHeight w:val="12359"/>
          <w:tblCellSpacing w:w="0.75pt" w:type="dxa"/>
        </w:trPr>
        <w:tc>
          <w:tcPr>
            <w:tcW w:w="154.65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cs="Arial"/>
                <w:noProof/>
                <w:sz w:val="20"/>
                <w:szCs w:val="20"/>
              </w:rPr>
              <w:drawing>
                <wp:inline distT="0" distB="0" distL="0" distR="0">
                  <wp:extent cx="1714500" cy="2276475"/>
                  <wp:effectExtent l="0" t="0" r="0" b="0"/>
                  <wp:docPr id="5" name="il_fi" descr="22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l_fi" descr="22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276475"/>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15.75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ind w:end="24pt" w:firstLineChars="50" w:firstLine="6pt"/>
              <w:rPr>
                <w:rFonts w:ascii="標楷體" w:eastAsia="標楷體" w:hAnsi="標楷體" w:hint="eastAsia"/>
              </w:rPr>
            </w:pPr>
            <w:r w:rsidRPr="006251AA">
              <w:rPr>
                <w:rFonts w:ascii="標楷體" w:eastAsia="標楷體" w:hAnsi="標楷體" w:hint="eastAsia"/>
              </w:rPr>
              <w:t>Arnaud</w:t>
            </w:r>
            <w:r w:rsidRPr="006251AA">
              <w:rPr>
                <w:rFonts w:ascii="標楷體" w:eastAsia="標楷體" w:hAnsi="標楷體"/>
              </w:rPr>
              <w:t xml:space="preserve"> Beaufort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rPr>
            </w:pPr>
            <w:r w:rsidRPr="006251AA">
              <w:rPr>
                <w:rFonts w:ascii="標楷體" w:eastAsia="標楷體" w:hAnsi="標楷體" w:hint="eastAsia"/>
              </w:rPr>
              <w:t xml:space="preserve">Deputy </w:t>
            </w:r>
            <w:r w:rsidRPr="006251AA">
              <w:rPr>
                <w:rFonts w:ascii="標楷體" w:eastAsia="標楷體" w:hAnsi="標楷體"/>
              </w:rPr>
              <w:t>Director-general (</w:t>
            </w:r>
            <w:r w:rsidRPr="006251AA">
              <w:rPr>
                <w:rFonts w:ascii="標楷體" w:eastAsia="標楷體" w:hAnsi="標楷體" w:hint="eastAsia"/>
              </w:rPr>
              <w:t>副館長</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hint="eastAsia"/>
              </w:rPr>
              <w:t>T</w:t>
            </w:r>
            <w:r w:rsidRPr="006251AA">
              <w:rPr>
                <w:rFonts w:ascii="標楷體" w:eastAsia="標楷體" w:hAnsi="標楷體"/>
              </w:rPr>
              <w:t>he National Library of France (</w:t>
            </w:r>
            <w:r w:rsidRPr="006251AA">
              <w:rPr>
                <w:rFonts w:ascii="標楷體" w:eastAsia="標楷體" w:hAnsi="標楷體" w:hint="eastAsia"/>
              </w:rPr>
              <w:t>法國國家圖書館</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b/>
              </w:rPr>
            </w:pPr>
            <w:r w:rsidRPr="006251AA">
              <w:rPr>
                <w:rFonts w:ascii="標楷體" w:eastAsia="標楷體" w:hAnsi="標楷體"/>
                <w:b/>
              </w:rPr>
              <w:t>Digital services to users and professionals of the National Library of France (BnF)</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jc w:val="both"/>
              <w:rPr>
                <w:rFonts w:ascii="標楷體" w:eastAsia="標楷體" w:hAnsi="標楷體"/>
              </w:rPr>
            </w:pPr>
            <w:r w:rsidRPr="006251AA">
              <w:rPr>
                <w:rFonts w:ascii="標楷體" w:eastAsia="標楷體" w:hAnsi="標楷體"/>
              </w:rPr>
              <w:t>Through its digital library Gallica, the BnF offers a large and diversified array of services to its users: access to up to 2 million scanned and OCRed texts, images and objects; HD-images download; document sharing via an exportable viewer; print-on-demand service; apps for smartphones and tablets; semantic search engine; online mediation ( newsletter, Facebook,Twitter, Pinterest, blog).</w:t>
            </w:r>
          </w:p>
          <w:p w:rsidR="00356991" w:rsidRPr="006251AA" w:rsidRDefault="00356991" w:rsidP="00356991">
            <w:pPr>
              <w:jc w:val="both"/>
              <w:rPr>
                <w:rFonts w:ascii="標楷體" w:eastAsia="標楷體" w:hAnsi="標楷體"/>
              </w:rPr>
            </w:pP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rPr>
              <w:t>Furthemore, the BnF also offers services to professionals such as an extranet for legal deposit forms (publishers), a white label digital library (libraries), third-party digital archiving (public organisations), and a set of bibliographic data released under governmental open license.</w:t>
            </w:r>
          </w:p>
        </w:tc>
      </w:tr>
    </w:tbl>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 xml:space="preserve">德國巴伐利亞邦立圖書館副館長 </w:t>
      </w:r>
      <w:r w:rsidRPr="006251AA">
        <w:rPr>
          <w:rFonts w:ascii="標楷體" w:eastAsia="標楷體" w:hAnsi="標楷體"/>
          <w:sz w:val="28"/>
          <w:szCs w:val="28"/>
        </w:rPr>
        <w:t>Klaus Ceynowa</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925"/>
        <w:gridCol w:w="80"/>
        <w:gridCol w:w="6579"/>
      </w:tblGrid>
      <w:tr w:rsidR="00356991" w:rsidRPr="006251AA" w:rsidTr="00356991">
        <w:trPr>
          <w:tblCellSpacing w:w="0.75pt" w:type="dxa"/>
        </w:trPr>
        <w:tc>
          <w:tcPr>
            <w:tcW w:w="144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cs="Arial"/>
                <w:noProof/>
                <w:sz w:val="20"/>
                <w:szCs w:val="20"/>
              </w:rPr>
              <w:lastRenderedPageBreak/>
              <w:drawing>
                <wp:inline distT="0" distB="0" distL="0" distR="0">
                  <wp:extent cx="1714500" cy="2124075"/>
                  <wp:effectExtent l="0" t="0" r="0" b="0"/>
                  <wp:docPr id="6" name="il_fi" descr="Ceynowa"/>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l_fi" descr="Ceynow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124075"/>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26.70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rPr>
              <w:t>Klaus Ceynowa</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rPr>
            </w:pPr>
            <w:r w:rsidRPr="006251AA">
              <w:rPr>
                <w:rFonts w:ascii="標楷體" w:eastAsia="標楷體" w:hAnsi="標楷體" w:hint="eastAsia"/>
              </w:rPr>
              <w:t xml:space="preserve">Deputy </w:t>
            </w:r>
            <w:r w:rsidRPr="006251AA">
              <w:rPr>
                <w:rFonts w:ascii="標楷體" w:eastAsia="標楷體" w:hAnsi="標楷體"/>
              </w:rPr>
              <w:t>Director-general (</w:t>
            </w:r>
            <w:r w:rsidRPr="006251AA">
              <w:rPr>
                <w:rFonts w:ascii="標楷體" w:eastAsia="標楷體" w:hAnsi="標楷體" w:hint="eastAsia"/>
              </w:rPr>
              <w:t>副館長</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hint="eastAsia"/>
              </w:rPr>
              <w:t>T</w:t>
            </w:r>
            <w:r w:rsidRPr="006251AA">
              <w:rPr>
                <w:rFonts w:ascii="標楷體" w:eastAsia="標楷體" w:hAnsi="標楷體"/>
              </w:rPr>
              <w:t>he Bavarian State Library (</w:t>
            </w:r>
            <w:r w:rsidRPr="006251AA">
              <w:rPr>
                <w:rFonts w:ascii="標楷體" w:eastAsia="標楷體" w:hAnsi="標楷體" w:hint="eastAsia"/>
              </w:rPr>
              <w:t>巴伐利亞邦立圖書館</w:t>
            </w:r>
            <w:r w:rsidRPr="006251AA">
              <w:rPr>
                <w:rFonts w:ascii="標楷體" w:eastAsia="標楷體" w:hAnsi="標楷體"/>
              </w:rPr>
              <w:t>)</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autoSpaceDE w:val="0"/>
              <w:autoSpaceDN w:val="0"/>
              <w:adjustRightInd w:val="0"/>
              <w:jc w:val="both"/>
              <w:rPr>
                <w:rFonts w:ascii="標楷體" w:eastAsia="標楷體" w:hAnsi="標楷體"/>
              </w:rPr>
            </w:pPr>
            <w:r w:rsidRPr="006251AA">
              <w:rPr>
                <w:rFonts w:ascii="標楷體" w:eastAsia="標楷體" w:hAnsi="標楷體"/>
              </w:rPr>
              <w:t xml:space="preserve">Dr. Klaus Ceynowa is the Deputy Director General of the Bavarian State Library at </w:t>
            </w:r>
            <w:smartTag w:uri="urn:schemas-microsoft-com:office:smarttags" w:element="place">
              <w:smartTag w:uri="urn:schemas-microsoft-com:office:smarttags" w:element="City">
                <w:r w:rsidRPr="006251AA">
                  <w:rPr>
                    <w:rFonts w:ascii="標楷體" w:eastAsia="標楷體" w:hAnsi="標楷體"/>
                  </w:rPr>
                  <w:t>Munich</w:t>
                </w:r>
              </w:smartTag>
              <w:r w:rsidRPr="006251AA">
                <w:rPr>
                  <w:rFonts w:ascii="標楷體" w:eastAsia="標楷體" w:hAnsi="標楷體"/>
                </w:rPr>
                <w:t xml:space="preserve">, </w:t>
              </w:r>
              <w:smartTag w:uri="urn:schemas-microsoft-com:office:smarttags" w:element="country-region">
                <w:r w:rsidRPr="006251AA">
                  <w:rPr>
                    <w:rFonts w:ascii="標楷體" w:eastAsia="標楷體" w:hAnsi="標楷體"/>
                  </w:rPr>
                  <w:t>Germany</w:t>
                </w:r>
              </w:smartTag>
            </w:smartTag>
            <w:r w:rsidRPr="006251AA">
              <w:rPr>
                <w:rFonts w:ascii="標楷體" w:eastAsia="標楷體" w:hAnsi="標楷體"/>
              </w:rPr>
              <w:t>. His main fields of work are strategic and financial planning, human resources management, and controlling and marketing for libraries in the digital age. He was responsible for negotiating the contract between the Bavarian State Library and Google about the digitization of the complete copyright-free collections of the Library from the 17th to the 19th century, which is more than 1 Million books. He is deeply engaged in all innovative projects of the Bavarian State Library, e.g. 3D-Internet applications, ScanRobotics, technologies for longterm digital preservation, Linked Open Data, gesture-based computing, and Mobile Applications as well as Augmented Reality tools and Location-Based-Services for libraries.</w:t>
            </w:r>
          </w:p>
          <w:p w:rsidR="00356991" w:rsidRPr="006251AA" w:rsidRDefault="00356991" w:rsidP="00356991">
            <w:pPr>
              <w:rPr>
                <w:rFonts w:ascii="標楷體" w:eastAsia="標楷體" w:hAnsi="標楷體"/>
                <w:lang w:val="en-GB"/>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b/>
                <w:color w:val="000000"/>
              </w:rPr>
            </w:pPr>
            <w:r w:rsidRPr="006251AA">
              <w:rPr>
                <w:rFonts w:ascii="標楷體" w:eastAsia="標楷體" w:hAnsi="標楷體"/>
                <w:b/>
                <w:lang w:val="en-GB"/>
              </w:rPr>
              <w:t xml:space="preserve">Connecting Users and Content Beyond Keywords: The National Library of </w:t>
            </w:r>
            <w:smartTag w:uri="urn:schemas-microsoft-com:office:smarttags" w:element="place">
              <w:smartTag w:uri="urn:schemas-microsoft-com:office:smarttags" w:element="country-region">
                <w:r w:rsidRPr="006251AA">
                  <w:rPr>
                    <w:rFonts w:ascii="標楷體" w:eastAsia="標楷體" w:hAnsi="標楷體"/>
                    <w:b/>
                    <w:lang w:val="en-GB"/>
                  </w:rPr>
                  <w:t>Singapore</w:t>
                </w:r>
              </w:smartTag>
            </w:smartTag>
            <w:r w:rsidRPr="006251AA">
              <w:rPr>
                <w:rFonts w:ascii="標楷體" w:eastAsia="標楷體" w:hAnsi="標楷體"/>
                <w:b/>
                <w:lang w:val="en-GB"/>
              </w:rPr>
              <w:t>’s experience</w:t>
            </w:r>
          </w:p>
          <w:p w:rsidR="00356991" w:rsidRPr="006251AA" w:rsidRDefault="00356991" w:rsidP="00356991">
            <w:pPr>
              <w:rPr>
                <w:rFonts w:ascii="標楷體" w:eastAsia="標楷體" w:hAnsi="標楷體"/>
                <w:b/>
              </w:rPr>
            </w:pPr>
          </w:p>
          <w:p w:rsidR="00356991" w:rsidRPr="006251AA" w:rsidRDefault="00356991" w:rsidP="00356991">
            <w:pPr>
              <w:widowControl/>
              <w:jc w:val="both"/>
              <w:rPr>
                <w:rFonts w:ascii="標楷體" w:eastAsia="標楷體" w:hAnsi="標楷體" w:hint="eastAsia"/>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rPr>
              <w:t>The future</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the digital world</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knowledge will be</w:t>
            </w:r>
            <w:r w:rsidRPr="006251AA">
              <w:rPr>
                <w:rFonts w:ascii="標楷體" w:eastAsia="標楷體" w:hAnsi="標楷體" w:hint="eastAsia"/>
              </w:rPr>
              <w:t xml:space="preserve"> </w:t>
            </w:r>
            <w:r w:rsidRPr="006251AA">
              <w:rPr>
                <w:rFonts w:ascii="標楷體" w:eastAsia="標楷體" w:hAnsi="標楷體"/>
              </w:rPr>
              <w:t>determined</w:t>
            </w:r>
            <w:r w:rsidRPr="006251AA">
              <w:rPr>
                <w:rFonts w:ascii="標楷體" w:eastAsia="標楷體" w:hAnsi="標楷體" w:hint="eastAsia"/>
              </w:rPr>
              <w:t xml:space="preserve"> </w:t>
            </w:r>
            <w:r w:rsidRPr="006251AA">
              <w:rPr>
                <w:rFonts w:ascii="標楷體" w:eastAsia="標楷體" w:hAnsi="標楷體"/>
              </w:rPr>
              <w:t>by</w:t>
            </w:r>
            <w:r w:rsidRPr="006251AA">
              <w:rPr>
                <w:rFonts w:ascii="標楷體" w:eastAsia="標楷體" w:hAnsi="標楷體" w:hint="eastAsia"/>
              </w:rPr>
              <w:t xml:space="preserve"> </w:t>
            </w:r>
            <w:r w:rsidRPr="006251AA">
              <w:rPr>
                <w:rFonts w:ascii="標楷體" w:eastAsia="標楷體" w:hAnsi="標楷體"/>
              </w:rPr>
              <w:t>three</w:t>
            </w:r>
            <w:r w:rsidRPr="006251AA">
              <w:rPr>
                <w:rFonts w:ascii="標楷體" w:eastAsia="標楷體" w:hAnsi="標楷體" w:hint="eastAsia"/>
              </w:rPr>
              <w:t xml:space="preserve"> </w:t>
            </w:r>
            <w:r w:rsidRPr="006251AA">
              <w:rPr>
                <w:rFonts w:ascii="標楷體" w:eastAsia="標楷體" w:hAnsi="標楷體"/>
              </w:rPr>
              <w:t>major</w:t>
            </w:r>
            <w:r w:rsidRPr="006251AA">
              <w:rPr>
                <w:rFonts w:ascii="標楷體" w:eastAsia="標楷體" w:hAnsi="標楷體" w:hint="eastAsia"/>
              </w:rPr>
              <w:t xml:space="preserve"> </w:t>
            </w:r>
            <w:r w:rsidRPr="006251AA">
              <w:rPr>
                <w:rFonts w:ascii="標楷體" w:eastAsia="標楷體" w:hAnsi="標楷體"/>
              </w:rPr>
              <w:t>trends in web technology: the</w:t>
            </w:r>
            <w:r w:rsidRPr="006251AA">
              <w:rPr>
                <w:rFonts w:ascii="標楷體" w:eastAsia="標楷體" w:hAnsi="標楷體" w:hint="eastAsia"/>
              </w:rPr>
              <w:t xml:space="preserve"> </w:t>
            </w:r>
            <w:r w:rsidRPr="006251AA">
              <w:rPr>
                <w:rFonts w:ascii="標楷體" w:eastAsia="標楷體" w:hAnsi="標楷體"/>
              </w:rPr>
              <w:t>transition</w:t>
            </w:r>
            <w:r w:rsidRPr="006251AA">
              <w:rPr>
                <w:rFonts w:ascii="標楷體" w:eastAsia="標楷體" w:hAnsi="標楷體" w:hint="eastAsia"/>
              </w:rPr>
              <w:t xml:space="preserve"> </w:t>
            </w:r>
            <w:r w:rsidRPr="006251AA">
              <w:rPr>
                <w:rFonts w:ascii="標楷體" w:eastAsia="標楷體" w:hAnsi="標楷體"/>
              </w:rPr>
              <w:t>from</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stationary</w:t>
            </w:r>
            <w:r w:rsidRPr="006251AA">
              <w:rPr>
                <w:rFonts w:ascii="標楷體" w:eastAsia="標楷體" w:hAnsi="標楷體" w:hint="eastAsia"/>
              </w:rPr>
              <w:t xml:space="preserve"> </w:t>
            </w:r>
            <w:r w:rsidRPr="006251AA">
              <w:rPr>
                <w:rFonts w:ascii="標楷體" w:eastAsia="標楷體" w:hAnsi="標楷體"/>
              </w:rPr>
              <w:t>to</w:t>
            </w:r>
            <w:r w:rsidRPr="006251AA">
              <w:rPr>
                <w:rFonts w:ascii="標楷體" w:eastAsia="標楷體" w:hAnsi="標楷體" w:hint="eastAsia"/>
              </w:rPr>
              <w:t xml:space="preserve"> </w:t>
            </w:r>
            <w:r w:rsidRPr="006251AA">
              <w:rPr>
                <w:rFonts w:ascii="標楷體" w:eastAsia="標楷體" w:hAnsi="標楷體"/>
              </w:rPr>
              <w:t>the mobile internet, the</w:t>
            </w:r>
            <w:r w:rsidRPr="006251AA">
              <w:rPr>
                <w:rFonts w:ascii="標楷體" w:eastAsia="標楷體" w:hAnsi="標楷體" w:hint="eastAsia"/>
              </w:rPr>
              <w:t xml:space="preserve"> </w:t>
            </w:r>
            <w:r w:rsidRPr="006251AA">
              <w:rPr>
                <w:rFonts w:ascii="標楷體" w:eastAsia="標楷體" w:hAnsi="標楷體"/>
              </w:rPr>
              <w:t>predominance</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highly</w:t>
            </w:r>
            <w:r w:rsidRPr="006251AA">
              <w:rPr>
                <w:rFonts w:ascii="標楷體" w:eastAsia="標楷體" w:hAnsi="標楷體" w:hint="eastAsia"/>
              </w:rPr>
              <w:t xml:space="preserve"> </w:t>
            </w:r>
            <w:r w:rsidRPr="006251AA">
              <w:rPr>
                <w:rFonts w:ascii="標楷體" w:eastAsia="標楷體" w:hAnsi="標楷體"/>
              </w:rPr>
              <w:t>personalized</w:t>
            </w:r>
            <w:r w:rsidRPr="006251AA">
              <w:rPr>
                <w:rFonts w:ascii="標楷體" w:eastAsia="標楷體" w:hAnsi="標楷體" w:hint="eastAsia"/>
              </w:rPr>
              <w:t xml:space="preserve"> </w:t>
            </w:r>
            <w:r w:rsidRPr="006251AA">
              <w:rPr>
                <w:rFonts w:ascii="標楷體" w:eastAsia="標楷體" w:hAnsi="標楷體"/>
              </w:rPr>
              <w:t>applications</w:t>
            </w:r>
            <w:r w:rsidRPr="006251AA">
              <w:rPr>
                <w:rFonts w:ascii="標楷體" w:eastAsia="標楷體" w:hAnsi="標楷體" w:hint="eastAsia"/>
              </w:rPr>
              <w:t xml:space="preserve"> </w:t>
            </w:r>
            <w:r w:rsidRPr="006251AA">
              <w:rPr>
                <w:rFonts w:ascii="標楷體" w:eastAsia="標楷體" w:hAnsi="標楷體"/>
              </w:rPr>
              <w:t>available on the</w:t>
            </w:r>
            <w:r w:rsidRPr="006251AA">
              <w:rPr>
                <w:rFonts w:ascii="標楷體" w:eastAsia="標楷體" w:hAnsi="標楷體" w:hint="eastAsia"/>
              </w:rPr>
              <w:t xml:space="preserve"> </w:t>
            </w:r>
            <w:r w:rsidRPr="006251AA">
              <w:rPr>
                <w:rFonts w:ascii="標楷體" w:eastAsia="標楷體" w:hAnsi="標楷體"/>
              </w:rPr>
              <w:t>spot (e.g. location-based</w:t>
            </w:r>
            <w:r w:rsidRPr="006251AA">
              <w:rPr>
                <w:rFonts w:ascii="標楷體" w:eastAsia="標楷體" w:hAnsi="標楷體" w:hint="eastAsia"/>
              </w:rPr>
              <w:t xml:space="preserve"> </w:t>
            </w:r>
            <w:r w:rsidRPr="006251AA">
              <w:rPr>
                <w:rFonts w:ascii="標楷體" w:eastAsia="標楷體" w:hAnsi="標楷體"/>
              </w:rPr>
              <w:t>services), and</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replacement</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keyboard</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mouse</w:t>
            </w:r>
            <w:r w:rsidRPr="006251AA">
              <w:rPr>
                <w:rFonts w:ascii="標楷體" w:eastAsia="標楷體" w:hAnsi="標楷體" w:hint="eastAsia"/>
              </w:rPr>
              <w:t xml:space="preserve"> </w:t>
            </w:r>
            <w:r w:rsidRPr="006251AA">
              <w:rPr>
                <w:rFonts w:ascii="標楷體" w:eastAsia="標楷體" w:hAnsi="標楷體"/>
              </w:rPr>
              <w:t>by</w:t>
            </w:r>
            <w:r w:rsidRPr="006251AA">
              <w:rPr>
                <w:rFonts w:ascii="標楷體" w:eastAsia="標楷體" w:hAnsi="標楷體" w:hint="eastAsia"/>
              </w:rPr>
              <w:t xml:space="preserve"> </w:t>
            </w:r>
            <w:r w:rsidRPr="006251AA">
              <w:rPr>
                <w:rFonts w:ascii="標楷體" w:eastAsia="標楷體" w:hAnsi="標楷體"/>
              </w:rPr>
              <w:t>natural</w:t>
            </w:r>
            <w:r w:rsidRPr="006251AA">
              <w:rPr>
                <w:rFonts w:ascii="標楷體" w:eastAsia="標楷體" w:hAnsi="標楷體" w:hint="eastAsia"/>
              </w:rPr>
              <w:t xml:space="preserve"> </w:t>
            </w:r>
            <w:r w:rsidRPr="006251AA">
              <w:rPr>
                <w:rFonts w:ascii="標楷體" w:eastAsia="標楷體" w:hAnsi="標楷體"/>
              </w:rPr>
              <w:t>user</w:t>
            </w:r>
            <w:r w:rsidRPr="006251AA">
              <w:rPr>
                <w:rFonts w:ascii="標楷體" w:eastAsia="標楷體" w:hAnsi="標楷體" w:hint="eastAsia"/>
              </w:rPr>
              <w:t xml:space="preserve"> </w:t>
            </w:r>
            <w:r w:rsidRPr="006251AA">
              <w:rPr>
                <w:rFonts w:ascii="標楷體" w:eastAsia="標楷體" w:hAnsi="標楷體"/>
              </w:rPr>
              <w:t>interfaces (from GUI to NUI, gesture-based</w:t>
            </w:r>
            <w:r w:rsidRPr="006251AA">
              <w:rPr>
                <w:rFonts w:ascii="標楷體" w:eastAsia="標楷體" w:hAnsi="標楷體" w:hint="eastAsia"/>
              </w:rPr>
              <w:t xml:space="preserve"> </w:t>
            </w:r>
            <w:r w:rsidRPr="006251AA">
              <w:rPr>
                <w:rFonts w:ascii="標楷體" w:eastAsia="標楷體" w:hAnsi="標楷體"/>
              </w:rPr>
              <w:t>computing). Basically</w:t>
            </w:r>
            <w:r w:rsidRPr="006251AA">
              <w:rPr>
                <w:rFonts w:ascii="標楷體" w:eastAsia="標楷體" w:hAnsi="標楷體" w:hint="eastAsia"/>
              </w:rPr>
              <w:t xml:space="preserve"> </w:t>
            </w:r>
            <w:r w:rsidRPr="006251AA">
              <w:rPr>
                <w:rFonts w:ascii="標楷體" w:eastAsia="標楷體" w:hAnsi="標楷體"/>
              </w:rPr>
              <w:t>this</w:t>
            </w:r>
            <w:r w:rsidRPr="006251AA">
              <w:rPr>
                <w:rFonts w:ascii="標楷體" w:eastAsia="標楷體" w:hAnsi="標楷體" w:hint="eastAsia"/>
              </w:rPr>
              <w:t xml:space="preserve"> </w:t>
            </w:r>
            <w:r w:rsidRPr="006251AA">
              <w:rPr>
                <w:rFonts w:ascii="標楷體" w:eastAsia="標楷體" w:hAnsi="標楷體"/>
              </w:rPr>
              <w:t>means</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end of</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familiar„internet</w:t>
            </w:r>
            <w:r w:rsidRPr="006251AA">
              <w:rPr>
                <w:rFonts w:ascii="標楷體" w:eastAsia="標楷體" w:hAnsi="標楷體" w:hint="eastAsia"/>
              </w:rPr>
              <w:t xml:space="preserve"> </w:t>
            </w:r>
            <w:r w:rsidRPr="006251AA">
              <w:rPr>
                <w:rFonts w:ascii="標楷體" w:eastAsia="標楷體" w:hAnsi="標楷體"/>
              </w:rPr>
              <w:lastRenderedPageBreak/>
              <w:t>working</w:t>
            </w:r>
            <w:r w:rsidRPr="006251AA">
              <w:rPr>
                <w:rFonts w:ascii="標楷體" w:eastAsia="標楷體" w:hAnsi="標楷體" w:hint="eastAsia"/>
              </w:rPr>
              <w:t xml:space="preserve"> </w:t>
            </w:r>
            <w:r w:rsidRPr="006251AA">
              <w:rPr>
                <w:rFonts w:ascii="標楷體" w:eastAsia="標楷體" w:hAnsi="標楷體"/>
              </w:rPr>
              <w:t>place“ as</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primary</w:t>
            </w:r>
            <w:r w:rsidRPr="006251AA">
              <w:rPr>
                <w:rFonts w:ascii="標楷體" w:eastAsia="標楷體" w:hAnsi="標楷體" w:hint="eastAsia"/>
              </w:rPr>
              <w:t xml:space="preserve"> </w:t>
            </w:r>
            <w:r w:rsidRPr="006251AA">
              <w:rPr>
                <w:rFonts w:ascii="標楷體" w:eastAsia="標楷體" w:hAnsi="標楷體"/>
              </w:rPr>
              <w:t>way</w:t>
            </w:r>
            <w:r w:rsidRPr="006251AA">
              <w:rPr>
                <w:rFonts w:ascii="標楷體" w:eastAsia="標楷體" w:hAnsi="標楷體" w:hint="eastAsia"/>
              </w:rPr>
              <w:t xml:space="preserve"> </w:t>
            </w:r>
            <w:r w:rsidRPr="006251AA">
              <w:rPr>
                <w:rFonts w:ascii="標楷體" w:eastAsia="標楷體" w:hAnsi="標楷體"/>
              </w:rPr>
              <w:t>for</w:t>
            </w:r>
            <w:r w:rsidRPr="006251AA">
              <w:rPr>
                <w:rFonts w:ascii="標楷體" w:eastAsia="標楷體" w:hAnsi="標楷體" w:hint="eastAsia"/>
              </w:rPr>
              <w:t xml:space="preserve"> </w:t>
            </w:r>
            <w:r w:rsidRPr="006251AA">
              <w:rPr>
                <w:rFonts w:ascii="標楷體" w:eastAsia="標楷體" w:hAnsi="標楷體"/>
              </w:rPr>
              <w:t>distributing</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accessing digital information in favour</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the „all-pervasive</w:t>
            </w:r>
            <w:r w:rsidRPr="006251AA">
              <w:rPr>
                <w:rFonts w:ascii="標楷體" w:eastAsia="標楷體" w:hAnsi="標楷體" w:hint="eastAsia"/>
              </w:rPr>
              <w:t xml:space="preserve"> </w:t>
            </w:r>
            <w:r w:rsidRPr="006251AA">
              <w:rPr>
                <w:rFonts w:ascii="標楷體" w:eastAsia="標楷體" w:hAnsi="標楷體"/>
              </w:rPr>
              <w:t>internet“ that will be</w:t>
            </w:r>
            <w:r w:rsidRPr="006251AA">
              <w:rPr>
                <w:rFonts w:ascii="標楷體" w:eastAsia="標楷體" w:hAnsi="標楷體" w:hint="eastAsia"/>
              </w:rPr>
              <w:t xml:space="preserve"> </w:t>
            </w:r>
            <w:r w:rsidRPr="006251AA">
              <w:rPr>
                <w:rFonts w:ascii="標楷體" w:eastAsia="標楷體" w:hAnsi="標楷體"/>
              </w:rPr>
              <w:t>fully</w:t>
            </w:r>
            <w:r w:rsidRPr="006251AA">
              <w:rPr>
                <w:rFonts w:ascii="標楷體" w:eastAsia="標楷體" w:hAnsi="標楷體" w:hint="eastAsia"/>
              </w:rPr>
              <w:t xml:space="preserve"> </w:t>
            </w:r>
            <w:r w:rsidRPr="006251AA">
              <w:rPr>
                <w:rFonts w:ascii="標楷體" w:eastAsia="標楷體" w:hAnsi="標楷體"/>
              </w:rPr>
              <w:t>integrated in our</w:t>
            </w:r>
            <w:r w:rsidRPr="006251AA">
              <w:rPr>
                <w:rFonts w:ascii="標楷體" w:eastAsia="標楷體" w:hAnsi="標楷體" w:hint="eastAsia"/>
              </w:rPr>
              <w:t xml:space="preserve"> </w:t>
            </w:r>
            <w:r w:rsidRPr="006251AA">
              <w:rPr>
                <w:rFonts w:ascii="標楷體" w:eastAsia="標楷體" w:hAnsi="標楷體"/>
              </w:rPr>
              <w:t>daily</w:t>
            </w:r>
            <w:r w:rsidRPr="006251AA">
              <w:rPr>
                <w:rFonts w:ascii="標楷體" w:eastAsia="標楷體" w:hAnsi="標楷體" w:hint="eastAsia"/>
              </w:rPr>
              <w:t xml:space="preserve"> </w:t>
            </w:r>
            <w:r w:rsidRPr="006251AA">
              <w:rPr>
                <w:rFonts w:ascii="標楷體" w:eastAsia="標楷體" w:hAnsi="標楷體"/>
              </w:rPr>
              <w:t>routines</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work</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life. How</w:t>
            </w:r>
            <w:r w:rsidRPr="006251AA">
              <w:rPr>
                <w:rFonts w:ascii="標楷體" w:eastAsia="標楷體" w:hAnsi="標楷體" w:hint="eastAsia"/>
              </w:rPr>
              <w:t xml:space="preserve"> </w:t>
            </w:r>
            <w:r w:rsidRPr="006251AA">
              <w:rPr>
                <w:rFonts w:ascii="標楷體" w:eastAsia="標楷體" w:hAnsi="標楷體"/>
              </w:rPr>
              <w:t>can</w:t>
            </w:r>
            <w:r w:rsidRPr="006251AA">
              <w:rPr>
                <w:rFonts w:ascii="標楷體" w:eastAsia="標楷體" w:hAnsi="標楷體" w:hint="eastAsia"/>
              </w:rPr>
              <w:t xml:space="preserve"> </w:t>
            </w:r>
            <w:r w:rsidRPr="006251AA">
              <w:rPr>
                <w:rFonts w:ascii="標楷體" w:eastAsia="標楷體" w:hAnsi="標楷體"/>
              </w:rPr>
              <w:t>digital content</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information</w:t>
            </w:r>
            <w:r w:rsidRPr="006251AA">
              <w:rPr>
                <w:rFonts w:ascii="標楷體" w:eastAsia="標楷體" w:hAnsi="標楷體" w:hint="eastAsia"/>
              </w:rPr>
              <w:t xml:space="preserve"> </w:t>
            </w:r>
            <w:r w:rsidRPr="006251AA">
              <w:rPr>
                <w:rFonts w:ascii="標楷體" w:eastAsia="標楷體" w:hAnsi="標楷體"/>
              </w:rPr>
              <w:t>be</w:t>
            </w:r>
            <w:r w:rsidRPr="006251AA">
              <w:rPr>
                <w:rFonts w:ascii="標楷體" w:eastAsia="標楷體" w:hAnsi="標楷體" w:hint="eastAsia"/>
              </w:rPr>
              <w:t xml:space="preserve"> </w:t>
            </w:r>
            <w:r w:rsidRPr="006251AA">
              <w:rPr>
                <w:rFonts w:ascii="標楷體" w:eastAsia="標楷體" w:hAnsi="標楷體"/>
              </w:rPr>
              <w:t>optimally</w:t>
            </w:r>
            <w:r w:rsidRPr="006251AA">
              <w:rPr>
                <w:rFonts w:ascii="標楷體" w:eastAsia="標楷體" w:hAnsi="標楷體" w:hint="eastAsia"/>
              </w:rPr>
              <w:t xml:space="preserve"> </w:t>
            </w:r>
            <w:r w:rsidRPr="006251AA">
              <w:rPr>
                <w:rFonts w:ascii="標楷體" w:eastAsia="標楷體" w:hAnsi="標楷體"/>
              </w:rPr>
              <w:t>designed</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processed</w:t>
            </w:r>
            <w:r w:rsidRPr="006251AA">
              <w:rPr>
                <w:rFonts w:ascii="標楷體" w:eastAsia="標楷體" w:hAnsi="標楷體" w:hint="eastAsia"/>
              </w:rPr>
              <w:t xml:space="preserve"> </w:t>
            </w:r>
            <w:r w:rsidRPr="006251AA">
              <w:rPr>
                <w:rFonts w:ascii="標楷體" w:eastAsia="標楷體" w:hAnsi="標楷體"/>
              </w:rPr>
              <w:t>in order</w:t>
            </w:r>
            <w:r w:rsidRPr="006251AA">
              <w:rPr>
                <w:rFonts w:ascii="標楷體" w:eastAsia="標楷體" w:hAnsi="標楷體" w:hint="eastAsia"/>
              </w:rPr>
              <w:t xml:space="preserve"> </w:t>
            </w:r>
            <w:r w:rsidRPr="006251AA">
              <w:rPr>
                <w:rFonts w:ascii="標楷體" w:eastAsia="標楷體" w:hAnsi="標楷體"/>
              </w:rPr>
              <w:t>to</w:t>
            </w:r>
            <w:r w:rsidRPr="006251AA">
              <w:rPr>
                <w:rFonts w:ascii="標楷體" w:eastAsia="標楷體" w:hAnsi="標楷體" w:hint="eastAsia"/>
              </w:rPr>
              <w:t xml:space="preserve"> </w:t>
            </w:r>
            <w:r w:rsidRPr="006251AA">
              <w:rPr>
                <w:rFonts w:ascii="標楷體" w:eastAsia="標楷體" w:hAnsi="標楷體"/>
              </w:rPr>
              <w:t>function</w:t>
            </w:r>
            <w:r w:rsidRPr="006251AA">
              <w:rPr>
                <w:rFonts w:ascii="標楷體" w:eastAsia="標楷體" w:hAnsi="標楷體" w:hint="eastAsia"/>
              </w:rPr>
              <w:t xml:space="preserve"> </w:t>
            </w:r>
            <w:r w:rsidRPr="006251AA">
              <w:rPr>
                <w:rFonts w:ascii="標楷體" w:eastAsia="標楷體" w:hAnsi="標楷體"/>
              </w:rPr>
              <w:t>seamlessly in the</w:t>
            </w:r>
            <w:r w:rsidRPr="006251AA">
              <w:rPr>
                <w:rFonts w:ascii="標楷體" w:eastAsia="標楷體" w:hAnsi="標楷體" w:hint="eastAsia"/>
              </w:rPr>
              <w:t xml:space="preserve"> </w:t>
            </w:r>
            <w:r w:rsidRPr="006251AA">
              <w:rPr>
                <w:rFonts w:ascii="標楷體" w:eastAsia="標楷體" w:hAnsi="標楷體"/>
              </w:rPr>
              <w:t>new</w:t>
            </w:r>
            <w:r w:rsidRPr="006251AA">
              <w:rPr>
                <w:rFonts w:ascii="標楷體" w:eastAsia="標楷體" w:hAnsi="標楷體" w:hint="eastAsia"/>
              </w:rPr>
              <w:t xml:space="preserve"> </w:t>
            </w:r>
            <w:r w:rsidRPr="006251AA">
              <w:rPr>
                <w:rFonts w:ascii="標楷體" w:eastAsia="標楷體" w:hAnsi="標楷體"/>
              </w:rPr>
              <w:t>user</w:t>
            </w:r>
            <w:r w:rsidRPr="006251AA">
              <w:rPr>
                <w:rFonts w:ascii="標楷體" w:eastAsia="標楷體" w:hAnsi="標楷體" w:hint="eastAsia"/>
              </w:rPr>
              <w:t xml:space="preserve"> </w:t>
            </w:r>
            <w:r w:rsidRPr="006251AA">
              <w:rPr>
                <w:rFonts w:ascii="標楷體" w:eastAsia="標楷體" w:hAnsi="標楷體"/>
              </w:rPr>
              <w:t>scenarios</w:t>
            </w:r>
            <w:r w:rsidRPr="006251AA">
              <w:rPr>
                <w:rFonts w:ascii="標楷體" w:eastAsia="標楷體" w:hAnsi="標楷體" w:hint="eastAsia"/>
              </w:rPr>
              <w:t xml:space="preserve"> </w:t>
            </w:r>
            <w:r w:rsidRPr="006251AA">
              <w:rPr>
                <w:rFonts w:ascii="標楷體" w:eastAsia="標楷體" w:hAnsi="標楷體"/>
              </w:rPr>
              <w:t>of mobile and</w:t>
            </w:r>
            <w:r w:rsidRPr="006251AA">
              <w:rPr>
                <w:rFonts w:ascii="標楷體" w:eastAsia="標楷體" w:hAnsi="標楷體" w:hint="eastAsia"/>
              </w:rPr>
              <w:t xml:space="preserve"> </w:t>
            </w:r>
            <w:r w:rsidRPr="006251AA">
              <w:rPr>
                <w:rFonts w:ascii="標楷體" w:eastAsia="標楷體" w:hAnsi="標楷體"/>
              </w:rPr>
              <w:t>personalized</w:t>
            </w:r>
            <w:r w:rsidRPr="006251AA">
              <w:rPr>
                <w:rFonts w:ascii="標楷體" w:eastAsia="標楷體" w:hAnsi="標楷體" w:hint="eastAsia"/>
              </w:rPr>
              <w:t xml:space="preserve"> </w:t>
            </w:r>
            <w:r w:rsidRPr="006251AA">
              <w:rPr>
                <w:rFonts w:ascii="標楷體" w:eastAsia="標楷體" w:hAnsi="標楷體"/>
              </w:rPr>
              <w:t>knowledge</w:t>
            </w:r>
            <w:r w:rsidRPr="006251AA">
              <w:rPr>
                <w:rFonts w:ascii="標楷體" w:eastAsia="標楷體" w:hAnsi="標楷體" w:hint="eastAsia"/>
              </w:rPr>
              <w:t xml:space="preserve"> </w:t>
            </w:r>
            <w:r w:rsidRPr="006251AA">
              <w:rPr>
                <w:rFonts w:ascii="標楷體" w:eastAsia="標楷體" w:hAnsi="標楷體"/>
              </w:rPr>
              <w:t>worlds? The Bavarian State Library has</w:t>
            </w:r>
            <w:r w:rsidRPr="006251AA">
              <w:rPr>
                <w:rFonts w:ascii="標楷體" w:eastAsia="標楷體" w:hAnsi="標楷體" w:hint="eastAsia"/>
              </w:rPr>
              <w:t xml:space="preserve"> </w:t>
            </w:r>
            <w:r w:rsidRPr="006251AA">
              <w:rPr>
                <w:rFonts w:ascii="標楷體" w:eastAsia="標楷體" w:hAnsi="標楷體"/>
              </w:rPr>
              <w:t>been</w:t>
            </w:r>
            <w:r w:rsidRPr="006251AA">
              <w:rPr>
                <w:rFonts w:ascii="標楷體" w:eastAsia="標楷體" w:hAnsi="標楷體" w:hint="eastAsia"/>
              </w:rPr>
              <w:t xml:space="preserve"> </w:t>
            </w:r>
            <w:r w:rsidRPr="006251AA">
              <w:rPr>
                <w:rFonts w:ascii="標楷體" w:eastAsia="標楷體" w:hAnsi="標楷體"/>
              </w:rPr>
              <w:t>experimenting</w:t>
            </w:r>
            <w:r w:rsidRPr="006251AA">
              <w:rPr>
                <w:rFonts w:ascii="標楷體" w:eastAsia="標楷體" w:hAnsi="標楷體" w:hint="eastAsia"/>
              </w:rPr>
              <w:t xml:space="preserve"> </w:t>
            </w:r>
            <w:r w:rsidRPr="006251AA">
              <w:rPr>
                <w:rFonts w:ascii="標楷體" w:eastAsia="標楷體" w:hAnsi="標楷體"/>
              </w:rPr>
              <w:t>for</w:t>
            </w:r>
            <w:r w:rsidRPr="006251AA">
              <w:rPr>
                <w:rFonts w:ascii="標楷體" w:eastAsia="標楷體" w:hAnsi="標楷體" w:hint="eastAsia"/>
              </w:rPr>
              <w:t xml:space="preserve"> </w:t>
            </w:r>
            <w:r w:rsidRPr="006251AA">
              <w:rPr>
                <w:rFonts w:ascii="標楷體" w:eastAsia="標楷體" w:hAnsi="標楷體"/>
              </w:rPr>
              <w:t>some</w:t>
            </w:r>
            <w:r w:rsidRPr="006251AA">
              <w:rPr>
                <w:rFonts w:ascii="標楷體" w:eastAsia="標楷體" w:hAnsi="標楷體" w:hint="eastAsia"/>
              </w:rPr>
              <w:t xml:space="preserve"> </w:t>
            </w:r>
            <w:r w:rsidRPr="006251AA">
              <w:rPr>
                <w:rFonts w:ascii="標楷體" w:eastAsia="標楷體" w:hAnsi="標楷體"/>
              </w:rPr>
              <w:t>years in the</w:t>
            </w:r>
            <w:r w:rsidRPr="006251AA">
              <w:rPr>
                <w:rFonts w:ascii="標楷體" w:eastAsia="標楷體" w:hAnsi="標楷體" w:hint="eastAsia"/>
              </w:rPr>
              <w:t xml:space="preserve"> </w:t>
            </w:r>
            <w:r w:rsidRPr="006251AA">
              <w:rPr>
                <w:rFonts w:ascii="標楷體" w:eastAsia="標楷體" w:hAnsi="標楷體"/>
              </w:rPr>
              <w:t>field</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tools, methods, and</w:t>
            </w:r>
            <w:r w:rsidRPr="006251AA">
              <w:rPr>
                <w:rFonts w:ascii="標楷體" w:eastAsia="標楷體" w:hAnsi="標楷體" w:hint="eastAsia"/>
              </w:rPr>
              <w:t xml:space="preserve"> </w:t>
            </w:r>
            <w:r w:rsidRPr="006251AA">
              <w:rPr>
                <w:rFonts w:ascii="標楷體" w:eastAsia="標楷體" w:hAnsi="標楷體"/>
              </w:rPr>
              <w:t>services</w:t>
            </w:r>
            <w:r w:rsidRPr="006251AA">
              <w:rPr>
                <w:rFonts w:ascii="標楷體" w:eastAsia="標楷體" w:hAnsi="標楷體" w:hint="eastAsia"/>
              </w:rPr>
              <w:t xml:space="preserve"> </w:t>
            </w:r>
            <w:r w:rsidRPr="006251AA">
              <w:rPr>
                <w:rFonts w:ascii="標楷體" w:eastAsia="標楷體" w:hAnsi="標楷體"/>
              </w:rPr>
              <w:t>for</w:t>
            </w:r>
            <w:r w:rsidRPr="006251AA">
              <w:rPr>
                <w:rFonts w:ascii="標楷體" w:eastAsia="標楷體" w:hAnsi="標楷體" w:hint="eastAsia"/>
              </w:rPr>
              <w:t xml:space="preserve"> </w:t>
            </w:r>
            <w:r w:rsidRPr="006251AA">
              <w:rPr>
                <w:rFonts w:ascii="標楷體" w:eastAsia="標楷體" w:hAnsi="標楷體"/>
              </w:rPr>
              <w:t>the „contextualization“ of digital content: mobile apps, augmented</w:t>
            </w:r>
            <w:r w:rsidRPr="006251AA">
              <w:rPr>
                <w:rFonts w:ascii="標楷體" w:eastAsia="標楷體" w:hAnsi="標楷體" w:hint="eastAsia"/>
              </w:rPr>
              <w:t xml:space="preserve"> </w:t>
            </w:r>
            <w:r w:rsidRPr="006251AA">
              <w:rPr>
                <w:rFonts w:ascii="標楷體" w:eastAsia="標楷體" w:hAnsi="標楷體"/>
              </w:rPr>
              <w:t>reality, location-based</w:t>
            </w:r>
            <w:r w:rsidRPr="006251AA">
              <w:rPr>
                <w:rFonts w:ascii="標楷體" w:eastAsia="標楷體" w:hAnsi="標楷體" w:hint="eastAsia"/>
              </w:rPr>
              <w:t xml:space="preserve"> </w:t>
            </w:r>
            <w:r w:rsidRPr="006251AA">
              <w:rPr>
                <w:rFonts w:ascii="標楷體" w:eastAsia="標楷體" w:hAnsi="標楷體"/>
              </w:rPr>
              <w:t>services,</w:t>
            </w:r>
            <w:r w:rsidRPr="006251AA">
              <w:rPr>
                <w:rFonts w:ascii="標楷體" w:eastAsia="標楷體" w:hAnsi="標楷體" w:hint="eastAsia"/>
              </w:rPr>
              <w:t xml:space="preserve"> </w:t>
            </w:r>
            <w:r w:rsidRPr="006251AA">
              <w:rPr>
                <w:rFonts w:ascii="標楷體" w:eastAsia="標楷體" w:hAnsi="標楷體"/>
              </w:rPr>
              <w:t>3Dcomputing,gesture-andpicture-based</w:t>
            </w:r>
            <w:r w:rsidRPr="006251AA">
              <w:rPr>
                <w:rFonts w:ascii="標楷體" w:eastAsia="標楷體" w:hAnsi="標楷體" w:hint="eastAsia"/>
              </w:rPr>
              <w:t xml:space="preserve"> </w:t>
            </w:r>
            <w:r w:rsidRPr="006251AA">
              <w:rPr>
                <w:rFonts w:ascii="標楷體" w:eastAsia="標楷體" w:hAnsi="標楷體"/>
              </w:rPr>
              <w:t>search</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presentation</w:t>
            </w:r>
            <w:r w:rsidRPr="006251AA">
              <w:rPr>
                <w:rFonts w:ascii="標楷體" w:eastAsia="標楷體" w:hAnsi="標楷體" w:hint="eastAsia"/>
              </w:rPr>
              <w:t xml:space="preserve"> </w:t>
            </w:r>
            <w:r w:rsidRPr="006251AA">
              <w:rPr>
                <w:rFonts w:ascii="標楷體" w:eastAsia="標楷體" w:hAnsi="標楷體"/>
              </w:rPr>
              <w:t>systems</w:t>
            </w:r>
            <w:r w:rsidRPr="006251AA">
              <w:rPr>
                <w:rFonts w:ascii="標楷體" w:eastAsia="標楷體" w:hAnsi="標楷體" w:hint="eastAsia"/>
              </w:rPr>
              <w:t xml:space="preserve"> </w:t>
            </w:r>
            <w:r w:rsidRPr="006251AA">
              <w:rPr>
                <w:rFonts w:ascii="標楷體" w:eastAsia="標楷體" w:hAnsi="標楷體"/>
              </w:rPr>
              <w:t>are</w:t>
            </w:r>
            <w:r w:rsidRPr="006251AA">
              <w:rPr>
                <w:rFonts w:ascii="標楷體" w:eastAsia="標楷體" w:hAnsi="標楷體" w:hint="eastAsia"/>
              </w:rPr>
              <w:t xml:space="preserve"> </w:t>
            </w:r>
            <w:r w:rsidRPr="006251AA">
              <w:rPr>
                <w:rFonts w:ascii="標楷體" w:eastAsia="標楷體" w:hAnsi="標楷體"/>
              </w:rPr>
              <w:t>some</w:t>
            </w:r>
            <w:r w:rsidRPr="006251AA">
              <w:rPr>
                <w:rFonts w:ascii="標楷體" w:eastAsia="標楷體" w:hAnsi="標楷體" w:hint="eastAsia"/>
              </w:rPr>
              <w:t xml:space="preserve"> </w:t>
            </w:r>
            <w:r w:rsidRPr="006251AA">
              <w:rPr>
                <w:rFonts w:ascii="標楷體" w:eastAsia="標楷體" w:hAnsi="標楷體"/>
              </w:rPr>
              <w:t>examples</w:t>
            </w:r>
            <w:r w:rsidRPr="006251AA">
              <w:rPr>
                <w:rFonts w:ascii="標楷體" w:eastAsia="標楷體" w:hAnsi="標楷體" w:hint="eastAsia"/>
              </w:rPr>
              <w:t xml:space="preserve"> </w:t>
            </w:r>
            <w:r w:rsidRPr="006251AA">
              <w:rPr>
                <w:rFonts w:ascii="標楷體" w:eastAsia="標楷體" w:hAnsi="標楷體"/>
              </w:rPr>
              <w:t>that will be</w:t>
            </w:r>
            <w:r w:rsidRPr="006251AA">
              <w:rPr>
                <w:rFonts w:ascii="標楷體" w:eastAsia="標楷體" w:hAnsi="標楷體" w:hint="eastAsia"/>
              </w:rPr>
              <w:t xml:space="preserve"> </w:t>
            </w:r>
            <w:r w:rsidRPr="006251AA">
              <w:rPr>
                <w:rFonts w:ascii="標楷體" w:eastAsia="標楷體" w:hAnsi="標楷體"/>
              </w:rPr>
              <w:t>shown</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discussed</w:t>
            </w:r>
            <w:r w:rsidRPr="006251AA">
              <w:rPr>
                <w:rFonts w:ascii="標楷體" w:eastAsia="標楷體" w:hAnsi="標楷體" w:hint="eastAsia"/>
              </w:rPr>
              <w:t xml:space="preserve"> </w:t>
            </w:r>
            <w:r w:rsidRPr="006251AA">
              <w:rPr>
                <w:rFonts w:ascii="標楷體" w:eastAsia="標楷體" w:hAnsi="標楷體"/>
              </w:rPr>
              <w:t>with</w:t>
            </w:r>
            <w:r w:rsidRPr="006251AA">
              <w:rPr>
                <w:rFonts w:ascii="標楷體" w:eastAsia="標楷體" w:hAnsi="標楷體" w:hint="eastAsia"/>
              </w:rPr>
              <w:t xml:space="preserve"> </w:t>
            </w:r>
            <w:r w:rsidRPr="006251AA">
              <w:rPr>
                <w:rFonts w:ascii="標楷體" w:eastAsia="標楷體" w:hAnsi="標楷體"/>
              </w:rPr>
              <w:t>respect</w:t>
            </w:r>
            <w:r w:rsidRPr="006251AA">
              <w:rPr>
                <w:rFonts w:ascii="標楷體" w:eastAsia="標楷體" w:hAnsi="標楷體" w:hint="eastAsia"/>
              </w:rPr>
              <w:t xml:space="preserve"> </w:t>
            </w:r>
            <w:r w:rsidRPr="006251AA">
              <w:rPr>
                <w:rFonts w:ascii="標楷體" w:eastAsia="標楷體" w:hAnsi="標楷體"/>
              </w:rPr>
              <w:t>to</w:t>
            </w:r>
            <w:r w:rsidRPr="006251AA">
              <w:rPr>
                <w:rFonts w:ascii="標楷體" w:eastAsia="標楷體" w:hAnsi="標楷體" w:hint="eastAsia"/>
              </w:rPr>
              <w:t xml:space="preserve"> </w:t>
            </w:r>
            <w:r w:rsidRPr="006251AA">
              <w:rPr>
                <w:rFonts w:ascii="標楷體" w:eastAsia="標楷體" w:hAnsi="標楷體"/>
              </w:rPr>
              <w:t>their potential</w:t>
            </w:r>
            <w:r w:rsidRPr="006251AA">
              <w:rPr>
                <w:rFonts w:ascii="標楷體" w:eastAsia="標楷體" w:hAnsi="標楷體" w:hint="eastAsia"/>
              </w:rPr>
              <w:t xml:space="preserve"> </w:t>
            </w:r>
            <w:r w:rsidRPr="006251AA">
              <w:rPr>
                <w:rFonts w:ascii="標楷體" w:eastAsia="標楷體" w:hAnsi="標楷體"/>
              </w:rPr>
              <w:t>for innovative information</w:t>
            </w:r>
            <w:r w:rsidRPr="006251AA">
              <w:rPr>
                <w:rFonts w:ascii="標楷體" w:eastAsia="標楷體" w:hAnsi="標楷體" w:hint="eastAsia"/>
              </w:rPr>
              <w:t xml:space="preserve"> </w:t>
            </w:r>
            <w:r w:rsidRPr="006251AA">
              <w:rPr>
                <w:rFonts w:ascii="標楷體" w:eastAsia="標楷體" w:hAnsi="標楷體"/>
              </w:rPr>
              <w:t>services. It</w:t>
            </w:r>
            <w:r w:rsidRPr="006251AA">
              <w:rPr>
                <w:rFonts w:ascii="標楷體" w:eastAsia="標楷體" w:hAnsi="標楷體" w:hint="eastAsia"/>
              </w:rPr>
              <w:t xml:space="preserve"> </w:t>
            </w:r>
            <w:r w:rsidRPr="006251AA">
              <w:rPr>
                <w:rFonts w:ascii="標楷體" w:eastAsia="標楷體" w:hAnsi="標楷體"/>
              </w:rPr>
              <w:t>thus</w:t>
            </w:r>
            <w:r w:rsidRPr="006251AA">
              <w:rPr>
                <w:rFonts w:ascii="標楷體" w:eastAsia="標楷體" w:hAnsi="標楷體" w:hint="eastAsia"/>
              </w:rPr>
              <w:t xml:space="preserve"> </w:t>
            </w:r>
            <w:r w:rsidRPr="006251AA">
              <w:rPr>
                <w:rFonts w:ascii="標楷體" w:eastAsia="標楷體" w:hAnsi="標楷體"/>
              </w:rPr>
              <w:t>becomes</w:t>
            </w:r>
            <w:r w:rsidRPr="006251AA">
              <w:rPr>
                <w:rFonts w:ascii="標楷體" w:eastAsia="標楷體" w:hAnsi="標楷體" w:hint="eastAsia"/>
              </w:rPr>
              <w:t xml:space="preserve"> </w:t>
            </w:r>
            <w:r w:rsidRPr="006251AA">
              <w:rPr>
                <w:rFonts w:ascii="標楷體" w:eastAsia="標楷體" w:hAnsi="標楷體"/>
              </w:rPr>
              <w:t>clear</w:t>
            </w:r>
            <w:r w:rsidRPr="006251AA">
              <w:rPr>
                <w:rFonts w:ascii="標楷體" w:eastAsia="標楷體" w:hAnsi="標楷體" w:hint="eastAsia"/>
              </w:rPr>
              <w:t xml:space="preserve"> </w:t>
            </w:r>
            <w:r w:rsidRPr="006251AA">
              <w:rPr>
                <w:rFonts w:ascii="標楷體" w:eastAsia="標楷體" w:hAnsi="標楷體"/>
              </w:rPr>
              <w:t>that</w:t>
            </w:r>
            <w:r w:rsidRPr="006251AA">
              <w:rPr>
                <w:rFonts w:ascii="標楷體" w:eastAsia="標楷體" w:hAnsi="標楷體" w:hint="eastAsia"/>
              </w:rPr>
              <w:t xml:space="preserve"> </w:t>
            </w:r>
            <w:r w:rsidRPr="006251AA">
              <w:rPr>
                <w:rFonts w:ascii="標楷體" w:eastAsia="標楷體" w:hAnsi="標楷體"/>
              </w:rPr>
              <w:t>a</w:t>
            </w:r>
            <w:r w:rsidRPr="006251AA">
              <w:rPr>
                <w:rFonts w:ascii="標楷體" w:eastAsia="標楷體" w:hAnsi="標楷體" w:hint="eastAsia"/>
              </w:rPr>
              <w:t xml:space="preserve"> </w:t>
            </w:r>
            <w:r w:rsidRPr="006251AA">
              <w:rPr>
                <w:rFonts w:ascii="標楷體" w:eastAsia="標楷體" w:hAnsi="標楷體"/>
              </w:rPr>
              <w:t>rich, multi</w:t>
            </w:r>
            <w:r w:rsidRPr="006251AA">
              <w:rPr>
                <w:rFonts w:ascii="標楷體" w:eastAsia="標楷體" w:hAnsi="標楷體" w:hint="eastAsia"/>
              </w:rPr>
              <w:t xml:space="preserve"> </w:t>
            </w:r>
            <w:r w:rsidRPr="006251AA">
              <w:rPr>
                <w:rFonts w:ascii="標楷體" w:eastAsia="標楷體" w:hAnsi="標楷體"/>
              </w:rPr>
              <w:t>medial offer</w:t>
            </w:r>
            <w:r w:rsidRPr="006251AA">
              <w:rPr>
                <w:rFonts w:ascii="標楷體" w:eastAsia="標楷體" w:hAnsi="標楷體" w:hint="eastAsia"/>
              </w:rPr>
              <w:t xml:space="preserve"> </w:t>
            </w:r>
            <w:r w:rsidRPr="006251AA">
              <w:rPr>
                <w:rFonts w:ascii="標楷體" w:eastAsia="標楷體" w:hAnsi="標楷體"/>
              </w:rPr>
              <w:t>of digital content</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services</w:t>
            </w:r>
            <w:r w:rsidRPr="006251AA">
              <w:rPr>
                <w:rFonts w:ascii="標楷體" w:eastAsia="標楷體" w:hAnsi="標楷體" w:hint="eastAsia"/>
              </w:rPr>
              <w:t xml:space="preserve"> </w:t>
            </w:r>
            <w:r w:rsidRPr="006251AA">
              <w:rPr>
                <w:rFonts w:ascii="標楷體" w:eastAsia="標楷體" w:hAnsi="標楷體"/>
              </w:rPr>
              <w:t>is</w:t>
            </w:r>
            <w:r w:rsidRPr="006251AA">
              <w:rPr>
                <w:rFonts w:ascii="標楷體" w:eastAsia="標楷體" w:hAnsi="標楷體" w:hint="eastAsia"/>
              </w:rPr>
              <w:t xml:space="preserve"> </w:t>
            </w:r>
            <w:r w:rsidRPr="006251AA">
              <w:rPr>
                <w:rFonts w:ascii="標楷體" w:eastAsia="標楷體" w:hAnsi="標楷體"/>
              </w:rPr>
              <w:t>only half</w:t>
            </w:r>
            <w:r w:rsidRPr="006251AA">
              <w:rPr>
                <w:rFonts w:ascii="標楷體" w:eastAsia="標楷體" w:hAnsi="標楷體" w:hint="eastAsia"/>
              </w:rPr>
              <w:t xml:space="preserve"> </w:t>
            </w:r>
            <w:r w:rsidRPr="006251AA">
              <w:rPr>
                <w:rFonts w:ascii="標楷體" w:eastAsia="標楷體" w:hAnsi="標楷體"/>
              </w:rPr>
              <w:t>way</w:t>
            </w:r>
            <w:r w:rsidRPr="006251AA">
              <w:rPr>
                <w:rFonts w:ascii="標楷體" w:eastAsia="標楷體" w:hAnsi="標楷體" w:hint="eastAsia"/>
              </w:rPr>
              <w:t xml:space="preserve"> </w:t>
            </w:r>
            <w:r w:rsidRPr="006251AA">
              <w:rPr>
                <w:rFonts w:ascii="標楷體" w:eastAsia="標楷體" w:hAnsi="標楷體"/>
              </w:rPr>
              <w:t>to</w:t>
            </w:r>
            <w:r w:rsidRPr="006251AA">
              <w:rPr>
                <w:rFonts w:ascii="標楷體" w:eastAsia="標楷體" w:hAnsi="標楷體" w:hint="eastAsia"/>
              </w:rPr>
              <w:t xml:space="preserve"> </w:t>
            </w:r>
            <w:r w:rsidRPr="006251AA">
              <w:rPr>
                <w:rFonts w:ascii="標楷體" w:eastAsia="標楷體" w:hAnsi="標楷體"/>
              </w:rPr>
              <w:t>success. What</w:t>
            </w:r>
            <w:r w:rsidRPr="006251AA">
              <w:rPr>
                <w:rFonts w:ascii="標楷體" w:eastAsia="標楷體" w:hAnsi="標楷體" w:hint="eastAsia"/>
              </w:rPr>
              <w:t xml:space="preserve"> </w:t>
            </w:r>
            <w:r w:rsidRPr="006251AA">
              <w:rPr>
                <w:rFonts w:ascii="標楷體" w:eastAsia="標楷體" w:hAnsi="標楷體"/>
              </w:rPr>
              <w:t>equally</w:t>
            </w:r>
            <w:r w:rsidRPr="006251AA">
              <w:rPr>
                <w:rFonts w:ascii="標楷體" w:eastAsia="標楷體" w:hAnsi="標楷體" w:hint="eastAsia"/>
              </w:rPr>
              <w:t xml:space="preserve"> </w:t>
            </w:r>
            <w:r w:rsidRPr="006251AA">
              <w:rPr>
                <w:rFonts w:ascii="標楷體" w:eastAsia="標楷體" w:hAnsi="標楷體"/>
              </w:rPr>
              <w:t>counts</w:t>
            </w:r>
            <w:r w:rsidRPr="006251AA">
              <w:rPr>
                <w:rFonts w:ascii="標楷體" w:eastAsia="標楷體" w:hAnsi="標楷體" w:hint="eastAsia"/>
              </w:rPr>
              <w:t xml:space="preserve"> </w:t>
            </w:r>
            <w:r w:rsidRPr="006251AA">
              <w:rPr>
                <w:rFonts w:ascii="標楷體" w:eastAsia="標楷體" w:hAnsi="標楷體"/>
              </w:rPr>
              <w:t>is</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seamless</w:t>
            </w:r>
            <w:r w:rsidRPr="006251AA">
              <w:rPr>
                <w:rFonts w:ascii="標楷體" w:eastAsia="標楷體" w:hAnsi="標楷體" w:hint="eastAsia"/>
              </w:rPr>
              <w:t xml:space="preserve"> </w:t>
            </w:r>
            <w:r w:rsidRPr="006251AA">
              <w:rPr>
                <w:rFonts w:ascii="標楷體" w:eastAsia="標楷體" w:hAnsi="標楷體"/>
              </w:rPr>
              <w:t>integration</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content</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services</w:t>
            </w:r>
            <w:r w:rsidRPr="006251AA">
              <w:rPr>
                <w:rFonts w:ascii="標楷體" w:eastAsia="標楷體" w:hAnsi="標楷體" w:hint="eastAsia"/>
              </w:rPr>
              <w:t xml:space="preserve"> </w:t>
            </w:r>
            <w:r w:rsidRPr="006251AA">
              <w:rPr>
                <w:rFonts w:ascii="標楷體" w:eastAsia="標楷體" w:hAnsi="標楷體"/>
              </w:rPr>
              <w:t>into</w:t>
            </w:r>
            <w:r w:rsidRPr="006251AA">
              <w:rPr>
                <w:rFonts w:ascii="標楷體" w:eastAsia="標楷體" w:hAnsi="標楷體" w:hint="eastAsia"/>
              </w:rPr>
              <w:t xml:space="preserve"> </w:t>
            </w:r>
            <w:r w:rsidRPr="006251AA">
              <w:rPr>
                <w:rFonts w:ascii="標楷體" w:eastAsia="標楷體" w:hAnsi="標楷體"/>
              </w:rPr>
              <w:t>the</w:t>
            </w:r>
            <w:r w:rsidRPr="006251AA">
              <w:rPr>
                <w:rFonts w:ascii="標楷體" w:eastAsia="標楷體" w:hAnsi="標楷體" w:hint="eastAsia"/>
              </w:rPr>
              <w:t xml:space="preserve"> </w:t>
            </w:r>
            <w:r w:rsidRPr="006251AA">
              <w:rPr>
                <w:rFonts w:ascii="標楷體" w:eastAsia="標楷體" w:hAnsi="標楷體"/>
              </w:rPr>
              <w:t>fascinating</w:t>
            </w:r>
            <w:r w:rsidRPr="006251AA">
              <w:rPr>
                <w:rFonts w:ascii="標楷體" w:eastAsia="標楷體" w:hAnsi="標楷體" w:hint="eastAsia"/>
              </w:rPr>
              <w:t xml:space="preserve"> </w:t>
            </w:r>
            <w:r w:rsidRPr="006251AA">
              <w:rPr>
                <w:rFonts w:ascii="標楷體" w:eastAsia="標楷體" w:hAnsi="標楷體"/>
              </w:rPr>
              <w:t>and</w:t>
            </w:r>
            <w:r w:rsidRPr="006251AA">
              <w:rPr>
                <w:rFonts w:ascii="標楷體" w:eastAsia="標楷體" w:hAnsi="標楷體" w:hint="eastAsia"/>
              </w:rPr>
              <w:t xml:space="preserve"> </w:t>
            </w:r>
            <w:r w:rsidRPr="006251AA">
              <w:rPr>
                <w:rFonts w:ascii="標楷體" w:eastAsia="標楷體" w:hAnsi="標楷體"/>
              </w:rPr>
              <w:t>immersive</w:t>
            </w:r>
            <w:r w:rsidRPr="006251AA">
              <w:rPr>
                <w:rFonts w:ascii="標楷體" w:eastAsia="標楷體" w:hAnsi="標楷體" w:hint="eastAsia"/>
              </w:rPr>
              <w:t xml:space="preserve"> </w:t>
            </w:r>
            <w:r w:rsidRPr="006251AA">
              <w:rPr>
                <w:rFonts w:ascii="標楷體" w:eastAsia="標楷體" w:hAnsi="標楷體"/>
              </w:rPr>
              <w:t>user</w:t>
            </w:r>
            <w:r w:rsidRPr="006251AA">
              <w:rPr>
                <w:rFonts w:ascii="標楷體" w:eastAsia="標楷體" w:hAnsi="標楷體" w:hint="eastAsia"/>
              </w:rPr>
              <w:t xml:space="preserve"> </w:t>
            </w:r>
            <w:r w:rsidRPr="006251AA">
              <w:rPr>
                <w:rFonts w:ascii="標楷體" w:eastAsia="標楷體" w:hAnsi="標楷體"/>
              </w:rPr>
              <w:t>scenarios</w:t>
            </w:r>
            <w:r w:rsidRPr="006251AA">
              <w:rPr>
                <w:rFonts w:ascii="標楷體" w:eastAsia="標楷體" w:hAnsi="標楷體" w:hint="eastAsia"/>
              </w:rPr>
              <w:t xml:space="preserve"> </w:t>
            </w:r>
            <w:r w:rsidRPr="006251AA">
              <w:rPr>
                <w:rFonts w:ascii="標楷體" w:eastAsia="標楷體" w:hAnsi="標楷體"/>
              </w:rPr>
              <w:t>of</w:t>
            </w:r>
            <w:r w:rsidRPr="006251AA">
              <w:rPr>
                <w:rFonts w:ascii="標楷體" w:eastAsia="標楷體" w:hAnsi="標楷體" w:hint="eastAsia"/>
              </w:rPr>
              <w:t xml:space="preserve"> </w:t>
            </w:r>
            <w:r w:rsidRPr="006251AA">
              <w:rPr>
                <w:rFonts w:ascii="標楷體" w:eastAsia="標楷體" w:hAnsi="標楷體"/>
              </w:rPr>
              <w:t>future digital life.</w:t>
            </w:r>
          </w:p>
        </w:tc>
      </w:tr>
    </w:tbl>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國立俄羅斯圖書館館長 Anton V. Likhomanov</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745"/>
        <w:gridCol w:w="80"/>
        <w:gridCol w:w="6759"/>
      </w:tblGrid>
      <w:tr w:rsidR="00356991" w:rsidRPr="006251AA" w:rsidTr="00356991">
        <w:trPr>
          <w:tblCellSpacing w:w="0.75pt" w:type="dxa"/>
        </w:trPr>
        <w:tc>
          <w:tcPr>
            <w:tcW w:w="135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noProof/>
                <w:lang w:val="en"/>
              </w:rPr>
              <w:drawing>
                <wp:inline distT="0" distB="0" distL="0" distR="0">
                  <wp:extent cx="1714500" cy="1952625"/>
                  <wp:effectExtent l="0" t="0" r="0" b="0"/>
                  <wp:docPr id="7" name="圖片 7" descr="lihomanov"/>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descr="lihomano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952625"/>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35.70pt" w:type="dxa"/>
          </w:tcPr>
          <w:p w:rsidR="00356991" w:rsidRPr="006251AA" w:rsidRDefault="00356991" w:rsidP="00356991">
            <w:pPr>
              <w:rPr>
                <w:rFonts w:ascii="標楷體" w:eastAsia="標楷體" w:hAnsi="標楷體"/>
              </w:rPr>
            </w:pPr>
            <w:r w:rsidRPr="006251AA">
              <w:rPr>
                <w:rFonts w:ascii="標楷體" w:eastAsia="標楷體" w:hAnsi="標楷體"/>
              </w:rPr>
              <w:t>1.姓名</w:t>
            </w:r>
          </w:p>
          <w:p w:rsidR="00356991" w:rsidRPr="006251AA" w:rsidRDefault="00356991" w:rsidP="00356991">
            <w:pPr>
              <w:rPr>
                <w:rFonts w:ascii="標楷體" w:eastAsia="標楷體" w:hAnsi="標楷體"/>
              </w:rPr>
            </w:pPr>
            <w:r w:rsidRPr="006251AA">
              <w:rPr>
                <w:rFonts w:ascii="標楷體" w:eastAsia="標楷體" w:hAnsi="標楷體"/>
              </w:rPr>
              <w:t>Anton V. Likhomanov</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2.職稱</w:t>
            </w:r>
          </w:p>
          <w:p w:rsidR="00356991" w:rsidRPr="006251AA" w:rsidRDefault="00356991" w:rsidP="00356991">
            <w:pPr>
              <w:rPr>
                <w:rFonts w:ascii="標楷體" w:eastAsia="標楷體" w:hAnsi="標楷體"/>
              </w:rPr>
            </w:pPr>
            <w:r w:rsidRPr="006251AA">
              <w:rPr>
                <w:rFonts w:ascii="標楷體" w:eastAsia="標楷體" w:hAnsi="標楷體"/>
              </w:rPr>
              <w:t>Director-general (館長)</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3.單位</w:t>
            </w:r>
          </w:p>
          <w:p w:rsidR="00356991" w:rsidRPr="006251AA" w:rsidRDefault="00356991" w:rsidP="00356991">
            <w:pPr>
              <w:rPr>
                <w:rFonts w:ascii="標楷體" w:eastAsia="標楷體" w:hAnsi="標楷體"/>
              </w:rPr>
            </w:pPr>
            <w:r w:rsidRPr="006251AA">
              <w:rPr>
                <w:rFonts w:ascii="標楷體" w:eastAsia="標楷體" w:hAnsi="標楷體"/>
              </w:rPr>
              <w:t>The National Library of Russia (國立俄羅斯圖書館)</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lastRenderedPageBreak/>
              <w:t>4.簡歷</w:t>
            </w:r>
          </w:p>
          <w:p w:rsidR="00356991" w:rsidRPr="006251AA" w:rsidRDefault="00356991" w:rsidP="00356991">
            <w:pPr>
              <w:jc w:val="both"/>
              <w:rPr>
                <w:rFonts w:ascii="標楷體" w:eastAsia="標楷體" w:hAnsi="標楷體"/>
              </w:rPr>
            </w:pPr>
            <w:r w:rsidRPr="006251AA">
              <w:rPr>
                <w:rFonts w:ascii="標楷體" w:eastAsia="標楷體" w:hAnsi="標楷體"/>
              </w:rPr>
              <w:t xml:space="preserve">Anton V. Likhomanov was born in </w:t>
            </w:r>
            <w:smartTag w:uri="urn:schemas-microsoft-com:office:smarttags" w:element="metricconverter">
              <w:smartTagPr>
                <w:attr w:name="ProductID" w:val="1964, in"/>
              </w:smartTagPr>
              <w:r w:rsidRPr="006251AA">
                <w:rPr>
                  <w:rFonts w:ascii="標楷體" w:eastAsia="標楷體" w:hAnsi="標楷體"/>
                </w:rPr>
                <w:t>1964, in</w:t>
              </w:r>
            </w:smartTag>
            <w:r w:rsidRPr="006251AA">
              <w:rPr>
                <w:rFonts w:ascii="標楷體" w:eastAsia="標楷體" w:hAnsi="標楷體"/>
              </w:rPr>
              <w:t xml:space="preserve"> </w:t>
            </w:r>
            <w:smartTag w:uri="urn:schemas-microsoft-com:office:smarttags" w:element="place">
              <w:smartTag w:uri="urn:schemas-microsoft-com:office:smarttags" w:element="City">
                <w:r w:rsidRPr="006251AA">
                  <w:rPr>
                    <w:rFonts w:ascii="標楷體" w:eastAsia="標楷體" w:hAnsi="標楷體"/>
                  </w:rPr>
                  <w:t>Leningrad</w:t>
                </w:r>
              </w:smartTag>
            </w:smartTag>
            <w:r w:rsidRPr="006251AA">
              <w:rPr>
                <w:rFonts w:ascii="標楷體" w:eastAsia="標楷體" w:hAnsi="標楷體"/>
              </w:rPr>
              <w:t>. He has been working in the National Library of Russia since 1981. He occupied various posts: as the librarian, as the head of funds and service department, as the Deputy Director. In January 2011 he was appointed as Director General of the NLR’s.</w:t>
            </w:r>
          </w:p>
          <w:p w:rsidR="00356991" w:rsidRPr="006251AA" w:rsidRDefault="00356991" w:rsidP="00356991">
            <w:pPr>
              <w:jc w:val="both"/>
              <w:rPr>
                <w:rFonts w:ascii="標楷體" w:eastAsia="標楷體" w:hAnsi="標楷體"/>
              </w:rPr>
            </w:pPr>
          </w:p>
          <w:p w:rsidR="00356991" w:rsidRPr="006251AA" w:rsidRDefault="00356991" w:rsidP="00356991">
            <w:pPr>
              <w:jc w:val="both"/>
              <w:rPr>
                <w:rFonts w:ascii="標楷體" w:eastAsia="標楷體" w:hAnsi="標楷體"/>
              </w:rPr>
            </w:pPr>
            <w:r w:rsidRPr="006251AA">
              <w:rPr>
                <w:rFonts w:ascii="標楷體" w:eastAsia="標楷體" w:hAnsi="標楷體"/>
              </w:rPr>
              <w:t xml:space="preserve">Anton.V. Likhomanov is one of the most respected people in the librarianship in </w:t>
            </w:r>
            <w:smartTag w:uri="urn:schemas-microsoft-com:office:smarttags" w:element="country-region">
              <w:r w:rsidRPr="006251AA">
                <w:rPr>
                  <w:rFonts w:ascii="標楷體" w:eastAsia="標楷體" w:hAnsi="標楷體"/>
                </w:rPr>
                <w:t>Russia</w:t>
              </w:r>
            </w:smartTag>
            <w:r w:rsidRPr="006251AA">
              <w:rPr>
                <w:rFonts w:ascii="標楷體" w:eastAsia="標楷體" w:hAnsi="標楷體"/>
              </w:rPr>
              <w:t xml:space="preserve">; he takes part in the development and implementation of several government programs, the author of more than 40 scientific works on a library science, history of censorship and printed media in </w:t>
            </w:r>
            <w:smartTag w:uri="urn:schemas-microsoft-com:office:smarttags" w:element="place">
              <w:smartTag w:uri="urn:schemas-microsoft-com:office:smarttags" w:element="country-region">
                <w:r w:rsidRPr="006251AA">
                  <w:rPr>
                    <w:rFonts w:ascii="標楷體" w:eastAsia="標楷體" w:hAnsi="標楷體"/>
                  </w:rPr>
                  <w:t>Russia</w:t>
                </w:r>
              </w:smartTag>
            </w:smartTag>
            <w:r w:rsidRPr="006251AA">
              <w:rPr>
                <w:rFonts w:ascii="標楷體" w:eastAsia="標楷體" w:hAnsi="標楷體"/>
              </w:rPr>
              <w:t xml:space="preserve"> and libraries security. </w:t>
            </w:r>
          </w:p>
          <w:p w:rsidR="00356991" w:rsidRPr="006251AA" w:rsidRDefault="00356991" w:rsidP="00356991">
            <w:pPr>
              <w:ind w:start="18pt"/>
              <w:jc w:val="both"/>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 xml:space="preserve">Anton.V. Likhomanov graduated from the </w:t>
            </w:r>
            <w:smartTag w:uri="urn:schemas-microsoft-com:office:smarttags" w:element="place">
              <w:smartTag w:uri="urn:schemas-microsoft-com:office:smarttags" w:element="PlaceName">
                <w:r w:rsidRPr="006251AA">
                  <w:rPr>
                    <w:rFonts w:ascii="標楷體" w:eastAsia="標楷體" w:hAnsi="標楷體"/>
                  </w:rPr>
                  <w:t>St.-Petersburg</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smartTag>
            <w:r w:rsidRPr="006251AA">
              <w:rPr>
                <w:rFonts w:ascii="標楷體" w:eastAsia="標楷體" w:hAnsi="標楷體"/>
              </w:rPr>
              <w:t>, he has a PhD in History.</w:t>
            </w:r>
          </w:p>
          <w:p w:rsidR="00356991" w:rsidRPr="006251AA" w:rsidRDefault="00356991" w:rsidP="00356991">
            <w:pPr>
              <w:ind w:start="18pt"/>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5.演講主題</w:t>
            </w:r>
          </w:p>
          <w:p w:rsidR="00356991" w:rsidRPr="006251AA" w:rsidRDefault="00356991" w:rsidP="00356991">
            <w:pPr>
              <w:rPr>
                <w:rFonts w:ascii="標楷體" w:eastAsia="標楷體" w:hAnsi="標楷體"/>
                <w:b/>
              </w:rPr>
            </w:pPr>
            <w:r w:rsidRPr="006251AA">
              <w:rPr>
                <w:rFonts w:ascii="標楷體" w:eastAsia="標楷體" w:hAnsi="標楷體"/>
                <w:b/>
              </w:rPr>
              <w:t xml:space="preserve">The National Library of </w:t>
            </w:r>
            <w:smartTag w:uri="urn:schemas-microsoft-com:office:smarttags" w:element="place">
              <w:smartTag w:uri="urn:schemas-microsoft-com:office:smarttags" w:element="country-region">
                <w:r w:rsidRPr="006251AA">
                  <w:rPr>
                    <w:rFonts w:ascii="標楷體" w:eastAsia="標楷體" w:hAnsi="標楷體"/>
                    <w:b/>
                  </w:rPr>
                  <w:t>Russia</w:t>
                </w:r>
              </w:smartTag>
            </w:smartTag>
            <w:r w:rsidRPr="006251AA">
              <w:rPr>
                <w:rFonts w:ascii="標楷體" w:eastAsia="標楷體" w:hAnsi="標楷體"/>
                <w:b/>
              </w:rPr>
              <w:t xml:space="preserve"> in the XXI century: Searching for new ways of the development</w:t>
            </w:r>
          </w:p>
          <w:p w:rsidR="00356991" w:rsidRPr="006251AA" w:rsidRDefault="00356991" w:rsidP="00356991">
            <w:pPr>
              <w:rPr>
                <w:rFonts w:ascii="標楷體" w:eastAsia="標楷體" w:hAnsi="標楷體"/>
              </w:rPr>
            </w:pPr>
            <w:r w:rsidRPr="006251AA">
              <w:rPr>
                <w:rFonts w:ascii="標楷體" w:eastAsia="標楷體" w:hAnsi="標楷體"/>
              </w:rPr>
              <w:t>6.演講摘要</w:t>
            </w:r>
          </w:p>
          <w:p w:rsidR="00356991" w:rsidRPr="006251AA" w:rsidRDefault="00356991" w:rsidP="00356991">
            <w:pPr>
              <w:pStyle w:val="a3"/>
              <w:spacing w:after="0pt" w:line="12pt" w:lineRule="auto"/>
              <w:ind w:startChars="-1" w:start="0.10pt"/>
              <w:rPr>
                <w:rFonts w:ascii="標楷體" w:eastAsia="標楷體" w:hAnsi="標楷體"/>
              </w:rPr>
            </w:pPr>
            <w:r w:rsidRPr="006251AA">
              <w:rPr>
                <w:rFonts w:ascii="標楷體" w:eastAsia="標楷體" w:hAnsi="標楷體"/>
              </w:rPr>
              <w:t xml:space="preserve">The National Library of </w:t>
            </w:r>
            <w:smartTag w:uri="urn:schemas-microsoft-com:office:smarttags" w:element="place">
              <w:smartTag w:uri="urn:schemas-microsoft-com:office:smarttags" w:element="country-region">
                <w:r w:rsidRPr="006251AA">
                  <w:rPr>
                    <w:rFonts w:ascii="標楷體" w:eastAsia="標楷體" w:hAnsi="標楷體"/>
                  </w:rPr>
                  <w:t>Russia</w:t>
                </w:r>
              </w:smartTag>
            </w:smartTag>
            <w:r w:rsidRPr="006251AA">
              <w:rPr>
                <w:rFonts w:ascii="標楷體" w:eastAsia="標楷體" w:hAnsi="標楷體"/>
              </w:rPr>
              <w:t xml:space="preserve"> (NLR) – is the first Public library of the Russian Empire. It was founded in 1795 and in 1814 was opened for readers.</w:t>
            </w:r>
          </w:p>
          <w:p w:rsidR="00356991" w:rsidRPr="006251AA" w:rsidRDefault="00356991" w:rsidP="00356991">
            <w:pPr>
              <w:pStyle w:val="a3"/>
              <w:spacing w:after="0pt" w:line="12pt" w:lineRule="auto"/>
              <w:ind w:start="24pt"/>
              <w:rPr>
                <w:rFonts w:ascii="標楷體" w:eastAsia="標楷體" w:hAnsi="標楷體"/>
              </w:rPr>
            </w:pPr>
          </w:p>
          <w:p w:rsidR="00356991" w:rsidRPr="006251AA" w:rsidRDefault="00356991" w:rsidP="00356991">
            <w:pPr>
              <w:jc w:val="both"/>
              <w:rPr>
                <w:rFonts w:ascii="標楷體" w:eastAsia="標楷體" w:hAnsi="標楷體"/>
              </w:rPr>
            </w:pPr>
            <w:r w:rsidRPr="006251AA">
              <w:rPr>
                <w:rFonts w:ascii="標楷體" w:eastAsia="標楷體" w:hAnsi="標楷體"/>
              </w:rPr>
              <w:t>The NLR preserves over 36,500,000 books and other materials, annually it serves one million visitors and loans about 7 million items. At the present day, the total area of the premises occupied by the NLR is 115 thousand meters.</w:t>
            </w:r>
          </w:p>
          <w:p w:rsidR="00356991" w:rsidRPr="006251AA" w:rsidRDefault="00356991" w:rsidP="00356991">
            <w:pPr>
              <w:pStyle w:val="Web"/>
              <w:spacing w:before="0pt" w:beforeAutospacing="0" w:after="0pt" w:afterAutospacing="0"/>
              <w:jc w:val="both"/>
              <w:rPr>
                <w:rFonts w:ascii="標楷體" w:eastAsia="標楷體" w:hAnsi="標楷體" w:cs="Times New Roman"/>
                <w:kern w:val="2"/>
              </w:rPr>
            </w:pPr>
          </w:p>
          <w:p w:rsidR="00356991" w:rsidRPr="006251AA" w:rsidRDefault="00356991" w:rsidP="00356991">
            <w:pPr>
              <w:pStyle w:val="Web"/>
              <w:spacing w:before="0pt" w:beforeAutospacing="0" w:after="0pt" w:afterAutospacing="0"/>
              <w:jc w:val="both"/>
              <w:rPr>
                <w:rFonts w:ascii="標楷體" w:eastAsia="標楷體" w:hAnsi="標楷體" w:cs="Times New Roman"/>
                <w:kern w:val="2"/>
              </w:rPr>
            </w:pPr>
            <w:r w:rsidRPr="006251AA">
              <w:rPr>
                <w:rFonts w:ascii="標楷體" w:eastAsia="標楷體" w:hAnsi="標楷體" w:cs="Times New Roman"/>
                <w:kern w:val="2"/>
              </w:rPr>
              <w:t>By the volume of its collection the NLR is one of the five largest libraries in the world. The National Library of Russia has the most complete collection of literature in Russian, published prior to 1917, as well as a rich collection of manuscripts and rare books.</w:t>
            </w:r>
          </w:p>
          <w:p w:rsidR="00356991" w:rsidRPr="006251AA" w:rsidRDefault="00356991" w:rsidP="00356991">
            <w:pPr>
              <w:pStyle w:val="Web"/>
              <w:spacing w:before="0pt" w:beforeAutospacing="0" w:after="0pt" w:afterAutospacing="0"/>
              <w:jc w:val="both"/>
              <w:rPr>
                <w:rFonts w:ascii="標楷體" w:eastAsia="標楷體" w:hAnsi="標楷體" w:cs="Times New Roman"/>
                <w:kern w:val="2"/>
              </w:rPr>
            </w:pPr>
          </w:p>
          <w:p w:rsidR="00356991" w:rsidRPr="006251AA" w:rsidRDefault="00356991" w:rsidP="00356991">
            <w:pPr>
              <w:pStyle w:val="Web"/>
              <w:spacing w:before="0pt" w:beforeAutospacing="0" w:after="0pt" w:afterAutospacing="0"/>
              <w:jc w:val="both"/>
              <w:rPr>
                <w:rFonts w:ascii="標楷體" w:eastAsia="標楷體" w:hAnsi="標楷體" w:cs="Times New Roman"/>
                <w:kern w:val="2"/>
              </w:rPr>
            </w:pPr>
            <w:r w:rsidRPr="006251AA">
              <w:rPr>
                <w:rFonts w:ascii="標楷體" w:eastAsia="標楷體" w:hAnsi="標楷體" w:cs="Times New Roman"/>
                <w:kern w:val="2"/>
              </w:rPr>
              <w:t xml:space="preserve">The NLR has been receiving an obligatory copy of all printed </w:t>
            </w:r>
            <w:r w:rsidRPr="006251AA">
              <w:rPr>
                <w:rFonts w:ascii="標楷體" w:eastAsia="標楷體" w:hAnsi="標楷體" w:cs="Times New Roman"/>
                <w:kern w:val="2"/>
              </w:rPr>
              <w:lastRenderedPageBreak/>
              <w:t xml:space="preserve">materials published in </w:t>
            </w:r>
            <w:smartTag w:uri="urn:schemas-microsoft-com:office:smarttags" w:element="place">
              <w:smartTag w:uri="urn:schemas-microsoft-com:office:smarttags" w:element="country-region">
                <w:r w:rsidRPr="006251AA">
                  <w:rPr>
                    <w:rFonts w:ascii="標楷體" w:eastAsia="標楷體" w:hAnsi="標楷體" w:cs="Times New Roman"/>
                    <w:kern w:val="2"/>
                  </w:rPr>
                  <w:t>Russia</w:t>
                </w:r>
              </w:smartTag>
            </w:smartTag>
            <w:r w:rsidRPr="006251AA">
              <w:rPr>
                <w:rFonts w:ascii="標楷體" w:eastAsia="標楷體" w:hAnsi="標楷體" w:cs="Times New Roman"/>
                <w:kern w:val="2"/>
              </w:rPr>
              <w:t xml:space="preserve"> since 1810. In 2011, the Library received 448.3 thousand publications.</w:t>
            </w:r>
          </w:p>
          <w:p w:rsidR="00356991" w:rsidRPr="006251AA" w:rsidRDefault="00356991" w:rsidP="00356991">
            <w:pPr>
              <w:pStyle w:val="Web"/>
              <w:spacing w:before="0pt" w:beforeAutospacing="0" w:after="0pt" w:afterAutospacing="0"/>
              <w:ind w:firstLine="35.40pt"/>
              <w:jc w:val="both"/>
              <w:rPr>
                <w:rFonts w:ascii="標楷體" w:eastAsia="標楷體" w:hAnsi="標楷體" w:cs="Times New Roman"/>
                <w:kern w:val="2"/>
              </w:rPr>
            </w:pPr>
          </w:p>
          <w:p w:rsidR="00356991" w:rsidRPr="006251AA" w:rsidRDefault="00356991" w:rsidP="00356991">
            <w:pPr>
              <w:jc w:val="both"/>
              <w:rPr>
                <w:rFonts w:ascii="標楷體" w:eastAsia="標楷體" w:hAnsi="標楷體"/>
              </w:rPr>
            </w:pPr>
            <w:r w:rsidRPr="006251AA">
              <w:rPr>
                <w:rFonts w:ascii="標楷體" w:eastAsia="標楷體" w:hAnsi="標楷體"/>
              </w:rPr>
              <w:t>Currently, a place and a role of the NLR in the library system of the country and of the world is influenced by qualitative changes in the library and information environment, the most significant of which are:</w:t>
            </w:r>
          </w:p>
          <w:p w:rsidR="00356991" w:rsidRPr="006251AA" w:rsidRDefault="00356991" w:rsidP="00356991">
            <w:pPr>
              <w:widowControl/>
              <w:numPr>
                <w:ilvl w:val="0"/>
                <w:numId w:val="11"/>
              </w:numPr>
              <w:jc w:val="both"/>
              <w:rPr>
                <w:rFonts w:ascii="標楷體" w:eastAsia="標楷體" w:hAnsi="標楷體"/>
              </w:rPr>
            </w:pPr>
            <w:r w:rsidRPr="006251AA">
              <w:rPr>
                <w:rFonts w:ascii="標楷體" w:eastAsia="標楷體" w:hAnsi="標楷體"/>
              </w:rPr>
              <w:t xml:space="preserve">wide extension of electronic publications and revaluation of the role of information for areas of interest and the development of society and individuals; </w:t>
            </w:r>
          </w:p>
          <w:p w:rsidR="00356991" w:rsidRPr="006251AA" w:rsidRDefault="00356991" w:rsidP="00356991">
            <w:pPr>
              <w:widowControl/>
              <w:numPr>
                <w:ilvl w:val="0"/>
                <w:numId w:val="11"/>
              </w:numPr>
              <w:jc w:val="both"/>
              <w:rPr>
                <w:rFonts w:ascii="標楷體" w:eastAsia="標楷體" w:hAnsi="標楷體"/>
              </w:rPr>
            </w:pPr>
            <w:r w:rsidRPr="006251AA">
              <w:rPr>
                <w:rFonts w:ascii="標楷體" w:eastAsia="標楷體" w:hAnsi="標楷體"/>
              </w:rPr>
              <w:t>the development of new information technologies: digital preservation and remote distribution of bibliographic, textual, visual or other information, possibility for providing an access to information without intermediaries;</w:t>
            </w:r>
          </w:p>
          <w:p w:rsidR="00356991" w:rsidRPr="006251AA" w:rsidRDefault="00356991" w:rsidP="00356991">
            <w:pPr>
              <w:widowControl/>
              <w:numPr>
                <w:ilvl w:val="0"/>
                <w:numId w:val="11"/>
              </w:numPr>
              <w:jc w:val="both"/>
              <w:rPr>
                <w:rFonts w:ascii="標楷體" w:eastAsia="標楷體" w:hAnsi="標楷體"/>
              </w:rPr>
            </w:pPr>
            <w:r w:rsidRPr="006251AA">
              <w:rPr>
                <w:rFonts w:ascii="標楷體" w:eastAsia="標楷體" w:hAnsi="標楷體"/>
              </w:rPr>
              <w:t>increase of the value of information, which limits the possibilities of each of the libraries, and as a consequence - the formation of library and information networks, the development of corporate partnership;</w:t>
            </w:r>
          </w:p>
          <w:p w:rsidR="00356991" w:rsidRPr="006251AA" w:rsidRDefault="00356991" w:rsidP="00356991">
            <w:pPr>
              <w:widowControl/>
              <w:numPr>
                <w:ilvl w:val="0"/>
                <w:numId w:val="11"/>
              </w:numPr>
              <w:jc w:val="both"/>
              <w:rPr>
                <w:rFonts w:ascii="標楷體" w:eastAsia="標楷體" w:hAnsi="標楷體"/>
              </w:rPr>
            </w:pPr>
            <w:r w:rsidRPr="006251AA">
              <w:rPr>
                <w:rFonts w:ascii="標楷體" w:eastAsia="標楷體" w:hAnsi="標楷體"/>
              </w:rPr>
              <w:t>increase of demands for services provided by libraries and needs of staff are in constant updating of knowledge and competence.</w:t>
            </w:r>
          </w:p>
          <w:p w:rsidR="00356991" w:rsidRPr="006251AA" w:rsidRDefault="00356991" w:rsidP="00356991">
            <w:pPr>
              <w:jc w:val="center"/>
              <w:rPr>
                <w:rFonts w:ascii="標楷體" w:eastAsia="標楷體" w:hAnsi="標楷體"/>
              </w:rPr>
            </w:pPr>
          </w:p>
          <w:p w:rsidR="00356991" w:rsidRPr="006251AA" w:rsidRDefault="00356991" w:rsidP="00356991">
            <w:pPr>
              <w:jc w:val="both"/>
              <w:rPr>
                <w:rFonts w:ascii="標楷體" w:eastAsia="標楷體" w:hAnsi="標楷體"/>
              </w:rPr>
            </w:pPr>
            <w:r w:rsidRPr="006251AA">
              <w:rPr>
                <w:rFonts w:ascii="標楷體" w:eastAsia="標楷體" w:hAnsi="標楷體"/>
              </w:rPr>
              <w:t>The main directions for the development of the NLR in the XXI century are:</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automation of library processes: the creation of electronic catalogs, digitization of books on hard copy;</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use of new ways for preservation of the most valuable collection in the Library;</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transformation of the library into an important cultural center;</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the development of research;</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strengthening the material and technical basis, the completion of the new building;</w:t>
            </w:r>
          </w:p>
          <w:p w:rsidR="00356991" w:rsidRPr="006251AA" w:rsidRDefault="00356991" w:rsidP="00356991">
            <w:pPr>
              <w:widowControl/>
              <w:numPr>
                <w:ilvl w:val="0"/>
                <w:numId w:val="10"/>
              </w:numPr>
              <w:ind w:start="36pt" w:hanging="18pt"/>
              <w:jc w:val="both"/>
              <w:rPr>
                <w:rFonts w:ascii="標楷體" w:eastAsia="標楷體" w:hAnsi="標楷體"/>
              </w:rPr>
            </w:pPr>
            <w:r w:rsidRPr="006251AA">
              <w:rPr>
                <w:rFonts w:ascii="標楷體" w:eastAsia="標楷體" w:hAnsi="標楷體"/>
              </w:rPr>
              <w:t>staff development.</w:t>
            </w:r>
          </w:p>
          <w:p w:rsidR="00356991" w:rsidRPr="006251AA" w:rsidRDefault="00356991" w:rsidP="00356991">
            <w:pPr>
              <w:ind w:firstLine="36pt"/>
              <w:jc w:val="both"/>
              <w:rPr>
                <w:rFonts w:ascii="標楷體" w:eastAsia="標楷體" w:hAnsi="標楷體"/>
              </w:rPr>
            </w:pPr>
          </w:p>
          <w:p w:rsidR="00356991" w:rsidRPr="006251AA" w:rsidRDefault="00356991" w:rsidP="00356991">
            <w:pPr>
              <w:widowControl/>
              <w:jc w:val="both"/>
              <w:rPr>
                <w:rFonts w:ascii="標楷體" w:eastAsia="標楷體" w:hAnsi="標楷體"/>
                <w:kern w:val="0"/>
                <w:sz w:val="18"/>
                <w:szCs w:val="18"/>
              </w:rPr>
            </w:pPr>
            <w:r w:rsidRPr="006251AA">
              <w:rPr>
                <w:rFonts w:ascii="標楷體" w:eastAsia="標楷體" w:hAnsi="標楷體"/>
              </w:rPr>
              <w:lastRenderedPageBreak/>
              <w:t>More information about the work in each area would be given in the report.</w:t>
            </w:r>
          </w:p>
        </w:tc>
      </w:tr>
    </w:tbl>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新加坡國家圖書館館長 Ngian Lek Choh</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745"/>
        <w:gridCol w:w="80"/>
        <w:gridCol w:w="6759"/>
      </w:tblGrid>
      <w:tr w:rsidR="00356991" w:rsidRPr="006251AA" w:rsidTr="00356991">
        <w:trPr>
          <w:tblCellSpacing w:w="0.75pt" w:type="dxa"/>
        </w:trPr>
        <w:tc>
          <w:tcPr>
            <w:tcW w:w="135pt" w:type="dxa"/>
          </w:tcPr>
          <w:p w:rsidR="00356991" w:rsidRPr="006251AA" w:rsidRDefault="005B5040" w:rsidP="00356991">
            <w:pPr>
              <w:widowControl/>
              <w:ind w:endChars="532" w:end="63.85pt"/>
              <w:rPr>
                <w:rFonts w:ascii="標楷體" w:eastAsia="標楷體" w:hAnsi="標楷體"/>
                <w:kern w:val="0"/>
                <w:sz w:val="18"/>
                <w:szCs w:val="18"/>
              </w:rPr>
            </w:pPr>
            <w:r w:rsidRPr="006251AA">
              <w:rPr>
                <w:rFonts w:ascii="標楷體" w:eastAsia="標楷體" w:hAnsi="標楷體" w:cs="Arial"/>
                <w:noProof/>
                <w:sz w:val="20"/>
                <w:szCs w:val="20"/>
              </w:rPr>
              <w:drawing>
                <wp:inline distT="0" distB="0" distL="0" distR="0">
                  <wp:extent cx="1714500" cy="1981200"/>
                  <wp:effectExtent l="0" t="0" r="0" b="0"/>
                  <wp:docPr id="8" name="il_fi" descr="ngian"/>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l_fi" descr="ngi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0" cy="1981200"/>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35.70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rPr>
              <w:t xml:space="preserve">Ngian </w:t>
            </w:r>
            <w:r w:rsidRPr="006251AA">
              <w:rPr>
                <w:rFonts w:ascii="標楷體" w:eastAsia="標楷體" w:hAnsi="標楷體" w:hint="eastAsia"/>
              </w:rPr>
              <w:t>Lek Choh</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Director-general (館長)</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National Library Board Singapore (新加坡國家圖書館)</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hint="eastAsia"/>
                <w:b/>
                <w:color w:val="000000"/>
              </w:rPr>
            </w:pPr>
            <w:r w:rsidRPr="006251AA">
              <w:rPr>
                <w:rFonts w:ascii="標楷體" w:eastAsia="標楷體" w:hAnsi="標楷體"/>
                <w:b/>
                <w:lang w:val="en-GB"/>
              </w:rPr>
              <w:t xml:space="preserve">Connecting Users and Content Beyond Keywords : The National Library of </w:t>
            </w:r>
            <w:smartTag w:uri="urn:schemas-microsoft-com:office:smarttags" w:element="place">
              <w:smartTag w:uri="urn:schemas-microsoft-com:office:smarttags" w:element="country-region">
                <w:r w:rsidRPr="006251AA">
                  <w:rPr>
                    <w:rFonts w:ascii="標楷體" w:eastAsia="標楷體" w:hAnsi="標楷體"/>
                    <w:b/>
                    <w:lang w:val="en-GB"/>
                  </w:rPr>
                  <w:t>Singapore</w:t>
                </w:r>
              </w:smartTag>
            </w:smartTag>
            <w:r w:rsidRPr="006251AA">
              <w:rPr>
                <w:rFonts w:ascii="標楷體" w:eastAsia="標楷體" w:hAnsi="標楷體"/>
                <w:b/>
                <w:lang w:val="en-GB"/>
              </w:rPr>
              <w:t>’s experience</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widowControl/>
              <w:rPr>
                <w:rFonts w:ascii="標楷體" w:eastAsia="標楷體" w:hAnsi="標楷體"/>
                <w:kern w:val="0"/>
                <w:lang w:val="en-GB"/>
              </w:rPr>
            </w:pPr>
            <w:r w:rsidRPr="006251AA">
              <w:rPr>
                <w:rFonts w:ascii="標楷體" w:eastAsia="標楷體" w:hAnsi="標楷體"/>
                <w:kern w:val="0"/>
                <w:lang w:val="en-GB"/>
              </w:rPr>
              <w:t>In today's highly interconnected internet and mobile world, the average user has access to a wide range of search engines and mobile devices to search and find information. </w:t>
            </w:r>
          </w:p>
          <w:p w:rsidR="00356991" w:rsidRPr="006251AA" w:rsidRDefault="00356991" w:rsidP="00356991">
            <w:pPr>
              <w:widowControl/>
              <w:rPr>
                <w:rFonts w:ascii="標楷體" w:eastAsia="標楷體" w:hAnsi="標楷體"/>
                <w:kern w:val="0"/>
                <w:lang w:val="en-GB"/>
              </w:rPr>
            </w:pPr>
            <w:r w:rsidRPr="006251AA">
              <w:rPr>
                <w:rFonts w:ascii="標楷體" w:eastAsia="標楷體" w:hAnsi="標楷體"/>
                <w:kern w:val="0"/>
                <w:lang w:val="en-GB"/>
              </w:rPr>
              <w:t>How do libraries add value to users when most of them are able to find the information that they need without the help of libraries and librarians.  Many users have told us that they do not need the authoritative information that libraries and librarians say that libraries have, and that users may not have easy access outside the library's system.  They just do not care enough for this, as they do not need that completeness nor total accuracy for most of their information needs. </w:t>
            </w:r>
          </w:p>
          <w:p w:rsidR="00356991" w:rsidRPr="006251AA" w:rsidRDefault="00356991" w:rsidP="00356991">
            <w:pPr>
              <w:widowControl/>
              <w:rPr>
                <w:rFonts w:ascii="標楷體" w:eastAsia="標楷體" w:hAnsi="標楷體"/>
                <w:kern w:val="0"/>
                <w:lang w:val="en-GB"/>
              </w:rPr>
            </w:pPr>
            <w:r w:rsidRPr="006251AA">
              <w:rPr>
                <w:rFonts w:ascii="標楷體" w:eastAsia="標楷體" w:hAnsi="標楷體"/>
                <w:kern w:val="0"/>
                <w:lang w:val="en-GB"/>
              </w:rPr>
              <w:t xml:space="preserve">The National Library Board (NLB) of </w:t>
            </w:r>
            <w:smartTag w:uri="urn:schemas-microsoft-com:office:smarttags" w:element="place">
              <w:smartTag w:uri="urn:schemas-microsoft-com:office:smarttags" w:element="country-region">
                <w:r w:rsidRPr="006251AA">
                  <w:rPr>
                    <w:rFonts w:ascii="標楷體" w:eastAsia="標楷體" w:hAnsi="標楷體"/>
                    <w:kern w:val="0"/>
                    <w:lang w:val="en-GB"/>
                  </w:rPr>
                  <w:t>Singapore</w:t>
                </w:r>
              </w:smartTag>
            </w:smartTag>
            <w:r w:rsidRPr="006251AA">
              <w:rPr>
                <w:rFonts w:ascii="標楷體" w:eastAsia="標楷體" w:hAnsi="標楷體"/>
                <w:kern w:val="0"/>
                <w:lang w:val="en-GB"/>
              </w:rPr>
              <w:t xml:space="preserve"> has been developing and innovating its library services the past 17 years in an intensive manner.  Today, we can say we are probably up there where the physical library service is concerned. Everything that can be automated and everything </w:t>
            </w:r>
            <w:r w:rsidRPr="006251AA">
              <w:rPr>
                <w:rFonts w:ascii="標楷體" w:eastAsia="標楷體" w:hAnsi="標楷體"/>
                <w:kern w:val="0"/>
                <w:lang w:val="en-GB"/>
              </w:rPr>
              <w:lastRenderedPageBreak/>
              <w:t xml:space="preserve">that we can let users do themselves are done by users.  Though </w:t>
            </w:r>
            <w:smartTag w:uri="urn:schemas-microsoft-com:office:smarttags" w:element="place">
              <w:smartTag w:uri="urn:schemas-microsoft-com:office:smarttags" w:element="country-region">
                <w:r w:rsidRPr="006251AA">
                  <w:rPr>
                    <w:rFonts w:ascii="標楷體" w:eastAsia="標楷體" w:hAnsi="標楷體"/>
                    <w:kern w:val="0"/>
                    <w:lang w:val="en-GB"/>
                  </w:rPr>
                  <w:t>Singapore</w:t>
                </w:r>
              </w:smartTag>
            </w:smartTag>
            <w:r w:rsidRPr="006251AA">
              <w:rPr>
                <w:rFonts w:ascii="標楷體" w:eastAsia="標楷體" w:hAnsi="標楷體"/>
                <w:kern w:val="0"/>
                <w:lang w:val="en-GB"/>
              </w:rPr>
              <w:t xml:space="preserve"> has a small population of 5.3 mil in an area of some 670 sq km, the NLB's 25 libraries receive over 38 mil visitors annually.  And most of them are very satisfied users, at least in the realm of the physical library services. </w:t>
            </w:r>
          </w:p>
          <w:p w:rsidR="00356991" w:rsidRPr="006251AA" w:rsidRDefault="00356991" w:rsidP="00356991">
            <w:pPr>
              <w:widowControl/>
              <w:rPr>
                <w:rFonts w:ascii="標楷體" w:eastAsia="標楷體" w:hAnsi="標楷體"/>
                <w:kern w:val="0"/>
                <w:lang w:val="en-GB"/>
              </w:rPr>
            </w:pPr>
            <w:r w:rsidRPr="006251AA">
              <w:rPr>
                <w:rFonts w:ascii="標楷體" w:eastAsia="標楷體" w:hAnsi="標楷體"/>
                <w:kern w:val="0"/>
                <w:lang w:val="en-GB"/>
              </w:rPr>
              <w:t>Over the past 6-7 years, the NLB digitised a sizeable proportion of its heritage content, including complete runs of newspapers for eg, The Straits Times, from 1845 to date.  The newspapers which are OCRed can be searched and retrieved from anywhere from 1845-1989 using keywords.  Content after 1989 can be accessed onsite.  This proves to be a very popular and highly valued service.  Over 6 mil page views are recorded last year.  A large proportion of these users found the NewspaperSG service through Google and other search engines. </w:t>
            </w:r>
          </w:p>
          <w:p w:rsidR="00356991" w:rsidRPr="006251AA" w:rsidRDefault="00356991" w:rsidP="00356991">
            <w:pPr>
              <w:widowControl/>
              <w:jc w:val="both"/>
              <w:rPr>
                <w:rFonts w:ascii="標楷體" w:eastAsia="標楷體" w:hAnsi="標楷體"/>
                <w:kern w:val="0"/>
                <w:sz w:val="18"/>
                <w:szCs w:val="18"/>
                <w:lang w:val="en-GB"/>
              </w:rPr>
            </w:pPr>
            <w:r w:rsidRPr="006251AA">
              <w:rPr>
                <w:rFonts w:ascii="標楷體" w:eastAsia="標楷體" w:hAnsi="標楷體"/>
                <w:kern w:val="0"/>
                <w:lang w:val="en-GB"/>
              </w:rPr>
              <w:t>Our focus now is to look at how we value add to users on the digital side.   We feel that on top of just allowing users to key in keywords to search, there must be more effective ways to enable users to find what they want in an easy and precise manner, once they find us through any search engine.   We present some of these ideas in our presentation, including linked data, data mining and text analysis.  We will illustrate with some examples of how we foresee the way forward.  Most of this work is still experimental and not conclusive yet.</w:t>
            </w:r>
          </w:p>
        </w:tc>
      </w:tr>
    </w:tbl>
    <w:p w:rsidR="00356991" w:rsidRPr="006251AA" w:rsidRDefault="00356991" w:rsidP="00356991">
      <w:pPr>
        <w:rPr>
          <w:rFonts w:ascii="標楷體" w:eastAsia="標楷體" w:hAnsi="標楷體" w:hint="eastAsia"/>
          <w:sz w:val="28"/>
          <w:szCs w:val="28"/>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 xml:space="preserve">加拿大國家圖書檔案館副館長 Daniel J. Caron </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138"/>
        <w:gridCol w:w="87"/>
        <w:gridCol w:w="6359"/>
      </w:tblGrid>
      <w:tr w:rsidR="00356991" w:rsidRPr="006251AA" w:rsidTr="00356991">
        <w:trPr>
          <w:tblCellSpacing w:w="0.75pt" w:type="dxa"/>
        </w:trPr>
        <w:tc>
          <w:tcPr>
            <w:tcW w:w="154.65pt" w:type="dxa"/>
          </w:tcPr>
          <w:p w:rsidR="00356991" w:rsidRPr="006251AA" w:rsidRDefault="005B5040" w:rsidP="00356991">
            <w:pPr>
              <w:widowControl/>
              <w:ind w:endChars="532" w:end="63.85pt"/>
              <w:rPr>
                <w:rFonts w:ascii="標楷體" w:eastAsia="標楷體" w:hAnsi="標楷體" w:cs="Arial"/>
                <w:sz w:val="20"/>
                <w:szCs w:val="20"/>
              </w:rPr>
            </w:pPr>
            <w:r w:rsidRPr="006251AA">
              <w:rPr>
                <w:rFonts w:ascii="標楷體" w:eastAsia="標楷體" w:hAnsi="標楷體" w:cs="Arial"/>
                <w:noProof/>
                <w:sz w:val="20"/>
                <w:szCs w:val="20"/>
              </w:rPr>
              <w:lastRenderedPageBreak/>
              <w:drawing>
                <wp:inline distT="0" distB="0" distL="0" distR="0">
                  <wp:extent cx="1714500" cy="2495550"/>
                  <wp:effectExtent l="0" t="0" r="0" b="0"/>
                  <wp:docPr id="9" name="圖片 9" descr="照片"/>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照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2495550"/>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15.75pt" w:type="dxa"/>
          </w:tcPr>
          <w:p w:rsidR="00356991" w:rsidRPr="006251AA" w:rsidRDefault="00356991" w:rsidP="00356991">
            <w:pPr>
              <w:rPr>
                <w:rFonts w:ascii="標楷體" w:eastAsia="標楷體" w:hAnsi="標楷體"/>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Daniel J. Caron</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rPr>
            </w:pPr>
            <w:r w:rsidRPr="006251AA">
              <w:rPr>
                <w:rFonts w:ascii="標楷體" w:eastAsia="標楷體" w:hAnsi="標楷體"/>
                <w:lang w:eastAsia="en-US"/>
              </w:rPr>
              <w:t>Deputy Head and Librarian</w:t>
            </w:r>
            <w:r w:rsidRPr="006251AA">
              <w:rPr>
                <w:rFonts w:ascii="標楷體" w:eastAsia="標楷體" w:hAnsi="標楷體"/>
              </w:rPr>
              <w:t xml:space="preserve"> </w:t>
            </w:r>
            <w:r w:rsidRPr="006251AA">
              <w:rPr>
                <w:rFonts w:ascii="標楷體" w:eastAsia="標楷體" w:hAnsi="標楷體"/>
                <w:lang w:eastAsia="en-US"/>
              </w:rPr>
              <w:t xml:space="preserve">and Archivist of </w:t>
            </w:r>
            <w:smartTag w:uri="urn:schemas-microsoft-com:office:smarttags" w:element="country-region">
              <w:smartTag w:uri="urn:schemas-microsoft-com:office:smarttags" w:element="place">
                <w:r w:rsidRPr="006251AA">
                  <w:rPr>
                    <w:rFonts w:ascii="標楷體" w:eastAsia="標楷體" w:hAnsi="標楷體"/>
                    <w:lang w:eastAsia="en-US"/>
                  </w:rPr>
                  <w:t>Canada</w:t>
                </w:r>
              </w:smartTag>
            </w:smartTag>
            <w:r w:rsidRPr="006251AA">
              <w:rPr>
                <w:rFonts w:ascii="標楷體" w:eastAsia="標楷體" w:hAnsi="標楷體"/>
                <w:lang w:eastAsia="en-US"/>
              </w:rPr>
              <w:t xml:space="preserve"> and</w:t>
            </w:r>
            <w:r w:rsidRPr="006251AA">
              <w:rPr>
                <w:rFonts w:ascii="標楷體" w:eastAsia="標楷體" w:hAnsi="標楷體"/>
              </w:rPr>
              <w:t xml:space="preserve"> </w:t>
            </w:r>
            <w:r w:rsidRPr="006251AA">
              <w:rPr>
                <w:rFonts w:ascii="標楷體" w:eastAsia="標楷體" w:hAnsi="標楷體"/>
                <w:lang w:eastAsia="en-US"/>
              </w:rPr>
              <w:t>Chair, Heads of Federal Agencies</w:t>
            </w:r>
          </w:p>
          <w:p w:rsidR="00356991" w:rsidRPr="006251AA" w:rsidRDefault="00356991" w:rsidP="00356991">
            <w:pPr>
              <w:rPr>
                <w:rFonts w:ascii="標楷體" w:eastAsia="標楷體" w:hAnsi="標楷體" w:hint="eastAsia"/>
              </w:rPr>
            </w:pPr>
            <w:r w:rsidRPr="006251AA">
              <w:rPr>
                <w:rFonts w:ascii="標楷體" w:eastAsia="標楷體" w:hAnsi="標楷體" w:hint="eastAsia"/>
              </w:rPr>
              <w:t>(副館長)</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hint="eastAsia"/>
              </w:rPr>
            </w:pPr>
            <w:r w:rsidRPr="006251AA">
              <w:rPr>
                <w:rFonts w:ascii="標楷體" w:eastAsia="標楷體" w:hAnsi="標楷體"/>
              </w:rPr>
              <w:t>Library and Archives Canada</w:t>
            </w:r>
            <w:r w:rsidRPr="006251AA">
              <w:rPr>
                <w:rFonts w:ascii="標楷體" w:eastAsia="標楷體" w:hAnsi="標楷體" w:hint="eastAsia"/>
              </w:rPr>
              <w:t xml:space="preserve"> (加拿大國家圖書檔案館)</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rPr>
            </w:pPr>
            <w:r w:rsidRPr="006251AA">
              <w:rPr>
                <w:rFonts w:ascii="標楷體" w:eastAsia="標楷體" w:hAnsi="標楷體"/>
                <w:lang w:eastAsia="en-US"/>
              </w:rPr>
              <w:t xml:space="preserve">Daniel J. Caron joined the federal public service in 1982. In 2009, he was appointed Librarian and Archivist of Canada. One year later, he launched the modernization initiative to ensure that Library and Archives Canada could meet the multiple challenges of the digital environment. This initiative is a call for collaboration, epistemologically grounded institutional policies and policy driven decisions. In addition to his organizational experience, Mr. Caron is a seasoned author and speaker on public administration and issues related to information and memory both in </w:t>
            </w:r>
            <w:smartTag w:uri="urn:schemas-microsoft-com:office:smarttags" w:element="country-region">
              <w:smartTag w:uri="urn:schemas-microsoft-com:office:smarttags" w:element="place">
                <w:r w:rsidRPr="006251AA">
                  <w:rPr>
                    <w:rFonts w:ascii="標楷體" w:eastAsia="標楷體" w:hAnsi="標楷體"/>
                    <w:lang w:eastAsia="en-US"/>
                  </w:rPr>
                  <w:t>Canada</w:t>
                </w:r>
              </w:smartTag>
            </w:smartTag>
            <w:r w:rsidRPr="006251AA">
              <w:rPr>
                <w:rFonts w:ascii="標楷體" w:eastAsia="標楷體" w:hAnsi="標楷體"/>
                <w:lang w:eastAsia="en-US"/>
              </w:rPr>
              <w:t xml:space="preserve"> and abroad. Mr. Caron has also taught in several Canadian universities. He holds a bachelor’s degree and a master’s degree in Economics from the Université Laval, and obtained a doctorate in Applied Human Sciences from the Université de Montréal. Mr. Caron has been Chair of the Forum of National Archivists for the International Council on Archives since 2010.</w:t>
            </w: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hint="eastAsia"/>
                <w:b/>
              </w:rPr>
            </w:pPr>
            <w:r w:rsidRPr="006251AA">
              <w:rPr>
                <w:rFonts w:ascii="標楷體" w:eastAsia="標楷體" w:hAnsi="標楷體"/>
                <w:b/>
                <w:color w:val="000000"/>
              </w:rPr>
              <w:t>Future Discretion of the National Libraries</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6.</w:t>
            </w:r>
            <w:r w:rsidRPr="006251AA">
              <w:rPr>
                <w:rFonts w:ascii="標楷體" w:eastAsia="標楷體" w:hAnsi="標楷體" w:hint="eastAsia"/>
              </w:rPr>
              <w:t>演講摘要</w:t>
            </w:r>
          </w:p>
          <w:p w:rsidR="00356991" w:rsidRPr="009451A6" w:rsidRDefault="00356991" w:rsidP="00356991">
            <w:pPr>
              <w:rPr>
                <w:rFonts w:ascii="標楷體" w:eastAsia="標楷體" w:hAnsi="標楷體" w:hint="eastAsia"/>
                <w:lang w:val="en-CA"/>
              </w:rPr>
            </w:pPr>
            <w:r w:rsidRPr="006251AA">
              <w:rPr>
                <w:rFonts w:ascii="標楷體" w:eastAsia="標楷體" w:hAnsi="標楷體"/>
                <w:lang w:val="en-CA"/>
              </w:rPr>
              <w:t>Approaching its 150</w:t>
            </w:r>
            <w:r w:rsidRPr="006251AA">
              <w:rPr>
                <w:rFonts w:ascii="標楷體" w:eastAsia="標楷體" w:hAnsi="標楷體"/>
                <w:vertAlign w:val="superscript"/>
                <w:lang w:val="en-CA"/>
              </w:rPr>
              <w:t>th</w:t>
            </w:r>
            <w:r w:rsidRPr="006251AA">
              <w:rPr>
                <w:rFonts w:ascii="標楷體" w:eastAsia="標楷體" w:hAnsi="標楷體"/>
                <w:lang w:val="en-CA"/>
              </w:rPr>
              <w:t xml:space="preserve"> anniversary, </w:t>
            </w:r>
            <w:smartTag w:uri="urn:schemas-microsoft-com:office:smarttags" w:element="country-region">
              <w:smartTag w:uri="urn:schemas-microsoft-com:office:smarttags" w:element="place">
                <w:r w:rsidRPr="006251AA">
                  <w:rPr>
                    <w:rFonts w:ascii="標楷體" w:eastAsia="標楷體" w:hAnsi="標楷體"/>
                    <w:lang w:val="en-CA"/>
                  </w:rPr>
                  <w:t>Canada</w:t>
                </w:r>
              </w:smartTag>
            </w:smartTag>
            <w:r w:rsidRPr="006251AA">
              <w:rPr>
                <w:rFonts w:ascii="標楷體" w:eastAsia="標楷體" w:hAnsi="標楷體"/>
                <w:lang w:val="en-CA"/>
              </w:rPr>
              <w:t xml:space="preserve"> is a nation in constant evolution. Likewise, </w:t>
            </w:r>
            <w:smartTag w:uri="urn:schemas-microsoft-com:office:smarttags" w:element="country-region">
              <w:smartTag w:uri="urn:schemas-microsoft-com:office:smarttags" w:element="place">
                <w:r w:rsidRPr="006251AA">
                  <w:rPr>
                    <w:rFonts w:ascii="標楷體" w:eastAsia="標楷體" w:hAnsi="標楷體"/>
                    <w:lang w:val="en-CA"/>
                  </w:rPr>
                  <w:t>Canada</w:t>
                </w:r>
              </w:smartTag>
            </w:smartTag>
            <w:r w:rsidRPr="006251AA">
              <w:rPr>
                <w:rFonts w:ascii="標楷體" w:eastAsia="標楷體" w:hAnsi="標楷體"/>
                <w:lang w:val="en-CA"/>
              </w:rPr>
              <w:t xml:space="preserve">’s National Library and Archives have also evolved. From a National Archive reflecting </w:t>
            </w:r>
            <w:smartTag w:uri="urn:schemas-microsoft-com:office:smarttags" w:element="country-region">
              <w:smartTag w:uri="urn:schemas-microsoft-com:office:smarttags" w:element="place">
                <w:r w:rsidRPr="006251AA">
                  <w:rPr>
                    <w:rFonts w:ascii="標楷體" w:eastAsia="標楷體" w:hAnsi="標楷體"/>
                    <w:lang w:val="en-CA"/>
                  </w:rPr>
                  <w:t>Canada</w:t>
                </w:r>
              </w:smartTag>
            </w:smartTag>
            <w:r w:rsidRPr="006251AA">
              <w:rPr>
                <w:rFonts w:ascii="標楷體" w:eastAsia="標楷體" w:hAnsi="標楷體"/>
                <w:lang w:val="en-CA"/>
              </w:rPr>
              <w:t xml:space="preserve">’s status as a Dominion, with the addition of a National Library some years later, to </w:t>
            </w:r>
            <w:r w:rsidRPr="006251AA">
              <w:rPr>
                <w:rFonts w:ascii="標楷體" w:eastAsia="標楷體" w:hAnsi="標楷體"/>
                <w:lang w:val="en-CA"/>
              </w:rPr>
              <w:lastRenderedPageBreak/>
              <w:t>a modern organization incorporating its two venerable institutions. In 2014, Library and Archives Canada (LAC) marks its 10</w:t>
            </w:r>
            <w:r w:rsidRPr="006251AA">
              <w:rPr>
                <w:rFonts w:ascii="標楷體" w:eastAsia="標楷體" w:hAnsi="標楷體"/>
                <w:vertAlign w:val="superscript"/>
                <w:lang w:val="en-CA"/>
              </w:rPr>
              <w:t>th</w:t>
            </w:r>
            <w:r w:rsidRPr="006251AA">
              <w:rPr>
                <w:rFonts w:ascii="標楷體" w:eastAsia="標楷體" w:hAnsi="標楷體"/>
                <w:lang w:val="en-CA"/>
              </w:rPr>
              <w:t xml:space="preserve"> anniversary, and stands ready to meet the challenges of the twenty-first century as a modern memory institution. While remaining a world leader in analogue preservation, LAC is now adapting its business practices to meet the demands of the digital information revolution in the manner it acquires, preserves, and makes known </w:t>
            </w:r>
            <w:smartTag w:uri="urn:schemas-microsoft-com:office:smarttags" w:element="country-region">
              <w:smartTag w:uri="urn:schemas-microsoft-com:office:smarttags" w:element="place">
                <w:r w:rsidRPr="006251AA">
                  <w:rPr>
                    <w:rFonts w:ascii="標楷體" w:eastAsia="標楷體" w:hAnsi="標楷體"/>
                    <w:lang w:val="en-CA"/>
                  </w:rPr>
                  <w:t>Canada</w:t>
                </w:r>
              </w:smartTag>
            </w:smartTag>
            <w:r w:rsidRPr="006251AA">
              <w:rPr>
                <w:rFonts w:ascii="標楷體" w:eastAsia="標楷體" w:hAnsi="標楷體"/>
                <w:lang w:val="en-CA"/>
              </w:rPr>
              <w:t>’s documentary heritage. Working in a collaborative network with its documentary heritage partners, LAC endeavors to keep pace with the profound societal changes now in play.</w:t>
            </w:r>
          </w:p>
        </w:tc>
      </w:tr>
    </w:tbl>
    <w:p w:rsidR="00356991" w:rsidRDefault="00356991" w:rsidP="00356991">
      <w:pPr>
        <w:rPr>
          <w:rFonts w:ascii="標楷體" w:eastAsia="標楷體" w:hAnsi="標楷體" w:hint="eastAsia"/>
          <w:sz w:val="28"/>
          <w:szCs w:val="28"/>
        </w:rPr>
      </w:pPr>
    </w:p>
    <w:p w:rsidR="00356991" w:rsidRPr="006251AA" w:rsidRDefault="00356991" w:rsidP="00356991">
      <w:pPr>
        <w:rPr>
          <w:rFonts w:ascii="標楷體" w:eastAsia="標楷體" w:hAnsi="標楷體" w:hint="eastAsia"/>
          <w:sz w:val="28"/>
          <w:szCs w:val="28"/>
        </w:rPr>
      </w:pPr>
    </w:p>
    <w:p w:rsidR="00356991" w:rsidRPr="006251AA" w:rsidRDefault="00356991" w:rsidP="00356991">
      <w:pPr>
        <w:rPr>
          <w:rFonts w:ascii="標楷體" w:eastAsia="標楷體" w:hAnsi="標楷體" w:hint="eastAsia"/>
          <w:sz w:val="28"/>
          <w:szCs w:val="28"/>
        </w:rPr>
      </w:pPr>
    </w:p>
    <w:p w:rsidR="00356991" w:rsidRPr="006251AA" w:rsidRDefault="00356991" w:rsidP="00356991">
      <w:pPr>
        <w:rPr>
          <w:rFonts w:ascii="標楷體" w:eastAsia="標楷體" w:hAnsi="標楷體" w:hint="eastAsia"/>
          <w:sz w:val="28"/>
          <w:szCs w:val="28"/>
        </w:rPr>
      </w:pPr>
    </w:p>
    <w:p w:rsidR="00356991" w:rsidRPr="006251AA" w:rsidRDefault="00356991" w:rsidP="00356991">
      <w:pPr>
        <w:rPr>
          <w:rFonts w:ascii="標楷體" w:eastAsia="標楷體" w:hAnsi="標楷體" w:hint="eastAsia"/>
          <w:sz w:val="28"/>
          <w:szCs w:val="28"/>
        </w:rPr>
      </w:pPr>
    </w:p>
    <w:p w:rsidR="00356991" w:rsidRPr="006251AA" w:rsidRDefault="00356991" w:rsidP="00356991">
      <w:pPr>
        <w:rPr>
          <w:rFonts w:ascii="標楷體" w:eastAsia="標楷體" w:hAnsi="標楷體" w:hint="eastAsia"/>
          <w:sz w:val="28"/>
          <w:szCs w:val="28"/>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國立臺灣師範大學圖書資訊學研究所教授兼圖書館館長</w:t>
      </w:r>
    </w:p>
    <w:p w:rsidR="00356991" w:rsidRPr="006251AA" w:rsidRDefault="00356991" w:rsidP="00356991">
      <w:pPr>
        <w:ind w:start="36pt"/>
        <w:rPr>
          <w:rFonts w:ascii="標楷體" w:eastAsia="標楷體" w:hAnsi="標楷體" w:hint="eastAsia"/>
          <w:sz w:val="28"/>
          <w:szCs w:val="28"/>
        </w:rPr>
      </w:pPr>
      <w:smartTag w:uri="urn:schemas-microsoft-com:office:smarttags" w:element="PersonName">
        <w:smartTagPr>
          <w:attr w:name="ProductID" w:val="陳昭珍"/>
        </w:smartTagPr>
        <w:r w:rsidRPr="006251AA">
          <w:rPr>
            <w:rFonts w:ascii="標楷體" w:eastAsia="標楷體" w:hAnsi="標楷體" w:hint="eastAsia"/>
            <w:sz w:val="28"/>
            <w:szCs w:val="28"/>
          </w:rPr>
          <w:t>陳昭珍</w:t>
        </w:r>
      </w:smartTag>
      <w:r w:rsidRPr="006251AA">
        <w:rPr>
          <w:rFonts w:ascii="標楷體" w:eastAsia="標楷體" w:hAnsi="標楷體" w:hint="eastAsia"/>
          <w:sz w:val="28"/>
          <w:szCs w:val="28"/>
        </w:rPr>
        <w:t>教授</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3138"/>
        <w:gridCol w:w="87"/>
        <w:gridCol w:w="6359"/>
      </w:tblGrid>
      <w:tr w:rsidR="00356991" w:rsidRPr="006251AA" w:rsidTr="00356991">
        <w:trPr>
          <w:trHeight w:val="3735"/>
          <w:tblCellSpacing w:w="0.75pt" w:type="dxa"/>
        </w:trPr>
        <w:tc>
          <w:tcPr>
            <w:tcW w:w="154.65pt" w:type="dxa"/>
          </w:tcPr>
          <w:p w:rsidR="00356991" w:rsidRPr="006251AA" w:rsidRDefault="005B5040" w:rsidP="00356991">
            <w:pPr>
              <w:widowControl/>
              <w:ind w:endChars="532" w:end="63.85pt"/>
              <w:rPr>
                <w:rFonts w:ascii="標楷體" w:eastAsia="標楷體" w:hAnsi="標楷體" w:hint="eastAsia"/>
                <w:kern w:val="0"/>
                <w:sz w:val="18"/>
                <w:szCs w:val="18"/>
              </w:rPr>
            </w:pPr>
            <w:r w:rsidRPr="006251AA">
              <w:rPr>
                <w:rFonts w:ascii="標楷體" w:eastAsia="標楷體" w:hAnsi="標楷體"/>
                <w:noProof/>
              </w:rPr>
              <w:drawing>
                <wp:inline distT="0" distB="0" distL="0" distR="0">
                  <wp:extent cx="1714500" cy="1905000"/>
                  <wp:effectExtent l="0" t="0" r="0" b="0"/>
                  <wp:docPr id="10" name="圖片 10" descr="陳昭珍老師"/>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陳昭珍老師"/>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2.85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15.75pt" w:type="dxa"/>
          </w:tcPr>
          <w:p w:rsidR="00356991" w:rsidRPr="006251AA" w:rsidRDefault="00356991" w:rsidP="00356991">
            <w:pPr>
              <w:rPr>
                <w:rFonts w:ascii="標楷體" w:eastAsia="標楷體" w:hAnsi="標楷體" w:hint="eastAsia"/>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陳昭珍</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教授</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hint="eastAsia"/>
              </w:rPr>
              <w:t>國立臺灣大學圖書資訊學研究所</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rPr>
            </w:pPr>
            <w:r w:rsidRPr="006251AA">
              <w:rPr>
                <w:rFonts w:ascii="標楷體" w:eastAsia="標楷體" w:hAnsi="標楷體"/>
              </w:rPr>
              <w:t>國立臺灣師範大學圖書館館長</w:t>
            </w:r>
            <w:r w:rsidRPr="006251AA">
              <w:rPr>
                <w:rFonts w:ascii="標楷體" w:eastAsia="標楷體" w:hAnsi="標楷體"/>
              </w:rPr>
              <w:br/>
            </w:r>
            <w:r w:rsidRPr="006251AA">
              <w:rPr>
                <w:rFonts w:ascii="標楷體" w:eastAsia="標楷體" w:hAnsi="標楷體"/>
              </w:rPr>
              <w:lastRenderedPageBreak/>
              <w:t>國立臺灣師範大學圖書資訊學研究所所長</w:t>
            </w:r>
            <w:r w:rsidRPr="006251AA">
              <w:rPr>
                <w:rFonts w:ascii="標楷體" w:eastAsia="標楷體" w:hAnsi="標楷體"/>
              </w:rPr>
              <w:br/>
              <w:t>國立臺灣師範大學社會教育學系副教授、教授</w:t>
            </w:r>
            <w:r w:rsidRPr="006251AA">
              <w:rPr>
                <w:rFonts w:ascii="標楷體" w:eastAsia="標楷體" w:hAnsi="標楷體"/>
              </w:rPr>
              <w:br/>
              <w:t>國立臺灣大學圖書資訊學系副教授</w:t>
            </w:r>
            <w:r w:rsidRPr="006251AA">
              <w:rPr>
                <w:rFonts w:ascii="標楷體" w:eastAsia="標楷體" w:hAnsi="標楷體"/>
              </w:rPr>
              <w:br/>
              <w:t>輔仁大學圖書資訊學系講師、副教授</w:t>
            </w:r>
            <w:r w:rsidRPr="006251AA">
              <w:rPr>
                <w:rFonts w:ascii="標楷體" w:eastAsia="標楷體" w:hAnsi="標楷體"/>
              </w:rPr>
              <w:br/>
              <w:t>國家圖書館輔導組兼閱覽組主任</w:t>
            </w:r>
            <w:r w:rsidRPr="006251AA">
              <w:rPr>
                <w:rFonts w:ascii="標楷體" w:eastAsia="標楷體" w:hAnsi="標楷體"/>
              </w:rPr>
              <w:br/>
              <w:t>國立臺灣大學圖書館編目組主任</w:t>
            </w:r>
          </w:p>
          <w:p w:rsidR="00356991" w:rsidRPr="006251AA" w:rsidRDefault="00356991" w:rsidP="00356991">
            <w:pPr>
              <w:ind w:start="18pt"/>
              <w:rPr>
                <w:rFonts w:ascii="標楷體" w:eastAsia="標楷體" w:hAnsi="標楷體"/>
              </w:rPr>
            </w:pP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pStyle w:val="NoSpacing"/>
              <w:rPr>
                <w:rFonts w:ascii="標楷體" w:eastAsia="標楷體" w:hAnsi="標楷體" w:hint="eastAsia"/>
                <w:b/>
              </w:rPr>
            </w:pPr>
            <w:r w:rsidRPr="006251AA">
              <w:rPr>
                <w:rFonts w:ascii="標楷體" w:eastAsia="標楷體" w:hAnsi="標楷體"/>
                <w:b/>
              </w:rPr>
              <w:t>MOOCS and Library Services: the</w:t>
            </w:r>
          </w:p>
          <w:p w:rsidR="00356991" w:rsidRPr="006251AA" w:rsidRDefault="00356991" w:rsidP="00356991">
            <w:pPr>
              <w:pStyle w:val="NoSpacing"/>
              <w:rPr>
                <w:rFonts w:ascii="標楷體" w:eastAsia="標楷體" w:hAnsi="標楷體"/>
                <w:b/>
              </w:rPr>
            </w:pPr>
            <w:r w:rsidRPr="006251AA">
              <w:rPr>
                <w:rFonts w:ascii="標楷體" w:eastAsia="標楷體" w:hAnsi="標楷體" w:hint="eastAsia"/>
                <w:b/>
              </w:rPr>
              <w:t>O</w:t>
            </w:r>
            <w:r w:rsidRPr="006251AA">
              <w:rPr>
                <w:rFonts w:ascii="標楷體" w:eastAsia="標楷體" w:hAnsi="標楷體"/>
                <w:b/>
              </w:rPr>
              <w:t xml:space="preserve">pportunities and </w:t>
            </w:r>
            <w:r w:rsidRPr="006251AA">
              <w:rPr>
                <w:rFonts w:ascii="標楷體" w:eastAsia="標楷體" w:hAnsi="標楷體" w:hint="eastAsia"/>
                <w:b/>
              </w:rPr>
              <w:t>C</w:t>
            </w:r>
            <w:r w:rsidRPr="006251AA">
              <w:rPr>
                <w:rFonts w:ascii="標楷體" w:eastAsia="標楷體" w:hAnsi="標楷體"/>
                <w:b/>
              </w:rPr>
              <w:t>hallenges</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widowControl/>
              <w:jc w:val="both"/>
              <w:rPr>
                <w:rFonts w:ascii="標楷體" w:eastAsia="標楷體" w:hAnsi="標楷體" w:hint="eastAsia"/>
                <w:kern w:val="0"/>
                <w:sz w:val="18"/>
                <w:szCs w:val="18"/>
              </w:rPr>
            </w:pPr>
            <w:r w:rsidRPr="006251AA">
              <w:rPr>
                <w:rFonts w:ascii="標楷體" w:eastAsia="標楷體" w:hAnsi="標楷體"/>
              </w:rPr>
              <w:t xml:space="preserve">The recent growth in offerings of Massive Open Online Courses (MOOCS) has led to many discussions of technology replacing traditional higher-education teaching.  Here we analyze the origins and history of MOOCS, as well as trends in education established by these online courses.  First, we compare and contrast MOOCS with earlier platforms of online learning, such as Distance Learning, E-learning, and Open Course Ware (OCW).  We look at the content and usage similarities, as well as each platform’s impact on the evolution of higher education. Secondly, we examine the online educational resources of </w:t>
            </w:r>
            <w:smartTag w:uri="urn:schemas-microsoft-com:office:smarttags" w:element="country-region">
              <w:smartTag w:uri="urn:schemas-microsoft-com:office:smarttags" w:element="place">
                <w:r w:rsidRPr="006251AA">
                  <w:rPr>
                    <w:rFonts w:ascii="標楷體" w:eastAsia="標楷體" w:hAnsi="標楷體"/>
                  </w:rPr>
                  <w:t>Taiwan</w:t>
                </w:r>
              </w:smartTag>
            </w:smartTag>
            <w:r w:rsidRPr="006251AA">
              <w:rPr>
                <w:rFonts w:ascii="標楷體" w:eastAsia="標楷體" w:hAnsi="標楷體"/>
              </w:rPr>
              <w:t xml:space="preserve">, especially the development of OCWmaterials. Thirdly, we use the OCW offerings of </w:t>
            </w:r>
            <w:smartTag w:uri="urn:schemas-microsoft-com:office:smarttags" w:element="PlaceName">
              <w:r w:rsidRPr="006251AA">
                <w:rPr>
                  <w:rFonts w:ascii="標楷體" w:eastAsia="標楷體" w:hAnsi="標楷體"/>
                </w:rPr>
                <w:t>National</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Taiwan</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Normal</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r w:rsidRPr="006251AA">
              <w:rPr>
                <w:rFonts w:ascii="標楷體" w:eastAsia="標楷體" w:hAnsi="標楷體"/>
              </w:rPr>
              <w:t xml:space="preserve"> and </w:t>
            </w:r>
            <w:smartTag w:uri="urn:schemas-microsoft-com:office:smarttags" w:element="PlaceName">
              <w:r w:rsidRPr="006251AA">
                <w:rPr>
                  <w:rFonts w:ascii="標楷體" w:eastAsia="標楷體" w:hAnsi="標楷體"/>
                </w:rPr>
                <w:t>National</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Chiao</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Tung</w:t>
              </w:r>
            </w:smartTag>
            <w:r w:rsidRPr="006251AA">
              <w:rPr>
                <w:rFonts w:ascii="標楷體" w:eastAsia="標楷體" w:hAnsi="標楷體"/>
              </w:rPr>
              <w:t xml:space="preserve"> </w:t>
            </w:r>
            <w:smartTag w:uri="urn:schemas-microsoft-com:office:smarttags" w:element="PlaceName">
              <w:r w:rsidRPr="006251AA">
                <w:rPr>
                  <w:rFonts w:ascii="標楷體" w:eastAsia="標楷體" w:hAnsi="標楷體"/>
                </w:rPr>
                <w:t>University</w:t>
              </w:r>
            </w:smartTag>
            <w:r w:rsidRPr="006251AA">
              <w:rPr>
                <w:rFonts w:ascii="標楷體" w:eastAsia="標楷體" w:hAnsi="標楷體"/>
              </w:rPr>
              <w:t xml:space="preserve"> (</w:t>
            </w:r>
            <w:smartTag w:uri="urn:schemas-microsoft-com:office:smarttags" w:element="place">
              <w:smartTag w:uri="urn:schemas-microsoft-com:office:smarttags" w:element="PlaceName">
                <w:r w:rsidRPr="006251AA">
                  <w:rPr>
                    <w:rFonts w:ascii="標楷體" w:eastAsia="標楷體" w:hAnsi="標楷體"/>
                  </w:rPr>
                  <w:t>Transportation</w:t>
                </w:r>
              </w:smartTag>
              <w:r w:rsidRPr="006251AA">
                <w:rPr>
                  <w:rFonts w:ascii="標楷體" w:eastAsia="標楷體" w:hAnsi="標楷體"/>
                </w:rPr>
                <w:t xml:space="preserve"> </w:t>
              </w:r>
              <w:smartTag w:uri="urn:schemas-microsoft-com:office:smarttags" w:element="PlaceType">
                <w:r w:rsidRPr="006251AA">
                  <w:rPr>
                    <w:rFonts w:ascii="標楷體" w:eastAsia="標楷體" w:hAnsi="標楷體"/>
                  </w:rPr>
                  <w:t>University</w:t>
                </w:r>
              </w:smartTag>
            </w:smartTag>
            <w:r w:rsidRPr="006251AA">
              <w:rPr>
                <w:rFonts w:ascii="標楷體" w:eastAsia="標楷體" w:hAnsi="標楷體"/>
              </w:rPr>
              <w:t xml:space="preserve">) as a basis for discussion of opportunities for higher education.   We present findings of user surveys about OCW courses, the course’s impact on learning, and the role of libraries in managing OCW resources. </w:t>
            </w:r>
          </w:p>
        </w:tc>
      </w:tr>
    </w:tbl>
    <w:p w:rsidR="00356991" w:rsidRPr="006251AA" w:rsidRDefault="00356991" w:rsidP="00356991">
      <w:pPr>
        <w:rPr>
          <w:rFonts w:ascii="標楷體" w:eastAsia="標楷體" w:hAnsi="標楷體" w:hint="eastAsia"/>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國立臺灣師範大學圖書資訊學研究所吳美美教授</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745"/>
        <w:gridCol w:w="80"/>
        <w:gridCol w:w="6759"/>
      </w:tblGrid>
      <w:tr w:rsidR="00356991" w:rsidRPr="006251AA" w:rsidTr="00356991">
        <w:trPr>
          <w:tblCellSpacing w:w="0.75pt" w:type="dxa"/>
        </w:trPr>
        <w:tc>
          <w:tcPr>
            <w:tcW w:w="135pt" w:type="dxa"/>
          </w:tcPr>
          <w:p w:rsidR="00356991" w:rsidRPr="006251AA" w:rsidRDefault="005B5040" w:rsidP="00356991">
            <w:pPr>
              <w:widowControl/>
              <w:ind w:endChars="532" w:end="63.85pt"/>
              <w:rPr>
                <w:rFonts w:ascii="標楷體" w:eastAsia="標楷體" w:hAnsi="標楷體" w:hint="eastAsia"/>
                <w:kern w:val="0"/>
                <w:sz w:val="18"/>
                <w:szCs w:val="18"/>
              </w:rPr>
            </w:pPr>
            <w:r w:rsidRPr="006251AA">
              <w:rPr>
                <w:rFonts w:ascii="標楷體" w:eastAsia="標楷體" w:hAnsi="標楷體"/>
                <w:noProof/>
              </w:rPr>
              <w:lastRenderedPageBreak/>
              <w:drawing>
                <wp:inline distT="0" distB="0" distL="0" distR="0">
                  <wp:extent cx="1714500" cy="1905000"/>
                  <wp:effectExtent l="0" t="0" r="0" b="0"/>
                  <wp:docPr id="11" name="圖片 11" descr="吳美美老師"/>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descr="吳美美老師"/>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905000"/>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35.70pt" w:type="dxa"/>
          </w:tcPr>
          <w:p w:rsidR="00356991" w:rsidRPr="006251AA" w:rsidRDefault="00356991" w:rsidP="00356991">
            <w:pPr>
              <w:rPr>
                <w:rFonts w:ascii="標楷體" w:eastAsia="標楷體" w:hAnsi="標楷體" w:hint="eastAsia"/>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吳美美</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教授</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hint="eastAsia"/>
              </w:rPr>
              <w:t>國立臺灣大學圖書資訊學研究所</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4.</w:t>
            </w:r>
            <w:r w:rsidRPr="006251AA">
              <w:rPr>
                <w:rFonts w:ascii="標楷體" w:eastAsia="標楷體" w:hAnsi="標楷體" w:hint="eastAsia"/>
              </w:rPr>
              <w:t>簡歷</w:t>
            </w:r>
          </w:p>
          <w:p w:rsidR="00356991" w:rsidRPr="006251AA" w:rsidRDefault="00356991" w:rsidP="00356991">
            <w:pPr>
              <w:rPr>
                <w:rFonts w:ascii="標楷體" w:eastAsia="標楷體" w:hAnsi="標楷體"/>
              </w:rPr>
            </w:pPr>
            <w:r w:rsidRPr="006251AA">
              <w:rPr>
                <w:rFonts w:ascii="標楷體" w:eastAsia="標楷體" w:hAnsi="標楷體"/>
                <w:sz w:val="22"/>
                <w:szCs w:val="22"/>
              </w:rPr>
              <w:t>3.2002-date</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 xml:space="preserve">Professor </w:t>
            </w:r>
            <w:r w:rsidRPr="006251AA">
              <w:rPr>
                <w:rFonts w:ascii="標楷體" w:eastAsia="標楷體" w:hAnsi="標楷體" w:hint="eastAsia"/>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National</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Taiwan</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Normal</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3,2002-7, 2005</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Chairperson, Graduate Institute of Library &amp; Information Studies</w:t>
            </w:r>
            <w:r w:rsidRPr="006251AA">
              <w:rPr>
                <w:rFonts w:ascii="標楷體" w:eastAsia="標楷體" w:hAnsi="標楷體" w:hint="eastAsia"/>
                <w:sz w:val="22"/>
                <w:szCs w:val="22"/>
              </w:rPr>
              <w:t>,</w:t>
            </w:r>
            <w:r w:rsidRPr="006251AA">
              <w:rPr>
                <w:rFonts w:ascii="標楷體" w:eastAsia="標楷體" w:hAnsi="標楷體"/>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National</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Taiwan</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Normal</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7,2001-3, 2002</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 xml:space="preserve">Professor, Department and Graduate </w:t>
            </w:r>
            <w:smartTag w:uri="urn:schemas-microsoft-com:office:smarttags" w:element="PlaceType">
              <w:r w:rsidRPr="006251AA">
                <w:rPr>
                  <w:rFonts w:ascii="標楷體" w:eastAsia="標楷體" w:hAnsi="標楷體"/>
                  <w:sz w:val="22"/>
                  <w:szCs w:val="22"/>
                </w:rPr>
                <w:t>Institute</w:t>
              </w:r>
            </w:smartTag>
            <w:r w:rsidRPr="006251AA">
              <w:rPr>
                <w:rFonts w:ascii="標楷體" w:eastAsia="標楷體" w:hAnsi="標楷體"/>
                <w:sz w:val="22"/>
                <w:szCs w:val="22"/>
              </w:rPr>
              <w:t xml:space="preserve"> of </w:t>
            </w:r>
            <w:smartTag w:uri="urn:schemas-microsoft-com:office:smarttags" w:element="PlaceName">
              <w:r w:rsidRPr="006251AA">
                <w:rPr>
                  <w:rFonts w:ascii="標楷體" w:eastAsia="標楷體" w:hAnsi="標楷體"/>
                  <w:sz w:val="22"/>
                  <w:szCs w:val="22"/>
                </w:rPr>
                <w:t>Adult</w:t>
              </w:r>
            </w:smartTag>
            <w:r w:rsidRPr="006251AA">
              <w:rPr>
                <w:rFonts w:ascii="標楷體" w:eastAsia="標楷體" w:hAnsi="標楷體"/>
                <w:sz w:val="22"/>
                <w:szCs w:val="22"/>
              </w:rPr>
              <w:t xml:space="preserve"> and Continuing Education</w:t>
            </w:r>
            <w:r w:rsidRPr="006251AA">
              <w:rPr>
                <w:rFonts w:ascii="標楷體" w:eastAsia="標楷體" w:hAnsi="標楷體" w:hint="eastAsia"/>
                <w:sz w:val="22"/>
                <w:szCs w:val="22"/>
              </w:rPr>
              <w:t>,</w:t>
            </w:r>
            <w:r w:rsidRPr="006251AA">
              <w:rPr>
                <w:rFonts w:ascii="標楷體" w:eastAsia="標楷體" w:hAnsi="標楷體"/>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National</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Taiwan</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Normal</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8,1995-6,2001</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Associate Professor, Department and Graduate Institute of Adult and Continuing Education</w:t>
            </w:r>
            <w:r w:rsidRPr="006251AA">
              <w:rPr>
                <w:rFonts w:ascii="標楷體" w:eastAsia="標楷體" w:hAnsi="標楷體" w:hint="eastAsia"/>
                <w:sz w:val="22"/>
                <w:szCs w:val="22"/>
              </w:rPr>
              <w:t>,</w:t>
            </w:r>
            <w:r w:rsidRPr="006251AA">
              <w:rPr>
                <w:rFonts w:ascii="標楷體" w:eastAsia="標楷體" w:hAnsi="標楷體"/>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National</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Taiwan</w:t>
                </w:r>
              </w:smartTag>
              <w:r w:rsidRPr="006251AA">
                <w:rPr>
                  <w:rFonts w:ascii="標楷體" w:eastAsia="標楷體" w:hAnsi="標楷體"/>
                  <w:sz w:val="22"/>
                  <w:szCs w:val="22"/>
                </w:rPr>
                <w:t xml:space="preserve"> </w:t>
              </w:r>
              <w:smartTag w:uri="urn:schemas-microsoft-com:office:smarttags" w:element="PlaceName">
                <w:r w:rsidRPr="006251AA">
                  <w:rPr>
                    <w:rFonts w:ascii="標楷體" w:eastAsia="標楷體" w:hAnsi="標楷體"/>
                    <w:sz w:val="22"/>
                    <w:szCs w:val="22"/>
                  </w:rPr>
                  <w:t>Normal</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2,1993-7,1995</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 xml:space="preserve">Associate Professor, Graduate Institute of Educational Media and Library Science </w:t>
            </w:r>
            <w:r w:rsidRPr="006251AA">
              <w:rPr>
                <w:rFonts w:ascii="標楷體" w:eastAsia="標楷體" w:hAnsi="標楷體" w:hint="eastAsia"/>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Tamkang</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2,1989-7,1991</w:t>
            </w:r>
          </w:p>
          <w:p w:rsidR="00356991" w:rsidRPr="006251AA" w:rsidRDefault="00356991" w:rsidP="00356991">
            <w:pPr>
              <w:rPr>
                <w:rFonts w:ascii="標楷體" w:eastAsia="標楷體" w:hAnsi="標楷體"/>
              </w:rPr>
            </w:pPr>
            <w:r w:rsidRPr="006251AA">
              <w:rPr>
                <w:rFonts w:ascii="標楷體" w:eastAsia="標楷體" w:hAnsi="標楷體"/>
              </w:rPr>
              <w:t> </w:t>
            </w:r>
            <w:r w:rsidRPr="006251AA">
              <w:rPr>
                <w:rFonts w:ascii="標楷體" w:eastAsia="標楷體" w:hAnsi="標楷體"/>
                <w:sz w:val="22"/>
                <w:szCs w:val="22"/>
              </w:rPr>
              <w:t xml:space="preserve">Lecturer, Department of Educational Media </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and Library Science</w:t>
            </w:r>
            <w:r w:rsidRPr="006251AA">
              <w:rPr>
                <w:rFonts w:ascii="標楷體" w:eastAsia="標楷體" w:hAnsi="標楷體" w:hint="eastAsia"/>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Tamkang</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rPr>
            </w:pPr>
            <w:r w:rsidRPr="006251AA">
              <w:rPr>
                <w:rFonts w:ascii="標楷體" w:eastAsia="標楷體" w:hAnsi="標楷體"/>
                <w:sz w:val="22"/>
                <w:szCs w:val="22"/>
              </w:rPr>
              <w:t>10,1988-6,1989</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Librarian Coordinator, Bibliographic Network Project</w:t>
            </w:r>
            <w:r w:rsidRPr="006251AA">
              <w:rPr>
                <w:rFonts w:ascii="標楷體" w:eastAsia="標楷體" w:hAnsi="標楷體" w:hint="eastAsia"/>
                <w:sz w:val="22"/>
                <w:szCs w:val="22"/>
              </w:rPr>
              <w:t>,</w:t>
            </w:r>
            <w:r w:rsidRPr="006251AA">
              <w:rPr>
                <w:rFonts w:ascii="標楷體" w:eastAsia="標楷體" w:hAnsi="標楷體"/>
                <w:sz w:val="22"/>
                <w:szCs w:val="22"/>
              </w:rPr>
              <w:t xml:space="preserve"> National Central Library</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8,1988-1,1989</w:t>
            </w:r>
          </w:p>
          <w:p w:rsidR="00356991" w:rsidRPr="006251AA" w:rsidRDefault="00356991" w:rsidP="00356991">
            <w:pPr>
              <w:rPr>
                <w:rFonts w:ascii="標楷體" w:eastAsia="標楷體" w:hAnsi="標楷體" w:hint="eastAsia"/>
                <w:sz w:val="22"/>
                <w:szCs w:val="22"/>
              </w:rPr>
            </w:pPr>
            <w:r w:rsidRPr="006251AA">
              <w:rPr>
                <w:rFonts w:ascii="標楷體" w:eastAsia="標楷體" w:hAnsi="標楷體"/>
                <w:sz w:val="22"/>
                <w:szCs w:val="22"/>
              </w:rPr>
              <w:t>Part-time Lecturer, Department of Educational Media and Library Science</w:t>
            </w:r>
            <w:r w:rsidRPr="006251AA">
              <w:rPr>
                <w:rFonts w:ascii="標楷體" w:eastAsia="標楷體" w:hAnsi="標楷體" w:hint="eastAsia"/>
                <w:sz w:val="22"/>
                <w:szCs w:val="22"/>
              </w:rPr>
              <w:t>,</w:t>
            </w:r>
            <w:r w:rsidRPr="006251AA">
              <w:rPr>
                <w:rFonts w:ascii="標楷體" w:eastAsia="標楷體" w:hAnsi="標楷體"/>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Tamkang</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sz w:val="22"/>
                <w:szCs w:val="22"/>
              </w:rPr>
              <w:t>8,1986-7,1988</w:t>
            </w:r>
          </w:p>
          <w:p w:rsidR="00356991" w:rsidRPr="006251AA" w:rsidRDefault="00356991" w:rsidP="00356991">
            <w:pPr>
              <w:rPr>
                <w:rFonts w:ascii="標楷體" w:eastAsia="標楷體" w:hAnsi="標楷體"/>
              </w:rPr>
            </w:pPr>
            <w:r w:rsidRPr="006251AA">
              <w:rPr>
                <w:rFonts w:ascii="標楷體" w:eastAsia="標楷體" w:hAnsi="標楷體"/>
                <w:sz w:val="22"/>
                <w:szCs w:val="22"/>
              </w:rPr>
              <w:t xml:space="preserve">Teaching Assistant, </w:t>
            </w:r>
            <w:smartTag w:uri="urn:schemas-microsoft-com:office:smarttags" w:element="PlaceType">
              <w:r w:rsidRPr="006251AA">
                <w:rPr>
                  <w:rFonts w:ascii="標楷體" w:eastAsia="標楷體" w:hAnsi="標楷體"/>
                  <w:sz w:val="22"/>
                  <w:szCs w:val="22"/>
                </w:rPr>
                <w:t>School</w:t>
              </w:r>
            </w:smartTag>
            <w:r w:rsidRPr="006251AA">
              <w:rPr>
                <w:rFonts w:ascii="標楷體" w:eastAsia="標楷體" w:hAnsi="標楷體"/>
                <w:sz w:val="22"/>
                <w:szCs w:val="22"/>
              </w:rPr>
              <w:t xml:space="preserve"> of </w:t>
            </w:r>
            <w:smartTag w:uri="urn:schemas-microsoft-com:office:smarttags" w:element="PlaceName">
              <w:r w:rsidRPr="006251AA">
                <w:rPr>
                  <w:rFonts w:ascii="標楷體" w:eastAsia="標楷體" w:hAnsi="標楷體"/>
                  <w:sz w:val="22"/>
                  <w:szCs w:val="22"/>
                </w:rPr>
                <w:t>Communication</w:t>
              </w:r>
            </w:smartTag>
            <w:r w:rsidRPr="006251AA">
              <w:rPr>
                <w:rFonts w:ascii="標楷體" w:eastAsia="標楷體" w:hAnsi="標楷體"/>
                <w:sz w:val="22"/>
                <w:szCs w:val="22"/>
              </w:rPr>
              <w:t>, Information and Library Studies</w:t>
            </w:r>
            <w:r w:rsidRPr="006251AA">
              <w:rPr>
                <w:rFonts w:ascii="標楷體" w:eastAsia="標楷體" w:hAnsi="標楷體" w:hint="eastAsia"/>
                <w:sz w:val="22"/>
                <w:szCs w:val="22"/>
              </w:rPr>
              <w:t xml:space="preserve">, </w:t>
            </w:r>
            <w:smartTag w:uri="urn:schemas-microsoft-com:office:smarttags" w:element="place">
              <w:smartTag w:uri="urn:schemas-microsoft-com:office:smarttags" w:element="PlaceName">
                <w:r w:rsidRPr="006251AA">
                  <w:rPr>
                    <w:rFonts w:ascii="標楷體" w:eastAsia="標楷體" w:hAnsi="標楷體"/>
                    <w:sz w:val="22"/>
                    <w:szCs w:val="22"/>
                  </w:rPr>
                  <w:t>Rutgers</w:t>
                </w:r>
              </w:smartTag>
              <w:r w:rsidRPr="006251AA">
                <w:rPr>
                  <w:rFonts w:ascii="標楷體" w:eastAsia="標楷體" w:hAnsi="標楷體"/>
                  <w:sz w:val="22"/>
                  <w:szCs w:val="22"/>
                </w:rPr>
                <w:t xml:space="preserve"> </w:t>
              </w:r>
              <w:smartTag w:uri="urn:schemas-microsoft-com:office:smarttags" w:element="PlaceType">
                <w:r w:rsidRPr="006251AA">
                  <w:rPr>
                    <w:rFonts w:ascii="標楷體" w:eastAsia="標楷體" w:hAnsi="標楷體"/>
                    <w:sz w:val="22"/>
                    <w:szCs w:val="22"/>
                  </w:rPr>
                  <w:t>University</w:t>
                </w:r>
              </w:smartTag>
            </w:smartTag>
            <w:r w:rsidRPr="006251AA">
              <w:rPr>
                <w:rFonts w:ascii="標楷體" w:eastAsia="標楷體" w:hAnsi="標楷體"/>
              </w:rPr>
              <w:t xml:space="preserve"> </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b/>
              </w:rPr>
            </w:pPr>
            <w:r w:rsidRPr="006251AA">
              <w:rPr>
                <w:rFonts w:ascii="標楷體" w:eastAsia="標楷體" w:hAnsi="標楷體"/>
                <w:b/>
              </w:rPr>
              <w:t>e-Research and Library Development – Some Observations</w:t>
            </w:r>
          </w:p>
          <w:p w:rsidR="00356991" w:rsidRPr="006251AA" w:rsidRDefault="00356991" w:rsidP="00356991">
            <w:pPr>
              <w:rPr>
                <w:rFonts w:ascii="標楷體" w:eastAsia="標楷體" w:hAnsi="標楷體" w:cs="Arial"/>
              </w:rPr>
            </w:pPr>
          </w:p>
          <w:p w:rsidR="00356991" w:rsidRPr="006251AA" w:rsidRDefault="00356991" w:rsidP="00356991">
            <w:pPr>
              <w:rPr>
                <w:rFonts w:ascii="標楷體" w:eastAsia="標楷體" w:hAnsi="標楷體" w:hint="eastAsia"/>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rPr>
                <w:rFonts w:ascii="標楷體" w:eastAsia="標楷體" w:hAnsi="標楷體"/>
              </w:rPr>
            </w:pPr>
            <w:r w:rsidRPr="006251AA">
              <w:rPr>
                <w:rFonts w:ascii="標楷體" w:eastAsia="標楷體" w:hAnsi="標楷體"/>
              </w:rPr>
              <w:t>e-Research and Library Development – Some Observations</w:t>
            </w:r>
          </w:p>
          <w:p w:rsidR="00356991" w:rsidRPr="006251AA" w:rsidRDefault="00356991" w:rsidP="00356991">
            <w:pPr>
              <w:widowControl/>
              <w:jc w:val="both"/>
              <w:rPr>
                <w:rFonts w:ascii="標楷體" w:eastAsia="標楷體" w:hAnsi="標楷體" w:hint="eastAsia"/>
                <w:kern w:val="0"/>
                <w:sz w:val="18"/>
                <w:szCs w:val="18"/>
              </w:rPr>
            </w:pPr>
            <w:r w:rsidRPr="006251AA">
              <w:rPr>
                <w:rFonts w:ascii="標楷體" w:eastAsia="標楷體" w:hAnsi="標楷體"/>
              </w:rPr>
              <w:t xml:space="preserve">According to Andersonand Kanuka (2003)[1] “the e prefix means that the activity or noun modified takes place on a high-speed, digital network that is available "any-time/anywhere." Today that network is the Internet.”e-Research is thus the research activities that apply a spectrum of advanced information and communication technology (ICT) capabilities and embraces new research methodologies emerging from increasing access toNetworks,Services, andTools” [2]This presentation will report some observationsregarding the environment, infrastructure, projects, e-Researchers, as well as libraries’ efforts.From which, suggestions for local library development to support e-Research are proposed. </w:t>
            </w:r>
          </w:p>
        </w:tc>
      </w:tr>
    </w:tbl>
    <w:p w:rsidR="00356991" w:rsidRDefault="00356991" w:rsidP="00356991">
      <w:pPr>
        <w:ind w:start="9pt"/>
        <w:rPr>
          <w:rFonts w:ascii="標楷體" w:eastAsia="標楷體" w:hAnsi="標楷體" w:hint="eastAsia"/>
          <w:sz w:val="28"/>
          <w:szCs w:val="28"/>
        </w:rPr>
      </w:pPr>
    </w:p>
    <w:p w:rsidR="00356991" w:rsidRPr="006251AA" w:rsidRDefault="00356991" w:rsidP="00356991">
      <w:pPr>
        <w:numPr>
          <w:ilvl w:val="0"/>
          <w:numId w:val="1"/>
        </w:numPr>
        <w:rPr>
          <w:rFonts w:ascii="標楷體" w:eastAsia="標楷體" w:hAnsi="標楷體" w:hint="eastAsia"/>
          <w:sz w:val="28"/>
          <w:szCs w:val="28"/>
        </w:rPr>
      </w:pPr>
      <w:r w:rsidRPr="006251AA">
        <w:rPr>
          <w:rFonts w:ascii="標楷體" w:eastAsia="標楷體" w:hAnsi="標楷體" w:hint="eastAsia"/>
          <w:sz w:val="28"/>
          <w:szCs w:val="28"/>
        </w:rPr>
        <w:t>國立政治大學圖書資訊與檔案學研究所教授兼所長</w:t>
      </w:r>
    </w:p>
    <w:p w:rsidR="00356991" w:rsidRPr="006251AA" w:rsidRDefault="00356991" w:rsidP="00356991">
      <w:pPr>
        <w:rPr>
          <w:rFonts w:ascii="標楷體" w:eastAsia="標楷體" w:hAnsi="標楷體" w:hint="eastAsia"/>
          <w:sz w:val="28"/>
          <w:szCs w:val="28"/>
        </w:rPr>
      </w:pPr>
      <w:r w:rsidRPr="006251AA">
        <w:rPr>
          <w:rFonts w:ascii="標楷體" w:eastAsia="標楷體" w:hAnsi="標楷體" w:hint="eastAsia"/>
          <w:sz w:val="28"/>
          <w:szCs w:val="28"/>
        </w:rPr>
        <w:t xml:space="preserve">     薛理桂教授</w:t>
      </w:r>
    </w:p>
    <w:tbl>
      <w:tblPr>
        <w:tblW w:w="99.88%" w:type="pct"/>
        <w:tblCellSpacing w:w="0.75pt" w:type="dxa"/>
        <w:tblLayout w:type="fixed"/>
        <w:tblCellMar>
          <w:top w:w="0.75pt" w:type="dxa"/>
          <w:start w:w="0.75pt" w:type="dxa"/>
          <w:bottom w:w="0.75pt" w:type="dxa"/>
          <w:end w:w="0.75pt" w:type="dxa"/>
        </w:tblCellMar>
        <w:tblLook w:firstRow="0" w:lastRow="0" w:firstColumn="0" w:lastColumn="0" w:noHBand="0" w:noVBand="0"/>
      </w:tblPr>
      <w:tblGrid>
        <w:gridCol w:w="2745"/>
        <w:gridCol w:w="80"/>
        <w:gridCol w:w="6759"/>
      </w:tblGrid>
      <w:tr w:rsidR="00356991" w:rsidRPr="006251AA" w:rsidTr="00356991">
        <w:trPr>
          <w:trHeight w:val="494"/>
          <w:tblCellSpacing w:w="0.75pt" w:type="dxa"/>
        </w:trPr>
        <w:tc>
          <w:tcPr>
            <w:tcW w:w="135pt" w:type="dxa"/>
          </w:tcPr>
          <w:p w:rsidR="00356991" w:rsidRPr="006251AA" w:rsidRDefault="005B5040" w:rsidP="00356991">
            <w:pPr>
              <w:widowControl/>
              <w:ind w:endChars="532" w:end="63.85pt"/>
              <w:rPr>
                <w:rFonts w:ascii="標楷體" w:eastAsia="標楷體" w:hAnsi="標楷體" w:hint="eastAsia"/>
                <w:kern w:val="0"/>
                <w:sz w:val="18"/>
                <w:szCs w:val="18"/>
              </w:rPr>
            </w:pPr>
            <w:r w:rsidRPr="006251AA">
              <w:rPr>
                <w:rFonts w:ascii="標楷體" w:eastAsia="標楷體" w:hAnsi="標楷體"/>
                <w:noProof/>
                <w:color w:val="373636"/>
                <w:sz w:val="19"/>
                <w:szCs w:val="19"/>
              </w:rPr>
              <w:drawing>
                <wp:inline distT="0" distB="0" distL="0" distR="0">
                  <wp:extent cx="1714500" cy="1819275"/>
                  <wp:effectExtent l="0" t="0" r="0" b="0"/>
                  <wp:docPr id="12" name="圖片 12" descr="裝飾性圖片"/>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descr="裝飾性圖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819275"/>
                          </a:xfrm>
                          <a:prstGeom prst="rect">
                            <a:avLst/>
                          </a:prstGeom>
                          <a:noFill/>
                          <a:ln>
                            <a:noFill/>
                          </a:ln>
                        </pic:spPr>
                      </pic:pic>
                    </a:graphicData>
                  </a:graphic>
                </wp:inline>
              </w:drawing>
            </w:r>
          </w:p>
        </w:tc>
        <w:tc>
          <w:tcPr>
            <w:tcW w:w="2.50pt" w:type="dxa"/>
          </w:tcPr>
          <w:p w:rsidR="00356991" w:rsidRPr="006251AA" w:rsidRDefault="00356991" w:rsidP="00356991">
            <w:pPr>
              <w:widowControl/>
              <w:rPr>
                <w:rFonts w:ascii="標楷體" w:eastAsia="標楷體" w:hAnsi="標楷體"/>
                <w:kern w:val="0"/>
                <w:sz w:val="18"/>
                <w:szCs w:val="18"/>
              </w:rPr>
            </w:pPr>
            <w:r w:rsidRPr="006251AA">
              <w:rPr>
                <w:rFonts w:ascii="標楷體" w:eastAsia="標楷體" w:hAnsi="標楷體"/>
                <w:kern w:val="0"/>
                <w:sz w:val="18"/>
                <w:szCs w:val="18"/>
              </w:rPr>
              <w:t> </w:t>
            </w:r>
          </w:p>
        </w:tc>
        <w:tc>
          <w:tcPr>
            <w:tcW w:w="335.70pt" w:type="dxa"/>
          </w:tcPr>
          <w:p w:rsidR="00356991" w:rsidRPr="006251AA" w:rsidRDefault="00356991" w:rsidP="00356991">
            <w:pPr>
              <w:rPr>
                <w:rFonts w:ascii="標楷體" w:eastAsia="標楷體" w:hAnsi="標楷體" w:hint="eastAsia"/>
              </w:rPr>
            </w:pPr>
            <w:r w:rsidRPr="006251AA">
              <w:rPr>
                <w:rFonts w:ascii="標楷體" w:eastAsia="標楷體" w:hAnsi="標楷體"/>
              </w:rPr>
              <w:t>1.</w:t>
            </w:r>
            <w:r w:rsidRPr="006251AA">
              <w:rPr>
                <w:rFonts w:ascii="標楷體" w:eastAsia="標楷體" w:hAnsi="標楷體" w:hint="eastAsia"/>
              </w:rPr>
              <w:t>姓名</w:t>
            </w:r>
          </w:p>
          <w:p w:rsidR="00356991" w:rsidRPr="006251AA" w:rsidRDefault="00356991" w:rsidP="00356991">
            <w:pPr>
              <w:rPr>
                <w:rFonts w:ascii="標楷體" w:eastAsia="標楷體" w:hAnsi="標楷體" w:hint="eastAsia"/>
              </w:rPr>
            </w:pPr>
            <w:r w:rsidRPr="006251AA">
              <w:rPr>
                <w:rFonts w:ascii="標楷體" w:eastAsia="標楷體" w:hAnsi="標楷體" w:hint="eastAsia"/>
              </w:rPr>
              <w:t>薛理桂</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r w:rsidRPr="006251AA">
              <w:rPr>
                <w:rFonts w:ascii="標楷體" w:eastAsia="標楷體" w:hAnsi="標楷體"/>
              </w:rPr>
              <w:t>2.</w:t>
            </w:r>
            <w:r w:rsidRPr="006251AA">
              <w:rPr>
                <w:rFonts w:ascii="標楷體" w:eastAsia="標楷體" w:hAnsi="標楷體" w:hint="eastAsia"/>
              </w:rPr>
              <w:t>職稱</w:t>
            </w:r>
          </w:p>
          <w:p w:rsidR="00356991" w:rsidRPr="006251AA" w:rsidRDefault="00356991" w:rsidP="00356991">
            <w:pPr>
              <w:rPr>
                <w:rFonts w:ascii="標楷體" w:eastAsia="標楷體" w:hAnsi="標楷體" w:hint="eastAsia"/>
              </w:rPr>
            </w:pPr>
            <w:r w:rsidRPr="006251AA">
              <w:rPr>
                <w:rFonts w:ascii="標楷體" w:eastAsia="標楷體" w:hAnsi="標楷體" w:hint="eastAsia"/>
              </w:rPr>
              <w:t>教授</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3.</w:t>
            </w:r>
            <w:r w:rsidRPr="006251AA">
              <w:rPr>
                <w:rFonts w:ascii="標楷體" w:eastAsia="標楷體" w:hAnsi="標楷體" w:hint="eastAsia"/>
              </w:rPr>
              <w:t>單位</w:t>
            </w:r>
          </w:p>
          <w:p w:rsidR="00356991" w:rsidRPr="006251AA" w:rsidRDefault="00356991" w:rsidP="00356991">
            <w:pPr>
              <w:rPr>
                <w:rFonts w:ascii="標楷體" w:eastAsia="標楷體" w:hAnsi="標楷體"/>
              </w:rPr>
            </w:pPr>
            <w:r w:rsidRPr="006251AA">
              <w:rPr>
                <w:rFonts w:ascii="標楷體" w:eastAsia="標楷體" w:hAnsi="標楷體" w:hint="eastAsia"/>
              </w:rPr>
              <w:t>國立政治大學圖書資訊與檔案學研究所</w:t>
            </w:r>
          </w:p>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hint="eastAsia"/>
              </w:rPr>
            </w:pPr>
            <w:r w:rsidRPr="006251AA">
              <w:rPr>
                <w:rFonts w:ascii="標楷體" w:eastAsia="標楷體" w:hAnsi="標楷體"/>
              </w:rPr>
              <w:t>4.</w:t>
            </w:r>
            <w:r w:rsidRPr="006251AA">
              <w:rPr>
                <w:rFonts w:ascii="標楷體" w:eastAsia="標楷體" w:hAnsi="標楷體" w:hint="eastAsia"/>
              </w:rPr>
              <w:t>簡歷</w:t>
            </w:r>
          </w:p>
          <w:tbl>
            <w:tblPr>
              <w:tblW w:w="95.66%" w:type="pct"/>
              <w:tblCellSpacing w:w="0pt" w:type="dxa"/>
              <w:tblBorders>
                <w:top w:val="single" w:sz="6" w:space="0" w:color="BDBDBD"/>
              </w:tblBorders>
              <w:tblLayout w:type="fixed"/>
              <w:tblCellMar>
                <w:top w:w="0.75pt" w:type="dxa"/>
                <w:start w:w="0.75pt" w:type="dxa"/>
                <w:bottom w:w="0.75pt" w:type="dxa"/>
                <w:end w:w="0.75pt" w:type="dxa"/>
              </w:tblCellMar>
              <w:tblLook w:firstRow="0" w:lastRow="0" w:firstColumn="0" w:lastColumn="0" w:noHBand="0" w:noVBand="0"/>
            </w:tblPr>
            <w:tblGrid>
              <w:gridCol w:w="849"/>
              <w:gridCol w:w="2317"/>
              <w:gridCol w:w="3228"/>
            </w:tblGrid>
            <w:tr w:rsidR="00356991" w:rsidRPr="006251AA" w:rsidTr="00356991">
              <w:trPr>
                <w:tblCellSpacing w:w="0pt" w:type="dxa"/>
              </w:trPr>
              <w:tc>
                <w:tcPr>
                  <w:tcW w:w="29.15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lastRenderedPageBreak/>
                    <w:t>教授</w:t>
                  </w:r>
                </w:p>
              </w:tc>
              <w:tc>
                <w:tcPr>
                  <w:tcW w:w="79.55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圖書資訊與檔案學研究所</w:t>
                  </w:r>
                </w:p>
              </w:tc>
              <w:tc>
                <w:tcPr>
                  <w:tcW w:w="110.80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2010年08月 ~ 2013年01月</w:t>
                  </w:r>
                </w:p>
              </w:tc>
            </w:tr>
            <w:tr w:rsidR="00356991" w:rsidRPr="006251AA" w:rsidTr="00356991">
              <w:trPr>
                <w:tblCellSpacing w:w="0pt" w:type="dxa"/>
              </w:trPr>
              <w:tc>
                <w:tcPr>
                  <w:tcW w:w="29.15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教授</w:t>
                  </w:r>
                </w:p>
              </w:tc>
              <w:tc>
                <w:tcPr>
                  <w:tcW w:w="79.55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圖書資訊與檔案學研究所</w:t>
                  </w:r>
                </w:p>
              </w:tc>
              <w:tc>
                <w:tcPr>
                  <w:tcW w:w="110.80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2005年08月 ~ 2010年02月</w:t>
                  </w:r>
                </w:p>
              </w:tc>
            </w:tr>
            <w:tr w:rsidR="00356991" w:rsidRPr="006251AA" w:rsidTr="00356991">
              <w:trPr>
                <w:tblCellSpacing w:w="0pt" w:type="dxa"/>
              </w:trPr>
              <w:tc>
                <w:tcPr>
                  <w:tcW w:w="29.15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教授</w:t>
                  </w:r>
                </w:p>
              </w:tc>
              <w:tc>
                <w:tcPr>
                  <w:tcW w:w="79.55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圖書資訊與檔案學研究所</w:t>
                  </w:r>
                </w:p>
              </w:tc>
              <w:tc>
                <w:tcPr>
                  <w:tcW w:w="110.80pt" w:type="dxa"/>
                  <w:tcBorders>
                    <w:bottom w:val="single" w:sz="6" w:space="0" w:color="E7EAB9"/>
                  </w:tcBorders>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2004年08月 ~ 2005年02月</w:t>
                  </w:r>
                </w:p>
              </w:tc>
            </w:tr>
            <w:tr w:rsidR="00356991" w:rsidRPr="006251AA" w:rsidTr="00356991">
              <w:trPr>
                <w:tblCellSpacing w:w="0pt" w:type="dxa"/>
              </w:trPr>
              <w:tc>
                <w:tcPr>
                  <w:tcW w:w="29.15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教授</w:t>
                  </w:r>
                </w:p>
              </w:tc>
              <w:tc>
                <w:tcPr>
                  <w:tcW w:w="79.55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圖書資訊與檔案學研究所</w:t>
                  </w:r>
                </w:p>
              </w:tc>
              <w:tc>
                <w:tcPr>
                  <w:tcW w:w="110.80pt" w:type="dxa"/>
                  <w:tcBorders>
                    <w:bottom w:val="single" w:sz="6" w:space="0" w:color="E7EAB9"/>
                  </w:tcBorders>
                  <w:shd w:val="clear" w:color="auto" w:fill="F5F6E2"/>
                  <w:tcMar>
                    <w:top w:w="3pt" w:type="dxa"/>
                    <w:start w:w="7.50pt" w:type="dxa"/>
                    <w:bottom w:w="3pt" w:type="dxa"/>
                    <w:end w:w="7.50pt" w:type="dxa"/>
                  </w:tcMar>
                </w:tcPr>
                <w:p w:rsidR="00356991" w:rsidRPr="006251AA" w:rsidRDefault="00356991" w:rsidP="00356991">
                  <w:pPr>
                    <w:widowControl/>
                    <w:rPr>
                      <w:rFonts w:ascii="標楷體" w:eastAsia="標楷體" w:hAnsi="標楷體" w:cs="新細明體"/>
                      <w:kern w:val="0"/>
                    </w:rPr>
                  </w:pPr>
                  <w:r w:rsidRPr="006251AA">
                    <w:rPr>
                      <w:rFonts w:ascii="標楷體" w:eastAsia="標楷體" w:hAnsi="標楷體" w:cs="新細明體"/>
                      <w:kern w:val="0"/>
                    </w:rPr>
                    <w:t>1996年08月 ~ 2004年02月</w:t>
                  </w:r>
                </w:p>
              </w:tc>
            </w:tr>
          </w:tbl>
          <w:p w:rsidR="00356991" w:rsidRPr="006251AA" w:rsidRDefault="00356991" w:rsidP="00356991">
            <w:pPr>
              <w:rPr>
                <w:rFonts w:ascii="標楷體" w:eastAsia="標楷體" w:hAnsi="標楷體"/>
              </w:rPr>
            </w:pPr>
          </w:p>
          <w:p w:rsidR="00356991" w:rsidRPr="006251AA" w:rsidRDefault="00356991" w:rsidP="00356991">
            <w:pPr>
              <w:rPr>
                <w:rFonts w:ascii="標楷體" w:eastAsia="標楷體" w:hAnsi="標楷體"/>
              </w:rPr>
            </w:pPr>
            <w:r w:rsidRPr="006251AA">
              <w:rPr>
                <w:rFonts w:ascii="標楷體" w:eastAsia="標楷體" w:hAnsi="標楷體"/>
              </w:rPr>
              <w:t>5.</w:t>
            </w:r>
            <w:r w:rsidRPr="006251AA">
              <w:rPr>
                <w:rFonts w:ascii="標楷體" w:eastAsia="標楷體" w:hAnsi="標楷體" w:hint="eastAsia"/>
              </w:rPr>
              <w:t>演講主題</w:t>
            </w:r>
          </w:p>
          <w:p w:rsidR="00356991" w:rsidRPr="006251AA" w:rsidRDefault="00356991" w:rsidP="00356991">
            <w:pPr>
              <w:rPr>
                <w:rFonts w:ascii="標楷體" w:eastAsia="標楷體" w:hAnsi="標楷體" w:hint="eastAsia"/>
                <w:b/>
              </w:rPr>
            </w:pPr>
            <w:r w:rsidRPr="006251AA">
              <w:rPr>
                <w:rFonts w:ascii="標楷體" w:eastAsia="標楷體" w:hAnsi="標楷體"/>
                <w:b/>
              </w:rPr>
              <w:t>Long-term Preservation Policy of the National Central</w:t>
            </w:r>
            <w:r w:rsidRPr="006251AA">
              <w:rPr>
                <w:rFonts w:ascii="標楷體" w:eastAsia="標楷體" w:hAnsi="標楷體" w:hint="eastAsia"/>
                <w:b/>
              </w:rPr>
              <w:t xml:space="preserve"> </w:t>
            </w:r>
            <w:r w:rsidRPr="006251AA">
              <w:rPr>
                <w:rFonts w:ascii="標楷體" w:eastAsia="標楷體" w:hAnsi="標楷體"/>
                <w:b/>
              </w:rPr>
              <w:t>Library</w:t>
            </w:r>
          </w:p>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hint="eastAsia"/>
              </w:rPr>
            </w:pPr>
            <w:r w:rsidRPr="006251AA">
              <w:rPr>
                <w:rFonts w:ascii="標楷體" w:eastAsia="標楷體" w:hAnsi="標楷體"/>
              </w:rPr>
              <w:t>6.</w:t>
            </w:r>
            <w:r w:rsidRPr="006251AA">
              <w:rPr>
                <w:rFonts w:ascii="標楷體" w:eastAsia="標楷體" w:hAnsi="標楷體" w:hint="eastAsia"/>
              </w:rPr>
              <w:t>演講摘要</w:t>
            </w:r>
          </w:p>
          <w:p w:rsidR="00356991" w:rsidRPr="006251AA" w:rsidRDefault="00356991" w:rsidP="00356991">
            <w:pPr>
              <w:widowControl/>
              <w:jc w:val="both"/>
              <w:rPr>
                <w:rFonts w:ascii="標楷體" w:eastAsia="標楷體" w:hAnsi="標楷體" w:hint="eastAsia"/>
                <w:kern w:val="0"/>
                <w:sz w:val="18"/>
                <w:szCs w:val="18"/>
              </w:rPr>
            </w:pPr>
            <w:r w:rsidRPr="006251AA">
              <w:rPr>
                <w:rFonts w:ascii="標楷體" w:eastAsia="標楷體" w:hAnsi="標楷體"/>
              </w:rPr>
              <w:t>The development of information technology is rapidly in last two decades. The media of information storage are also toward to multiple. How to establish a long-term preservation policy is the major issue for a national library. Two case of nation libraries are discussed, i.e. the National Library of Australia and the National Library of New Zealand. Furthermore, the current status of the preservation policy of the National Central Library is described. Finally some suggestions for the long-term preservation policy are given for the National Central Library.</w:t>
            </w:r>
          </w:p>
        </w:tc>
      </w:tr>
    </w:tbl>
    <w:p w:rsidR="00356991" w:rsidRPr="006251AA" w:rsidRDefault="00356991" w:rsidP="00356991">
      <w:pPr>
        <w:rPr>
          <w:rFonts w:ascii="標楷體" w:eastAsia="標楷體" w:hAnsi="標楷體" w:hint="eastAsia"/>
        </w:rPr>
      </w:pPr>
    </w:p>
    <w:p w:rsidR="00356991" w:rsidRPr="006251AA" w:rsidRDefault="00356991" w:rsidP="00356991">
      <w:pPr>
        <w:rPr>
          <w:rFonts w:ascii="標楷體" w:eastAsia="標楷體" w:hAnsi="標楷體"/>
        </w:rPr>
      </w:pPr>
    </w:p>
    <w:p w:rsidR="0094148C" w:rsidRDefault="0094148C"/>
    <w:sectPr w:rsidR="0094148C" w:rsidSect="00356991">
      <w:pgSz w:w="595.30pt" w:h="841.90pt"/>
      <w:pgMar w:top="60pt" w:right="60pt" w:bottom="60pt" w:left="6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標楷體">
    <w:panose1 w:val="03000509000000000000"/>
    <w:charset w:characterSet="Big5"/>
    <w:family w:val="script"/>
    <w:pitch w:val="fixed"/>
    <w:sig w:usb0="00000003" w:usb1="080E0000" w:usb2="00000016" w:usb3="00000000" w:csb0="00100001" w:csb1="00000000"/>
  </w:font>
  <w:font w:name="新細明體">
    <w:altName w:val="PMingLiU"/>
    <w:panose1 w:val="02020500000000000000"/>
    <w:charset w:characterSet="Big5"/>
    <w:family w:val="roman"/>
    <w:pitch w:val="variable"/>
    <w:sig w:usb0="A00002FF" w:usb1="28CFFCFA" w:usb2="00000016" w:usb3="00000000" w:csb0="00100001" w:csb1="00000000"/>
  </w:font>
  <w:font w:name="Arial Mon">
    <w:altName w:val="Helvetica"/>
    <w:charset w:characterSet="iso-8859-1"/>
    <w:family w:val="swiss"/>
    <w:pitch w:val="variable"/>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FE"/>
    <w:multiLevelType w:val="singleLevel"/>
    <w:tmpl w:val="FFFFFFFF"/>
    <w:lvl w:ilvl="0">
      <w:numFmt w:val="decimal"/>
      <w:lvlText w:val="*"/>
      <w:lvlJc w:val="start"/>
    </w:lvl>
  </w:abstractNum>
  <w:abstractNum w:abstractNumId="1" w15:restartNumberingAfterBreak="0">
    <w:nsid w:val="011E10E2"/>
    <w:multiLevelType w:val="hybridMultilevel"/>
    <w:tmpl w:val="DD3CCD02"/>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2" w15:restartNumberingAfterBreak="0">
    <w:nsid w:val="05A116EF"/>
    <w:multiLevelType w:val="hybridMultilevel"/>
    <w:tmpl w:val="4AECC3DA"/>
    <w:lvl w:ilvl="0" w:tplc="04190001">
      <w:start w:val="1"/>
      <w:numFmt w:val="bullet"/>
      <w:lvlText w:val=""/>
      <w:lvlJc w:val="start"/>
      <w:pPr>
        <w:tabs>
          <w:tab w:val="num" w:pos="36pt"/>
        </w:tabs>
        <w:ind w:start="36pt" w:hanging="18pt"/>
      </w:pPr>
      <w:rPr>
        <w:rFonts w:ascii="Symbol" w:hAnsi="Symbol" w:hint="default"/>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start w:val="1"/>
      <w:numFmt w:val="bullet"/>
      <w:lvlText w:val=""/>
      <w:lvlJc w:val="start"/>
      <w:pPr>
        <w:tabs>
          <w:tab w:val="num" w:pos="108pt"/>
        </w:tabs>
        <w:ind w:start="108pt" w:hanging="18pt"/>
      </w:pPr>
      <w:rPr>
        <w:rFonts w:ascii="Wingdings" w:hAnsi="Wingdings" w:hint="default"/>
      </w:rPr>
    </w:lvl>
    <w:lvl w:ilvl="3" w:tplc="0419000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07976F0A"/>
    <w:multiLevelType w:val="hybridMultilevel"/>
    <w:tmpl w:val="48EAC06A"/>
    <w:lvl w:ilvl="0" w:tplc="896678FE">
      <w:start w:val="31"/>
      <w:numFmt w:val="bullet"/>
      <w:lvlText w:val="-"/>
      <w:lvlJc w:val="start"/>
      <w:pPr>
        <w:tabs>
          <w:tab w:val="num" w:pos="36pt"/>
        </w:tabs>
        <w:ind w:start="36pt" w:hanging="18pt"/>
      </w:pPr>
      <w:rPr>
        <w:rFonts w:ascii="Times New Roman" w:eastAsia="Times New Roman" w:hAnsi="Times New Roman" w:cs="Times New Roman"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082812EB"/>
    <w:multiLevelType w:val="multilevel"/>
    <w:tmpl w:val="09F68442"/>
    <w:lvl w:ilvl="0">
      <w:start w:val="1"/>
      <w:numFmt w:val="bullet"/>
      <w:lvlText w:val=""/>
      <w:lvlJc w:val="start"/>
      <w:pPr>
        <w:tabs>
          <w:tab w:val="num" w:pos="36pt"/>
        </w:tabs>
        <w:ind w:start="36pt" w:hanging="18pt"/>
      </w:pPr>
      <w:rPr>
        <w:rFonts w:ascii="Symbol" w:hAnsi="Symbol" w:hint="default"/>
        <w:sz w:val="20"/>
      </w:rPr>
    </w:lvl>
    <w:lvl w:ilvl="1">
      <w:start w:val="1"/>
      <w:numFmt w:val="decimal"/>
      <w:lvlText w:val="%2."/>
      <w:lvlJc w:val="start"/>
      <w:pPr>
        <w:tabs>
          <w:tab w:val="num" w:pos="72pt"/>
        </w:tabs>
        <w:ind w:start="72pt" w:hanging="18pt"/>
      </w:pPr>
    </w:lvl>
    <w:lvl w:ilvl="2">
      <w:start w:val="1"/>
      <w:numFmt w:val="decimal"/>
      <w:lvlText w:val="%3."/>
      <w:lvlJc w:val="start"/>
      <w:pPr>
        <w:tabs>
          <w:tab w:val="num" w:pos="108pt"/>
        </w:tabs>
        <w:ind w:start="108pt" w:hanging="18pt"/>
      </w:pPr>
    </w:lvl>
    <w:lvl w:ilvl="3">
      <w:start w:val="1"/>
      <w:numFmt w:val="decimal"/>
      <w:lvlText w:val="%4."/>
      <w:lvlJc w:val="start"/>
      <w:pPr>
        <w:tabs>
          <w:tab w:val="num" w:pos="144pt"/>
        </w:tabs>
        <w:ind w:start="144pt" w:hanging="18pt"/>
      </w:pPr>
    </w:lvl>
    <w:lvl w:ilvl="4">
      <w:start w:val="1"/>
      <w:numFmt w:val="decimal"/>
      <w:lvlText w:val="%5."/>
      <w:lvlJc w:val="start"/>
      <w:pPr>
        <w:tabs>
          <w:tab w:val="num" w:pos="180pt"/>
        </w:tabs>
        <w:ind w:start="180pt" w:hanging="18pt"/>
      </w:pPr>
    </w:lvl>
    <w:lvl w:ilvl="5">
      <w:start w:val="1"/>
      <w:numFmt w:val="decimal"/>
      <w:lvlText w:val="%6."/>
      <w:lvlJc w:val="start"/>
      <w:pPr>
        <w:tabs>
          <w:tab w:val="num" w:pos="216pt"/>
        </w:tabs>
        <w:ind w:start="216pt" w:hanging="18pt"/>
      </w:pPr>
    </w:lvl>
    <w:lvl w:ilvl="6">
      <w:start w:val="1"/>
      <w:numFmt w:val="decimal"/>
      <w:lvlText w:val="%7."/>
      <w:lvlJc w:val="start"/>
      <w:pPr>
        <w:tabs>
          <w:tab w:val="num" w:pos="252pt"/>
        </w:tabs>
        <w:ind w:start="252pt" w:hanging="18pt"/>
      </w:pPr>
    </w:lvl>
    <w:lvl w:ilvl="7">
      <w:start w:val="1"/>
      <w:numFmt w:val="decimal"/>
      <w:lvlText w:val="%8."/>
      <w:lvlJc w:val="start"/>
      <w:pPr>
        <w:tabs>
          <w:tab w:val="num" w:pos="288pt"/>
        </w:tabs>
        <w:ind w:start="288pt" w:hanging="18pt"/>
      </w:pPr>
    </w:lvl>
    <w:lvl w:ilvl="8">
      <w:start w:val="1"/>
      <w:numFmt w:val="decimal"/>
      <w:lvlText w:val="%9."/>
      <w:lvlJc w:val="start"/>
      <w:pPr>
        <w:tabs>
          <w:tab w:val="num" w:pos="324pt"/>
        </w:tabs>
        <w:ind w:start="324pt" w:hanging="18pt"/>
      </w:pPr>
    </w:lvl>
  </w:abstractNum>
  <w:abstractNum w:abstractNumId="5" w15:restartNumberingAfterBreak="0">
    <w:nsid w:val="0C490551"/>
    <w:multiLevelType w:val="hybridMultilevel"/>
    <w:tmpl w:val="28BADEBE"/>
    <w:lvl w:ilvl="0" w:tplc="04190001">
      <w:start w:val="1"/>
      <w:numFmt w:val="bullet"/>
      <w:lvlText w:val=""/>
      <w:lvlJc w:val="start"/>
      <w:pPr>
        <w:tabs>
          <w:tab w:val="num" w:pos="54pt"/>
        </w:tabs>
        <w:ind w:start="54pt" w:hanging="18pt"/>
      </w:pPr>
      <w:rPr>
        <w:rFonts w:ascii="Symbol" w:hAnsi="Symbol" w:hint="default"/>
      </w:rPr>
    </w:lvl>
    <w:lvl w:ilvl="1" w:tplc="04190003" w:tentative="1">
      <w:start w:val="1"/>
      <w:numFmt w:val="bullet"/>
      <w:lvlText w:val="o"/>
      <w:lvlJc w:val="start"/>
      <w:pPr>
        <w:tabs>
          <w:tab w:val="num" w:pos="90pt"/>
        </w:tabs>
        <w:ind w:start="90pt" w:hanging="18pt"/>
      </w:pPr>
      <w:rPr>
        <w:rFonts w:ascii="Courier New" w:hAnsi="Courier New" w:cs="Courier New" w:hint="default"/>
      </w:rPr>
    </w:lvl>
    <w:lvl w:ilvl="2" w:tplc="04190005" w:tentative="1">
      <w:start w:val="1"/>
      <w:numFmt w:val="bullet"/>
      <w:lvlText w:val=""/>
      <w:lvlJc w:val="start"/>
      <w:pPr>
        <w:tabs>
          <w:tab w:val="num" w:pos="126pt"/>
        </w:tabs>
        <w:ind w:start="126pt" w:hanging="18pt"/>
      </w:pPr>
      <w:rPr>
        <w:rFonts w:ascii="Wingdings" w:hAnsi="Wingdings" w:hint="default"/>
      </w:rPr>
    </w:lvl>
    <w:lvl w:ilvl="3" w:tplc="04190001" w:tentative="1">
      <w:start w:val="1"/>
      <w:numFmt w:val="bullet"/>
      <w:lvlText w:val=""/>
      <w:lvlJc w:val="start"/>
      <w:pPr>
        <w:tabs>
          <w:tab w:val="num" w:pos="162pt"/>
        </w:tabs>
        <w:ind w:start="162pt" w:hanging="18pt"/>
      </w:pPr>
      <w:rPr>
        <w:rFonts w:ascii="Symbol" w:hAnsi="Symbol" w:hint="default"/>
      </w:rPr>
    </w:lvl>
    <w:lvl w:ilvl="4" w:tplc="04190003" w:tentative="1">
      <w:start w:val="1"/>
      <w:numFmt w:val="bullet"/>
      <w:lvlText w:val="o"/>
      <w:lvlJc w:val="start"/>
      <w:pPr>
        <w:tabs>
          <w:tab w:val="num" w:pos="198pt"/>
        </w:tabs>
        <w:ind w:start="198pt" w:hanging="18pt"/>
      </w:pPr>
      <w:rPr>
        <w:rFonts w:ascii="Courier New" w:hAnsi="Courier New" w:cs="Courier New" w:hint="default"/>
      </w:rPr>
    </w:lvl>
    <w:lvl w:ilvl="5" w:tplc="04190005" w:tentative="1">
      <w:start w:val="1"/>
      <w:numFmt w:val="bullet"/>
      <w:lvlText w:val=""/>
      <w:lvlJc w:val="start"/>
      <w:pPr>
        <w:tabs>
          <w:tab w:val="num" w:pos="234pt"/>
        </w:tabs>
        <w:ind w:start="234pt" w:hanging="18pt"/>
      </w:pPr>
      <w:rPr>
        <w:rFonts w:ascii="Wingdings" w:hAnsi="Wingdings" w:hint="default"/>
      </w:rPr>
    </w:lvl>
    <w:lvl w:ilvl="6" w:tplc="04190001" w:tentative="1">
      <w:start w:val="1"/>
      <w:numFmt w:val="bullet"/>
      <w:lvlText w:val=""/>
      <w:lvlJc w:val="start"/>
      <w:pPr>
        <w:tabs>
          <w:tab w:val="num" w:pos="270pt"/>
        </w:tabs>
        <w:ind w:start="270pt" w:hanging="18pt"/>
      </w:pPr>
      <w:rPr>
        <w:rFonts w:ascii="Symbol" w:hAnsi="Symbol" w:hint="default"/>
      </w:rPr>
    </w:lvl>
    <w:lvl w:ilvl="7" w:tplc="04190003" w:tentative="1">
      <w:start w:val="1"/>
      <w:numFmt w:val="bullet"/>
      <w:lvlText w:val="o"/>
      <w:lvlJc w:val="start"/>
      <w:pPr>
        <w:tabs>
          <w:tab w:val="num" w:pos="306pt"/>
        </w:tabs>
        <w:ind w:start="306pt" w:hanging="18pt"/>
      </w:pPr>
      <w:rPr>
        <w:rFonts w:ascii="Courier New" w:hAnsi="Courier New" w:cs="Courier New" w:hint="default"/>
      </w:rPr>
    </w:lvl>
    <w:lvl w:ilvl="8" w:tplc="04190005" w:tentative="1">
      <w:start w:val="1"/>
      <w:numFmt w:val="bullet"/>
      <w:lvlText w:val=""/>
      <w:lvlJc w:val="start"/>
      <w:pPr>
        <w:tabs>
          <w:tab w:val="num" w:pos="342pt"/>
        </w:tabs>
        <w:ind w:start="342pt" w:hanging="18pt"/>
      </w:pPr>
      <w:rPr>
        <w:rFonts w:ascii="Wingdings" w:hAnsi="Wingdings" w:hint="default"/>
      </w:rPr>
    </w:lvl>
  </w:abstractNum>
  <w:abstractNum w:abstractNumId="6" w15:restartNumberingAfterBreak="0">
    <w:nsid w:val="147F0E4F"/>
    <w:multiLevelType w:val="hybridMultilevel"/>
    <w:tmpl w:val="351E0CE6"/>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7" w15:restartNumberingAfterBreak="0">
    <w:nsid w:val="1664347A"/>
    <w:multiLevelType w:val="hybridMultilevel"/>
    <w:tmpl w:val="D0200464"/>
    <w:lvl w:ilvl="0" w:tplc="04190001">
      <w:start w:val="1"/>
      <w:numFmt w:val="bullet"/>
      <w:lvlText w:val=""/>
      <w:lvlJc w:val="start"/>
      <w:pPr>
        <w:tabs>
          <w:tab w:val="num" w:pos="36pt"/>
        </w:tabs>
        <w:ind w:start="36pt" w:hanging="18pt"/>
      </w:pPr>
      <w:rPr>
        <w:rFonts w:ascii="Symbol" w:hAnsi="Symbol" w:hint="default"/>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18A073E5"/>
    <w:multiLevelType w:val="hybridMultilevel"/>
    <w:tmpl w:val="4508D900"/>
    <w:lvl w:ilvl="0" w:tplc="0ADAD210">
      <w:numFmt w:val="bullet"/>
      <w:lvlText w:val="-"/>
      <w:lvlJc w:val="start"/>
      <w:pPr>
        <w:tabs>
          <w:tab w:val="num" w:pos="36pt"/>
        </w:tabs>
        <w:ind w:start="36pt" w:hanging="18pt"/>
      </w:pPr>
      <w:rPr>
        <w:rFonts w:ascii="Times New Roman" w:eastAsia="Times New Roman" w:hAnsi="Times New Roman"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9" w15:restartNumberingAfterBreak="0">
    <w:nsid w:val="32983AC2"/>
    <w:multiLevelType w:val="multilevel"/>
    <w:tmpl w:val="A3068B8A"/>
    <w:lvl w:ilvl="0">
      <w:start w:val="1"/>
      <w:numFmt w:val="bullet"/>
      <w:lvlText w:val=""/>
      <w:lvlJc w:val="start"/>
      <w:pPr>
        <w:tabs>
          <w:tab w:val="num" w:pos="36pt"/>
        </w:tabs>
        <w:ind w:start="36pt" w:hanging="18pt"/>
      </w:pPr>
      <w:rPr>
        <w:rFonts w:ascii="Symbol" w:hAnsi="Symbol" w:hint="default"/>
        <w:sz w:val="20"/>
      </w:rPr>
    </w:lvl>
    <w:lvl w:ilvl="1">
      <w:start w:val="1"/>
      <w:numFmt w:val="decimal"/>
      <w:lvlText w:val="%2."/>
      <w:lvlJc w:val="start"/>
      <w:pPr>
        <w:tabs>
          <w:tab w:val="num" w:pos="72pt"/>
        </w:tabs>
        <w:ind w:start="72pt" w:hanging="18pt"/>
      </w:pPr>
    </w:lvl>
    <w:lvl w:ilvl="2">
      <w:start w:val="1"/>
      <w:numFmt w:val="decimal"/>
      <w:lvlText w:val="%3."/>
      <w:lvlJc w:val="start"/>
      <w:pPr>
        <w:tabs>
          <w:tab w:val="num" w:pos="108pt"/>
        </w:tabs>
        <w:ind w:start="108pt" w:hanging="18pt"/>
      </w:pPr>
    </w:lvl>
    <w:lvl w:ilvl="3">
      <w:start w:val="1"/>
      <w:numFmt w:val="decimal"/>
      <w:lvlText w:val="%4."/>
      <w:lvlJc w:val="start"/>
      <w:pPr>
        <w:tabs>
          <w:tab w:val="num" w:pos="144pt"/>
        </w:tabs>
        <w:ind w:start="144pt" w:hanging="18pt"/>
      </w:pPr>
    </w:lvl>
    <w:lvl w:ilvl="4">
      <w:start w:val="1"/>
      <w:numFmt w:val="decimal"/>
      <w:lvlText w:val="%5."/>
      <w:lvlJc w:val="start"/>
      <w:pPr>
        <w:tabs>
          <w:tab w:val="num" w:pos="180pt"/>
        </w:tabs>
        <w:ind w:start="180pt" w:hanging="18pt"/>
      </w:pPr>
    </w:lvl>
    <w:lvl w:ilvl="5">
      <w:start w:val="1"/>
      <w:numFmt w:val="decimal"/>
      <w:lvlText w:val="%6."/>
      <w:lvlJc w:val="start"/>
      <w:pPr>
        <w:tabs>
          <w:tab w:val="num" w:pos="216pt"/>
        </w:tabs>
        <w:ind w:start="216pt" w:hanging="18pt"/>
      </w:pPr>
    </w:lvl>
    <w:lvl w:ilvl="6">
      <w:start w:val="1"/>
      <w:numFmt w:val="decimal"/>
      <w:lvlText w:val="%7."/>
      <w:lvlJc w:val="start"/>
      <w:pPr>
        <w:tabs>
          <w:tab w:val="num" w:pos="252pt"/>
        </w:tabs>
        <w:ind w:start="252pt" w:hanging="18pt"/>
      </w:pPr>
    </w:lvl>
    <w:lvl w:ilvl="7">
      <w:start w:val="1"/>
      <w:numFmt w:val="decimal"/>
      <w:lvlText w:val="%8."/>
      <w:lvlJc w:val="start"/>
      <w:pPr>
        <w:tabs>
          <w:tab w:val="num" w:pos="288pt"/>
        </w:tabs>
        <w:ind w:start="288pt" w:hanging="18pt"/>
      </w:pPr>
    </w:lvl>
    <w:lvl w:ilvl="8">
      <w:start w:val="1"/>
      <w:numFmt w:val="decimal"/>
      <w:lvlText w:val="%9."/>
      <w:lvlJc w:val="start"/>
      <w:pPr>
        <w:tabs>
          <w:tab w:val="num" w:pos="324pt"/>
        </w:tabs>
        <w:ind w:start="324pt" w:hanging="18pt"/>
      </w:pPr>
    </w:lvl>
  </w:abstractNum>
  <w:abstractNum w:abstractNumId="10" w15:restartNumberingAfterBreak="0">
    <w:nsid w:val="5C422A5B"/>
    <w:multiLevelType w:val="hybridMultilevel"/>
    <w:tmpl w:val="56F0AAA6"/>
    <w:lvl w:ilvl="0" w:tplc="04190001">
      <w:start w:val="1"/>
      <w:numFmt w:val="bullet"/>
      <w:lvlText w:val=""/>
      <w:lvlJc w:val="start"/>
      <w:pPr>
        <w:tabs>
          <w:tab w:val="num" w:pos="90pt"/>
        </w:tabs>
        <w:ind w:start="90pt" w:hanging="18pt"/>
      </w:pPr>
      <w:rPr>
        <w:rFonts w:ascii="Symbol" w:hAnsi="Symbol" w:hint="default"/>
      </w:rPr>
    </w:lvl>
    <w:lvl w:ilvl="1" w:tplc="04190003" w:tentative="1">
      <w:start w:val="1"/>
      <w:numFmt w:val="bullet"/>
      <w:lvlText w:val="o"/>
      <w:lvlJc w:val="start"/>
      <w:pPr>
        <w:tabs>
          <w:tab w:val="num" w:pos="126pt"/>
        </w:tabs>
        <w:ind w:start="126pt" w:hanging="18pt"/>
      </w:pPr>
      <w:rPr>
        <w:rFonts w:ascii="Courier New" w:hAnsi="Courier New" w:cs="Courier New" w:hint="default"/>
      </w:rPr>
    </w:lvl>
    <w:lvl w:ilvl="2" w:tplc="04190005">
      <w:start w:val="1"/>
      <w:numFmt w:val="bullet"/>
      <w:lvlText w:val=""/>
      <w:lvlJc w:val="start"/>
      <w:pPr>
        <w:tabs>
          <w:tab w:val="num" w:pos="162pt"/>
        </w:tabs>
        <w:ind w:start="162pt" w:hanging="18pt"/>
      </w:pPr>
      <w:rPr>
        <w:rFonts w:ascii="Wingdings" w:hAnsi="Wingdings" w:hint="default"/>
      </w:rPr>
    </w:lvl>
    <w:lvl w:ilvl="3" w:tplc="04190001" w:tentative="1">
      <w:start w:val="1"/>
      <w:numFmt w:val="bullet"/>
      <w:lvlText w:val=""/>
      <w:lvlJc w:val="start"/>
      <w:pPr>
        <w:tabs>
          <w:tab w:val="num" w:pos="198pt"/>
        </w:tabs>
        <w:ind w:start="198pt" w:hanging="18pt"/>
      </w:pPr>
      <w:rPr>
        <w:rFonts w:ascii="Symbol" w:hAnsi="Symbol" w:hint="default"/>
      </w:rPr>
    </w:lvl>
    <w:lvl w:ilvl="4" w:tplc="04190003" w:tentative="1">
      <w:start w:val="1"/>
      <w:numFmt w:val="bullet"/>
      <w:lvlText w:val="o"/>
      <w:lvlJc w:val="start"/>
      <w:pPr>
        <w:tabs>
          <w:tab w:val="num" w:pos="234pt"/>
        </w:tabs>
        <w:ind w:start="234pt" w:hanging="18pt"/>
      </w:pPr>
      <w:rPr>
        <w:rFonts w:ascii="Courier New" w:hAnsi="Courier New" w:cs="Courier New" w:hint="default"/>
      </w:rPr>
    </w:lvl>
    <w:lvl w:ilvl="5" w:tplc="04190005" w:tentative="1">
      <w:start w:val="1"/>
      <w:numFmt w:val="bullet"/>
      <w:lvlText w:val=""/>
      <w:lvlJc w:val="start"/>
      <w:pPr>
        <w:tabs>
          <w:tab w:val="num" w:pos="270pt"/>
        </w:tabs>
        <w:ind w:start="270pt" w:hanging="18pt"/>
      </w:pPr>
      <w:rPr>
        <w:rFonts w:ascii="Wingdings" w:hAnsi="Wingdings" w:hint="default"/>
      </w:rPr>
    </w:lvl>
    <w:lvl w:ilvl="6" w:tplc="04190001" w:tentative="1">
      <w:start w:val="1"/>
      <w:numFmt w:val="bullet"/>
      <w:lvlText w:val=""/>
      <w:lvlJc w:val="start"/>
      <w:pPr>
        <w:tabs>
          <w:tab w:val="num" w:pos="306pt"/>
        </w:tabs>
        <w:ind w:start="306pt" w:hanging="18pt"/>
      </w:pPr>
      <w:rPr>
        <w:rFonts w:ascii="Symbol" w:hAnsi="Symbol" w:hint="default"/>
      </w:rPr>
    </w:lvl>
    <w:lvl w:ilvl="7" w:tplc="04190003" w:tentative="1">
      <w:start w:val="1"/>
      <w:numFmt w:val="bullet"/>
      <w:lvlText w:val="o"/>
      <w:lvlJc w:val="start"/>
      <w:pPr>
        <w:tabs>
          <w:tab w:val="num" w:pos="342pt"/>
        </w:tabs>
        <w:ind w:start="342pt" w:hanging="18pt"/>
      </w:pPr>
      <w:rPr>
        <w:rFonts w:ascii="Courier New" w:hAnsi="Courier New" w:cs="Courier New" w:hint="default"/>
      </w:rPr>
    </w:lvl>
    <w:lvl w:ilvl="8" w:tplc="04190005" w:tentative="1">
      <w:start w:val="1"/>
      <w:numFmt w:val="bullet"/>
      <w:lvlText w:val=""/>
      <w:lvlJc w:val="start"/>
      <w:pPr>
        <w:tabs>
          <w:tab w:val="num" w:pos="378pt"/>
        </w:tabs>
        <w:ind w:start="378pt" w:hanging="18pt"/>
      </w:pPr>
      <w:rPr>
        <w:rFonts w:ascii="Wingdings" w:hAnsi="Wingdings" w:hint="default"/>
      </w:rPr>
    </w:lvl>
  </w:abstractNum>
  <w:abstractNum w:abstractNumId="11" w15:restartNumberingAfterBreak="0">
    <w:nsid w:val="631B401D"/>
    <w:multiLevelType w:val="hybridMultilevel"/>
    <w:tmpl w:val="A1ACACE6"/>
    <w:lvl w:ilvl="0" w:tplc="BCD23760">
      <w:start w:val="1"/>
      <w:numFmt w:val="bullet"/>
      <w:lvlText w:val=""/>
      <w:lvlJc w:val="start"/>
      <w:pPr>
        <w:tabs>
          <w:tab w:val="num" w:pos="36pt"/>
        </w:tabs>
        <w:ind w:start="36pt" w:hanging="18pt"/>
      </w:pPr>
      <w:rPr>
        <w:rFonts w:ascii="Wingdings" w:hAnsi="Wingdings"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65C3404D"/>
    <w:multiLevelType w:val="hybridMultilevel"/>
    <w:tmpl w:val="F9A4CEDA"/>
    <w:lvl w:ilvl="0" w:tplc="04190001">
      <w:start w:val="1"/>
      <w:numFmt w:val="bullet"/>
      <w:lvlText w:val=""/>
      <w:lvlJc w:val="start"/>
      <w:pPr>
        <w:tabs>
          <w:tab w:val="num" w:pos="36pt"/>
        </w:tabs>
        <w:ind w:start="36pt" w:hanging="18pt"/>
      </w:pPr>
      <w:rPr>
        <w:rFonts w:ascii="Symbol" w:hAnsi="Symbol" w:hint="default"/>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67847FD5"/>
    <w:multiLevelType w:val="hybridMultilevel"/>
    <w:tmpl w:val="E8220FF0"/>
    <w:lvl w:ilvl="0" w:tplc="04190001">
      <w:start w:val="1"/>
      <w:numFmt w:val="bullet"/>
      <w:lvlText w:val=""/>
      <w:lvlJc w:val="start"/>
      <w:pPr>
        <w:tabs>
          <w:tab w:val="num" w:pos="36pt"/>
        </w:tabs>
        <w:ind w:start="36pt" w:hanging="18pt"/>
      </w:pPr>
      <w:rPr>
        <w:rFonts w:ascii="Symbol" w:hAnsi="Symbol" w:hint="default"/>
      </w:rPr>
    </w:lvl>
    <w:lvl w:ilvl="1" w:tplc="04190003" w:tentative="1">
      <w:start w:val="1"/>
      <w:numFmt w:val="bullet"/>
      <w:lvlText w:val="o"/>
      <w:lvlJc w:val="start"/>
      <w:pPr>
        <w:tabs>
          <w:tab w:val="num" w:pos="72pt"/>
        </w:tabs>
        <w:ind w:start="72pt" w:hanging="18pt"/>
      </w:pPr>
      <w:rPr>
        <w:rFonts w:ascii="Courier New" w:hAnsi="Courier New" w:cs="Courier New" w:hint="default"/>
      </w:rPr>
    </w:lvl>
    <w:lvl w:ilvl="2" w:tplc="04190005">
      <w:start w:val="1"/>
      <w:numFmt w:val="bullet"/>
      <w:lvlText w:val=""/>
      <w:lvlJc w:val="start"/>
      <w:pPr>
        <w:tabs>
          <w:tab w:val="num" w:pos="108pt"/>
        </w:tabs>
        <w:ind w:start="108pt" w:hanging="18pt"/>
      </w:pPr>
      <w:rPr>
        <w:rFonts w:ascii="Wingdings" w:hAnsi="Wingdings" w:hint="default"/>
      </w:rPr>
    </w:lvl>
    <w:lvl w:ilvl="3" w:tplc="04190001" w:tentative="1">
      <w:start w:val="1"/>
      <w:numFmt w:val="bullet"/>
      <w:lvlText w:val=""/>
      <w:lvlJc w:val="start"/>
      <w:pPr>
        <w:tabs>
          <w:tab w:val="num" w:pos="144pt"/>
        </w:tabs>
        <w:ind w:start="144pt" w:hanging="18pt"/>
      </w:pPr>
      <w:rPr>
        <w:rFonts w:ascii="Symbol" w:hAnsi="Symbol" w:hint="default"/>
      </w:rPr>
    </w:lvl>
    <w:lvl w:ilvl="4" w:tplc="04190003" w:tentative="1">
      <w:start w:val="1"/>
      <w:numFmt w:val="bullet"/>
      <w:lvlText w:val="o"/>
      <w:lvlJc w:val="start"/>
      <w:pPr>
        <w:tabs>
          <w:tab w:val="num" w:pos="180pt"/>
        </w:tabs>
        <w:ind w:start="180pt" w:hanging="18pt"/>
      </w:pPr>
      <w:rPr>
        <w:rFonts w:ascii="Courier New" w:hAnsi="Courier New" w:cs="Courier New" w:hint="default"/>
      </w:rPr>
    </w:lvl>
    <w:lvl w:ilvl="5" w:tplc="04190005" w:tentative="1">
      <w:start w:val="1"/>
      <w:numFmt w:val="bullet"/>
      <w:lvlText w:val=""/>
      <w:lvlJc w:val="start"/>
      <w:pPr>
        <w:tabs>
          <w:tab w:val="num" w:pos="216pt"/>
        </w:tabs>
        <w:ind w:start="216pt" w:hanging="18pt"/>
      </w:pPr>
      <w:rPr>
        <w:rFonts w:ascii="Wingdings" w:hAnsi="Wingdings" w:hint="default"/>
      </w:rPr>
    </w:lvl>
    <w:lvl w:ilvl="6" w:tplc="04190001" w:tentative="1">
      <w:start w:val="1"/>
      <w:numFmt w:val="bullet"/>
      <w:lvlText w:val=""/>
      <w:lvlJc w:val="start"/>
      <w:pPr>
        <w:tabs>
          <w:tab w:val="num" w:pos="252pt"/>
        </w:tabs>
        <w:ind w:start="252pt" w:hanging="18pt"/>
      </w:pPr>
      <w:rPr>
        <w:rFonts w:ascii="Symbol" w:hAnsi="Symbol" w:hint="default"/>
      </w:rPr>
    </w:lvl>
    <w:lvl w:ilvl="7" w:tplc="04190003" w:tentative="1">
      <w:start w:val="1"/>
      <w:numFmt w:val="bullet"/>
      <w:lvlText w:val="o"/>
      <w:lvlJc w:val="start"/>
      <w:pPr>
        <w:tabs>
          <w:tab w:val="num" w:pos="288pt"/>
        </w:tabs>
        <w:ind w:start="288pt" w:hanging="18pt"/>
      </w:pPr>
      <w:rPr>
        <w:rFonts w:ascii="Courier New" w:hAnsi="Courier New" w:cs="Courier New" w:hint="default"/>
      </w:rPr>
    </w:lvl>
    <w:lvl w:ilvl="8" w:tplc="04190005" w:tentative="1">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68DA2EBF"/>
    <w:multiLevelType w:val="hybridMultilevel"/>
    <w:tmpl w:val="B2F4A716"/>
    <w:lvl w:ilvl="0" w:tplc="B776DFAE">
      <w:numFmt w:val="bullet"/>
      <w:lvlText w:val="-"/>
      <w:lvlJc w:val="start"/>
      <w:pPr>
        <w:tabs>
          <w:tab w:val="num" w:pos="36pt"/>
        </w:tabs>
        <w:ind w:start="36pt" w:hanging="18pt"/>
      </w:pPr>
      <w:rPr>
        <w:rFonts w:ascii="Times New Roman" w:eastAsia="Times New Roman" w:hAnsi="Times New Roman" w:cs="Times New Roman"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6AC37864"/>
    <w:multiLevelType w:val="multilevel"/>
    <w:tmpl w:val="ECB09956"/>
    <w:lvl w:ilvl="0">
      <w:start w:val="1"/>
      <w:numFmt w:val="bullet"/>
      <w:lvlText w:val=""/>
      <w:lvlJc w:val="start"/>
      <w:pPr>
        <w:tabs>
          <w:tab w:val="num" w:pos="36pt"/>
        </w:tabs>
        <w:ind w:start="36pt" w:hanging="18pt"/>
      </w:pPr>
      <w:rPr>
        <w:rFonts w:ascii="Symbol" w:hAnsi="Symbol" w:hint="default"/>
        <w:sz w:val="20"/>
      </w:rPr>
    </w:lvl>
    <w:lvl w:ilvl="1">
      <w:start w:val="1"/>
      <w:numFmt w:val="decimal"/>
      <w:lvlText w:val="%2."/>
      <w:lvlJc w:val="start"/>
      <w:pPr>
        <w:tabs>
          <w:tab w:val="num" w:pos="72pt"/>
        </w:tabs>
        <w:ind w:start="72pt" w:hanging="18pt"/>
      </w:pPr>
    </w:lvl>
    <w:lvl w:ilvl="2">
      <w:start w:val="1"/>
      <w:numFmt w:val="decimal"/>
      <w:lvlText w:val="%3."/>
      <w:lvlJc w:val="start"/>
      <w:pPr>
        <w:tabs>
          <w:tab w:val="num" w:pos="108pt"/>
        </w:tabs>
        <w:ind w:start="108pt" w:hanging="18pt"/>
      </w:pPr>
    </w:lvl>
    <w:lvl w:ilvl="3">
      <w:start w:val="1"/>
      <w:numFmt w:val="decimal"/>
      <w:lvlText w:val="%4."/>
      <w:lvlJc w:val="start"/>
      <w:pPr>
        <w:tabs>
          <w:tab w:val="num" w:pos="144pt"/>
        </w:tabs>
        <w:ind w:start="144pt" w:hanging="18pt"/>
      </w:pPr>
    </w:lvl>
    <w:lvl w:ilvl="4">
      <w:start w:val="1"/>
      <w:numFmt w:val="decimal"/>
      <w:lvlText w:val="%5."/>
      <w:lvlJc w:val="start"/>
      <w:pPr>
        <w:tabs>
          <w:tab w:val="num" w:pos="180pt"/>
        </w:tabs>
        <w:ind w:start="180pt" w:hanging="18pt"/>
      </w:pPr>
    </w:lvl>
    <w:lvl w:ilvl="5">
      <w:start w:val="1"/>
      <w:numFmt w:val="decimal"/>
      <w:lvlText w:val="%6."/>
      <w:lvlJc w:val="start"/>
      <w:pPr>
        <w:tabs>
          <w:tab w:val="num" w:pos="216pt"/>
        </w:tabs>
        <w:ind w:start="216pt" w:hanging="18pt"/>
      </w:pPr>
    </w:lvl>
    <w:lvl w:ilvl="6">
      <w:start w:val="1"/>
      <w:numFmt w:val="decimal"/>
      <w:lvlText w:val="%7."/>
      <w:lvlJc w:val="start"/>
      <w:pPr>
        <w:tabs>
          <w:tab w:val="num" w:pos="252pt"/>
        </w:tabs>
        <w:ind w:start="252pt" w:hanging="18pt"/>
      </w:pPr>
    </w:lvl>
    <w:lvl w:ilvl="7">
      <w:start w:val="1"/>
      <w:numFmt w:val="decimal"/>
      <w:lvlText w:val="%8."/>
      <w:lvlJc w:val="start"/>
      <w:pPr>
        <w:tabs>
          <w:tab w:val="num" w:pos="288pt"/>
        </w:tabs>
        <w:ind w:start="288pt" w:hanging="18pt"/>
      </w:pPr>
    </w:lvl>
    <w:lvl w:ilvl="8">
      <w:start w:val="1"/>
      <w:numFmt w:val="decimal"/>
      <w:lvlText w:val="%9."/>
      <w:lvlJc w:val="start"/>
      <w:pPr>
        <w:tabs>
          <w:tab w:val="num" w:pos="324pt"/>
        </w:tabs>
        <w:ind w:start="324pt" w:hanging="18pt"/>
      </w:pPr>
    </w:lvl>
  </w:abstractNum>
  <w:abstractNum w:abstractNumId="16" w15:restartNumberingAfterBreak="0">
    <w:nsid w:val="6D2A3CCE"/>
    <w:multiLevelType w:val="hybridMultilevel"/>
    <w:tmpl w:val="BB86A2C6"/>
    <w:lvl w:ilvl="0" w:tplc="D0DAE5AC">
      <w:start w:val="1"/>
      <w:numFmt w:val="taiwaneseCountingThousand"/>
      <w:lvlText w:val="%1、"/>
      <w:lvlJc w:val="start"/>
      <w:pPr>
        <w:tabs>
          <w:tab w:val="num" w:pos="45pt"/>
        </w:tabs>
        <w:ind w:start="45pt" w:hanging="36pt"/>
      </w:pPr>
      <w:rPr>
        <w:rFonts w:ascii="標楷體" w:hAnsi="標楷體"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17" w15:restartNumberingAfterBreak="0">
    <w:nsid w:val="7E6B21AA"/>
    <w:multiLevelType w:val="hybridMultilevel"/>
    <w:tmpl w:val="60B0B258"/>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18" w15:restartNumberingAfterBreak="0">
    <w:nsid w:val="7FF53652"/>
    <w:multiLevelType w:val="hybridMultilevel"/>
    <w:tmpl w:val="8E48FC1A"/>
    <w:lvl w:ilvl="0" w:tplc="A128FCF2">
      <w:start w:val="1"/>
      <w:numFmt w:val="bullet"/>
      <w:lvlText w:val="-"/>
      <w:lvlJc w:val="start"/>
      <w:pPr>
        <w:tabs>
          <w:tab w:val="num" w:pos="36pt"/>
        </w:tabs>
        <w:ind w:start="36pt" w:hanging="18pt"/>
      </w:pPr>
      <w:rPr>
        <w:rFonts w:ascii="Times New Roman" w:eastAsia="Times New Roman" w:hAnsi="Times New Roman"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num w:numId="1">
    <w:abstractNumId w:val="16"/>
  </w:num>
  <w:num w:numId="2">
    <w:abstractNumId w:val="18"/>
  </w:num>
  <w:num w:numId="3">
    <w:abstractNumId w:val="8"/>
  </w:num>
  <w:num w:numId="4">
    <w:abstractNumId w:val="10"/>
  </w:num>
  <w:num w:numId="5">
    <w:abstractNumId w:val="12"/>
  </w:num>
  <w:num w:numId="6">
    <w:abstractNumId w:val="2"/>
  </w:num>
  <w:num w:numId="7">
    <w:abstractNumId w:val="7"/>
  </w:num>
  <w:num w:numId="8">
    <w:abstractNumId w:val="13"/>
  </w:num>
  <w:num w:numId="9">
    <w:abstractNumId w:val="11"/>
  </w:num>
  <w:num w:numId="10">
    <w:abstractNumId w:val="0"/>
    <w:lvlOverride w:ilvl="0">
      <w:lvl w:ilvl="0">
        <w:start w:val="1"/>
        <w:numFmt w:val="bullet"/>
        <w:lvlText w:val=""/>
        <w:lvlJc w:val="start"/>
        <w:pPr>
          <w:ind w:start="14.15pt" w:hanging="14.15pt"/>
        </w:pPr>
        <w:rPr>
          <w:rFonts w:ascii="Symbol" w:hAnsi="Symbol" w:hint="default"/>
        </w:rPr>
      </w:lvl>
    </w:lvlOverride>
  </w:num>
  <w:num w:numId="11">
    <w:abstractNumId w:val="5"/>
  </w:num>
  <w:num w:numId="12">
    <w:abstractNumId w:val="17"/>
  </w:num>
  <w:num w:numId="13">
    <w:abstractNumId w:val="6"/>
  </w:num>
  <w:num w:numId="14">
    <w:abstractNumId w:val="1"/>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rawingGridHorizontalSpacing w:val="6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91"/>
    <w:rsid w:val="0001446D"/>
    <w:rsid w:val="00045B51"/>
    <w:rsid w:val="00095CA0"/>
    <w:rsid w:val="00213DF9"/>
    <w:rsid w:val="00251C88"/>
    <w:rsid w:val="002D5F98"/>
    <w:rsid w:val="00337DE4"/>
    <w:rsid w:val="00356991"/>
    <w:rsid w:val="003F17AE"/>
    <w:rsid w:val="0042711E"/>
    <w:rsid w:val="004D135E"/>
    <w:rsid w:val="005924B0"/>
    <w:rsid w:val="005B5040"/>
    <w:rsid w:val="00653B8C"/>
    <w:rsid w:val="0074054E"/>
    <w:rsid w:val="007D1852"/>
    <w:rsid w:val="007E2100"/>
    <w:rsid w:val="008C6EFE"/>
    <w:rsid w:val="008D3DB5"/>
    <w:rsid w:val="008E0303"/>
    <w:rsid w:val="0094148C"/>
    <w:rsid w:val="00B22FDE"/>
    <w:rsid w:val="00BD7A45"/>
    <w:rsid w:val="00E253EC"/>
    <w:rsid w:val="00E544A9"/>
    <w:rsid w:val="00F65A4F"/>
    <w:rsid w:val="00FB7674"/>
    <w:rsid w:val="00FE7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metricconvert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decimalSymbol w:val="."/>
  <w:listSeparator w:val=","/>
  <w15:chartTrackingRefBased/>
  <w15:docId w15:val="{A0F29B4D-4AD6-4529-B84F-C40BFA34081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6991"/>
    <w:pPr>
      <w:widowControl w:val="0"/>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Body Text Indent"/>
    <w:basedOn w:val="a"/>
    <w:rsid w:val="00356991"/>
    <w:pPr>
      <w:spacing w:after="6pt" w:line="26pt" w:lineRule="exact"/>
      <w:ind w:startChars="200"/>
      <w:jc w:val="both"/>
    </w:pPr>
    <w:rPr>
      <w:sz w:val="26"/>
    </w:rPr>
  </w:style>
  <w:style w:type="paragraph" w:styleId="Web">
    <w:name w:val="Normal (Web)"/>
    <w:basedOn w:val="a"/>
    <w:rsid w:val="00356991"/>
    <w:pPr>
      <w:widowControl/>
      <w:spacing w:before="5pt" w:beforeAutospacing="1" w:after="5pt" w:afterAutospacing="1"/>
    </w:pPr>
    <w:rPr>
      <w:rFonts w:ascii="新細明體" w:hAnsi="新細明體" w:cs="新細明體"/>
      <w:kern w:val="0"/>
    </w:rPr>
  </w:style>
  <w:style w:type="character" w:styleId="a4">
    <w:name w:val="Hyperlink"/>
    <w:basedOn w:val="a0"/>
    <w:rsid w:val="00356991"/>
    <w:rPr>
      <w:color w:val="0000FF"/>
      <w:u w:val="single"/>
    </w:rPr>
  </w:style>
  <w:style w:type="character" w:styleId="a5">
    <w:name w:val="Strong"/>
    <w:basedOn w:val="a0"/>
    <w:qFormat/>
    <w:rsid w:val="00356991"/>
    <w:rPr>
      <w:b/>
      <w:bCs/>
    </w:rPr>
  </w:style>
  <w:style w:type="paragraph" w:styleId="2">
    <w:name w:val="Body Text 2"/>
    <w:basedOn w:val="a"/>
    <w:rsid w:val="00356991"/>
    <w:pPr>
      <w:widowControl/>
    </w:pPr>
    <w:rPr>
      <w:rFonts w:eastAsia="Times New Roman"/>
      <w:kern w:val="0"/>
      <w:lang w:eastAsia="en-US"/>
    </w:rPr>
  </w:style>
  <w:style w:type="paragraph" w:styleId="a6">
    <w:name w:val="Body Text"/>
    <w:basedOn w:val="a"/>
    <w:rsid w:val="00356991"/>
    <w:pPr>
      <w:widowControl/>
      <w:spacing w:after="6pt"/>
    </w:pPr>
    <w:rPr>
      <w:rFonts w:eastAsia="Times New Roman"/>
      <w:kern w:val="0"/>
      <w:sz w:val="20"/>
      <w:szCs w:val="20"/>
      <w:lang w:eastAsia="en-US"/>
    </w:rPr>
  </w:style>
  <w:style w:type="paragraph" w:styleId="a7">
    <w:name w:val="Title"/>
    <w:basedOn w:val="a"/>
    <w:qFormat/>
    <w:rsid w:val="00356991"/>
    <w:pPr>
      <w:widowControl/>
      <w:jc w:val="center"/>
    </w:pPr>
    <w:rPr>
      <w:rFonts w:ascii="Arial Mon" w:eastAsia="Times New Roman" w:hAnsi="Arial Mon"/>
      <w:b/>
      <w:bCs/>
      <w:kern w:val="0"/>
      <w:lang w:eastAsia="en-US"/>
    </w:rPr>
  </w:style>
  <w:style w:type="paragraph" w:customStyle="1" w:styleId="Listeafsnit">
    <w:name w:val="Listeafsnit"/>
    <w:basedOn w:val="a"/>
    <w:qFormat/>
    <w:rsid w:val="00356991"/>
    <w:pPr>
      <w:widowControl/>
      <w:ind w:start="36pt"/>
      <w:contextualSpacing/>
    </w:pPr>
    <w:rPr>
      <w:rFonts w:eastAsia="Times New Roman"/>
      <w:kern w:val="0"/>
      <w:lang w:val="da-DK" w:eastAsia="da-DK"/>
    </w:rPr>
  </w:style>
  <w:style w:type="character" w:styleId="a8">
    <w:name w:val="Emphasis"/>
    <w:qFormat/>
    <w:rsid w:val="00356991"/>
    <w:rPr>
      <w:i/>
      <w:iCs/>
    </w:rPr>
  </w:style>
  <w:style w:type="paragraph" w:customStyle="1" w:styleId="NoSpacing">
    <w:name w:val="No Spacing"/>
    <w:rsid w:val="00356991"/>
    <w:rPr>
      <w:rFonts w:ascii="Calibri" w:hAnsi="Calibri"/>
      <w:sz w:val="24"/>
      <w:szCs w:val="24"/>
      <w:shd w:val="clear" w:color="auto" w:fill="FFFFFF"/>
    </w:rPr>
  </w:style>
  <w:style w:type="character" w:customStyle="1" w:styleId="longtext">
    <w:name w:val="long_text"/>
    <w:basedOn w:val="a0"/>
    <w:rsid w:val="00356991"/>
  </w:style>
  <w:style w:type="character" w:customStyle="1" w:styleId="hps">
    <w:name w:val="hps"/>
    <w:basedOn w:val="a0"/>
    <w:rsid w:val="00356991"/>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yperlink" Target="http://www.serageldin.com/ListSpeeches.aspx" TargetMode="External"/><Relationship Id="rId13" Type="http://purl.oclc.org/ooxml/officeDocument/relationships/image" Target="media/image6.jpeg"/><Relationship Id="rId18" Type="http://purl.oclc.org/ooxml/officeDocument/relationships/image" Target="media/image11.jpeg"/><Relationship Id="rId3" Type="http://purl.oclc.org/ooxml/officeDocument/relationships/settings" Target="settings.xml"/><Relationship Id="rId21" Type="http://purl.oclc.org/ooxml/officeDocument/relationships/fontTable" Target="fontTable.xml"/><Relationship Id="rId7" Type="http://purl.oclc.org/ooxml/officeDocument/relationships/hyperlink" Target="http://www.serageldin.com/ListPublications.aspx" TargetMode="External"/><Relationship Id="rId12" Type="http://purl.oclc.org/ooxml/officeDocument/relationships/image" Target="media/image5.jpeg"/><Relationship Id="rId17" Type="http://purl.oclc.org/ooxml/officeDocument/relationships/image" Target="media/image10.png"/><Relationship Id="rId2" Type="http://purl.oclc.org/ooxml/officeDocument/relationships/styles" Target="styles.xml"/><Relationship Id="rId16" Type="http://purl.oclc.org/ooxml/officeDocument/relationships/image" Target="media/image9.jpeg"/><Relationship Id="rId20" Type="http://purl.oclc.org/ooxml/officeDocument/relationships/image" Target="media/image13.jpeg"/><Relationship Id="rId1" Type="http://purl.oclc.org/ooxml/officeDocument/relationships/numbering" Target="numbering.xml"/><Relationship Id="rId6" Type="http://purl.oclc.org/ooxml/officeDocument/relationships/hyperlink" Target="http://www.stsforum.org" TargetMode="External"/><Relationship Id="rId11" Type="http://purl.oclc.org/ooxml/officeDocument/relationships/image" Target="media/image4.jpeg"/><Relationship Id="rId5" Type="http://purl.oclc.org/ooxml/officeDocument/relationships/image" Target="media/image1.jpeg"/><Relationship Id="rId15" Type="http://purl.oclc.org/ooxml/officeDocument/relationships/image" Target="media/image8.jpeg"/><Relationship Id="rId10" Type="http://purl.oclc.org/ooxml/officeDocument/relationships/image" Target="media/image3.jpeg"/><Relationship Id="rId19" Type="http://purl.oclc.org/ooxml/officeDocument/relationships/image" Target="media/image12.jpeg"/><Relationship Id="rId4" Type="http://purl.oclc.org/ooxml/officeDocument/relationships/webSettings" Target="webSettings.xml"/><Relationship Id="rId9" Type="http://purl.oclc.org/ooxml/officeDocument/relationships/image" Target="media/image2.jpeg"/><Relationship Id="rId14" Type="http://purl.oclc.org/ooxml/officeDocument/relationships/image" Target="media/image7.jpeg"/><Relationship Id="rId22" Type="http://purl.oclc.org/ooxml/officeDocument/relationships/theme" Target="theme/theme1.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32</Pages>
  <Words>6331</Words>
  <Characters>36091</Characters>
  <Application>Microsoft Office Word</Application>
  <DocSecurity>0</DocSecurity>
  <Lines>300</Lines>
  <Paragraphs>84</Paragraphs>
  <ScaleCrop>false</ScaleCrop>
  <Company/>
  <LinksUpToDate>false</LinksUpToDate>
  <CharactersWithSpaces>42338</CharactersWithSpaces>
  <SharedDoc>false</SharedDoc>
  <HLinks>
    <vt:vector size="18" baseType="variant">
      <vt:variant>
        <vt:i4>2359399</vt:i4>
      </vt:variant>
      <vt:variant>
        <vt:i4>6</vt:i4>
      </vt:variant>
      <vt:variant>
        <vt:i4>0</vt:i4>
      </vt:variant>
      <vt:variant>
        <vt:i4>5</vt:i4>
      </vt:variant>
      <vt:variant>
        <vt:lpwstr>http://www.serageldin.com/ListSpeeches.aspx</vt:lpwstr>
      </vt:variant>
      <vt:variant>
        <vt:lpwstr/>
      </vt:variant>
      <vt:variant>
        <vt:i4>3670122</vt:i4>
      </vt:variant>
      <vt:variant>
        <vt:i4>3</vt:i4>
      </vt:variant>
      <vt:variant>
        <vt:i4>0</vt:i4>
      </vt:variant>
      <vt:variant>
        <vt:i4>5</vt:i4>
      </vt:variant>
      <vt:variant>
        <vt:lpwstr>http://www.serageldin.com/ListPublications.aspx</vt:lpwstr>
      </vt:variant>
      <vt:variant>
        <vt:lpwstr/>
      </vt:variant>
      <vt:variant>
        <vt:i4>4325461</vt:i4>
      </vt:variant>
      <vt:variant>
        <vt:i4>0</vt:i4>
      </vt:variant>
      <vt:variant>
        <vt:i4>0</vt:i4>
      </vt:variant>
      <vt:variant>
        <vt:i4>5</vt:i4>
      </vt:variant>
      <vt:variant>
        <vt:lpwstr>http://www.stsforum.org/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附件二：講座介紹</dc:title>
  <dc:subject/>
  <dc:creator>moejsmpc</dc:creator>
  <cp:keywords/>
  <dc:description/>
  <cp:lastModifiedBy>鄭諺澧</cp:lastModifiedBy>
  <cp:revision>2</cp:revision>
  <dcterms:created xsi:type="dcterms:W3CDTF">2020-09-18T07:21:00Z</dcterms:created>
  <dcterms:modified xsi:type="dcterms:W3CDTF">2020-09-18T07:21:00Z</dcterms:modified>
</cp:coreProperties>
</file>