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5F" w:rsidRDefault="0079595F" w:rsidP="0079595F">
      <w:pPr>
        <w:spacing w:line="400" w:lineRule="exact"/>
        <w:rPr>
          <w:rFonts w:ascii="標楷體" w:eastAsia="標楷體" w:hAnsi="標楷體" w:hint="eastAsia"/>
          <w:b/>
          <w:bCs/>
          <w:sz w:val="28"/>
          <w:szCs w:val="28"/>
        </w:rPr>
      </w:pPr>
      <w:bookmarkStart w:id="0" w:name="_GoBack"/>
      <w:bookmarkEnd w:id="0"/>
      <w:r w:rsidRPr="00B3330E">
        <w:rPr>
          <w:rFonts w:ascii="標楷體" w:eastAsia="標楷體" w:hAnsi="標楷體" w:hint="eastAsia"/>
          <w:b/>
          <w:bCs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得獎名單</w:t>
      </w:r>
      <w:r w:rsidRPr="00B3330E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79595F" w:rsidRPr="006451BB" w:rsidRDefault="0079595F" w:rsidP="0079595F">
      <w:pPr>
        <w:spacing w:line="400" w:lineRule="exact"/>
        <w:jc w:val="center"/>
        <w:outlineLvl w:val="0"/>
        <w:rPr>
          <w:rFonts w:ascii="標楷體" w:eastAsia="標楷體" w:hAnsi="標楷體" w:hint="eastAsia"/>
          <w:b/>
          <w:sz w:val="28"/>
          <w:szCs w:val="28"/>
        </w:rPr>
      </w:pPr>
      <w:r w:rsidRPr="006451BB">
        <w:rPr>
          <w:rFonts w:ascii="標楷體" w:eastAsia="標楷體" w:hAnsi="標楷體" w:hint="eastAsia"/>
          <w:b/>
          <w:sz w:val="28"/>
          <w:szCs w:val="28"/>
        </w:rPr>
        <w:t>108年教育部文藝創作獎</w:t>
      </w:r>
      <w:r w:rsidRPr="006451BB">
        <w:rPr>
          <w:rFonts w:ascii="標楷體" w:eastAsia="標楷體" w:hAnsi="標楷體" w:hint="eastAsia"/>
          <w:b/>
          <w:color w:val="000000"/>
          <w:sz w:val="28"/>
          <w:szCs w:val="28"/>
        </w:rPr>
        <w:t>得獎名單（共49篇，49人得獎）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5019"/>
      </w:tblGrid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一、教師組</w:t>
            </w:r>
            <w:r w:rsidRPr="006451BB">
              <w:rPr>
                <w:rFonts w:ascii="標楷體" w:eastAsia="標楷體" w:hAnsi="標楷體" w:hint="eastAsia"/>
                <w:b/>
                <w:color w:val="000000"/>
              </w:rPr>
              <w:t>戲劇劇本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項（傳統</w:t>
            </w:r>
            <w:r w:rsidRPr="006451BB">
              <w:rPr>
                <w:rFonts w:ascii="標楷體" w:eastAsia="標楷體" w:hAnsi="標楷體" w:hint="eastAsia"/>
                <w:b/>
                <w:color w:val="000000"/>
              </w:rPr>
              <w:t>戲劇劇本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），得獎者六名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周玉軒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形色抄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洪瓊芳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青衣銀甲梁紅玉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鄭玉姍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人在天涯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簡淑寬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我愛唐伯虎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陳崇民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蕩寇浮生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黃美瑟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夜婆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6451BB">
              <w:rPr>
                <w:rFonts w:ascii="標楷體" w:eastAsia="標楷體" w:hAnsi="標楷體" w:hint="eastAsia"/>
                <w:b/>
              </w:rPr>
              <w:t>教師組短篇小說項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郁雲龍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同婚的條件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陳亭儒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老屋咖啡館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魯子青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殘顏女與她的母親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方中士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陸沉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陳建佐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鯨之下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呂政達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潮起珠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6451BB">
              <w:rPr>
                <w:rFonts w:ascii="標楷體" w:eastAsia="標楷體" w:hAnsi="標楷體" w:hint="eastAsia"/>
                <w:b/>
              </w:rPr>
              <w:t>教師組散文項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張燕輝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菊黃蟹肥好時節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黃雅莉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刪除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蔡其祥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在高粱田與星空之間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吳品誼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溫州街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江江明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大學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廖佳玲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白髮繡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四、</w:t>
            </w:r>
            <w:r w:rsidRPr="006451BB">
              <w:rPr>
                <w:rFonts w:ascii="標楷體" w:eastAsia="標楷體" w:hAnsi="標楷體" w:hint="eastAsia"/>
                <w:b/>
              </w:rPr>
              <w:t>教師組詩詞項（古典詩詞）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，得獎者四名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施又文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花事吟稿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林勇志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打狗集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林正乾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歸望吟草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陳穎輝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吾亦思集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五、</w:t>
            </w:r>
            <w:r w:rsidRPr="006451BB">
              <w:rPr>
                <w:rFonts w:ascii="標楷體" w:eastAsia="標楷體" w:hAnsi="標楷體" w:hint="eastAsia"/>
                <w:b/>
              </w:rPr>
              <w:t>教師組童話項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陳昇群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阿皮的隱身術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黃培欽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電光寶貝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陳志和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會凸槌的土地公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李柏宗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貼紙人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王俍凱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我要當個怪猴子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郭鈴惠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兔爸的簡單蛋糕店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lastRenderedPageBreak/>
              <w:t>六、學生組</w:t>
            </w:r>
            <w:r w:rsidRPr="006451BB">
              <w:rPr>
                <w:rFonts w:ascii="標楷體" w:eastAsia="標楷體" w:hAnsi="標楷體" w:hint="eastAsia"/>
                <w:b/>
                <w:color w:val="000000"/>
              </w:rPr>
              <w:t>戲劇劇本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項（傳統</w:t>
            </w:r>
            <w:r w:rsidRPr="006451BB">
              <w:rPr>
                <w:rFonts w:ascii="標楷體" w:eastAsia="標楷體" w:hAnsi="標楷體" w:hint="eastAsia"/>
                <w:b/>
                <w:color w:val="000000"/>
              </w:rPr>
              <w:t>戲劇劇本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），得獎者三名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蘇于禎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《客家新編採茶戲》-白猿傳奇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簡誌寬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劉禪獻城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潘欣怡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革固則裂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七、</w:t>
            </w:r>
            <w:r w:rsidRPr="006451BB">
              <w:rPr>
                <w:rFonts w:ascii="標楷體" w:eastAsia="標楷體" w:hAnsi="標楷體" w:hint="eastAsia"/>
                <w:b/>
              </w:rPr>
              <w:t>學生組短篇小說項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許明涓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身為河流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茵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春晚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林千玉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騙子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李怡坤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保全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鄭堪遠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我喜歡的女孩不喜歡詩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怡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意思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八、</w:t>
            </w:r>
            <w:r w:rsidRPr="006451BB">
              <w:rPr>
                <w:rFonts w:ascii="標楷體" w:eastAsia="標楷體" w:hAnsi="標楷體" w:hint="eastAsia"/>
                <w:b/>
              </w:rPr>
              <w:t>學生組散文項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何承蔚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往山的方向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朱正勛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跌筊仔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梁評貴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巡海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陳佳微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老爸的孵蛋行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陳震宇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返鄉的海線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林徹俐</w:t>
            </w:r>
          </w:p>
        </w:tc>
        <w:tc>
          <w:tcPr>
            <w:tcW w:w="5019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綠洲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3"/>
            <w:vAlign w:val="center"/>
          </w:tcPr>
          <w:p w:rsidR="0079595F" w:rsidRPr="006451BB" w:rsidRDefault="0079595F" w:rsidP="00C57CEF">
            <w:pPr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  <w:b/>
                <w:bCs/>
              </w:rPr>
              <w:t>九、</w:t>
            </w:r>
            <w:r w:rsidRPr="006451BB">
              <w:rPr>
                <w:rFonts w:ascii="標楷體" w:eastAsia="標楷體" w:hAnsi="標楷體" w:hint="eastAsia"/>
                <w:b/>
              </w:rPr>
              <w:t>學生組詩詞項（古典詩詞）</w:t>
            </w:r>
            <w:r w:rsidRPr="006451BB">
              <w:rPr>
                <w:rFonts w:ascii="標楷體" w:eastAsia="標楷體" w:hAnsi="標楷體" w:hint="eastAsia"/>
                <w:b/>
                <w:bCs/>
              </w:rPr>
              <w:t>，得獎者六名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名次別</w:t>
            </w:r>
          </w:p>
        </w:tc>
        <w:tc>
          <w:tcPr>
            <w:tcW w:w="1701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5019" w:type="dxa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hint="eastAsia"/>
              </w:rPr>
            </w:pPr>
            <w:r w:rsidRPr="006451BB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黃絹文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澡雪集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楊大衛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聽濤閣集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何維剛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拾遺稿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陳霈洵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培塿集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梁雅英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離鄉吟草</w:t>
            </w:r>
          </w:p>
        </w:tc>
      </w:tr>
      <w:tr w:rsidR="0079595F" w:rsidRPr="006451BB" w:rsidTr="00C57CE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88" w:type="dxa"/>
            <w:vAlign w:val="center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51BB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701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胡紹平</w:t>
            </w:r>
          </w:p>
        </w:tc>
        <w:tc>
          <w:tcPr>
            <w:tcW w:w="5019" w:type="dxa"/>
            <w:vAlign w:val="bottom"/>
          </w:tcPr>
          <w:p w:rsidR="0079595F" w:rsidRPr="006451BB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451BB">
              <w:rPr>
                <w:rFonts w:ascii="標楷體" w:eastAsia="標楷體" w:hAnsi="標楷體" w:cs="新細明體" w:hint="eastAsia"/>
                <w:color w:val="000000"/>
                <w:kern w:val="0"/>
              </w:rPr>
              <w:t>三貓軒詩詞稿</w:t>
            </w:r>
          </w:p>
        </w:tc>
      </w:tr>
    </w:tbl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Default="0079595F" w:rsidP="0079595F">
      <w:pPr>
        <w:rPr>
          <w:rFonts w:hAnsi="新細明體" w:hint="eastAsia"/>
        </w:rPr>
      </w:pPr>
    </w:p>
    <w:p w:rsidR="0079595F" w:rsidRPr="00B673AF" w:rsidRDefault="0079595F" w:rsidP="0079595F">
      <w:pPr>
        <w:rPr>
          <w:rFonts w:hAnsi="新細明體" w:hint="eastAsia"/>
        </w:rPr>
      </w:pPr>
    </w:p>
    <w:p w:rsidR="0079595F" w:rsidRPr="008513B4" w:rsidRDefault="0079595F" w:rsidP="0079595F">
      <w:pPr>
        <w:spacing w:beforeLines="50" w:before="180" w:afterLines="50" w:after="180"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8513B4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>
        <w:rPr>
          <w:rFonts w:ascii="標楷體" w:eastAsia="標楷體" w:hAnsi="標楷體" w:hint="eastAsia"/>
          <w:b/>
          <w:bCs/>
          <w:sz w:val="28"/>
          <w:szCs w:val="28"/>
        </w:rPr>
        <w:t>108年</w:t>
      </w:r>
      <w:r w:rsidRPr="008513B4">
        <w:rPr>
          <w:rFonts w:ascii="標楷體" w:eastAsia="標楷體" w:hAnsi="標楷體" w:hint="eastAsia"/>
          <w:b/>
          <w:bCs/>
          <w:sz w:val="28"/>
          <w:szCs w:val="28"/>
        </w:rPr>
        <w:t>教育部文藝創作獎</w:t>
      </w:r>
      <w:r w:rsidRPr="008513B4">
        <w:rPr>
          <w:rFonts w:ascii="標楷體" w:eastAsia="標楷體" w:hAnsi="標楷體" w:hint="eastAsia"/>
          <w:b/>
          <w:sz w:val="28"/>
          <w:szCs w:val="28"/>
        </w:rPr>
        <w:t>」建議採訪名單</w:t>
      </w:r>
    </w:p>
    <w:p w:rsidR="0079595F" w:rsidRPr="008513B4" w:rsidRDefault="0079595F" w:rsidP="0079595F">
      <w:pPr>
        <w:rPr>
          <w:rFonts w:ascii="標楷體" w:eastAsia="標楷體" w:hAnsi="標楷體" w:hint="eastAsia"/>
          <w:b/>
          <w:color w:val="C00000"/>
          <w:bdr w:val="single" w:sz="4" w:space="0" w:color="auto" w:frame="1"/>
          <w:shd w:val="pct15" w:color="auto" w:fill="FFFFFF"/>
        </w:rPr>
      </w:pPr>
      <w:r w:rsidRPr="008513B4">
        <w:rPr>
          <w:rFonts w:ascii="標楷體" w:eastAsia="標楷體" w:hAnsi="標楷體" w:hint="eastAsia"/>
          <w:b/>
          <w:color w:val="C00000"/>
          <w:bdr w:val="single" w:sz="4" w:space="0" w:color="auto" w:frame="1"/>
          <w:shd w:val="pct15" w:color="auto" w:fill="FFFFFF"/>
        </w:rPr>
        <w:t>特優得獎者</w:t>
      </w:r>
    </w:p>
    <w:tbl>
      <w:tblPr>
        <w:tblW w:w="99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5953"/>
      </w:tblGrid>
      <w:tr w:rsidR="0079595F" w:rsidRPr="008513B4" w:rsidTr="00C57CEF">
        <w:trPr>
          <w:cantSplit/>
          <w:trHeight w:val="60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849D4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49D4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849D4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849D4">
              <w:rPr>
                <w:rFonts w:ascii="標楷體" w:eastAsia="標楷體" w:hAnsi="標楷體" w:hint="eastAsia"/>
                <w:b/>
                <w:color w:val="000000"/>
              </w:rPr>
              <w:t>作品名稱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849D4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849D4">
              <w:rPr>
                <w:rFonts w:ascii="標楷體" w:eastAsia="標楷體" w:hAnsi="標楷體" w:hint="eastAsia"/>
                <w:b/>
                <w:bCs/>
                <w:color w:val="000000"/>
              </w:rPr>
              <w:t>組別</w:t>
            </w:r>
          </w:p>
          <w:p w:rsidR="0079595F" w:rsidRPr="006849D4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849D4">
              <w:rPr>
                <w:rFonts w:ascii="標楷體" w:eastAsia="標楷體" w:hAnsi="標楷體" w:hint="eastAsia"/>
                <w:b/>
                <w:bCs/>
                <w:color w:val="000000"/>
              </w:rPr>
              <w:t>項目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849D4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849D4">
              <w:rPr>
                <w:rFonts w:ascii="標楷體" w:eastAsia="標楷體" w:hAnsi="標楷體" w:hint="eastAsia"/>
                <w:b/>
                <w:color w:val="000000"/>
              </w:rPr>
              <w:t>評審評語</w:t>
            </w:r>
          </w:p>
        </w:tc>
      </w:tr>
      <w:tr w:rsidR="0079595F" w:rsidRPr="008513B4" w:rsidTr="00C57CEF">
        <w:trPr>
          <w:cantSplit/>
          <w:trHeight w:val="304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周玉軒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形色抄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B2368">
              <w:rPr>
                <w:rFonts w:ascii="標楷體" w:eastAsia="標楷體" w:hAnsi="標楷體" w:hint="eastAsia"/>
                <w:bCs/>
              </w:rPr>
              <w:t>教師組傳統</w:t>
            </w:r>
            <w:r w:rsidRPr="006B2368">
              <w:rPr>
                <w:rFonts w:ascii="標楷體" w:eastAsia="標楷體" w:hAnsi="標楷體" w:hint="eastAsia"/>
                <w:color w:val="000000"/>
              </w:rPr>
              <w:t>戲劇劇本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此劇將幾段戲連綴起來，說明各種「相」。作者自稱有些筆記小說的味道，個人以為更有明清南雜劇的風韻，尤其像是南雜劇的開山始祖徐渭的《四聲猿》，以四個人物、情節互不聯屬，卻在主題意識上聲氣相通的段落，組織成一部可以獨立演出，又可以整體演出的戲。作者的表現禪意十足，實驗性強，確實適合小劇場演出。做為小劇場京劇，本劇仍有可以商榷之處，一在演出的時間可能稍短，或者可以多些留白，或者可以再增加些內容，以免導演在二度創作中拖慢了全劇的節奏。二在先出相再入相，邏輯上不如先入相再出相來的通順流暢。期待作者能再加修改，以臻完善。</w:t>
            </w:r>
          </w:p>
        </w:tc>
      </w:tr>
      <w:tr w:rsidR="0079595F" w:rsidRPr="008513B4" w:rsidTr="00C57CEF">
        <w:trPr>
          <w:cantSplit/>
          <w:trHeight w:val="297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郁雲龍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同婚的條件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B2368">
              <w:rPr>
                <w:rFonts w:ascii="標楷體" w:eastAsia="標楷體" w:hAnsi="標楷體" w:hint="eastAsia"/>
              </w:rPr>
              <w:t>教師組短篇小說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這不是一篇描寫同志戀情的小說，這是一篇老齡照護，相濡以沫的故事。小說思考多元成家的另一個面向：財產繼承，乃以血緣為依據，但血緣親屬一旦失去情感關係，繼承的意義到底是什麼？血緣之外，是否能站在人類情感的基礎上，探索另一種可能。立院108年5月17日三讀通過「司法院釋字第748號解釋施行法」，這篇小說卻在四月前投稿參賽，可謂頗有前瞻思維的一篇小說。這類議題小說不易撰寫，但作者娓娓道來，書寫女性在生命艱危挫折下相互扶持依靠，雖無華采，卻深刻動人。</w:t>
            </w:r>
          </w:p>
        </w:tc>
      </w:tr>
      <w:tr w:rsidR="0079595F" w:rsidRPr="008513B4" w:rsidTr="00C57CEF">
        <w:trPr>
          <w:cantSplit/>
          <w:trHeight w:val="281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張燕輝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菊黃蟹肥好時節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B2368">
              <w:rPr>
                <w:rFonts w:ascii="標楷體" w:eastAsia="標楷體" w:hAnsi="標楷體" w:hint="eastAsia"/>
              </w:rPr>
              <w:t>教師組散文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兒時記憶是生命珍貴的資產，作者藉由童年與父親釣毛蟹的故事，勾勒出臺灣生態環境遭受破壞的今昔之感。作者的文字樸質中蘊涵典雅，時有佳句，令閱聽人驚艷。作者非僅現實感強烈，亦能引經據典，古今交錯，一手自己的童年故事，一手古人食蟹掌故，信手拈來，都是情懷。作者並未故作驚人之語，娓娓道出斯土斯民之今昔，自然流露對環境保育的關懷，一面是現實生態，一面撫今追昔，歲月的故事，從心上化為在手上，引人駐足沈思，誠乃上乘佳構。</w:t>
            </w:r>
          </w:p>
        </w:tc>
      </w:tr>
      <w:tr w:rsidR="0079595F" w:rsidRPr="008513B4" w:rsidTr="00C57CEF">
        <w:trPr>
          <w:cantSplit/>
          <w:trHeight w:val="1853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陳昇群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阿皮的隱身術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B2368">
              <w:rPr>
                <w:rFonts w:ascii="標楷體" w:eastAsia="標楷體" w:hAnsi="標楷體" w:hint="eastAsia"/>
              </w:rPr>
              <w:t>教師組童話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本文以蜥蜴為主角，鏈結「每個孩子都有自己特別的地方」，作者企圖以動物擬人，置於教育的起點----一座森林裡。作者以園丁自喻，寫他向來理解的教育環境，諸如天候和土壤等，以襯托阿皮學習成長的歷程。</w:t>
            </w:r>
          </w:p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聚焦營造三個危機事件，作者成功塑造阿皮這孩子：皮歸皮，但是勇於冒險與修正，最終轉益多師。結局時，給讀者一個有趣的暗示，走過爛泥塘者當了老師，才知道怎樣從泥巴中拉拔既聰明又頑皮的學生。</w:t>
            </w:r>
          </w:p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角色結合人性與物性於一體而無礙，命名有趣，對話靈活無贅語，描述動作透亮，可見創作前已把理解蜥蜴的功課做足。整體而言，故事讀來情節跌宕多變，行文流暢而活潑、細微處也精心經營，可見作者諸多創意。</w:t>
            </w:r>
          </w:p>
        </w:tc>
      </w:tr>
      <w:tr w:rsidR="0079595F" w:rsidRPr="008513B4" w:rsidTr="00C57CEF">
        <w:trPr>
          <w:cantSplit/>
          <w:trHeight w:val="2412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蘇于禎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《客家新編採茶戲》-白猿傳奇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B2368">
              <w:rPr>
                <w:rFonts w:ascii="標楷體" w:eastAsia="標楷體" w:hAnsi="標楷體" w:hint="eastAsia"/>
                <w:bCs/>
              </w:rPr>
              <w:t>學生組傳統</w:t>
            </w:r>
            <w:r w:rsidRPr="006B2368">
              <w:rPr>
                <w:rFonts w:ascii="標楷體" w:eastAsia="標楷體" w:hAnsi="標楷體" w:hint="eastAsia"/>
                <w:color w:val="000000"/>
              </w:rPr>
              <w:t>戲劇劇本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widowControl/>
              <w:shd w:val="clear" w:color="auto" w:fill="FFFFFF"/>
              <w:spacing w:line="320" w:lineRule="exact"/>
              <w:ind w:leftChars="-12" w:left="-29" w:firstLineChars="12" w:firstLine="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客家新編採茶戲《白猿傳奇》係取材自唐人傳奇，劇作者重新塑造白猿性格而別有創發。全劇情節安排穩稱、層次分明，節奏流暢、鬆緊有致；人物形象鮮明立體，其中白猿形象之塑造亦具說服力。劇中所有腔調曲牌均安排妥適，不僅有效映襯劇中情境，亦能多元展現劇種聲腔特色，可見劇作者對於客家採茶戲音樂聲腔當具一定之掌握能力。總體而言，為一具全面性且整體完成度相當高的劇作。</w:t>
            </w:r>
          </w:p>
        </w:tc>
      </w:tr>
      <w:tr w:rsidR="0079595F" w:rsidRPr="008513B4" w:rsidTr="00C57CEF">
        <w:trPr>
          <w:cantSplit/>
          <w:trHeight w:val="3089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許明涓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身為河流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B2368">
              <w:rPr>
                <w:rFonts w:ascii="標楷體" w:eastAsia="標楷體" w:hAnsi="標楷體" w:hint="eastAsia"/>
              </w:rPr>
              <w:t>學生組短篇小說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這篇小說以冷筆寫人的孤獨與破碎。看似和樂的我與父親和弟弟相互追逐前進的身影，其實掩蔽著父親的冷漠、弟弟的死亡和一個沒有人想回去的家。懵懂、沉默，隨順現實擺弄而不斷被剝奪和離散的成長記憶，使我理解了唯有將自身化為河流滋養一方沃土，方得以不在灰冷的世界裡沉浮流浪。作者收放自如的筆觸、恰如其分的留白，使河流所表徵的無常命運、冷酷現實，同時以其殘忍揭露了人最強烈的情感渴求和希望。所謂「身為河流」正是對於身在河流那種莫可奈何無能為力的和解和超越。</w:t>
            </w:r>
          </w:p>
        </w:tc>
      </w:tr>
      <w:tr w:rsidR="0079595F" w:rsidRPr="008513B4" w:rsidTr="00C57CEF">
        <w:trPr>
          <w:cantSplit/>
          <w:trHeight w:val="183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何承蔚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往山的方向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B2368">
              <w:rPr>
                <w:rFonts w:ascii="標楷體" w:eastAsia="標楷體" w:hAnsi="標楷體" w:hint="eastAsia"/>
              </w:rPr>
              <w:t>學生組散文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ind w:leftChars="-12" w:left="-29" w:firstLineChars="12" w:firstLine="2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承繼了散文的優美抒情傳統，並且散發出知識的理性光輝，這是五位評審全數通過的秀異作品。文章的敘事架構沉穩，節奏不疾不徐，文字富有情懷，但內斂而自省，這些相對其他參賽作品更為成熟的技巧，使得此篇表現十分亮眼。自然書寫在文學譜系中已有許多大前輩，我們衷心期待作者未來能繼續探索寫作之路，一如探勘山徑。</w:t>
            </w:r>
          </w:p>
        </w:tc>
      </w:tr>
      <w:tr w:rsidR="0079595F" w:rsidRPr="008513B4" w:rsidTr="00C57CEF">
        <w:trPr>
          <w:cantSplit/>
          <w:trHeight w:val="60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黃絹文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B2368">
              <w:rPr>
                <w:rFonts w:ascii="標楷體" w:eastAsia="標楷體" w:hAnsi="標楷體" w:cs="新細明體" w:hint="eastAsia"/>
                <w:color w:val="000000"/>
                <w:kern w:val="0"/>
              </w:rPr>
              <w:t>澡雪集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6B2368" w:rsidRDefault="0079595F" w:rsidP="00C57CE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B2368">
              <w:rPr>
                <w:rFonts w:ascii="標楷體" w:eastAsia="標楷體" w:hAnsi="標楷體" w:hint="eastAsia"/>
              </w:rPr>
              <w:t>學生組古典詩詞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F" w:rsidRPr="0056200C" w:rsidRDefault="0079595F" w:rsidP="00C57CEF">
            <w:pPr>
              <w:spacing w:line="320" w:lineRule="exact"/>
              <w:ind w:leftChars="-12" w:left="-28" w:hanging="1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>本屆學生組參賽作品可謂人才濟濟，眾美紛呈。本篇參賽作品所以能在諸多參賽作品中脫穎而出，主要有以下原因：</w:t>
            </w:r>
          </w:p>
          <w:p w:rsidR="0079595F" w:rsidRPr="0056200C" w:rsidRDefault="0079595F" w:rsidP="00C57CEF">
            <w:pPr>
              <w:spacing w:line="320" w:lineRule="exact"/>
              <w:ind w:leftChars="-12" w:left="-28" w:hanging="1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其一，詩作題材多元，且兼擅眾體。作者除了以近體書寫旅遊感思外，另有以七律詠古之〈詠鄭成功兩首〉，具諷諭色彩的七古〈善男子〉與〈高樓女〉，最特別的是三首結合時事的五言古詩，分別是寫環境污染的〈鳳棲無〉；石虎棲地破壞的〈悲石虎〉；台灣黑熊與動物園貓熊處境迥異的〈熊索漆〉。以上作品，若論近體則格律對仗精嚴，論古體則章法布局巧妙，題材也非僅限於學生校園生活，體現作者多元化的創作格局與視野。</w:t>
            </w:r>
          </w:p>
          <w:p w:rsidR="0079595F" w:rsidRPr="0056200C" w:rsidRDefault="0079595F" w:rsidP="00C57CEF">
            <w:pPr>
              <w:spacing w:line="320" w:lineRule="exact"/>
              <w:ind w:leftChars="-12" w:left="-28" w:hanging="1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其二，出語新奇，結句尤有精警收束之妙。以〈清明掃墓見荒塚〉為例，首二聯扣緊深山荒塚，第三聯順勢帶出人事無常之感，結聯「卻謝墳前草，清明特地新」，既扣緊題面之「清明」，也使人有低徊不盡之感。而〈過水社大山見朝顏〉，以「翠蔓」、「花鈴」、「攀雲」、「盛露」點出牽山花的特性，末聯「如得神仙索，翻身上九霄」，頗能擺脫前人詠物窠臼，別出新裁。</w:t>
            </w:r>
          </w:p>
          <w:p w:rsidR="0079595F" w:rsidRPr="0056200C" w:rsidRDefault="0079595F" w:rsidP="00C57CEF">
            <w:pPr>
              <w:spacing w:line="320" w:lineRule="exact"/>
              <w:ind w:leftChars="-12" w:left="-28" w:hanging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 xml:space="preserve">  其三，文句洗鍊流暢，遣詞用字不俗。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  <w:r w:rsidRPr="0056200C">
              <w:rPr>
                <w:rFonts w:ascii="標楷體" w:eastAsia="標楷體" w:hAnsi="標楷體" w:hint="eastAsia"/>
                <w:sz w:val="22"/>
                <w:szCs w:val="22"/>
              </w:rPr>
              <w:t>作者能在近體格律限制下，避開重字或合掌之病；某些詠懷前人或以古體諷喻時事的作品，也能適度運用典故，如「元元」、「桔柣」（〈詠鄭成功兩首〉其一）；「逡躔」、「青蚨」（〈鳳棲無〉）；「嵽嵲」、「汍瀾」（〈悲石虎〉）；「惄惄」、「馝馝」（〈熊索漆〉），從中皆可見作者錘鍊文字的功力與用心。</w:t>
            </w:r>
          </w:p>
        </w:tc>
      </w:tr>
    </w:tbl>
    <w:p w:rsidR="0079595F" w:rsidRPr="006277BA" w:rsidRDefault="0079595F" w:rsidP="0079595F">
      <w:pPr>
        <w:rPr>
          <w:color w:val="000000"/>
          <w:szCs w:val="28"/>
        </w:rPr>
      </w:pPr>
    </w:p>
    <w:sectPr w:rsidR="0079595F" w:rsidRPr="006277BA" w:rsidSect="0022219E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4B" w:rsidRDefault="0094474B" w:rsidP="00D303AD">
      <w:r>
        <w:separator/>
      </w:r>
    </w:p>
  </w:endnote>
  <w:endnote w:type="continuationSeparator" w:id="0">
    <w:p w:rsidR="0094474B" w:rsidRDefault="0094474B" w:rsidP="00D3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4B" w:rsidRDefault="0094474B" w:rsidP="00D303AD">
      <w:r>
        <w:separator/>
      </w:r>
    </w:p>
  </w:footnote>
  <w:footnote w:type="continuationSeparator" w:id="0">
    <w:p w:rsidR="0094474B" w:rsidRDefault="0094474B" w:rsidP="00D3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D2B20"/>
    <w:multiLevelType w:val="hybridMultilevel"/>
    <w:tmpl w:val="B74C7E2C"/>
    <w:lvl w:ilvl="0" w:tplc="53D0DFE4">
      <w:numFmt w:val="bullet"/>
      <w:lvlText w:val="‧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D"/>
    <w:rsid w:val="00000F0C"/>
    <w:rsid w:val="000030AB"/>
    <w:rsid w:val="000063B9"/>
    <w:rsid w:val="00006F07"/>
    <w:rsid w:val="0000751E"/>
    <w:rsid w:val="00007F15"/>
    <w:rsid w:val="0001273B"/>
    <w:rsid w:val="00014A74"/>
    <w:rsid w:val="0001513A"/>
    <w:rsid w:val="0002721B"/>
    <w:rsid w:val="0002726B"/>
    <w:rsid w:val="0002739E"/>
    <w:rsid w:val="0003046C"/>
    <w:rsid w:val="00032830"/>
    <w:rsid w:val="000334F5"/>
    <w:rsid w:val="0003365D"/>
    <w:rsid w:val="00035065"/>
    <w:rsid w:val="00035B0D"/>
    <w:rsid w:val="00037894"/>
    <w:rsid w:val="00041E8C"/>
    <w:rsid w:val="000423D8"/>
    <w:rsid w:val="00054FC8"/>
    <w:rsid w:val="00057596"/>
    <w:rsid w:val="00057FB9"/>
    <w:rsid w:val="00061F8C"/>
    <w:rsid w:val="00066543"/>
    <w:rsid w:val="0007245E"/>
    <w:rsid w:val="000742E8"/>
    <w:rsid w:val="00077C04"/>
    <w:rsid w:val="000818E2"/>
    <w:rsid w:val="000835C5"/>
    <w:rsid w:val="00085DD1"/>
    <w:rsid w:val="00091B13"/>
    <w:rsid w:val="00091F21"/>
    <w:rsid w:val="00095C05"/>
    <w:rsid w:val="000A40B1"/>
    <w:rsid w:val="000B65EA"/>
    <w:rsid w:val="000C042C"/>
    <w:rsid w:val="000D1164"/>
    <w:rsid w:val="000D47CC"/>
    <w:rsid w:val="000E55A5"/>
    <w:rsid w:val="000E5A4B"/>
    <w:rsid w:val="000F0DD5"/>
    <w:rsid w:val="000F10AC"/>
    <w:rsid w:val="000F204F"/>
    <w:rsid w:val="000F7448"/>
    <w:rsid w:val="0010660C"/>
    <w:rsid w:val="00106895"/>
    <w:rsid w:val="001077DB"/>
    <w:rsid w:val="001078CD"/>
    <w:rsid w:val="00113CBD"/>
    <w:rsid w:val="00115B3D"/>
    <w:rsid w:val="0012215C"/>
    <w:rsid w:val="00136FF0"/>
    <w:rsid w:val="00146170"/>
    <w:rsid w:val="001501FF"/>
    <w:rsid w:val="0015040F"/>
    <w:rsid w:val="001640F1"/>
    <w:rsid w:val="0016711A"/>
    <w:rsid w:val="00174909"/>
    <w:rsid w:val="00180B2F"/>
    <w:rsid w:val="001824FF"/>
    <w:rsid w:val="001837C8"/>
    <w:rsid w:val="00186C31"/>
    <w:rsid w:val="001907F0"/>
    <w:rsid w:val="00195E53"/>
    <w:rsid w:val="001A3F22"/>
    <w:rsid w:val="001B47E0"/>
    <w:rsid w:val="001B557F"/>
    <w:rsid w:val="001C052D"/>
    <w:rsid w:val="001C0B6A"/>
    <w:rsid w:val="001C581E"/>
    <w:rsid w:val="001D2FFF"/>
    <w:rsid w:val="001D3327"/>
    <w:rsid w:val="001E2DAD"/>
    <w:rsid w:val="001E3EDA"/>
    <w:rsid w:val="001E46CC"/>
    <w:rsid w:val="001F1699"/>
    <w:rsid w:val="00200309"/>
    <w:rsid w:val="002061D6"/>
    <w:rsid w:val="00206765"/>
    <w:rsid w:val="00207A6D"/>
    <w:rsid w:val="002111EE"/>
    <w:rsid w:val="0022219E"/>
    <w:rsid w:val="002227A2"/>
    <w:rsid w:val="002251E8"/>
    <w:rsid w:val="00231959"/>
    <w:rsid w:val="0023266E"/>
    <w:rsid w:val="0023313D"/>
    <w:rsid w:val="002339AE"/>
    <w:rsid w:val="0023587A"/>
    <w:rsid w:val="00242843"/>
    <w:rsid w:val="00244DCE"/>
    <w:rsid w:val="002459E3"/>
    <w:rsid w:val="0024665E"/>
    <w:rsid w:val="00246BFA"/>
    <w:rsid w:val="00250D3A"/>
    <w:rsid w:val="00251981"/>
    <w:rsid w:val="0026205A"/>
    <w:rsid w:val="00265564"/>
    <w:rsid w:val="002708A2"/>
    <w:rsid w:val="002709DB"/>
    <w:rsid w:val="00273E1C"/>
    <w:rsid w:val="002744CA"/>
    <w:rsid w:val="00274B60"/>
    <w:rsid w:val="00280FBC"/>
    <w:rsid w:val="002823B0"/>
    <w:rsid w:val="002839EC"/>
    <w:rsid w:val="002871E5"/>
    <w:rsid w:val="002901F7"/>
    <w:rsid w:val="00291670"/>
    <w:rsid w:val="0029278D"/>
    <w:rsid w:val="00292FF7"/>
    <w:rsid w:val="00293DC8"/>
    <w:rsid w:val="00296BC5"/>
    <w:rsid w:val="002A0661"/>
    <w:rsid w:val="002B1F33"/>
    <w:rsid w:val="002B22C3"/>
    <w:rsid w:val="002B30F3"/>
    <w:rsid w:val="002B3D80"/>
    <w:rsid w:val="002C5EC4"/>
    <w:rsid w:val="002C644A"/>
    <w:rsid w:val="002C7823"/>
    <w:rsid w:val="002D6BC8"/>
    <w:rsid w:val="002E1B7B"/>
    <w:rsid w:val="002E27DC"/>
    <w:rsid w:val="002E2EE9"/>
    <w:rsid w:val="002F3995"/>
    <w:rsid w:val="002F5A95"/>
    <w:rsid w:val="00304A07"/>
    <w:rsid w:val="00306789"/>
    <w:rsid w:val="003069D9"/>
    <w:rsid w:val="00312FC4"/>
    <w:rsid w:val="00316E78"/>
    <w:rsid w:val="003208A7"/>
    <w:rsid w:val="0032415E"/>
    <w:rsid w:val="00326320"/>
    <w:rsid w:val="00331489"/>
    <w:rsid w:val="00332A4A"/>
    <w:rsid w:val="00341D7E"/>
    <w:rsid w:val="00344FCD"/>
    <w:rsid w:val="00346E4F"/>
    <w:rsid w:val="00347FCD"/>
    <w:rsid w:val="00351ACF"/>
    <w:rsid w:val="003526F7"/>
    <w:rsid w:val="00354005"/>
    <w:rsid w:val="00355DB5"/>
    <w:rsid w:val="00356DDC"/>
    <w:rsid w:val="003625AF"/>
    <w:rsid w:val="00364C4C"/>
    <w:rsid w:val="00366919"/>
    <w:rsid w:val="00374606"/>
    <w:rsid w:val="003747F8"/>
    <w:rsid w:val="003755C6"/>
    <w:rsid w:val="003776DF"/>
    <w:rsid w:val="00383CC0"/>
    <w:rsid w:val="00385C01"/>
    <w:rsid w:val="00390B10"/>
    <w:rsid w:val="0039355C"/>
    <w:rsid w:val="00396C84"/>
    <w:rsid w:val="003A54DF"/>
    <w:rsid w:val="003A5519"/>
    <w:rsid w:val="003A6C63"/>
    <w:rsid w:val="003B4F8F"/>
    <w:rsid w:val="003B67DF"/>
    <w:rsid w:val="003E339A"/>
    <w:rsid w:val="003E3EF4"/>
    <w:rsid w:val="003F1990"/>
    <w:rsid w:val="003F3013"/>
    <w:rsid w:val="003F3DC7"/>
    <w:rsid w:val="003F64EF"/>
    <w:rsid w:val="003F6729"/>
    <w:rsid w:val="003F79BB"/>
    <w:rsid w:val="00403D41"/>
    <w:rsid w:val="00411ECB"/>
    <w:rsid w:val="00414AE8"/>
    <w:rsid w:val="00415293"/>
    <w:rsid w:val="00420B6D"/>
    <w:rsid w:val="00422249"/>
    <w:rsid w:val="004263BC"/>
    <w:rsid w:val="00433602"/>
    <w:rsid w:val="004336EC"/>
    <w:rsid w:val="00434E60"/>
    <w:rsid w:val="00445800"/>
    <w:rsid w:val="0044769C"/>
    <w:rsid w:val="00455EF7"/>
    <w:rsid w:val="0046188D"/>
    <w:rsid w:val="00461A2C"/>
    <w:rsid w:val="00462BCA"/>
    <w:rsid w:val="00466C6A"/>
    <w:rsid w:val="00467105"/>
    <w:rsid w:val="004713B3"/>
    <w:rsid w:val="004743B8"/>
    <w:rsid w:val="004773D8"/>
    <w:rsid w:val="00483533"/>
    <w:rsid w:val="00484BB8"/>
    <w:rsid w:val="00487EDC"/>
    <w:rsid w:val="00492F59"/>
    <w:rsid w:val="00493FA0"/>
    <w:rsid w:val="00494CCE"/>
    <w:rsid w:val="004958F1"/>
    <w:rsid w:val="00495AFF"/>
    <w:rsid w:val="00496EFE"/>
    <w:rsid w:val="004A280E"/>
    <w:rsid w:val="004A4D72"/>
    <w:rsid w:val="004B164B"/>
    <w:rsid w:val="004B1AB2"/>
    <w:rsid w:val="004B7C05"/>
    <w:rsid w:val="004C08E0"/>
    <w:rsid w:val="004C1022"/>
    <w:rsid w:val="004C5B19"/>
    <w:rsid w:val="004D0198"/>
    <w:rsid w:val="004D4B01"/>
    <w:rsid w:val="004E12A1"/>
    <w:rsid w:val="004E3193"/>
    <w:rsid w:val="004E3C04"/>
    <w:rsid w:val="004E6400"/>
    <w:rsid w:val="004F1678"/>
    <w:rsid w:val="004F3A85"/>
    <w:rsid w:val="00501354"/>
    <w:rsid w:val="00503CA9"/>
    <w:rsid w:val="005066AE"/>
    <w:rsid w:val="0051005B"/>
    <w:rsid w:val="0051213F"/>
    <w:rsid w:val="0051217A"/>
    <w:rsid w:val="0051391F"/>
    <w:rsid w:val="00516D99"/>
    <w:rsid w:val="00533A96"/>
    <w:rsid w:val="00536BEB"/>
    <w:rsid w:val="00540B8C"/>
    <w:rsid w:val="00541CE6"/>
    <w:rsid w:val="00545385"/>
    <w:rsid w:val="0055684E"/>
    <w:rsid w:val="00556DA7"/>
    <w:rsid w:val="00561BEA"/>
    <w:rsid w:val="0056200C"/>
    <w:rsid w:val="00565156"/>
    <w:rsid w:val="005653C1"/>
    <w:rsid w:val="00567E45"/>
    <w:rsid w:val="00576FE4"/>
    <w:rsid w:val="00584EE7"/>
    <w:rsid w:val="00586748"/>
    <w:rsid w:val="00586D32"/>
    <w:rsid w:val="00587874"/>
    <w:rsid w:val="00587CBE"/>
    <w:rsid w:val="00594221"/>
    <w:rsid w:val="00595A0E"/>
    <w:rsid w:val="005973A5"/>
    <w:rsid w:val="005A3675"/>
    <w:rsid w:val="005A68CB"/>
    <w:rsid w:val="005B0ECE"/>
    <w:rsid w:val="005B1275"/>
    <w:rsid w:val="005B49B6"/>
    <w:rsid w:val="005B689C"/>
    <w:rsid w:val="005C0A2A"/>
    <w:rsid w:val="005C10ED"/>
    <w:rsid w:val="005C1711"/>
    <w:rsid w:val="005C7370"/>
    <w:rsid w:val="005D05E2"/>
    <w:rsid w:val="005D1A35"/>
    <w:rsid w:val="005D21D6"/>
    <w:rsid w:val="005E018E"/>
    <w:rsid w:val="005F5146"/>
    <w:rsid w:val="00603EA5"/>
    <w:rsid w:val="0060545E"/>
    <w:rsid w:val="0060666F"/>
    <w:rsid w:val="00611D4B"/>
    <w:rsid w:val="00615E4B"/>
    <w:rsid w:val="006250A1"/>
    <w:rsid w:val="006277BA"/>
    <w:rsid w:val="0063023E"/>
    <w:rsid w:val="0063046F"/>
    <w:rsid w:val="00632BF8"/>
    <w:rsid w:val="0064497D"/>
    <w:rsid w:val="006451BB"/>
    <w:rsid w:val="00645AFF"/>
    <w:rsid w:val="006513F5"/>
    <w:rsid w:val="0065263E"/>
    <w:rsid w:val="00657D0D"/>
    <w:rsid w:val="006705A1"/>
    <w:rsid w:val="00672B78"/>
    <w:rsid w:val="00680B7E"/>
    <w:rsid w:val="00682660"/>
    <w:rsid w:val="00683A67"/>
    <w:rsid w:val="00683F40"/>
    <w:rsid w:val="006849D4"/>
    <w:rsid w:val="006867A4"/>
    <w:rsid w:val="00691DF2"/>
    <w:rsid w:val="00697384"/>
    <w:rsid w:val="006A0E93"/>
    <w:rsid w:val="006A5B16"/>
    <w:rsid w:val="006A5ED2"/>
    <w:rsid w:val="006B2368"/>
    <w:rsid w:val="006B5137"/>
    <w:rsid w:val="006B6A9F"/>
    <w:rsid w:val="006C1D3C"/>
    <w:rsid w:val="006C46D8"/>
    <w:rsid w:val="006C4FD9"/>
    <w:rsid w:val="006C5F08"/>
    <w:rsid w:val="006C62E5"/>
    <w:rsid w:val="006D1E7E"/>
    <w:rsid w:val="006D29A1"/>
    <w:rsid w:val="006D2ECB"/>
    <w:rsid w:val="006D7A80"/>
    <w:rsid w:val="006E1757"/>
    <w:rsid w:val="006E1F8F"/>
    <w:rsid w:val="006E492F"/>
    <w:rsid w:val="006E5F66"/>
    <w:rsid w:val="006F5D76"/>
    <w:rsid w:val="00701D73"/>
    <w:rsid w:val="00703708"/>
    <w:rsid w:val="00703FD5"/>
    <w:rsid w:val="007043C7"/>
    <w:rsid w:val="00715170"/>
    <w:rsid w:val="007151E2"/>
    <w:rsid w:val="0071799E"/>
    <w:rsid w:val="00721D78"/>
    <w:rsid w:val="007277EB"/>
    <w:rsid w:val="00727D6D"/>
    <w:rsid w:val="00734755"/>
    <w:rsid w:val="00736B4A"/>
    <w:rsid w:val="00741159"/>
    <w:rsid w:val="0074181C"/>
    <w:rsid w:val="007432A4"/>
    <w:rsid w:val="00744366"/>
    <w:rsid w:val="0074609C"/>
    <w:rsid w:val="00746300"/>
    <w:rsid w:val="00746307"/>
    <w:rsid w:val="00746E67"/>
    <w:rsid w:val="00751C8E"/>
    <w:rsid w:val="00755F43"/>
    <w:rsid w:val="007576E7"/>
    <w:rsid w:val="007608EF"/>
    <w:rsid w:val="00761928"/>
    <w:rsid w:val="007631F6"/>
    <w:rsid w:val="0076411A"/>
    <w:rsid w:val="007664C5"/>
    <w:rsid w:val="00767DC7"/>
    <w:rsid w:val="00772681"/>
    <w:rsid w:val="00773C93"/>
    <w:rsid w:val="00774644"/>
    <w:rsid w:val="0077754B"/>
    <w:rsid w:val="00782246"/>
    <w:rsid w:val="007843F4"/>
    <w:rsid w:val="0078795F"/>
    <w:rsid w:val="0079434C"/>
    <w:rsid w:val="007954A8"/>
    <w:rsid w:val="0079595F"/>
    <w:rsid w:val="007979E9"/>
    <w:rsid w:val="007A356D"/>
    <w:rsid w:val="007A45A3"/>
    <w:rsid w:val="007A4E9D"/>
    <w:rsid w:val="007A7E90"/>
    <w:rsid w:val="007B4647"/>
    <w:rsid w:val="007B4BC4"/>
    <w:rsid w:val="007B5552"/>
    <w:rsid w:val="007B7687"/>
    <w:rsid w:val="007C75C7"/>
    <w:rsid w:val="007D2385"/>
    <w:rsid w:val="007D37EF"/>
    <w:rsid w:val="007D5C72"/>
    <w:rsid w:val="007E3901"/>
    <w:rsid w:val="007E393A"/>
    <w:rsid w:val="007E4F93"/>
    <w:rsid w:val="007E512F"/>
    <w:rsid w:val="007E7D8E"/>
    <w:rsid w:val="00802BEE"/>
    <w:rsid w:val="00804ADB"/>
    <w:rsid w:val="00810C2C"/>
    <w:rsid w:val="008111BA"/>
    <w:rsid w:val="0081404F"/>
    <w:rsid w:val="00814ED4"/>
    <w:rsid w:val="00815031"/>
    <w:rsid w:val="008161DA"/>
    <w:rsid w:val="008270D6"/>
    <w:rsid w:val="00830481"/>
    <w:rsid w:val="00830E34"/>
    <w:rsid w:val="0083130F"/>
    <w:rsid w:val="0083139E"/>
    <w:rsid w:val="00835840"/>
    <w:rsid w:val="00840322"/>
    <w:rsid w:val="00846909"/>
    <w:rsid w:val="00846E49"/>
    <w:rsid w:val="00847F13"/>
    <w:rsid w:val="00847F97"/>
    <w:rsid w:val="00851057"/>
    <w:rsid w:val="008513B4"/>
    <w:rsid w:val="00851CE0"/>
    <w:rsid w:val="0085432A"/>
    <w:rsid w:val="00856D6C"/>
    <w:rsid w:val="00863F92"/>
    <w:rsid w:val="00866CE0"/>
    <w:rsid w:val="00874C27"/>
    <w:rsid w:val="00890E81"/>
    <w:rsid w:val="00894A98"/>
    <w:rsid w:val="00897A3A"/>
    <w:rsid w:val="008A0FC8"/>
    <w:rsid w:val="008B34A9"/>
    <w:rsid w:val="008B50BF"/>
    <w:rsid w:val="008B6128"/>
    <w:rsid w:val="008C0044"/>
    <w:rsid w:val="008C1534"/>
    <w:rsid w:val="008C3A55"/>
    <w:rsid w:val="008D1CC2"/>
    <w:rsid w:val="008D333E"/>
    <w:rsid w:val="008D3CBB"/>
    <w:rsid w:val="008D665F"/>
    <w:rsid w:val="008E30B5"/>
    <w:rsid w:val="008E6432"/>
    <w:rsid w:val="008E6A29"/>
    <w:rsid w:val="008E797A"/>
    <w:rsid w:val="008F1046"/>
    <w:rsid w:val="008F6ED2"/>
    <w:rsid w:val="00905D36"/>
    <w:rsid w:val="009065A0"/>
    <w:rsid w:val="009072C5"/>
    <w:rsid w:val="009105F2"/>
    <w:rsid w:val="0091268C"/>
    <w:rsid w:val="00915790"/>
    <w:rsid w:val="009251BD"/>
    <w:rsid w:val="00933792"/>
    <w:rsid w:val="0094474B"/>
    <w:rsid w:val="00947668"/>
    <w:rsid w:val="00955655"/>
    <w:rsid w:val="00963DFE"/>
    <w:rsid w:val="00970D69"/>
    <w:rsid w:val="0097275F"/>
    <w:rsid w:val="00977ADD"/>
    <w:rsid w:val="00981D8B"/>
    <w:rsid w:val="00981EE8"/>
    <w:rsid w:val="00991B0D"/>
    <w:rsid w:val="009938CE"/>
    <w:rsid w:val="00995383"/>
    <w:rsid w:val="009A0873"/>
    <w:rsid w:val="009A5EA2"/>
    <w:rsid w:val="009A6822"/>
    <w:rsid w:val="009B0126"/>
    <w:rsid w:val="009B5571"/>
    <w:rsid w:val="009B6B71"/>
    <w:rsid w:val="009C0D62"/>
    <w:rsid w:val="009C6259"/>
    <w:rsid w:val="009D708D"/>
    <w:rsid w:val="009E640D"/>
    <w:rsid w:val="009E7155"/>
    <w:rsid w:val="009F01F0"/>
    <w:rsid w:val="009F118B"/>
    <w:rsid w:val="009F312B"/>
    <w:rsid w:val="009F508E"/>
    <w:rsid w:val="009F5167"/>
    <w:rsid w:val="009F63C4"/>
    <w:rsid w:val="00A006F5"/>
    <w:rsid w:val="00A051F0"/>
    <w:rsid w:val="00A14C21"/>
    <w:rsid w:val="00A15C58"/>
    <w:rsid w:val="00A236EA"/>
    <w:rsid w:val="00A24164"/>
    <w:rsid w:val="00A26907"/>
    <w:rsid w:val="00A274DB"/>
    <w:rsid w:val="00A34FED"/>
    <w:rsid w:val="00A370D8"/>
    <w:rsid w:val="00A50F28"/>
    <w:rsid w:val="00A561CD"/>
    <w:rsid w:val="00A61F42"/>
    <w:rsid w:val="00A6418E"/>
    <w:rsid w:val="00A64730"/>
    <w:rsid w:val="00A653C1"/>
    <w:rsid w:val="00A664D3"/>
    <w:rsid w:val="00A67D23"/>
    <w:rsid w:val="00A7045B"/>
    <w:rsid w:val="00A7080B"/>
    <w:rsid w:val="00A70D03"/>
    <w:rsid w:val="00A72337"/>
    <w:rsid w:val="00A729E7"/>
    <w:rsid w:val="00A73AFE"/>
    <w:rsid w:val="00A74EC2"/>
    <w:rsid w:val="00A77758"/>
    <w:rsid w:val="00A77A01"/>
    <w:rsid w:val="00A836B7"/>
    <w:rsid w:val="00A83802"/>
    <w:rsid w:val="00A83B77"/>
    <w:rsid w:val="00A8436C"/>
    <w:rsid w:val="00A863C3"/>
    <w:rsid w:val="00A92B87"/>
    <w:rsid w:val="00AA039A"/>
    <w:rsid w:val="00AA144D"/>
    <w:rsid w:val="00AA1854"/>
    <w:rsid w:val="00AB1A7E"/>
    <w:rsid w:val="00AB5B5A"/>
    <w:rsid w:val="00AC0CAD"/>
    <w:rsid w:val="00AC5662"/>
    <w:rsid w:val="00AC5B1C"/>
    <w:rsid w:val="00AD07B7"/>
    <w:rsid w:val="00AD2EE1"/>
    <w:rsid w:val="00AD4D8D"/>
    <w:rsid w:val="00AD693E"/>
    <w:rsid w:val="00AD7F8A"/>
    <w:rsid w:val="00AE31BD"/>
    <w:rsid w:val="00AE32D2"/>
    <w:rsid w:val="00AE37F4"/>
    <w:rsid w:val="00AE4AA8"/>
    <w:rsid w:val="00AE4C02"/>
    <w:rsid w:val="00AF0FB6"/>
    <w:rsid w:val="00AF35DE"/>
    <w:rsid w:val="00AF50C9"/>
    <w:rsid w:val="00AF7954"/>
    <w:rsid w:val="00B0099C"/>
    <w:rsid w:val="00B00E0D"/>
    <w:rsid w:val="00B031EF"/>
    <w:rsid w:val="00B06B98"/>
    <w:rsid w:val="00B07E0B"/>
    <w:rsid w:val="00B15A25"/>
    <w:rsid w:val="00B20A19"/>
    <w:rsid w:val="00B21754"/>
    <w:rsid w:val="00B23E9E"/>
    <w:rsid w:val="00B244A1"/>
    <w:rsid w:val="00B27ED2"/>
    <w:rsid w:val="00B31140"/>
    <w:rsid w:val="00B320DC"/>
    <w:rsid w:val="00B3210D"/>
    <w:rsid w:val="00B3330E"/>
    <w:rsid w:val="00B33D0D"/>
    <w:rsid w:val="00B34D82"/>
    <w:rsid w:val="00B446DD"/>
    <w:rsid w:val="00B505F5"/>
    <w:rsid w:val="00B5372E"/>
    <w:rsid w:val="00B56C85"/>
    <w:rsid w:val="00B56CBC"/>
    <w:rsid w:val="00B60D1C"/>
    <w:rsid w:val="00B6270F"/>
    <w:rsid w:val="00B64AF5"/>
    <w:rsid w:val="00B73BBE"/>
    <w:rsid w:val="00B75288"/>
    <w:rsid w:val="00B76705"/>
    <w:rsid w:val="00B84C9D"/>
    <w:rsid w:val="00B86DE3"/>
    <w:rsid w:val="00B9578B"/>
    <w:rsid w:val="00B97430"/>
    <w:rsid w:val="00BA1142"/>
    <w:rsid w:val="00BA1C56"/>
    <w:rsid w:val="00BA3413"/>
    <w:rsid w:val="00BA367B"/>
    <w:rsid w:val="00BB1E2A"/>
    <w:rsid w:val="00BC0794"/>
    <w:rsid w:val="00BD1E93"/>
    <w:rsid w:val="00BD5A7A"/>
    <w:rsid w:val="00BD5F59"/>
    <w:rsid w:val="00BE0788"/>
    <w:rsid w:val="00BE6184"/>
    <w:rsid w:val="00BF0773"/>
    <w:rsid w:val="00BF3BD2"/>
    <w:rsid w:val="00C0136D"/>
    <w:rsid w:val="00C021EB"/>
    <w:rsid w:val="00C03A35"/>
    <w:rsid w:val="00C04AE8"/>
    <w:rsid w:val="00C06212"/>
    <w:rsid w:val="00C100DA"/>
    <w:rsid w:val="00C11FFE"/>
    <w:rsid w:val="00C12405"/>
    <w:rsid w:val="00C125AC"/>
    <w:rsid w:val="00C13348"/>
    <w:rsid w:val="00C254D0"/>
    <w:rsid w:val="00C256F3"/>
    <w:rsid w:val="00C27E07"/>
    <w:rsid w:val="00C27E47"/>
    <w:rsid w:val="00C30188"/>
    <w:rsid w:val="00C32504"/>
    <w:rsid w:val="00C356F1"/>
    <w:rsid w:val="00C35A31"/>
    <w:rsid w:val="00C37BB1"/>
    <w:rsid w:val="00C40A25"/>
    <w:rsid w:val="00C41AFA"/>
    <w:rsid w:val="00C42FA5"/>
    <w:rsid w:val="00C458CE"/>
    <w:rsid w:val="00C466DC"/>
    <w:rsid w:val="00C5329D"/>
    <w:rsid w:val="00C57CEF"/>
    <w:rsid w:val="00C71C64"/>
    <w:rsid w:val="00C72123"/>
    <w:rsid w:val="00C753F1"/>
    <w:rsid w:val="00C77FCC"/>
    <w:rsid w:val="00C80905"/>
    <w:rsid w:val="00C85FC3"/>
    <w:rsid w:val="00C93551"/>
    <w:rsid w:val="00C95EEC"/>
    <w:rsid w:val="00CA304D"/>
    <w:rsid w:val="00CA403F"/>
    <w:rsid w:val="00CA5470"/>
    <w:rsid w:val="00CA70A5"/>
    <w:rsid w:val="00CB15E0"/>
    <w:rsid w:val="00CC41F2"/>
    <w:rsid w:val="00CC50FF"/>
    <w:rsid w:val="00CC515C"/>
    <w:rsid w:val="00CC5176"/>
    <w:rsid w:val="00CC5D9C"/>
    <w:rsid w:val="00CC7F63"/>
    <w:rsid w:val="00CD091A"/>
    <w:rsid w:val="00CF1108"/>
    <w:rsid w:val="00CF66D2"/>
    <w:rsid w:val="00CF6EBC"/>
    <w:rsid w:val="00D01A9F"/>
    <w:rsid w:val="00D02F24"/>
    <w:rsid w:val="00D07D3B"/>
    <w:rsid w:val="00D11F10"/>
    <w:rsid w:val="00D167DB"/>
    <w:rsid w:val="00D17A23"/>
    <w:rsid w:val="00D219BC"/>
    <w:rsid w:val="00D274DD"/>
    <w:rsid w:val="00D303AD"/>
    <w:rsid w:val="00D318AD"/>
    <w:rsid w:val="00D359DF"/>
    <w:rsid w:val="00D4494C"/>
    <w:rsid w:val="00D44EFF"/>
    <w:rsid w:val="00D46836"/>
    <w:rsid w:val="00D57BC8"/>
    <w:rsid w:val="00D60984"/>
    <w:rsid w:val="00D61BCC"/>
    <w:rsid w:val="00D62A60"/>
    <w:rsid w:val="00D6447B"/>
    <w:rsid w:val="00D70BFD"/>
    <w:rsid w:val="00D71E8A"/>
    <w:rsid w:val="00D72EFC"/>
    <w:rsid w:val="00D803BC"/>
    <w:rsid w:val="00D86E5F"/>
    <w:rsid w:val="00D95397"/>
    <w:rsid w:val="00D953F9"/>
    <w:rsid w:val="00DA0482"/>
    <w:rsid w:val="00DA18F0"/>
    <w:rsid w:val="00DA51C3"/>
    <w:rsid w:val="00DA67C5"/>
    <w:rsid w:val="00DB3F90"/>
    <w:rsid w:val="00DB4B65"/>
    <w:rsid w:val="00DB5DCD"/>
    <w:rsid w:val="00DC3CC8"/>
    <w:rsid w:val="00DC4B1A"/>
    <w:rsid w:val="00DD26D7"/>
    <w:rsid w:val="00DD4805"/>
    <w:rsid w:val="00DD58F2"/>
    <w:rsid w:val="00DE30F1"/>
    <w:rsid w:val="00DF11C0"/>
    <w:rsid w:val="00DF12D4"/>
    <w:rsid w:val="00DF40C1"/>
    <w:rsid w:val="00DF66D2"/>
    <w:rsid w:val="00E0068F"/>
    <w:rsid w:val="00E00BFB"/>
    <w:rsid w:val="00E02160"/>
    <w:rsid w:val="00E05738"/>
    <w:rsid w:val="00E13ADE"/>
    <w:rsid w:val="00E13E18"/>
    <w:rsid w:val="00E17435"/>
    <w:rsid w:val="00E22C56"/>
    <w:rsid w:val="00E22F94"/>
    <w:rsid w:val="00E26696"/>
    <w:rsid w:val="00E37D8D"/>
    <w:rsid w:val="00E40408"/>
    <w:rsid w:val="00E41C2C"/>
    <w:rsid w:val="00E41DA2"/>
    <w:rsid w:val="00E53F85"/>
    <w:rsid w:val="00E55D96"/>
    <w:rsid w:val="00E5731C"/>
    <w:rsid w:val="00E57F81"/>
    <w:rsid w:val="00E6139F"/>
    <w:rsid w:val="00E634AB"/>
    <w:rsid w:val="00E67E9B"/>
    <w:rsid w:val="00E813BA"/>
    <w:rsid w:val="00E822A4"/>
    <w:rsid w:val="00E84619"/>
    <w:rsid w:val="00E855D3"/>
    <w:rsid w:val="00E9207F"/>
    <w:rsid w:val="00E92632"/>
    <w:rsid w:val="00E94A19"/>
    <w:rsid w:val="00E95EDF"/>
    <w:rsid w:val="00EA0754"/>
    <w:rsid w:val="00EA1925"/>
    <w:rsid w:val="00EA31FA"/>
    <w:rsid w:val="00EA7D4F"/>
    <w:rsid w:val="00EB4502"/>
    <w:rsid w:val="00EB6538"/>
    <w:rsid w:val="00ED084D"/>
    <w:rsid w:val="00ED3B48"/>
    <w:rsid w:val="00EE1F5B"/>
    <w:rsid w:val="00EE4FA1"/>
    <w:rsid w:val="00EE5376"/>
    <w:rsid w:val="00EE6C1A"/>
    <w:rsid w:val="00EF6720"/>
    <w:rsid w:val="00F1582B"/>
    <w:rsid w:val="00F15DFD"/>
    <w:rsid w:val="00F170E7"/>
    <w:rsid w:val="00F2104A"/>
    <w:rsid w:val="00F22244"/>
    <w:rsid w:val="00F25420"/>
    <w:rsid w:val="00F25FE8"/>
    <w:rsid w:val="00F36E22"/>
    <w:rsid w:val="00F46E5C"/>
    <w:rsid w:val="00F47548"/>
    <w:rsid w:val="00F51A72"/>
    <w:rsid w:val="00F51D56"/>
    <w:rsid w:val="00F6382A"/>
    <w:rsid w:val="00F65E89"/>
    <w:rsid w:val="00F67689"/>
    <w:rsid w:val="00F772D2"/>
    <w:rsid w:val="00F8128C"/>
    <w:rsid w:val="00F936C9"/>
    <w:rsid w:val="00F952A5"/>
    <w:rsid w:val="00F97103"/>
    <w:rsid w:val="00FA0AF0"/>
    <w:rsid w:val="00FA1973"/>
    <w:rsid w:val="00FA1E03"/>
    <w:rsid w:val="00FA24BC"/>
    <w:rsid w:val="00FA3C98"/>
    <w:rsid w:val="00FA6BA7"/>
    <w:rsid w:val="00FD21F2"/>
    <w:rsid w:val="00FD6457"/>
    <w:rsid w:val="00FD7978"/>
    <w:rsid w:val="00FE53C5"/>
    <w:rsid w:val="00FE5B82"/>
    <w:rsid w:val="00FF105A"/>
    <w:rsid w:val="00FF13DD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B0C17-24A8-45C8-94DF-37A0153E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078CD"/>
    <w:pPr>
      <w:spacing w:beforeLines="50" w:afterLines="50" w:line="480" w:lineRule="exact"/>
      <w:ind w:leftChars="75" w:left="180"/>
    </w:pPr>
    <w:rPr>
      <w:rFonts w:ascii="標楷體" w:eastAsia="標楷體" w:hAnsi="標楷體"/>
      <w:b/>
      <w:bCs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303A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D303AD"/>
    <w:rPr>
      <w:kern w:val="2"/>
    </w:rPr>
  </w:style>
  <w:style w:type="paragraph" w:styleId="a6">
    <w:name w:val="footer"/>
    <w:basedOn w:val="a"/>
    <w:link w:val="a7"/>
    <w:uiPriority w:val="99"/>
    <w:unhideWhenUsed/>
    <w:rsid w:val="00D303A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303A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F50C9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AF50C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727D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7D6D"/>
    <w:rPr>
      <w:lang w:val="x-none" w:eastAsia="x-none"/>
    </w:rPr>
  </w:style>
  <w:style w:type="character" w:customStyle="1" w:styleId="ac">
    <w:name w:val="註解文字 字元"/>
    <w:link w:val="ab"/>
    <w:uiPriority w:val="99"/>
    <w:semiHidden/>
    <w:rsid w:val="00727D6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7D6D"/>
    <w:rPr>
      <w:b/>
      <w:bCs/>
    </w:rPr>
  </w:style>
  <w:style w:type="character" w:customStyle="1" w:styleId="ae">
    <w:name w:val="註解主旨 字元"/>
    <w:link w:val="ad"/>
    <w:uiPriority w:val="99"/>
    <w:semiHidden/>
    <w:rsid w:val="00727D6D"/>
    <w:rPr>
      <w:b/>
      <w:bCs/>
      <w:kern w:val="2"/>
      <w:sz w:val="24"/>
      <w:szCs w:val="24"/>
    </w:rPr>
  </w:style>
  <w:style w:type="character" w:styleId="af">
    <w:name w:val="Hyperlink"/>
    <w:rsid w:val="009B5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B0EE7-504D-466A-A5C2-59B0C683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2842</Characters>
  <Application>Microsoft Office Word</Application>
  <DocSecurity>0</DocSecurity>
  <Lines>23</Lines>
  <Paragraphs>6</Paragraphs>
  <ScaleCrop>false</ScaleCrop>
  <Company>mychat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持續32年教育部文藝創作獎</dc:title>
  <dc:subject/>
  <dc:creator>SuperXP</dc:creator>
  <cp:keywords/>
  <cp:lastModifiedBy>謝維峰公用信箱電腦</cp:lastModifiedBy>
  <cp:revision>2</cp:revision>
  <cp:lastPrinted>2018-09-19T10:20:00Z</cp:lastPrinted>
  <dcterms:created xsi:type="dcterms:W3CDTF">2019-10-03T08:00:00Z</dcterms:created>
  <dcterms:modified xsi:type="dcterms:W3CDTF">2019-10-03T08:00:00Z</dcterms:modified>
</cp:coreProperties>
</file>