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00" w:rsidRDefault="00903E00" w:rsidP="00903E00">
      <w:pPr>
        <w:spacing w:line="360" w:lineRule="exact"/>
        <w:rPr>
          <w:rFonts w:eastAsia="標楷體"/>
          <w:b/>
          <w:sz w:val="28"/>
          <w:szCs w:val="28"/>
          <w:bdr w:val="single" w:sz="4" w:space="0" w:color="auto" w:frame="1"/>
        </w:rPr>
      </w:pPr>
      <w:r>
        <w:rPr>
          <w:rFonts w:eastAsia="標楷體" w:hint="eastAsia"/>
          <w:b/>
          <w:sz w:val="28"/>
          <w:szCs w:val="28"/>
          <w:bdr w:val="single" w:sz="4" w:space="0" w:color="auto" w:frame="1"/>
        </w:rPr>
        <w:t>附表</w:t>
      </w:r>
    </w:p>
    <w:p w:rsidR="00903E00" w:rsidRDefault="00903E00" w:rsidP="00903E00">
      <w:pPr>
        <w:spacing w:line="400" w:lineRule="exact"/>
        <w:ind w:firstLineChars="200" w:firstLine="641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106~109年各縣(市)增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設公共化幼兒園(班)規劃情形表</w:t>
      </w:r>
    </w:p>
    <w:p w:rsidR="00903E00" w:rsidRDefault="00903E00" w:rsidP="00903E00">
      <w:pPr>
        <w:spacing w:line="400" w:lineRule="exact"/>
        <w:ind w:firstLineChars="200" w:firstLine="480"/>
        <w:jc w:val="center"/>
      </w:pPr>
    </w:p>
    <w:tbl>
      <w:tblPr>
        <w:tblW w:w="7655" w:type="dxa"/>
        <w:tblInd w:w="124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418"/>
        <w:gridCol w:w="2409"/>
        <w:gridCol w:w="2694"/>
      </w:tblGrid>
      <w:tr w:rsidR="00903E00" w:rsidTr="00E04642">
        <w:trPr>
          <w:trHeight w:val="330"/>
          <w:tblHeader/>
        </w:trPr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wordWrap w:val="0"/>
              <w:spacing w:line="240" w:lineRule="exact"/>
              <w:ind w:right="120"/>
              <w:jc w:val="right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資料基準日：</w:t>
            </w:r>
            <w:r>
              <w:rPr>
                <w:rFonts w:eastAsia="標楷體"/>
                <w:bCs/>
                <w:color w:val="000000"/>
                <w:kern w:val="0"/>
              </w:rPr>
              <w:t>106/6/26</w:t>
            </w:r>
          </w:p>
        </w:tc>
      </w:tr>
      <w:tr w:rsidR="00903E00" w:rsidTr="00E04642">
        <w:trPr>
          <w:trHeight w:val="33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>
              <w:rPr>
                <w:rFonts w:eastAsia="標楷體" w:hint="eastAsia"/>
                <w:b/>
                <w:bCs/>
                <w:color w:val="000000"/>
                <w:kern w:val="0"/>
              </w:rPr>
              <w:t>縣</w:t>
            </w:r>
            <w:r>
              <w:rPr>
                <w:rFonts w:eastAsia="標楷體"/>
                <w:b/>
                <w:bCs/>
                <w:color w:val="000000"/>
                <w:kern w:val="0"/>
              </w:rPr>
              <w:t>/</w:t>
            </w:r>
            <w:r>
              <w:rPr>
                <w:rFonts w:eastAsia="標楷體" w:hint="eastAsia"/>
                <w:b/>
                <w:bCs/>
                <w:color w:val="000000"/>
                <w:kern w:val="0"/>
              </w:rPr>
              <w:t>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行政區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E00" w:rsidRPr="003A690F" w:rsidRDefault="00903E00" w:rsidP="00E04642">
            <w:pPr>
              <w:pStyle w:val="Web"/>
              <w:spacing w:before="0" w:beforeAutospacing="0" w:after="0" w:afterAutospacing="0"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預定增設班級數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E00" w:rsidRPr="003A690F" w:rsidRDefault="00903E00" w:rsidP="00E04642">
            <w:pPr>
              <w:pStyle w:val="Web"/>
              <w:spacing w:before="0" w:beforeAutospacing="0" w:after="0" w:afterAutospacing="0"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預定增加招收人數</w:t>
            </w:r>
          </w:p>
        </w:tc>
      </w:tr>
      <w:tr w:rsidR="00903E00" w:rsidTr="00E04642">
        <w:trPr>
          <w:trHeight w:val="33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基隆市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七堵區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16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中山區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8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180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中正區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6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136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仁愛區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15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安樂區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8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180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信義區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11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271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暖暖區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3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60 </w:t>
            </w:r>
          </w:p>
        </w:tc>
      </w:tr>
      <w:tr w:rsidR="00903E00" w:rsidTr="00E04642">
        <w:trPr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小計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/>
                <w:b/>
                <w:color w:val="000000"/>
                <w:kern w:val="0"/>
              </w:rPr>
              <w:t xml:space="preserve">38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/>
                <w:b/>
                <w:color w:val="000000"/>
                <w:kern w:val="0"/>
              </w:rPr>
              <w:t xml:space="preserve">858 </w:t>
            </w:r>
          </w:p>
        </w:tc>
      </w:tr>
      <w:tr w:rsidR="00903E00" w:rsidTr="00E04642">
        <w:trPr>
          <w:trHeight w:val="33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臺北市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士林區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13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362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大同區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11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288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大安區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26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688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中山區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16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438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中正區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4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106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內湖區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30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794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文山區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22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618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松山區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6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166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信義區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18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484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南港區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11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291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萬華區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11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302 </w:t>
            </w:r>
          </w:p>
        </w:tc>
      </w:tr>
      <w:tr w:rsidR="00903E00" w:rsidTr="00E04642">
        <w:trPr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小計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/>
                <w:b/>
                <w:color w:val="000000"/>
                <w:kern w:val="0"/>
              </w:rPr>
              <w:t xml:space="preserve">168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/>
                <w:b/>
                <w:color w:val="000000"/>
                <w:kern w:val="0"/>
              </w:rPr>
              <w:t xml:space="preserve">4,537 </w:t>
            </w:r>
          </w:p>
        </w:tc>
      </w:tr>
      <w:tr w:rsidR="00903E00" w:rsidTr="00E04642">
        <w:trPr>
          <w:trHeight w:val="33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新北市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八里區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30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三重區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11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288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三峽區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13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376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土城區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8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226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中和區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17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468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五股區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2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46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永和區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9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228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汐止區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8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212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坪林區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2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30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板橋區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25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680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林口區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6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166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泰山區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2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46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貢寮區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2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30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淡水區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5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136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新店區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5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136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新莊區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19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528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瑞芳區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4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106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樹林區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6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152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雙溪區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2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23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蘆洲區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8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212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鶯歌區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5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136 </w:t>
            </w:r>
          </w:p>
        </w:tc>
      </w:tr>
      <w:tr w:rsidR="00903E00" w:rsidTr="00E04642">
        <w:trPr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小計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/>
                <w:b/>
                <w:color w:val="000000"/>
                <w:kern w:val="0"/>
              </w:rPr>
              <w:t xml:space="preserve">160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/>
                <w:b/>
                <w:color w:val="000000"/>
                <w:kern w:val="0"/>
              </w:rPr>
              <w:t xml:space="preserve">4,255 </w:t>
            </w:r>
          </w:p>
        </w:tc>
      </w:tr>
      <w:tr w:rsidR="00903E00" w:rsidTr="00E04642">
        <w:trPr>
          <w:trHeight w:val="33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宜蘭縣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五結鄉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2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60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礁溪鄉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15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蘇澳鎮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30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宜蘭市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3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76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南澳鄉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15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冬山鄉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4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106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壯圍鄉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4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106 </w:t>
            </w:r>
          </w:p>
        </w:tc>
      </w:tr>
      <w:tr w:rsidR="00903E00" w:rsidTr="00E04642">
        <w:trPr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小計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/>
                <w:b/>
                <w:color w:val="000000"/>
                <w:kern w:val="0"/>
              </w:rPr>
              <w:t xml:space="preserve">16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/>
                <w:b/>
                <w:color w:val="000000"/>
                <w:kern w:val="0"/>
              </w:rPr>
              <w:t xml:space="preserve">408 </w:t>
            </w:r>
          </w:p>
        </w:tc>
      </w:tr>
      <w:tr w:rsidR="00903E00" w:rsidTr="00E04642">
        <w:trPr>
          <w:trHeight w:val="33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桃園市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八德區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16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452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大園區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5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150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大溪區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9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270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中壢區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34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948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平鎮區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13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376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桃園區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50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1,500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楊梅區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24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692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龍潭區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5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135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龜山區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18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512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蘆竹區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8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225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觀音區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3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90 </w:t>
            </w:r>
          </w:p>
        </w:tc>
      </w:tr>
      <w:tr w:rsidR="00903E00" w:rsidTr="00E04642">
        <w:trPr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小計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/>
                <w:b/>
                <w:color w:val="000000"/>
                <w:kern w:val="0"/>
              </w:rPr>
              <w:t xml:space="preserve">185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/>
                <w:b/>
                <w:color w:val="000000"/>
                <w:kern w:val="0"/>
              </w:rPr>
              <w:t xml:space="preserve">5,350 </w:t>
            </w:r>
          </w:p>
        </w:tc>
      </w:tr>
      <w:tr w:rsidR="00903E00" w:rsidTr="00E04642">
        <w:trPr>
          <w:trHeight w:val="33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新竹市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北區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11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330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東區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7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210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香山區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5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136 </w:t>
            </w:r>
          </w:p>
        </w:tc>
      </w:tr>
      <w:tr w:rsidR="00903E00" w:rsidTr="00E04642">
        <w:trPr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小計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/>
                <w:b/>
                <w:color w:val="000000"/>
                <w:kern w:val="0"/>
              </w:rPr>
              <w:t xml:space="preserve">23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/>
                <w:b/>
                <w:color w:val="000000"/>
                <w:kern w:val="0"/>
              </w:rPr>
              <w:t xml:space="preserve">676 </w:t>
            </w:r>
          </w:p>
        </w:tc>
      </w:tr>
      <w:tr w:rsidR="00903E00" w:rsidTr="00E04642">
        <w:trPr>
          <w:trHeight w:val="33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新竹縣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竹北市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25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722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竹東鎮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6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166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新豐鄉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3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90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新埔鎮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2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60 </w:t>
            </w:r>
          </w:p>
        </w:tc>
      </w:tr>
      <w:tr w:rsidR="00903E00" w:rsidTr="00E04642">
        <w:trPr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小計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/>
                <w:b/>
                <w:color w:val="000000"/>
                <w:kern w:val="0"/>
              </w:rPr>
              <w:t xml:space="preserve">36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/>
                <w:b/>
                <w:color w:val="000000"/>
                <w:kern w:val="0"/>
              </w:rPr>
              <w:t xml:space="preserve">1,038 </w:t>
            </w:r>
          </w:p>
        </w:tc>
      </w:tr>
      <w:tr w:rsidR="00903E00" w:rsidTr="00E04642">
        <w:trPr>
          <w:trHeight w:val="33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苗栗縣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大湖鄉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30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公館鄉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4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120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竹南鎮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16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480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後龍鎮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4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120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苑裡鎮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3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90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苗栗市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7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210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通霄鎮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3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90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銅鑼鄉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2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60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頭份市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28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840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頭屋鄉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30 </w:t>
            </w:r>
          </w:p>
        </w:tc>
      </w:tr>
      <w:tr w:rsidR="00903E00" w:rsidTr="00E04642">
        <w:trPr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小計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/>
                <w:b/>
                <w:color w:val="000000"/>
                <w:kern w:val="0"/>
              </w:rPr>
              <w:t xml:space="preserve">69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/>
                <w:b/>
                <w:color w:val="000000"/>
                <w:kern w:val="0"/>
              </w:rPr>
              <w:t xml:space="preserve">2,070 </w:t>
            </w:r>
          </w:p>
        </w:tc>
      </w:tr>
      <w:tr w:rsidR="00903E00" w:rsidTr="00E04642">
        <w:trPr>
          <w:trHeight w:val="33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臺中市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大甲區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6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166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大安區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30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大肚區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2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60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大里區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15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396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大雅區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8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226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中區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30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太平區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16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452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北屯區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14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406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北區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4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106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外埔區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30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石岡區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2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60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后里區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2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60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西屯區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6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180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沙鹿區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272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東區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4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106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東勢區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6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180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南屯區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2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60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南區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5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136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烏日區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6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180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神岡區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30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梧棲區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5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136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清水區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30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潭子區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300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龍井區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14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378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豐原區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4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120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霧峰區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8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226 </w:t>
            </w:r>
          </w:p>
        </w:tc>
      </w:tr>
      <w:tr w:rsidR="00903E00" w:rsidTr="00E04642">
        <w:trPr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小計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/>
                <w:b/>
                <w:color w:val="000000"/>
                <w:kern w:val="0"/>
              </w:rPr>
              <w:t xml:space="preserve">154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/>
                <w:b/>
                <w:color w:val="000000"/>
                <w:kern w:val="0"/>
              </w:rPr>
              <w:t xml:space="preserve">4,356 </w:t>
            </w:r>
          </w:p>
        </w:tc>
      </w:tr>
      <w:tr w:rsidR="00903E00" w:rsidTr="00E04642">
        <w:trPr>
          <w:trHeight w:val="33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彰化縣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大村鄉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2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60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北斗鎮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3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90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永靖鄉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2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60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田中鎮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3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90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伸港鄉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3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90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秀水鄉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3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90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和美鎮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3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90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花壇鄉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3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90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員林市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5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122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埤頭鄉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2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60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彰化市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7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182 </w:t>
            </w:r>
          </w:p>
        </w:tc>
      </w:tr>
      <w:tr w:rsidR="00903E00" w:rsidTr="00E04642">
        <w:trPr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小計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/>
                <w:b/>
                <w:color w:val="000000"/>
                <w:kern w:val="0"/>
              </w:rPr>
              <w:t xml:space="preserve">36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/>
                <w:b/>
                <w:color w:val="000000"/>
                <w:kern w:val="0"/>
              </w:rPr>
              <w:t xml:space="preserve">1,024 </w:t>
            </w:r>
          </w:p>
        </w:tc>
      </w:tr>
      <w:tr w:rsidR="00903E00" w:rsidTr="00E04642">
        <w:trPr>
          <w:trHeight w:val="33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南投縣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仁愛鄉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2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30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竹山鎮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5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136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南投市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12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302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草屯鎮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257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埔里鎮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2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60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鹿谷鄉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15 </w:t>
            </w:r>
          </w:p>
        </w:tc>
      </w:tr>
      <w:tr w:rsidR="00903E00" w:rsidTr="00E04642">
        <w:trPr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小計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/>
                <w:b/>
                <w:color w:val="000000"/>
                <w:kern w:val="0"/>
              </w:rPr>
              <w:t xml:space="preserve">32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/>
                <w:b/>
                <w:color w:val="000000"/>
                <w:kern w:val="0"/>
              </w:rPr>
              <w:t xml:space="preserve">800 </w:t>
            </w:r>
          </w:p>
        </w:tc>
      </w:tr>
      <w:tr w:rsidR="00903E00" w:rsidTr="00E04642">
        <w:trPr>
          <w:trHeight w:val="33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雲林縣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斗六市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263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虎尾鎮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4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120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西螺鎮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2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60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麥寮鄉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3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90 </w:t>
            </w:r>
          </w:p>
        </w:tc>
      </w:tr>
      <w:tr w:rsidR="00903E00" w:rsidTr="00E04642">
        <w:trPr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小計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/>
                <w:b/>
                <w:color w:val="000000"/>
                <w:kern w:val="0"/>
              </w:rPr>
              <w:t xml:space="preserve">19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/>
                <w:b/>
                <w:color w:val="000000"/>
                <w:kern w:val="0"/>
              </w:rPr>
              <w:t xml:space="preserve">533 </w:t>
            </w:r>
          </w:p>
        </w:tc>
      </w:tr>
      <w:tr w:rsidR="00903E00" w:rsidTr="00E04642">
        <w:trPr>
          <w:trHeight w:val="33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嘉義市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東區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17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496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西區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15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408 </w:t>
            </w:r>
          </w:p>
        </w:tc>
      </w:tr>
      <w:tr w:rsidR="00903E00" w:rsidTr="00E04642">
        <w:trPr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小計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/>
                <w:b/>
                <w:color w:val="000000"/>
                <w:kern w:val="0"/>
              </w:rPr>
              <w:t xml:space="preserve">32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/>
                <w:b/>
                <w:color w:val="000000"/>
                <w:kern w:val="0"/>
              </w:rPr>
              <w:t xml:space="preserve">904 </w:t>
            </w:r>
          </w:p>
        </w:tc>
      </w:tr>
      <w:tr w:rsidR="00903E00" w:rsidTr="00E04642">
        <w:trPr>
          <w:trHeight w:val="33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嘉義縣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大林鎮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太保市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水上鄉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46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鹿草鄉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義竹鄉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</w:tr>
      <w:tr w:rsidR="00903E00" w:rsidTr="00E04642">
        <w:trPr>
          <w:trHeight w:val="3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jc w:val="center"/>
              <w:rPr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小計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8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108 </w:t>
            </w:r>
          </w:p>
        </w:tc>
      </w:tr>
      <w:tr w:rsidR="00903E00" w:rsidTr="00E04642">
        <w:trPr>
          <w:trHeight w:val="33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臺南市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東區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5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150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北區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5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150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中西區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30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安平區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3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90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南區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7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210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安南區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7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210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永康區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6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180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仁德區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2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60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安定區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30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七股區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15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佳里區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6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166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白河區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15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新營區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4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120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麻豆區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4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120 </w:t>
            </w:r>
          </w:p>
        </w:tc>
      </w:tr>
      <w:tr w:rsidR="00903E00" w:rsidTr="00E04642">
        <w:trPr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小計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/>
                <w:b/>
                <w:color w:val="000000"/>
                <w:kern w:val="0"/>
              </w:rPr>
              <w:t xml:space="preserve">53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/>
                <w:b/>
                <w:color w:val="000000"/>
                <w:kern w:val="0"/>
              </w:rPr>
              <w:t xml:space="preserve">1,546 </w:t>
            </w:r>
          </w:p>
        </w:tc>
      </w:tr>
      <w:tr w:rsidR="00903E00" w:rsidTr="00E04642">
        <w:trPr>
          <w:trHeight w:val="33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高雄市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三民區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17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468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大寮區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5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114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大樹區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2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60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小港區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272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六龜區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30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左營區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16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438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岡山區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26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696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前鎮區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28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714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美濃區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30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苓雅區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272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梓官區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2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60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新興區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3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90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楠梓區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7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182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鼓山區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4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106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鳳山區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31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832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橋頭區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3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90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鹽埕區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4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120 </w:t>
            </w:r>
          </w:p>
        </w:tc>
      </w:tr>
      <w:tr w:rsidR="00903E00" w:rsidTr="00E04642">
        <w:trPr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小計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/>
                <w:b/>
                <w:color w:val="000000"/>
                <w:kern w:val="0"/>
              </w:rPr>
              <w:t xml:space="preserve">170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/>
                <w:b/>
                <w:color w:val="000000"/>
                <w:kern w:val="0"/>
              </w:rPr>
              <w:t xml:space="preserve">4,574 </w:t>
            </w:r>
          </w:p>
        </w:tc>
      </w:tr>
      <w:tr w:rsidR="00903E00" w:rsidTr="00E04642">
        <w:trPr>
          <w:trHeight w:val="33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屏東縣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九如鄉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3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90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內埔鄉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2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30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東港鎮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4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98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枋寮鄉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2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60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林邊鄉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2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60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長治鄉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2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60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屏東市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7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182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恆春鎮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3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90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春日鄉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7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來義鄉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30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萬巒鄉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30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鹽埔鄉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15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新園鄉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3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75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萬丹鄉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4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120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瑪家鄉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2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23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潮州鎮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15 </w:t>
            </w:r>
          </w:p>
        </w:tc>
      </w:tr>
      <w:tr w:rsidR="00903E00" w:rsidTr="00E04642">
        <w:trPr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小計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/>
                <w:b/>
                <w:color w:val="000000"/>
                <w:kern w:val="0"/>
              </w:rPr>
              <w:t xml:space="preserve">39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/>
                <w:b/>
                <w:color w:val="000000"/>
                <w:kern w:val="0"/>
              </w:rPr>
              <w:t xml:space="preserve">985 </w:t>
            </w:r>
          </w:p>
        </w:tc>
      </w:tr>
      <w:tr w:rsidR="00903E00" w:rsidTr="00E04642">
        <w:trPr>
          <w:trHeight w:val="33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臺東縣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池上鄉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16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卑南鄉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3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90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臺東市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2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60 </w:t>
            </w:r>
          </w:p>
        </w:tc>
      </w:tr>
      <w:tr w:rsidR="00903E00" w:rsidTr="00E046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00" w:rsidRDefault="00903E00" w:rsidP="00E04642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關山鎮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16 </w:t>
            </w:r>
          </w:p>
        </w:tc>
      </w:tr>
      <w:tr w:rsidR="00903E00" w:rsidTr="00E04642">
        <w:trPr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小計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/>
                <w:b/>
                <w:color w:val="000000"/>
                <w:kern w:val="0"/>
              </w:rPr>
              <w:t xml:space="preserve">7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/>
                <w:b/>
                <w:color w:val="000000"/>
                <w:kern w:val="0"/>
              </w:rPr>
              <w:t xml:space="preserve">182 </w:t>
            </w:r>
          </w:p>
        </w:tc>
      </w:tr>
      <w:tr w:rsidR="00903E00" w:rsidTr="00E04642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花蓮縣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吉安鄉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2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45 </w:t>
            </w:r>
          </w:p>
        </w:tc>
      </w:tr>
      <w:tr w:rsidR="00903E00" w:rsidTr="00E04642">
        <w:trPr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小計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/>
                <w:b/>
                <w:color w:val="000000"/>
                <w:kern w:val="0"/>
              </w:rPr>
              <w:t xml:space="preserve">2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jc w:val="right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/>
                <w:b/>
                <w:color w:val="000000"/>
                <w:kern w:val="0"/>
              </w:rPr>
              <w:t xml:space="preserve">45 </w:t>
            </w:r>
          </w:p>
        </w:tc>
      </w:tr>
      <w:tr w:rsidR="00903E00" w:rsidTr="00E04642">
        <w:trPr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80" w:lineRule="exact"/>
              <w:jc w:val="right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1,247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80" w:lineRule="exact"/>
              <w:jc w:val="right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34,249</w:t>
            </w:r>
          </w:p>
        </w:tc>
      </w:tr>
      <w:tr w:rsidR="00903E00" w:rsidTr="00E04642">
        <w:trPr>
          <w:trHeight w:val="330"/>
        </w:trPr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03E00" w:rsidRDefault="00903E00" w:rsidP="00E0464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備註：</w:t>
            </w:r>
          </w:p>
          <w:p w:rsidR="00903E00" w:rsidRDefault="00903E00" w:rsidP="00E04642">
            <w:pPr>
              <w:widowControl/>
              <w:numPr>
                <w:ilvl w:val="0"/>
                <w:numId w:val="14"/>
              </w:numPr>
              <w:spacing w:line="24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各縣</w:t>
            </w:r>
            <w:r>
              <w:rPr>
                <w:rFonts w:eastAsia="標楷體"/>
                <w:color w:val="000000"/>
                <w:kern w:val="0"/>
              </w:rPr>
              <w:t>(</w:t>
            </w:r>
            <w:r>
              <w:rPr>
                <w:rFonts w:eastAsia="標楷體" w:hint="eastAsia"/>
                <w:color w:val="000000"/>
                <w:kern w:val="0"/>
              </w:rPr>
              <w:t>市</w:t>
            </w:r>
            <w:r>
              <w:rPr>
                <w:rFonts w:eastAsia="標楷體"/>
                <w:color w:val="000000"/>
                <w:kern w:val="0"/>
              </w:rPr>
              <w:t>)</w:t>
            </w:r>
            <w:r>
              <w:rPr>
                <w:rFonts w:eastAsia="標楷體" w:hint="eastAsia"/>
                <w:color w:val="000000"/>
                <w:kern w:val="0"/>
              </w:rPr>
              <w:t>增設規劃將視實際推動情形逐年滾動修正。</w:t>
            </w:r>
          </w:p>
          <w:p w:rsidR="00903E00" w:rsidRDefault="00903E00" w:rsidP="00E04642">
            <w:pPr>
              <w:widowControl/>
              <w:numPr>
                <w:ilvl w:val="0"/>
                <w:numId w:val="14"/>
              </w:numPr>
              <w:spacing w:line="24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澎湖縣、金門縣及連江縣因公共化幼兒園比率已達</w:t>
            </w:r>
            <w:r>
              <w:rPr>
                <w:rFonts w:eastAsia="標楷體"/>
                <w:color w:val="000000"/>
                <w:kern w:val="0"/>
              </w:rPr>
              <w:t>6</w:t>
            </w:r>
            <w:r>
              <w:rPr>
                <w:rFonts w:eastAsia="標楷體" w:hint="eastAsia"/>
                <w:color w:val="000000"/>
                <w:kern w:val="0"/>
              </w:rPr>
              <w:t>成以上，爰暫無增設規劃。</w:t>
            </w:r>
          </w:p>
        </w:tc>
      </w:tr>
    </w:tbl>
    <w:p w:rsidR="00903E00" w:rsidRDefault="00903E00" w:rsidP="00903E00">
      <w:pPr>
        <w:spacing w:line="400" w:lineRule="exact"/>
        <w:ind w:firstLineChars="200" w:firstLine="480"/>
        <w:jc w:val="both"/>
      </w:pPr>
    </w:p>
    <w:p w:rsidR="00234A2C" w:rsidRPr="00903E00" w:rsidRDefault="00903E00"/>
    <w:sectPr w:rsidR="00234A2C" w:rsidRPr="00903E00">
      <w:pgSz w:w="11906" w:h="16838"/>
      <w:pgMar w:top="737" w:right="1134" w:bottom="902" w:left="113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23FD"/>
    <w:multiLevelType w:val="hybridMultilevel"/>
    <w:tmpl w:val="AA923722"/>
    <w:lvl w:ilvl="0" w:tplc="6F7C6F4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50F4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0E579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DEACC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A05E3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C27EE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4D79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6C0F1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96FE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4DCE"/>
    <w:multiLevelType w:val="hybridMultilevel"/>
    <w:tmpl w:val="210A04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6F3B6E"/>
    <w:multiLevelType w:val="hybridMultilevel"/>
    <w:tmpl w:val="53CC101C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" w15:restartNumberingAfterBreak="0">
    <w:nsid w:val="29B77A9D"/>
    <w:multiLevelType w:val="hybridMultilevel"/>
    <w:tmpl w:val="3532300E"/>
    <w:lvl w:ilvl="0" w:tplc="D30E46D2">
      <w:start w:val="1"/>
      <w:numFmt w:val="taiwaneseCountingThousand"/>
      <w:lvlText w:val="(%1)"/>
      <w:lvlJc w:val="left"/>
      <w:pPr>
        <w:ind w:left="1047" w:hanging="480"/>
      </w:pPr>
      <w:rPr>
        <w:rFonts w:ascii="標楷體" w:eastAsia="標楷體" w:hAnsi="標楷體"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37351CB3"/>
    <w:multiLevelType w:val="hybridMultilevel"/>
    <w:tmpl w:val="7102E67C"/>
    <w:lvl w:ilvl="0" w:tplc="0ABC1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D812E5"/>
    <w:multiLevelType w:val="hybridMultilevel"/>
    <w:tmpl w:val="325E9004"/>
    <w:lvl w:ilvl="0" w:tplc="52AE307A">
      <w:start w:val="1"/>
      <w:numFmt w:val="taiwaneseCountingThousand"/>
      <w:lvlText w:val="(%1)"/>
      <w:lvlJc w:val="left"/>
      <w:pPr>
        <w:ind w:left="1331" w:hanging="480"/>
      </w:pPr>
      <w:rPr>
        <w:rFonts w:ascii="標楷體" w:eastAsia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3E6C6D21"/>
    <w:multiLevelType w:val="hybridMultilevel"/>
    <w:tmpl w:val="FCA04660"/>
    <w:lvl w:ilvl="0" w:tplc="2640B8D6">
      <w:start w:val="1"/>
      <w:numFmt w:val="taiwaneseCountingThousand"/>
      <w:lvlText w:val="(%1)"/>
      <w:lvlJc w:val="left"/>
      <w:pPr>
        <w:ind w:left="960" w:hanging="72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566103DF"/>
    <w:multiLevelType w:val="hybridMultilevel"/>
    <w:tmpl w:val="18A85984"/>
    <w:lvl w:ilvl="0" w:tplc="33FCB9DE">
      <w:start w:val="1"/>
      <w:numFmt w:val="taiwaneseCountingThousand"/>
      <w:suff w:val="nothing"/>
      <w:lvlText w:val="(%1)"/>
      <w:lvlJc w:val="left"/>
      <w:pPr>
        <w:ind w:left="13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6" w:hanging="480"/>
      </w:pPr>
    </w:lvl>
    <w:lvl w:ilvl="2" w:tplc="0409001B" w:tentative="1">
      <w:start w:val="1"/>
      <w:numFmt w:val="lowerRoman"/>
      <w:lvlText w:val="%3."/>
      <w:lvlJc w:val="right"/>
      <w:pPr>
        <w:ind w:left="2266" w:hanging="480"/>
      </w:pPr>
    </w:lvl>
    <w:lvl w:ilvl="3" w:tplc="0409000F" w:tentative="1">
      <w:start w:val="1"/>
      <w:numFmt w:val="decimal"/>
      <w:lvlText w:val="%4."/>
      <w:lvlJc w:val="left"/>
      <w:pPr>
        <w:ind w:left="27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6" w:hanging="480"/>
      </w:pPr>
    </w:lvl>
    <w:lvl w:ilvl="5" w:tplc="0409001B" w:tentative="1">
      <w:start w:val="1"/>
      <w:numFmt w:val="lowerRoman"/>
      <w:lvlText w:val="%6."/>
      <w:lvlJc w:val="right"/>
      <w:pPr>
        <w:ind w:left="3706" w:hanging="480"/>
      </w:pPr>
    </w:lvl>
    <w:lvl w:ilvl="6" w:tplc="0409000F" w:tentative="1">
      <w:start w:val="1"/>
      <w:numFmt w:val="decimal"/>
      <w:lvlText w:val="%7."/>
      <w:lvlJc w:val="left"/>
      <w:pPr>
        <w:ind w:left="41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6" w:hanging="480"/>
      </w:pPr>
    </w:lvl>
    <w:lvl w:ilvl="8" w:tplc="0409001B" w:tentative="1">
      <w:start w:val="1"/>
      <w:numFmt w:val="lowerRoman"/>
      <w:lvlText w:val="%9."/>
      <w:lvlJc w:val="right"/>
      <w:pPr>
        <w:ind w:left="5146" w:hanging="480"/>
      </w:pPr>
    </w:lvl>
  </w:abstractNum>
  <w:abstractNum w:abstractNumId="8" w15:restartNumberingAfterBreak="0">
    <w:nsid w:val="6BEE5FE7"/>
    <w:multiLevelType w:val="hybridMultilevel"/>
    <w:tmpl w:val="D53E3A52"/>
    <w:lvl w:ilvl="0" w:tplc="B5286FF6">
      <w:start w:val="1"/>
      <w:numFmt w:val="taiwaneseCountingThousand"/>
      <w:lvlText w:val="(%1)"/>
      <w:lvlJc w:val="left"/>
      <w:pPr>
        <w:ind w:left="1331" w:hanging="480"/>
      </w:pPr>
      <w:rPr>
        <w:rFonts w:ascii="標楷體" w:eastAsia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9" w15:restartNumberingAfterBreak="0">
    <w:nsid w:val="7C935C73"/>
    <w:multiLevelType w:val="hybridMultilevel"/>
    <w:tmpl w:val="E918D10C"/>
    <w:lvl w:ilvl="0" w:tplc="0409000F">
      <w:start w:val="1"/>
      <w:numFmt w:val="decimal"/>
      <w:lvlText w:val="%1."/>
      <w:lvlJc w:val="left"/>
      <w:pPr>
        <w:ind w:left="152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0" w15:restartNumberingAfterBreak="0">
    <w:nsid w:val="7EFD01FC"/>
    <w:multiLevelType w:val="hybridMultilevel"/>
    <w:tmpl w:val="E138CD74"/>
    <w:lvl w:ilvl="0" w:tplc="6FFECEDA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00"/>
    <w:rsid w:val="000E6139"/>
    <w:rsid w:val="00903E00"/>
    <w:rsid w:val="00CA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E0E78-2E8C-4BB0-8F09-615C3AB3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E0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qFormat/>
    <w:rsid w:val="00903E00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03E0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a3">
    <w:name w:val="頁尾 字元"/>
    <w:link w:val="a4"/>
    <w:rsid w:val="00903E00"/>
  </w:style>
  <w:style w:type="character" w:customStyle="1" w:styleId="a5">
    <w:name w:val="頁首 字元"/>
    <w:link w:val="a6"/>
    <w:rsid w:val="00903E00"/>
  </w:style>
  <w:style w:type="character" w:styleId="a7">
    <w:name w:val="Strong"/>
    <w:qFormat/>
    <w:rsid w:val="00903E00"/>
    <w:rPr>
      <w:b/>
      <w:bCs/>
    </w:rPr>
  </w:style>
  <w:style w:type="paragraph" w:styleId="a6">
    <w:name w:val="header"/>
    <w:basedOn w:val="a"/>
    <w:link w:val="a5"/>
    <w:rsid w:val="00903E0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11">
    <w:name w:val="頁首 字元1"/>
    <w:basedOn w:val="a0"/>
    <w:uiPriority w:val="99"/>
    <w:semiHidden/>
    <w:rsid w:val="00903E0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semiHidden/>
    <w:rsid w:val="00903E00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903E00"/>
    <w:rPr>
      <w:rFonts w:ascii="Arial" w:eastAsia="新細明體" w:hAnsi="Arial" w:cs="Times New Roman"/>
      <w:sz w:val="18"/>
      <w:szCs w:val="18"/>
    </w:rPr>
  </w:style>
  <w:style w:type="paragraph" w:styleId="a4">
    <w:name w:val="footer"/>
    <w:basedOn w:val="a"/>
    <w:link w:val="a3"/>
    <w:rsid w:val="00903E0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12">
    <w:name w:val="頁尾 字元1"/>
    <w:basedOn w:val="a0"/>
    <w:uiPriority w:val="99"/>
    <w:semiHidden/>
    <w:rsid w:val="00903E00"/>
    <w:rPr>
      <w:rFonts w:ascii="Times New Roman" w:eastAsia="新細明體" w:hAnsi="Times New Roman" w:cs="Times New Roman"/>
      <w:sz w:val="20"/>
      <w:szCs w:val="20"/>
    </w:rPr>
  </w:style>
  <w:style w:type="paragraph" w:styleId="aa">
    <w:name w:val="Date"/>
    <w:basedOn w:val="a"/>
    <w:next w:val="a"/>
    <w:link w:val="ab"/>
    <w:rsid w:val="00903E00"/>
    <w:pPr>
      <w:jc w:val="right"/>
    </w:pPr>
  </w:style>
  <w:style w:type="character" w:customStyle="1" w:styleId="ab">
    <w:name w:val="日期 字元"/>
    <w:basedOn w:val="a0"/>
    <w:link w:val="aa"/>
    <w:rsid w:val="00903E00"/>
    <w:rPr>
      <w:rFonts w:ascii="Times New Roman" w:eastAsia="新細明體" w:hAnsi="Times New Roman" w:cs="Times New Roman"/>
      <w:szCs w:val="24"/>
    </w:rPr>
  </w:style>
  <w:style w:type="character" w:styleId="ac">
    <w:name w:val="Hyperlink"/>
    <w:uiPriority w:val="99"/>
    <w:unhideWhenUsed/>
    <w:rsid w:val="00903E00"/>
    <w:rPr>
      <w:color w:val="0000FF"/>
      <w:u w:val="single"/>
    </w:rPr>
  </w:style>
  <w:style w:type="character" w:styleId="ad">
    <w:name w:val="FollowedHyperlink"/>
    <w:uiPriority w:val="99"/>
    <w:unhideWhenUsed/>
    <w:rsid w:val="00903E00"/>
    <w:rPr>
      <w:color w:val="800080"/>
      <w:u w:val="single"/>
    </w:rPr>
  </w:style>
  <w:style w:type="paragraph" w:customStyle="1" w:styleId="font5">
    <w:name w:val="font5"/>
    <w:basedOn w:val="a"/>
    <w:rsid w:val="00903E0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903E00"/>
    <w:pPr>
      <w:widowControl/>
      <w:spacing w:before="100" w:beforeAutospacing="1" w:after="100" w:afterAutospacing="1"/>
    </w:pPr>
    <w:rPr>
      <w:b/>
      <w:bCs/>
      <w:color w:val="000000"/>
      <w:kern w:val="0"/>
    </w:rPr>
  </w:style>
  <w:style w:type="paragraph" w:customStyle="1" w:styleId="font7">
    <w:name w:val="font7"/>
    <w:basedOn w:val="a"/>
    <w:rsid w:val="00903E00"/>
    <w:pPr>
      <w:widowControl/>
      <w:spacing w:before="100" w:beforeAutospacing="1" w:after="100" w:afterAutospacing="1"/>
    </w:pPr>
    <w:rPr>
      <w:rFonts w:ascii="細明體" w:eastAsia="細明體" w:hAnsi="細明體" w:cs="新細明體"/>
      <w:b/>
      <w:bCs/>
      <w:color w:val="000000"/>
      <w:kern w:val="0"/>
    </w:rPr>
  </w:style>
  <w:style w:type="paragraph" w:customStyle="1" w:styleId="font8">
    <w:name w:val="font8"/>
    <w:basedOn w:val="a"/>
    <w:rsid w:val="00903E00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68">
    <w:name w:val="xl68"/>
    <w:basedOn w:val="a"/>
    <w:rsid w:val="00903E00"/>
    <w:pPr>
      <w:widowControl/>
      <w:spacing w:before="100" w:beforeAutospacing="1" w:after="100" w:afterAutospacing="1"/>
    </w:pPr>
    <w:rPr>
      <w:kern w:val="0"/>
    </w:rPr>
  </w:style>
  <w:style w:type="paragraph" w:customStyle="1" w:styleId="xl69">
    <w:name w:val="xl69"/>
    <w:basedOn w:val="a"/>
    <w:rsid w:val="00903E00"/>
    <w:pPr>
      <w:widowControl/>
      <w:spacing w:before="100" w:beforeAutospacing="1" w:after="100" w:afterAutospacing="1"/>
    </w:pPr>
    <w:rPr>
      <w:kern w:val="0"/>
    </w:rPr>
  </w:style>
  <w:style w:type="paragraph" w:customStyle="1" w:styleId="xl70">
    <w:name w:val="xl70"/>
    <w:basedOn w:val="a"/>
    <w:rsid w:val="00903E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71">
    <w:name w:val="xl71"/>
    <w:basedOn w:val="a"/>
    <w:rsid w:val="00903E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72">
    <w:name w:val="xl72"/>
    <w:basedOn w:val="a"/>
    <w:rsid w:val="00903E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73">
    <w:name w:val="xl73"/>
    <w:basedOn w:val="a"/>
    <w:rsid w:val="00903E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74">
    <w:name w:val="xl74"/>
    <w:basedOn w:val="a"/>
    <w:rsid w:val="00903E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75">
    <w:name w:val="xl75"/>
    <w:basedOn w:val="a"/>
    <w:rsid w:val="00903E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76">
    <w:name w:val="xl76"/>
    <w:basedOn w:val="a"/>
    <w:rsid w:val="00903E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77">
    <w:name w:val="xl77"/>
    <w:basedOn w:val="a"/>
    <w:rsid w:val="00903E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kern w:val="0"/>
    </w:rPr>
  </w:style>
  <w:style w:type="paragraph" w:customStyle="1" w:styleId="xl78">
    <w:name w:val="xl78"/>
    <w:basedOn w:val="a"/>
    <w:rsid w:val="00903E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9">
    <w:name w:val="xl79"/>
    <w:basedOn w:val="a"/>
    <w:rsid w:val="00903E00"/>
    <w:pPr>
      <w:widowControl/>
      <w:spacing w:before="100" w:beforeAutospacing="1" w:after="100" w:afterAutospacing="1"/>
      <w:jc w:val="center"/>
    </w:pPr>
    <w:rPr>
      <w:kern w:val="0"/>
    </w:rPr>
  </w:style>
  <w:style w:type="paragraph" w:customStyle="1" w:styleId="xl80">
    <w:name w:val="xl80"/>
    <w:basedOn w:val="a"/>
    <w:rsid w:val="00903E0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81">
    <w:name w:val="xl81"/>
    <w:basedOn w:val="a"/>
    <w:rsid w:val="00903E0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2">
    <w:name w:val="xl82"/>
    <w:basedOn w:val="a"/>
    <w:rsid w:val="00903E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styleId="2">
    <w:name w:val="Body Text 2"/>
    <w:basedOn w:val="a"/>
    <w:link w:val="20"/>
    <w:rsid w:val="00903E00"/>
    <w:pPr>
      <w:spacing w:after="120" w:line="480" w:lineRule="auto"/>
    </w:pPr>
    <w:rPr>
      <w:lang w:val="x-none" w:eastAsia="ja-JP"/>
    </w:rPr>
  </w:style>
  <w:style w:type="character" w:customStyle="1" w:styleId="20">
    <w:name w:val="本文 2 字元"/>
    <w:basedOn w:val="a0"/>
    <w:link w:val="2"/>
    <w:rsid w:val="00903E00"/>
    <w:rPr>
      <w:rFonts w:ascii="Times New Roman" w:eastAsia="新細明體" w:hAnsi="Times New Roman" w:cs="Times New Roman"/>
      <w:szCs w:val="24"/>
      <w:lang w:val="x-none" w:eastAsia="ja-JP"/>
    </w:rPr>
  </w:style>
  <w:style w:type="paragraph" w:styleId="ae">
    <w:name w:val="List Paragraph"/>
    <w:basedOn w:val="a"/>
    <w:link w:val="af"/>
    <w:uiPriority w:val="34"/>
    <w:qFormat/>
    <w:rsid w:val="00903E00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f">
    <w:name w:val="清單段落 字元"/>
    <w:link w:val="ae"/>
    <w:uiPriority w:val="34"/>
    <w:rsid w:val="00903E00"/>
  </w:style>
  <w:style w:type="paragraph" w:styleId="HTML">
    <w:name w:val="HTML Preformatted"/>
    <w:basedOn w:val="a"/>
    <w:link w:val="HTML0"/>
    <w:uiPriority w:val="99"/>
    <w:unhideWhenUsed/>
    <w:rsid w:val="00903E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903E00"/>
    <w:rPr>
      <w:rFonts w:ascii="細明體" w:eastAsia="細明體" w:hAnsi="細明體" w:cs="細明體"/>
      <w:kern w:val="0"/>
      <w:szCs w:val="24"/>
    </w:rPr>
  </w:style>
  <w:style w:type="paragraph" w:styleId="Web">
    <w:name w:val="Normal (Web)"/>
    <w:basedOn w:val="a"/>
    <w:uiPriority w:val="99"/>
    <w:unhideWhenUsed/>
    <w:rsid w:val="00903E0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2017-07-12T02:12:00Z</dcterms:created>
  <dcterms:modified xsi:type="dcterms:W3CDTF">2017-07-12T02:14:00Z</dcterms:modified>
</cp:coreProperties>
</file>