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A40F66" w:rsidRDefault="00A40F66" w:rsidP="00390A7B">
      <w:pPr>
        <w:pStyle w:val="a5"/>
        <w:adjustRightInd w:val="0"/>
        <w:snapToGrid w:val="0"/>
        <w:spacing w:line="15pt" w:lineRule="auto"/>
        <w:ind w:start="0pt" w:firstLineChars="257" w:firstLine="41.15pt"/>
        <w:jc w:val="center"/>
        <w:rPr>
          <w:rFonts w:ascii="標楷體" w:hAnsi="標楷體" w:hint="eastAsia"/>
          <w:color w:val="000000"/>
          <w:sz w:val="32"/>
          <w:szCs w:val="32"/>
        </w:rPr>
      </w:pPr>
      <w:proofErr w:type="gramStart"/>
      <w:r w:rsidRPr="00A40F66">
        <w:rPr>
          <w:rFonts w:ascii="標楷體" w:hAnsi="標楷體" w:hint="eastAsia"/>
          <w:color w:val="000000"/>
          <w:sz w:val="32"/>
          <w:szCs w:val="32"/>
        </w:rPr>
        <w:t>新竹縣樂齡學習</w:t>
      </w:r>
      <w:proofErr w:type="gramEnd"/>
      <w:r w:rsidRPr="00A40F66">
        <w:rPr>
          <w:rFonts w:ascii="標楷體" w:hAnsi="標楷體" w:hint="eastAsia"/>
          <w:color w:val="000000"/>
          <w:sz w:val="32"/>
          <w:szCs w:val="32"/>
        </w:rPr>
        <w:t>示範中心執行</w:t>
      </w:r>
    </w:p>
    <w:p w:rsidR="00A40F66" w:rsidRDefault="00A40F66" w:rsidP="00977662">
      <w:pPr>
        <w:pStyle w:val="a5"/>
        <w:adjustRightInd w:val="0"/>
        <w:snapToGrid w:val="0"/>
        <w:spacing w:line="15pt" w:lineRule="auto"/>
        <w:ind w:start="0pt" w:firstLineChars="257" w:firstLine="41.15pt"/>
        <w:jc w:val="center"/>
        <w:rPr>
          <w:rFonts w:ascii="標楷體" w:hAnsi="標楷體" w:hint="eastAsia"/>
          <w:color w:val="000000"/>
          <w:sz w:val="32"/>
          <w:szCs w:val="32"/>
        </w:rPr>
      </w:pPr>
      <w:proofErr w:type="gramStart"/>
      <w:r w:rsidRPr="00A40F66">
        <w:rPr>
          <w:rFonts w:ascii="標楷體" w:hAnsi="標楷體" w:hint="eastAsia"/>
          <w:color w:val="000000"/>
          <w:sz w:val="32"/>
          <w:szCs w:val="32"/>
        </w:rPr>
        <w:t>樂齡電腦</w:t>
      </w:r>
      <w:proofErr w:type="gramEnd"/>
      <w:r w:rsidRPr="00A40F66">
        <w:rPr>
          <w:rFonts w:ascii="標楷體" w:hAnsi="標楷體" w:hint="eastAsia"/>
          <w:color w:val="000000"/>
          <w:sz w:val="32"/>
          <w:szCs w:val="32"/>
        </w:rPr>
        <w:t>課程溫馨小故事</w:t>
      </w:r>
    </w:p>
    <w:p w:rsidR="00A40F66" w:rsidRDefault="00A40F66" w:rsidP="00A40F66">
      <w:pPr>
        <w:pStyle w:val="a5"/>
        <w:adjustRightInd w:val="0"/>
        <w:snapToGrid w:val="0"/>
        <w:spacing w:line="18pt" w:lineRule="auto"/>
        <w:ind w:start="0pt" w:firstLineChars="257" w:firstLine="36pt"/>
        <w:rPr>
          <w:rFonts w:ascii="標楷體" w:hAnsi="標楷體" w:hint="eastAsia"/>
          <w:b w:val="0"/>
          <w:color w:val="000000"/>
          <w:sz w:val="28"/>
          <w:szCs w:val="28"/>
        </w:rPr>
      </w:pPr>
      <w:proofErr w:type="gramStart"/>
      <w:r w:rsidRPr="00A40F66">
        <w:rPr>
          <w:rFonts w:ascii="標楷體" w:hAnsi="標楷體" w:hint="eastAsia"/>
          <w:b w:val="0"/>
          <w:color w:val="000000"/>
          <w:sz w:val="28"/>
          <w:szCs w:val="28"/>
        </w:rPr>
        <w:t>詹</w:t>
      </w:r>
      <w:proofErr w:type="gramEnd"/>
      <w:r>
        <w:rPr>
          <w:rFonts w:ascii="標楷體" w:hAnsi="標楷體" w:hint="eastAsia"/>
          <w:b w:val="0"/>
          <w:color w:val="000000"/>
          <w:sz w:val="28"/>
          <w:szCs w:val="28"/>
        </w:rPr>
        <w:t>秘書（新竹縣樂齡學習示範中心）</w:t>
      </w:r>
    </w:p>
    <w:p w:rsidR="00D25638" w:rsidRPr="00A40F66" w:rsidRDefault="00D25638" w:rsidP="00A40F66">
      <w:pPr>
        <w:pStyle w:val="a5"/>
        <w:adjustRightInd w:val="0"/>
        <w:snapToGrid w:val="0"/>
        <w:spacing w:line="18pt" w:lineRule="auto"/>
        <w:ind w:start="0pt" w:firstLineChars="257" w:firstLine="36pt"/>
        <w:rPr>
          <w:rFonts w:ascii="標楷體" w:hAnsi="標楷體" w:hint="eastAsia"/>
          <w:b w:val="0"/>
          <w:color w:val="000000"/>
          <w:sz w:val="28"/>
          <w:szCs w:val="28"/>
        </w:rPr>
      </w:pPr>
      <w:r>
        <w:rPr>
          <w:rFonts w:ascii="標楷體" w:hAnsi="標楷體" w:hint="eastAsia"/>
          <w:b w:val="0"/>
          <w:color w:val="000000"/>
          <w:sz w:val="28"/>
          <w:szCs w:val="28"/>
        </w:rPr>
        <w:t>聯絡電話：0919362572</w:t>
      </w:r>
    </w:p>
    <w:p w:rsidR="00A40F66" w:rsidRPr="00A40F66" w:rsidRDefault="00A40F66" w:rsidP="009E0A76">
      <w:pPr>
        <w:pStyle w:val="a5"/>
        <w:adjustRightInd w:val="0"/>
        <w:snapToGrid w:val="0"/>
        <w:spacing w:line="29pt" w:lineRule="exact"/>
        <w:ind w:start="0pt" w:endChars="40" w:end="4.80pt" w:firstLineChars="257" w:firstLine="36pt"/>
        <w:jc w:val="both"/>
        <w:rPr>
          <w:rFonts w:ascii="標楷體" w:hAnsi="標楷體" w:hint="eastAsia"/>
          <w:b w:val="0"/>
          <w:color w:val="000000"/>
          <w:sz w:val="28"/>
          <w:szCs w:val="28"/>
        </w:rPr>
      </w:pPr>
      <w:proofErr w:type="gramStart"/>
      <w:r w:rsidRPr="00A40F66">
        <w:rPr>
          <w:rFonts w:ascii="標楷體" w:hAnsi="標楷體" w:hint="eastAsia"/>
          <w:b w:val="0"/>
          <w:color w:val="000000"/>
          <w:sz w:val="28"/>
          <w:szCs w:val="28"/>
        </w:rPr>
        <w:t>新竹縣樂齡學習</w:t>
      </w:r>
      <w:proofErr w:type="gramEnd"/>
      <w:r w:rsidRPr="00A40F66">
        <w:rPr>
          <w:rFonts w:ascii="標楷體" w:hAnsi="標楷體" w:hint="eastAsia"/>
          <w:b w:val="0"/>
          <w:color w:val="000000"/>
          <w:sz w:val="28"/>
          <w:szCs w:val="28"/>
        </w:rPr>
        <w:t>示範中心設於竹北市新竹縣體育場內，該中心課程以「客家舞獅」及「</w:t>
      </w:r>
      <w:proofErr w:type="gramStart"/>
      <w:r w:rsidRPr="00A40F66">
        <w:rPr>
          <w:rFonts w:ascii="標楷體" w:hAnsi="標楷體" w:hint="eastAsia"/>
          <w:b w:val="0"/>
          <w:color w:val="000000"/>
          <w:sz w:val="28"/>
          <w:szCs w:val="28"/>
        </w:rPr>
        <w:t>樂齡居</w:t>
      </w:r>
      <w:proofErr w:type="gramEnd"/>
      <w:r w:rsidRPr="00A40F66">
        <w:rPr>
          <w:rFonts w:ascii="標楷體" w:hAnsi="標楷體" w:hint="eastAsia"/>
          <w:b w:val="0"/>
          <w:color w:val="000000"/>
          <w:sz w:val="28"/>
          <w:szCs w:val="28"/>
        </w:rPr>
        <w:t>家修繕」為主軸，最近因為華碩文教基金會捐贈中心13臺電腦，開啟了示範</w:t>
      </w:r>
      <w:proofErr w:type="gramStart"/>
      <w:r w:rsidRPr="00A40F66">
        <w:rPr>
          <w:rFonts w:ascii="標楷體" w:hAnsi="標楷體" w:hint="eastAsia"/>
          <w:b w:val="0"/>
          <w:color w:val="000000"/>
          <w:sz w:val="28"/>
          <w:szCs w:val="28"/>
        </w:rPr>
        <w:t>中心</w:t>
      </w:r>
      <w:r w:rsidR="00D25638">
        <w:rPr>
          <w:rFonts w:ascii="標楷體" w:hAnsi="標楷體" w:hint="eastAsia"/>
          <w:b w:val="0"/>
          <w:color w:val="000000"/>
          <w:sz w:val="28"/>
          <w:szCs w:val="28"/>
        </w:rPr>
        <w:t>樂齡</w:t>
      </w:r>
      <w:r w:rsidRPr="00A40F66">
        <w:rPr>
          <w:rFonts w:ascii="標楷體" w:hAnsi="標楷體" w:hint="eastAsia"/>
          <w:b w:val="0"/>
          <w:color w:val="000000"/>
          <w:sz w:val="28"/>
          <w:szCs w:val="28"/>
        </w:rPr>
        <w:t>電</w:t>
      </w:r>
      <w:proofErr w:type="gramEnd"/>
      <w:r w:rsidRPr="00A40F66">
        <w:rPr>
          <w:rFonts w:ascii="標楷體" w:hAnsi="標楷體" w:hint="eastAsia"/>
          <w:b w:val="0"/>
          <w:color w:val="000000"/>
          <w:sz w:val="28"/>
          <w:szCs w:val="28"/>
        </w:rPr>
        <w:t>腦課程。</w:t>
      </w:r>
    </w:p>
    <w:p w:rsidR="00A40F66" w:rsidRPr="00A40F66" w:rsidRDefault="00A40F66" w:rsidP="009E0A76">
      <w:pPr>
        <w:pStyle w:val="a5"/>
        <w:adjustRightInd w:val="0"/>
        <w:snapToGrid w:val="0"/>
        <w:spacing w:beforeLines="50" w:before="9pt" w:line="29pt" w:lineRule="exact"/>
        <w:ind w:start="0pt" w:endChars="40" w:end="4.80pt" w:firstLineChars="192" w:firstLine="26.90pt"/>
        <w:jc w:val="both"/>
        <w:rPr>
          <w:rFonts w:ascii="標楷體" w:hAnsi="標楷體" w:hint="eastAsia"/>
          <w:b w:val="0"/>
          <w:color w:val="000000"/>
          <w:sz w:val="28"/>
          <w:szCs w:val="28"/>
        </w:rPr>
      </w:pPr>
      <w:r w:rsidRPr="00A40F66">
        <w:rPr>
          <w:rFonts w:ascii="標楷體" w:hAnsi="標楷體" w:hint="eastAsia"/>
          <w:b w:val="0"/>
          <w:color w:val="000000"/>
          <w:sz w:val="28"/>
          <w:szCs w:val="28"/>
        </w:rPr>
        <w:t>70多歲的呂大哥是一位退休20多年的高中老師，當中心開設電腦課時，他第一個報名參加，他表示已經20多年沒有摸電腦了，想要學習最新的知識，所以</w:t>
      </w:r>
      <w:proofErr w:type="gramStart"/>
      <w:r w:rsidRPr="00A40F66">
        <w:rPr>
          <w:rFonts w:ascii="標楷體" w:hAnsi="標楷體" w:hint="eastAsia"/>
          <w:b w:val="0"/>
          <w:color w:val="000000"/>
          <w:sz w:val="28"/>
          <w:szCs w:val="28"/>
        </w:rPr>
        <w:t>加入樂齡電腦</w:t>
      </w:r>
      <w:proofErr w:type="gramEnd"/>
      <w:r w:rsidRPr="00A40F66">
        <w:rPr>
          <w:rFonts w:ascii="標楷體" w:hAnsi="標楷體" w:hint="eastAsia"/>
          <w:b w:val="0"/>
          <w:color w:val="000000"/>
          <w:sz w:val="28"/>
          <w:szCs w:val="28"/>
        </w:rPr>
        <w:t>班，除了每週上課必到，而且都會製作筆記，為了製作年曆，他還翻出50多年前結婚的帥氣</w:t>
      </w:r>
      <w:r w:rsidR="00D25638">
        <w:rPr>
          <w:rFonts w:ascii="標楷體" w:hAnsi="標楷體" w:hint="eastAsia"/>
          <w:b w:val="0"/>
          <w:color w:val="000000"/>
          <w:sz w:val="28"/>
          <w:szCs w:val="28"/>
        </w:rPr>
        <w:t>黑白</w:t>
      </w:r>
      <w:r w:rsidRPr="00A40F66">
        <w:rPr>
          <w:rFonts w:ascii="標楷體" w:hAnsi="標楷體" w:hint="eastAsia"/>
          <w:b w:val="0"/>
          <w:color w:val="000000"/>
          <w:sz w:val="28"/>
          <w:szCs w:val="28"/>
        </w:rPr>
        <w:t>照片，讓大家非常驚豔。</w:t>
      </w:r>
    </w:p>
    <w:p w:rsidR="00FB753B" w:rsidRDefault="00A40F66" w:rsidP="009E0A76">
      <w:pPr>
        <w:pStyle w:val="a5"/>
        <w:adjustRightInd w:val="0"/>
        <w:snapToGrid w:val="0"/>
        <w:spacing w:beforeLines="50" w:before="9pt" w:line="29pt" w:lineRule="exact"/>
        <w:ind w:start="0pt" w:endChars="40" w:end="4.80pt" w:firstLineChars="192" w:firstLine="26.90pt"/>
        <w:jc w:val="both"/>
        <w:rPr>
          <w:rFonts w:ascii="標楷體" w:hAnsi="標楷體"/>
          <w:b w:val="0"/>
          <w:color w:val="000000"/>
          <w:sz w:val="28"/>
          <w:szCs w:val="28"/>
        </w:rPr>
      </w:pPr>
      <w:r w:rsidRPr="00A40F66">
        <w:rPr>
          <w:rFonts w:ascii="標楷體" w:hAnsi="標楷體" w:hint="eastAsia"/>
          <w:b w:val="0"/>
          <w:color w:val="000000"/>
          <w:sz w:val="28"/>
          <w:szCs w:val="28"/>
        </w:rPr>
        <w:t>示範中心</w:t>
      </w:r>
      <w:proofErr w:type="gramStart"/>
      <w:r w:rsidRPr="00A40F66">
        <w:rPr>
          <w:rFonts w:ascii="標楷體" w:hAnsi="標楷體" w:hint="eastAsia"/>
          <w:b w:val="0"/>
          <w:color w:val="000000"/>
          <w:sz w:val="28"/>
          <w:szCs w:val="28"/>
        </w:rPr>
        <w:t>詹</w:t>
      </w:r>
      <w:proofErr w:type="gramEnd"/>
      <w:r w:rsidRPr="00A40F66">
        <w:rPr>
          <w:rFonts w:ascii="標楷體" w:hAnsi="標楷體" w:hint="eastAsia"/>
          <w:b w:val="0"/>
          <w:color w:val="000000"/>
          <w:sz w:val="28"/>
          <w:szCs w:val="28"/>
        </w:rPr>
        <w:t>秘書說，示範中心因為資訊設備不足從來沒有開過電腦課，收到</w:t>
      </w:r>
      <w:r w:rsidR="00FB753B">
        <w:rPr>
          <w:rFonts w:ascii="標楷體" w:hAnsi="標楷體" w:hint="eastAsia"/>
          <w:b w:val="0"/>
          <w:color w:val="000000"/>
          <w:sz w:val="28"/>
          <w:szCs w:val="28"/>
        </w:rPr>
        <w:t>財團法人</w:t>
      </w:r>
      <w:r w:rsidRPr="00A40F66">
        <w:rPr>
          <w:rFonts w:ascii="標楷體" w:hAnsi="標楷體" w:hint="eastAsia"/>
          <w:b w:val="0"/>
          <w:color w:val="000000"/>
          <w:sz w:val="28"/>
          <w:szCs w:val="28"/>
        </w:rPr>
        <w:t>華碩</w:t>
      </w:r>
      <w:r w:rsidR="00FB753B">
        <w:rPr>
          <w:rFonts w:ascii="標楷體" w:hAnsi="標楷體" w:hint="eastAsia"/>
          <w:b w:val="0"/>
          <w:color w:val="000000"/>
          <w:sz w:val="28"/>
          <w:szCs w:val="28"/>
        </w:rPr>
        <w:t>文教基金會</w:t>
      </w:r>
      <w:r w:rsidRPr="00A40F66">
        <w:rPr>
          <w:rFonts w:ascii="標楷體" w:hAnsi="標楷體" w:hint="eastAsia"/>
          <w:b w:val="0"/>
          <w:color w:val="000000"/>
          <w:sz w:val="28"/>
          <w:szCs w:val="28"/>
        </w:rPr>
        <w:t>所捐贈的再生電腦，非常開心，馬上整理中心空餘的教室，並成立「</w:t>
      </w:r>
      <w:proofErr w:type="gramStart"/>
      <w:r w:rsidRPr="00A40F66">
        <w:rPr>
          <w:rFonts w:ascii="標楷體" w:hAnsi="標楷體" w:hint="eastAsia"/>
          <w:b w:val="0"/>
          <w:color w:val="000000"/>
          <w:sz w:val="28"/>
          <w:szCs w:val="28"/>
        </w:rPr>
        <w:t>樂齡電腦教</w:t>
      </w:r>
      <w:proofErr w:type="gramEnd"/>
      <w:r w:rsidRPr="00A40F66">
        <w:rPr>
          <w:rFonts w:ascii="標楷體" w:hAnsi="標楷體" w:hint="eastAsia"/>
          <w:b w:val="0"/>
          <w:color w:val="000000"/>
          <w:sz w:val="28"/>
          <w:szCs w:val="28"/>
        </w:rPr>
        <w:t>室」招生，第一批就有20多位</w:t>
      </w:r>
      <w:proofErr w:type="gramStart"/>
      <w:r w:rsidRPr="00A40F66">
        <w:rPr>
          <w:rFonts w:ascii="標楷體" w:hAnsi="標楷體" w:hint="eastAsia"/>
          <w:b w:val="0"/>
          <w:color w:val="000000"/>
          <w:sz w:val="28"/>
          <w:szCs w:val="28"/>
        </w:rPr>
        <w:t>樂齡</w:t>
      </w:r>
      <w:proofErr w:type="gramEnd"/>
      <w:r w:rsidRPr="00A40F66">
        <w:rPr>
          <w:rFonts w:ascii="標楷體" w:hAnsi="標楷體" w:hint="eastAsia"/>
          <w:b w:val="0"/>
          <w:color w:val="000000"/>
          <w:sz w:val="28"/>
          <w:szCs w:val="28"/>
        </w:rPr>
        <w:t>族加入，因為</w:t>
      </w:r>
      <w:r w:rsidR="00D25638">
        <w:rPr>
          <w:rFonts w:ascii="標楷體" w:hAnsi="標楷體" w:hint="eastAsia"/>
          <w:b w:val="0"/>
          <w:color w:val="000000"/>
          <w:sz w:val="28"/>
          <w:szCs w:val="28"/>
        </w:rPr>
        <w:t>捐贈的</w:t>
      </w:r>
      <w:r w:rsidRPr="00A40F66">
        <w:rPr>
          <w:rFonts w:ascii="標楷體" w:hAnsi="標楷體" w:hint="eastAsia"/>
          <w:b w:val="0"/>
          <w:color w:val="000000"/>
          <w:sz w:val="28"/>
          <w:szCs w:val="28"/>
        </w:rPr>
        <w:t>電腦不</w:t>
      </w:r>
      <w:r w:rsidR="00D25638">
        <w:rPr>
          <w:rFonts w:ascii="標楷體" w:hAnsi="標楷體" w:hint="eastAsia"/>
          <w:b w:val="0"/>
          <w:color w:val="000000"/>
          <w:sz w:val="28"/>
          <w:szCs w:val="28"/>
        </w:rPr>
        <w:t>夠</w:t>
      </w:r>
      <w:r w:rsidRPr="00A40F66">
        <w:rPr>
          <w:rFonts w:ascii="標楷體" w:hAnsi="標楷體" w:hint="eastAsia"/>
          <w:b w:val="0"/>
          <w:color w:val="000000"/>
          <w:sz w:val="28"/>
          <w:szCs w:val="28"/>
        </w:rPr>
        <w:t>，後來再整理其他單位舊電腦，湊足20臺開班。她說：課程安排先教名片，讓長者體驗</w:t>
      </w:r>
      <w:r w:rsidR="00D25638">
        <w:rPr>
          <w:rFonts w:ascii="標楷體" w:hAnsi="標楷體" w:hint="eastAsia"/>
          <w:b w:val="0"/>
          <w:color w:val="000000"/>
          <w:sz w:val="28"/>
          <w:szCs w:val="28"/>
        </w:rPr>
        <w:t>動手</w:t>
      </w:r>
      <w:r w:rsidRPr="00A40F66">
        <w:rPr>
          <w:rFonts w:ascii="標楷體" w:hAnsi="標楷體" w:hint="eastAsia"/>
          <w:b w:val="0"/>
          <w:color w:val="000000"/>
          <w:sz w:val="28"/>
          <w:szCs w:val="28"/>
        </w:rPr>
        <w:t>製作的樂趣，過年到了，教他們用生活照</w:t>
      </w:r>
      <w:r w:rsidR="00D25638">
        <w:rPr>
          <w:rFonts w:ascii="標楷體" w:hAnsi="標楷體" w:hint="eastAsia"/>
          <w:b w:val="0"/>
          <w:color w:val="000000"/>
          <w:sz w:val="28"/>
          <w:szCs w:val="28"/>
        </w:rPr>
        <w:t>片</w:t>
      </w:r>
      <w:r w:rsidRPr="00A40F66">
        <w:rPr>
          <w:rFonts w:ascii="標楷體" w:hAnsi="標楷體" w:hint="eastAsia"/>
          <w:b w:val="0"/>
          <w:color w:val="000000"/>
          <w:sz w:val="28"/>
          <w:szCs w:val="28"/>
        </w:rPr>
        <w:t>製作年曆，還有人翻出好幾十年前的相片拿來製作年曆，家裡的孫子女還會和爺爺奶奶討論配色</w:t>
      </w:r>
      <w:r w:rsidR="00D25638">
        <w:rPr>
          <w:rFonts w:ascii="標楷體" w:hAnsi="標楷體" w:hint="eastAsia"/>
          <w:b w:val="0"/>
          <w:color w:val="000000"/>
          <w:sz w:val="28"/>
          <w:szCs w:val="28"/>
        </w:rPr>
        <w:t>的用法，</w:t>
      </w:r>
      <w:r w:rsidRPr="00A40F66">
        <w:rPr>
          <w:rFonts w:ascii="標楷體" w:hAnsi="標楷體" w:hint="eastAsia"/>
          <w:b w:val="0"/>
          <w:color w:val="000000"/>
          <w:sz w:val="28"/>
          <w:szCs w:val="28"/>
        </w:rPr>
        <w:t>電腦搭起了世代之間的橋樑，也讓高齡者圓夢。</w:t>
      </w:r>
    </w:p>
    <w:p w:rsidR="00FB753B" w:rsidRPr="00D25638" w:rsidRDefault="00FB753B" w:rsidP="00FB753B">
      <w:pPr>
        <w:widowControl/>
        <w:adjustRightInd w:val="0"/>
        <w:snapToGrid w:val="0"/>
        <w:spacing w:line="27pt" w:lineRule="exact"/>
        <w:ind w:startChars="200" w:start="24pt"/>
        <w:jc w:val="center"/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</w:pPr>
      <w:r>
        <w:rPr>
          <w:rFonts w:ascii="標楷體" w:hAnsi="標楷體"/>
          <w:b/>
          <w:color w:val="000000"/>
          <w:sz w:val="28"/>
          <w:szCs w:val="28"/>
        </w:rPr>
        <w:br w:type="page"/>
      </w:r>
      <w:r w:rsidR="00F84EE0" w:rsidRPr="00D25638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財團法人華碩文教基金會</w:t>
      </w:r>
      <w:r w:rsidR="00F84EE0" w:rsidRPr="00D25638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「再生電腦希望工程」計畫</w:t>
      </w:r>
    </w:p>
    <w:p w:rsidR="00D25638" w:rsidRDefault="00D25638" w:rsidP="00D25638">
      <w:pPr>
        <w:widowControl/>
        <w:adjustRightInd w:val="0"/>
        <w:snapToGrid w:val="0"/>
        <w:spacing w:line="27pt" w:lineRule="exact"/>
        <w:ind w:startChars="200" w:start="24pt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D25638">
        <w:rPr>
          <w:rFonts w:ascii="標楷體" w:eastAsia="標楷體" w:hAnsi="標楷體" w:hint="eastAsia"/>
          <w:b/>
          <w:color w:val="000000"/>
          <w:sz w:val="28"/>
          <w:szCs w:val="28"/>
        </w:rPr>
        <w:t>聯絡人：李文玲總幹事</w:t>
      </w:r>
    </w:p>
    <w:p w:rsidR="00D25638" w:rsidRPr="00D25638" w:rsidRDefault="00D25638" w:rsidP="00D25638">
      <w:pPr>
        <w:widowControl/>
        <w:adjustRightInd w:val="0"/>
        <w:snapToGrid w:val="0"/>
        <w:spacing w:line="27pt" w:lineRule="exact"/>
        <w:ind w:startChars="200" w:start="24pt"/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聯絡電話：02－28943447轉2121 </w:t>
      </w:r>
    </w:p>
    <w:p w:rsidR="00FB753B" w:rsidRPr="00FB753B" w:rsidRDefault="00FB753B" w:rsidP="009E0A76">
      <w:pPr>
        <w:widowControl/>
        <w:adjustRightInd w:val="0"/>
        <w:snapToGrid w:val="0"/>
        <w:spacing w:beforeLines="100" w:before="18pt" w:line="27pt" w:lineRule="exact"/>
        <w:ind w:firstLineChars="192" w:firstLine="26.90p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B753B">
        <w:rPr>
          <w:rFonts w:ascii="標楷體" w:eastAsia="標楷體" w:hAnsi="標楷體" w:hint="eastAsia"/>
          <w:color w:val="000000"/>
          <w:kern w:val="0"/>
          <w:sz w:val="28"/>
          <w:szCs w:val="28"/>
        </w:rPr>
        <w:t>華碩文教基金會為落實逆物流系統，自</w:t>
      </w:r>
      <w:r w:rsidR="00D25638">
        <w:rPr>
          <w:rFonts w:ascii="標楷體" w:eastAsia="標楷體" w:hAnsi="標楷體" w:hint="eastAsia"/>
          <w:color w:val="000000"/>
          <w:kern w:val="0"/>
          <w:sz w:val="28"/>
          <w:szCs w:val="28"/>
        </w:rPr>
        <w:t>97</w:t>
      </w:r>
      <w:r w:rsidRPr="00FB753B">
        <w:rPr>
          <w:rFonts w:ascii="標楷體" w:eastAsia="標楷體" w:hAnsi="標楷體" w:hint="eastAsia"/>
          <w:color w:val="000000"/>
          <w:kern w:val="0"/>
          <w:sz w:val="28"/>
          <w:szCs w:val="28"/>
        </w:rPr>
        <w:t>年推動結合環保與社會公益之「再生電腦希望工程」計畫，希望建立資源回收再利用之循環型社會，並將回收</w:t>
      </w:r>
      <w:proofErr w:type="gramStart"/>
      <w:r w:rsidRPr="00FB753B">
        <w:rPr>
          <w:rFonts w:ascii="標楷體" w:eastAsia="標楷體" w:hAnsi="標楷體" w:hint="eastAsia"/>
          <w:color w:val="000000"/>
          <w:kern w:val="0"/>
          <w:sz w:val="28"/>
          <w:szCs w:val="28"/>
        </w:rPr>
        <w:t>的淘舊的</w:t>
      </w:r>
      <w:proofErr w:type="gramEnd"/>
      <w:r w:rsidRPr="00FB753B">
        <w:rPr>
          <w:rFonts w:ascii="標楷體" w:eastAsia="標楷體" w:hAnsi="標楷體" w:hint="eastAsia"/>
          <w:color w:val="000000"/>
          <w:kern w:val="0"/>
          <w:sz w:val="28"/>
          <w:szCs w:val="28"/>
        </w:rPr>
        <w:t>資訊產品，經工程師巧手重新組裝，賦予電腦新生命的同時，捐贈給弱勢團體以消弭社會數位落差，也開啟弱勢學子有更多接觸數位學習的契機。華碩從事公益並疼惜地球的心，讓勤奮向學的孩子們在新鮮人生涯充滿正向的能量，也使這份捐助更顯美麗。</w:t>
      </w:r>
    </w:p>
    <w:p w:rsidR="00FB753B" w:rsidRPr="00FB753B" w:rsidRDefault="00FB753B" w:rsidP="009E0A76">
      <w:pPr>
        <w:widowControl/>
        <w:adjustRightInd w:val="0"/>
        <w:snapToGrid w:val="0"/>
        <w:spacing w:line="27pt" w:lineRule="exact"/>
        <w:ind w:firstLineChars="192" w:firstLine="26.90pt"/>
        <w:jc w:val="both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</w:p>
    <w:p w:rsidR="00D25638" w:rsidRDefault="00FB753B" w:rsidP="009E0A76">
      <w:pPr>
        <w:widowControl/>
        <w:adjustRightInd w:val="0"/>
        <w:snapToGrid w:val="0"/>
        <w:spacing w:line="27pt" w:lineRule="exact"/>
        <w:ind w:firstLineChars="192" w:firstLine="26.90pt"/>
        <w:jc w:val="both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  <w:r w:rsidRPr="00FB753B">
        <w:rPr>
          <w:rFonts w:ascii="標楷體" w:eastAsia="標楷體" w:hAnsi="標楷體" w:hint="eastAsia"/>
          <w:color w:val="000000"/>
          <w:kern w:val="0"/>
          <w:sz w:val="28"/>
          <w:szCs w:val="28"/>
        </w:rPr>
        <w:t>華碩</w:t>
      </w:r>
      <w:r w:rsidR="00D25638">
        <w:rPr>
          <w:rFonts w:ascii="標楷體" w:eastAsia="標楷體" w:hAnsi="標楷體" w:hint="eastAsia"/>
          <w:color w:val="000000"/>
          <w:kern w:val="0"/>
          <w:sz w:val="28"/>
          <w:szCs w:val="28"/>
        </w:rPr>
        <w:t>文教基金會</w:t>
      </w:r>
      <w:r w:rsidRPr="00FB753B">
        <w:rPr>
          <w:rFonts w:ascii="標楷體" w:eastAsia="標楷體" w:hAnsi="標楷體" w:hint="eastAsia"/>
          <w:color w:val="000000"/>
          <w:kern w:val="0"/>
          <w:sz w:val="28"/>
          <w:szCs w:val="28"/>
        </w:rPr>
        <w:t>長期致力於縮短數位落差宗旨，</w:t>
      </w:r>
      <w:proofErr w:type="gramStart"/>
      <w:r w:rsidRPr="00FB753B">
        <w:rPr>
          <w:rFonts w:ascii="標楷體" w:eastAsia="標楷體" w:hAnsi="標楷體" w:hint="eastAsia"/>
          <w:color w:val="000000"/>
          <w:kern w:val="0"/>
          <w:sz w:val="28"/>
          <w:szCs w:val="28"/>
        </w:rPr>
        <w:t>秉持著</w:t>
      </w:r>
      <w:proofErr w:type="gramEnd"/>
      <w:r w:rsidRPr="00FB753B">
        <w:rPr>
          <w:rFonts w:ascii="標楷體" w:eastAsia="標楷體" w:hAnsi="標楷體" w:hint="eastAsia"/>
          <w:color w:val="000000"/>
          <w:kern w:val="0"/>
          <w:sz w:val="28"/>
          <w:szCs w:val="28"/>
        </w:rPr>
        <w:t>企業公民的立場與肩負著永續經營的品牌責任，每年都捐贈上千</w:t>
      </w:r>
      <w:r w:rsidR="00DD36A3">
        <w:rPr>
          <w:rFonts w:ascii="標楷體" w:eastAsia="標楷體" w:hAnsi="標楷體" w:hint="eastAsia"/>
          <w:color w:val="000000"/>
          <w:kern w:val="0"/>
          <w:sz w:val="28"/>
          <w:szCs w:val="28"/>
        </w:rPr>
        <w:t>臺</w:t>
      </w:r>
      <w:r w:rsidRPr="00FB753B">
        <w:rPr>
          <w:rFonts w:ascii="標楷體" w:eastAsia="標楷體" w:hAnsi="標楷體" w:hint="eastAsia"/>
          <w:color w:val="000000"/>
          <w:kern w:val="0"/>
          <w:sz w:val="28"/>
          <w:szCs w:val="28"/>
        </w:rPr>
        <w:t>電腦至國內外偏鄉地區成立數位中心，推廣數位學習，期望藉由設備捐贈、志工訓練以及教育推廣等方式，縮短國家、城鄉、甚至年齡、</w:t>
      </w:r>
      <w:proofErr w:type="gramStart"/>
      <w:r w:rsidRPr="00FB753B">
        <w:rPr>
          <w:rFonts w:ascii="標楷體" w:eastAsia="標楷體" w:hAnsi="標楷體" w:hint="eastAsia"/>
          <w:color w:val="000000"/>
          <w:kern w:val="0"/>
          <w:sz w:val="28"/>
          <w:szCs w:val="28"/>
        </w:rPr>
        <w:t>性別間的數</w:t>
      </w:r>
      <w:proofErr w:type="gramEnd"/>
      <w:r w:rsidRPr="00FB753B">
        <w:rPr>
          <w:rFonts w:ascii="標楷體" w:eastAsia="標楷體" w:hAnsi="標楷體" w:hint="eastAsia"/>
          <w:color w:val="000000"/>
          <w:kern w:val="0"/>
          <w:sz w:val="28"/>
          <w:szCs w:val="28"/>
        </w:rPr>
        <w:t>位落差，以讓民眾都能擁有更加便利、更加幸福的生活為己任。</w:t>
      </w:r>
    </w:p>
    <w:p w:rsidR="00FB753B" w:rsidRPr="00E03758" w:rsidRDefault="00FB753B" w:rsidP="009E0A76">
      <w:pPr>
        <w:widowControl/>
        <w:adjustRightInd w:val="0"/>
        <w:snapToGrid w:val="0"/>
        <w:spacing w:line="27pt" w:lineRule="exact"/>
        <w:ind w:firstLineChars="192" w:firstLine="26.90pt"/>
        <w:jc w:val="both"/>
        <w:rPr>
          <w:rFonts w:ascii="標楷體" w:eastAsia="標楷體" w:hAnsi="標楷體" w:hint="eastAsia"/>
          <w:sz w:val="28"/>
          <w:szCs w:val="28"/>
        </w:rPr>
      </w:pPr>
      <w:r w:rsidRPr="00E03758">
        <w:rPr>
          <w:rFonts w:ascii="標楷體" w:eastAsia="標楷體" w:hAnsi="標楷體" w:hint="eastAsia"/>
          <w:kern w:val="0"/>
          <w:sz w:val="28"/>
          <w:szCs w:val="28"/>
        </w:rPr>
        <w:t>本次華碩更與教育部合作讓銀髮族有機會學習電腦連結世界脈動，為銀髮族開創新的樂活契機。即使不出門也能從螢幕視窗遊遍全世界，更加貼近社會脈動，拉近與遠地親友、年輕兒孫心的距離。</w:t>
      </w:r>
    </w:p>
    <w:sectPr w:rsidR="00FB753B" w:rsidRPr="00E03758">
      <w:footerReference w:type="even" r:id="rId7"/>
      <w:footerReference w:type="default" r:id="rId8"/>
      <w:pgSz w:w="595.30pt" w:h="841.90pt"/>
      <w:pgMar w:top="56.70pt" w:right="56.70pt" w:bottom="56.70pt" w:left="56.70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CD6877" w:rsidRDefault="00CD6877">
      <w:r>
        <w:separator/>
      </w:r>
    </w:p>
  </w:endnote>
  <w:endnote w:type="continuationSeparator" w:id="0">
    <w:p w:rsidR="00CD6877" w:rsidRDefault="00CD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8B19D1" w:rsidRDefault="008B19D1">
    <w:pPr>
      <w:pStyle w:val="a3"/>
      <w:framePr w:wrap="around" w:vAnchor="text" w:hAnchor="margin" w:xAlign="center" w:y="0.05pt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19D1" w:rsidRDefault="008B19D1">
    <w:pPr>
      <w:pStyle w:val="a3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8B19D1" w:rsidRDefault="008B19D1">
    <w:pPr>
      <w:pStyle w:val="a3"/>
      <w:framePr w:wrap="around" w:vAnchor="text" w:hAnchor="margin" w:xAlign="center" w:y="0.05pt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0A7B">
      <w:rPr>
        <w:rStyle w:val="a4"/>
        <w:noProof/>
      </w:rPr>
      <w:t>1</w:t>
    </w:r>
    <w:r>
      <w:rPr>
        <w:rStyle w:val="a4"/>
      </w:rPr>
      <w:fldChar w:fldCharType="end"/>
    </w:r>
  </w:p>
  <w:p w:rsidR="008B19D1" w:rsidRDefault="008B19D1">
    <w:pPr>
      <w:pStyle w:val="a3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CD6877" w:rsidRDefault="00CD6877">
      <w:r>
        <w:separator/>
      </w:r>
    </w:p>
  </w:footnote>
  <w:footnote w:type="continuationSeparator" w:id="0">
    <w:p w:rsidR="00CD6877" w:rsidRDefault="00CD6877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numPicBullet w:numPicBulletId="0">
    <mc:AlternateContent>
      <mc:Choice Requires="v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1" o:title="mso8579"/>
          </v:shape>
        </w:pict>
      </mc:Choice>
      <mc:Fallback>
        <w:drawing>
          <wp:inline distT="0" distB="0" distL="0" distR="0" wp14:anchorId="753EDA32" wp14:editId="67BCD804">
            <wp:extent cx="142875" cy="142875"/>
            <wp:effectExtent l="0" t="0" r="9525" b="9525"/>
            <wp:docPr id="1" name="圖片 1" descr="mso8579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 descr="mso8579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mc:Fallback>
    </mc:AlternateContent>
  </w:numPicBullet>
  <w:abstractNum w:abstractNumId="0" w15:restartNumberingAfterBreak="0">
    <w:nsid w:val="01F25C8A"/>
    <w:multiLevelType w:val="hybridMultilevel"/>
    <w:tmpl w:val="A232DD6E"/>
    <w:lvl w:ilvl="0" w:tplc="0409000B">
      <w:start w:val="1"/>
      <w:numFmt w:val="bullet"/>
      <w:lvlText w:val=""/>
      <w:lvlJc w:val="start"/>
      <w:pPr>
        <w:ind w:start="24pt" w:hanging="24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start"/>
      <w:pPr>
        <w:ind w:start="48pt" w:hanging="24pt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start"/>
      <w:pPr>
        <w:ind w:start="72pt" w:hanging="24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96pt" w:hanging="24pt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start"/>
      <w:pPr>
        <w:ind w:start="120pt" w:hanging="24pt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start"/>
      <w:pPr>
        <w:ind w:start="144pt" w:hanging="24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68pt" w:hanging="24pt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start"/>
      <w:pPr>
        <w:ind w:start="192pt" w:hanging="24pt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start"/>
      <w:pPr>
        <w:ind w:start="216pt" w:hanging="24pt"/>
      </w:pPr>
      <w:rPr>
        <w:rFonts w:ascii="Wingdings" w:hAnsi="Wingdings" w:hint="default"/>
      </w:rPr>
    </w:lvl>
  </w:abstractNum>
  <w:abstractNum w:abstractNumId="1" w15:restartNumberingAfterBreak="0">
    <w:nsid w:val="04ED184A"/>
    <w:multiLevelType w:val="hybridMultilevel"/>
    <w:tmpl w:val="D9CE4BAA"/>
    <w:lvl w:ilvl="0" w:tplc="AABC7076">
      <w:start w:val="3"/>
      <w:numFmt w:val="bullet"/>
      <w:lvlText w:val="※"/>
      <w:lvlJc w:val="start"/>
      <w:pPr>
        <w:tabs>
          <w:tab w:val="num" w:pos="33pt"/>
        </w:tabs>
        <w:ind w:start="33pt" w:hanging="18pt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start"/>
      <w:pPr>
        <w:tabs>
          <w:tab w:val="num" w:pos="63pt"/>
        </w:tabs>
        <w:ind w:start="63pt" w:hanging="24pt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start"/>
      <w:pPr>
        <w:tabs>
          <w:tab w:val="num" w:pos="87pt"/>
        </w:tabs>
        <w:ind w:start="87pt" w:hanging="24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111pt"/>
        </w:tabs>
        <w:ind w:start="111pt" w:hanging="24pt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start"/>
      <w:pPr>
        <w:tabs>
          <w:tab w:val="num" w:pos="135pt"/>
        </w:tabs>
        <w:ind w:start="135pt" w:hanging="24pt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start"/>
      <w:pPr>
        <w:tabs>
          <w:tab w:val="num" w:pos="159pt"/>
        </w:tabs>
        <w:ind w:start="159pt" w:hanging="24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83pt"/>
        </w:tabs>
        <w:ind w:start="183pt" w:hanging="24pt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start"/>
      <w:pPr>
        <w:tabs>
          <w:tab w:val="num" w:pos="207pt"/>
        </w:tabs>
        <w:ind w:start="207pt" w:hanging="24pt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start"/>
      <w:pPr>
        <w:tabs>
          <w:tab w:val="num" w:pos="231pt"/>
        </w:tabs>
        <w:ind w:start="231pt" w:hanging="24pt"/>
      </w:pPr>
      <w:rPr>
        <w:rFonts w:ascii="Wingdings" w:hAnsi="Wingdings" w:hint="default"/>
      </w:rPr>
    </w:lvl>
  </w:abstractNum>
  <w:abstractNum w:abstractNumId="2" w15:restartNumberingAfterBreak="0">
    <w:nsid w:val="0A2F58E9"/>
    <w:multiLevelType w:val="hybridMultilevel"/>
    <w:tmpl w:val="22B00478"/>
    <w:lvl w:ilvl="0" w:tplc="99FCF3A2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3" w15:restartNumberingAfterBreak="0">
    <w:nsid w:val="12904D62"/>
    <w:multiLevelType w:val="hybridMultilevel"/>
    <w:tmpl w:val="BFE8BC64"/>
    <w:lvl w:ilvl="0" w:tplc="04090001">
      <w:start w:val="1"/>
      <w:numFmt w:val="bullet"/>
      <w:lvlText w:val=""/>
      <w:lvlJc w:val="start"/>
      <w:pPr>
        <w:ind w:start="24pt" w:hanging="24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start"/>
      <w:pPr>
        <w:ind w:start="48pt" w:hanging="24pt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start"/>
      <w:pPr>
        <w:ind w:start="72pt" w:hanging="24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96pt" w:hanging="24pt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start"/>
      <w:pPr>
        <w:ind w:start="120pt" w:hanging="24pt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start"/>
      <w:pPr>
        <w:ind w:start="144pt" w:hanging="24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68pt" w:hanging="24pt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start"/>
      <w:pPr>
        <w:ind w:start="192pt" w:hanging="24pt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start"/>
      <w:pPr>
        <w:ind w:start="216pt" w:hanging="24pt"/>
      </w:pPr>
      <w:rPr>
        <w:rFonts w:ascii="Wingdings" w:hAnsi="Wingdings" w:hint="default"/>
      </w:rPr>
    </w:lvl>
  </w:abstractNum>
  <w:abstractNum w:abstractNumId="4" w15:restartNumberingAfterBreak="0">
    <w:nsid w:val="17B40163"/>
    <w:multiLevelType w:val="hybridMultilevel"/>
    <w:tmpl w:val="B198B61E"/>
    <w:lvl w:ilvl="0" w:tplc="04090001">
      <w:start w:val="1"/>
      <w:numFmt w:val="bullet"/>
      <w:lvlText w:val=""/>
      <w:lvlJc w:val="start"/>
      <w:pPr>
        <w:ind w:start="24pt" w:hanging="24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start"/>
      <w:pPr>
        <w:ind w:start="48pt" w:hanging="24pt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start"/>
      <w:pPr>
        <w:ind w:start="72pt" w:hanging="24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96pt" w:hanging="24pt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start"/>
      <w:pPr>
        <w:ind w:start="120pt" w:hanging="24pt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start"/>
      <w:pPr>
        <w:ind w:start="144pt" w:hanging="24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68pt" w:hanging="24pt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start"/>
      <w:pPr>
        <w:ind w:start="192pt" w:hanging="24pt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start"/>
      <w:pPr>
        <w:ind w:start="216pt" w:hanging="24pt"/>
      </w:pPr>
      <w:rPr>
        <w:rFonts w:ascii="Wingdings" w:hAnsi="Wingdings" w:hint="default"/>
      </w:rPr>
    </w:lvl>
  </w:abstractNum>
  <w:abstractNum w:abstractNumId="5" w15:restartNumberingAfterBreak="0">
    <w:nsid w:val="20C54EE9"/>
    <w:multiLevelType w:val="hybridMultilevel"/>
    <w:tmpl w:val="43A0A5C6"/>
    <w:lvl w:ilvl="0" w:tplc="04090007">
      <w:start w:val="1"/>
      <w:numFmt w:val="bullet"/>
      <w:lvlText w:val=""/>
      <w:lvlPicBulletId w:val="0"/>
      <w:lvlJc w:val="start"/>
      <w:pPr>
        <w:ind w:start="24pt" w:hanging="24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start"/>
      <w:pPr>
        <w:ind w:start="48pt" w:hanging="24pt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start"/>
      <w:pPr>
        <w:ind w:start="72pt" w:hanging="24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96pt" w:hanging="24pt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start"/>
      <w:pPr>
        <w:ind w:start="120pt" w:hanging="24pt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start"/>
      <w:pPr>
        <w:ind w:start="144pt" w:hanging="24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68pt" w:hanging="24pt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start"/>
      <w:pPr>
        <w:ind w:start="192pt" w:hanging="24pt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start"/>
      <w:pPr>
        <w:ind w:start="216pt" w:hanging="24pt"/>
      </w:pPr>
      <w:rPr>
        <w:rFonts w:ascii="Wingdings" w:hAnsi="Wingdings" w:hint="default"/>
      </w:rPr>
    </w:lvl>
  </w:abstractNum>
  <w:abstractNum w:abstractNumId="6" w15:restartNumberingAfterBreak="0">
    <w:nsid w:val="2B1874A1"/>
    <w:multiLevelType w:val="hybridMultilevel"/>
    <w:tmpl w:val="A422375C"/>
    <w:lvl w:ilvl="0" w:tplc="ECFE7EFA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7" w15:restartNumberingAfterBreak="0">
    <w:nsid w:val="2FCE2E36"/>
    <w:multiLevelType w:val="hybridMultilevel"/>
    <w:tmpl w:val="72409614"/>
    <w:lvl w:ilvl="0" w:tplc="889E8E00">
      <w:start w:val="1"/>
      <w:numFmt w:val="taiwaneseCountingThousand"/>
      <w:lvlText w:val="%1、"/>
      <w:lvlJc w:val="start"/>
      <w:pPr>
        <w:tabs>
          <w:tab w:val="num" w:pos="27pt"/>
        </w:tabs>
        <w:ind w:start="27pt" w:hanging="36pt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39pt"/>
        </w:tabs>
        <w:ind w:start="39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63pt"/>
        </w:tabs>
        <w:ind w:start="63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7pt"/>
        </w:tabs>
        <w:ind w:start="87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11pt"/>
        </w:tabs>
        <w:ind w:start="111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35pt"/>
        </w:tabs>
        <w:ind w:start="135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59pt"/>
        </w:tabs>
        <w:ind w:start="159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83pt"/>
        </w:tabs>
        <w:ind w:start="183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07pt"/>
        </w:tabs>
        <w:ind w:start="207pt" w:hanging="24pt"/>
      </w:pPr>
    </w:lvl>
  </w:abstractNum>
  <w:abstractNum w:abstractNumId="8" w15:restartNumberingAfterBreak="0">
    <w:nsid w:val="38525808"/>
    <w:multiLevelType w:val="hybridMultilevel"/>
    <w:tmpl w:val="08F649D4"/>
    <w:lvl w:ilvl="0" w:tplc="428C7146">
      <w:numFmt w:val="bullet"/>
      <w:lvlText w:val="※"/>
      <w:lvlJc w:val="start"/>
      <w:pPr>
        <w:tabs>
          <w:tab w:val="num" w:pos="36pt"/>
        </w:tabs>
        <w:ind w:start="36pt" w:hanging="18pt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start"/>
      <w:pPr>
        <w:tabs>
          <w:tab w:val="num" w:pos="69.60pt"/>
        </w:tabs>
        <w:ind w:start="69.60pt" w:hanging="24pt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start"/>
      <w:pPr>
        <w:tabs>
          <w:tab w:val="num" w:pos="93.60pt"/>
        </w:tabs>
        <w:ind w:start="93.60pt" w:hanging="24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117.60pt"/>
        </w:tabs>
        <w:ind w:start="117.60pt" w:hanging="24pt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start"/>
      <w:pPr>
        <w:tabs>
          <w:tab w:val="num" w:pos="141.60pt"/>
        </w:tabs>
        <w:ind w:start="141.60pt" w:hanging="24pt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start"/>
      <w:pPr>
        <w:tabs>
          <w:tab w:val="num" w:pos="165.60pt"/>
        </w:tabs>
        <w:ind w:start="165.60pt" w:hanging="24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89.60pt"/>
        </w:tabs>
        <w:ind w:start="189.60pt" w:hanging="24pt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start"/>
      <w:pPr>
        <w:tabs>
          <w:tab w:val="num" w:pos="213.60pt"/>
        </w:tabs>
        <w:ind w:start="213.60pt" w:hanging="24pt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start"/>
      <w:pPr>
        <w:tabs>
          <w:tab w:val="num" w:pos="237.60pt"/>
        </w:tabs>
        <w:ind w:start="237.60pt" w:hanging="24pt"/>
      </w:pPr>
      <w:rPr>
        <w:rFonts w:ascii="Wingdings" w:hAnsi="Wingdings" w:hint="default"/>
      </w:rPr>
    </w:lvl>
  </w:abstractNum>
  <w:abstractNum w:abstractNumId="9" w15:restartNumberingAfterBreak="0">
    <w:nsid w:val="42527654"/>
    <w:multiLevelType w:val="hybridMultilevel"/>
    <w:tmpl w:val="307422DA"/>
    <w:lvl w:ilvl="0" w:tplc="6F3A8602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10" w15:restartNumberingAfterBreak="0">
    <w:nsid w:val="440255B1"/>
    <w:multiLevelType w:val="hybridMultilevel"/>
    <w:tmpl w:val="57ACE56E"/>
    <w:lvl w:ilvl="0" w:tplc="0409000F">
      <w:start w:val="1"/>
      <w:numFmt w:val="decimal"/>
      <w:lvlText w:val="%1."/>
      <w:lvlJc w:val="start"/>
      <w:pPr>
        <w:tabs>
          <w:tab w:val="num" w:pos="24pt"/>
        </w:tabs>
        <w:ind w:start="24pt" w:hanging="24pt"/>
      </w:p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11" w15:restartNumberingAfterBreak="0">
    <w:nsid w:val="458D7D69"/>
    <w:multiLevelType w:val="hybridMultilevel"/>
    <w:tmpl w:val="60200DE6"/>
    <w:lvl w:ilvl="0" w:tplc="0409000B">
      <w:start w:val="1"/>
      <w:numFmt w:val="bullet"/>
      <w:lvlText w:val=""/>
      <w:lvlJc w:val="start"/>
      <w:pPr>
        <w:ind w:start="31.10pt" w:hanging="24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start"/>
      <w:pPr>
        <w:ind w:start="48pt" w:hanging="24pt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start"/>
      <w:pPr>
        <w:ind w:start="72pt" w:hanging="24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96pt" w:hanging="24pt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start"/>
      <w:pPr>
        <w:ind w:start="120pt" w:hanging="24pt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start"/>
      <w:pPr>
        <w:ind w:start="144pt" w:hanging="24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68pt" w:hanging="24pt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start"/>
      <w:pPr>
        <w:ind w:start="192pt" w:hanging="24pt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start"/>
      <w:pPr>
        <w:ind w:start="216pt" w:hanging="24pt"/>
      </w:pPr>
      <w:rPr>
        <w:rFonts w:ascii="Wingdings" w:hAnsi="Wingdings" w:hint="default"/>
      </w:rPr>
    </w:lvl>
  </w:abstractNum>
  <w:abstractNum w:abstractNumId="12" w15:restartNumberingAfterBreak="0">
    <w:nsid w:val="50103FE6"/>
    <w:multiLevelType w:val="hybridMultilevel"/>
    <w:tmpl w:val="9DB6C8A8"/>
    <w:lvl w:ilvl="0" w:tplc="964C898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13" w15:restartNumberingAfterBreak="0">
    <w:nsid w:val="55295BA8"/>
    <w:multiLevelType w:val="hybridMultilevel"/>
    <w:tmpl w:val="186A1FD8"/>
    <w:lvl w:ilvl="0" w:tplc="A1C4735E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14" w15:restartNumberingAfterBreak="0">
    <w:nsid w:val="5D02630D"/>
    <w:multiLevelType w:val="hybridMultilevel"/>
    <w:tmpl w:val="0A7200C6"/>
    <w:lvl w:ilvl="0" w:tplc="A1C4735E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15" w15:restartNumberingAfterBreak="0">
    <w:nsid w:val="5E5B1813"/>
    <w:multiLevelType w:val="hybridMultilevel"/>
    <w:tmpl w:val="071C1812"/>
    <w:lvl w:ilvl="0" w:tplc="5428EC14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eastAsia"/>
      </w:rPr>
    </w:lvl>
    <w:lvl w:ilvl="1" w:tplc="929CF2F8">
      <w:start w:val="1"/>
      <w:numFmt w:val="taiwaneseCountingThousand"/>
      <w:lvlText w:val="%2、"/>
      <w:lvlJc w:val="start"/>
      <w:pPr>
        <w:tabs>
          <w:tab w:val="num" w:pos="60pt"/>
        </w:tabs>
        <w:ind w:start="60pt" w:hanging="36pt"/>
      </w:pPr>
      <w:rPr>
        <w:rFonts w:hint="default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16" w15:restartNumberingAfterBreak="0">
    <w:nsid w:val="6B59757B"/>
    <w:multiLevelType w:val="hybridMultilevel"/>
    <w:tmpl w:val="43FC760C"/>
    <w:lvl w:ilvl="0" w:tplc="0409000F">
      <w:start w:val="1"/>
      <w:numFmt w:val="decimal"/>
      <w:lvlText w:val="%1."/>
      <w:lvlJc w:val="start"/>
      <w:pPr>
        <w:ind w:start="24pt" w:hanging="24pt"/>
      </w:pPr>
    </w:lvl>
    <w:lvl w:ilvl="1" w:tplc="4DCC10E2">
      <w:start w:val="1"/>
      <w:numFmt w:val="decimal"/>
      <w:lvlText w:val="(%2)."/>
      <w:lvlJc w:val="start"/>
      <w:pPr>
        <w:tabs>
          <w:tab w:val="num" w:pos="48pt"/>
        </w:tabs>
        <w:ind w:start="48pt" w:hanging="24pt"/>
      </w:pPr>
      <w:rPr>
        <w:rFonts w:hint="eastAsia"/>
      </w:r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7" w15:restartNumberingAfterBreak="0">
    <w:nsid w:val="6D3552DE"/>
    <w:multiLevelType w:val="hybridMultilevel"/>
    <w:tmpl w:val="09009F4C"/>
    <w:lvl w:ilvl="0" w:tplc="35A429FC">
      <w:start w:val="2"/>
      <w:numFmt w:val="bullet"/>
      <w:lvlText w:val="※"/>
      <w:lvlJc w:val="start"/>
      <w:pPr>
        <w:tabs>
          <w:tab w:val="num" w:pos="18pt"/>
        </w:tabs>
        <w:ind w:start="18pt" w:hanging="18pt"/>
      </w:pPr>
      <w:rPr>
        <w:rFonts w:ascii="標楷體" w:eastAsia="標楷體" w:hAnsi="標楷體" w:cs="Times New Roman" w:hint="eastAsia"/>
        <w:b w:val="0"/>
        <w:color w:val="000000"/>
        <w:sz w:val="28"/>
        <w:u w:val="none"/>
      </w:rPr>
    </w:lvl>
    <w:lvl w:ilvl="1" w:tplc="04090003" w:tentative="1">
      <w:start w:val="1"/>
      <w:numFmt w:val="bullet"/>
      <w:lvlText w:val=""/>
      <w:lvlJc w:val="start"/>
      <w:pPr>
        <w:tabs>
          <w:tab w:val="num" w:pos="48pt"/>
        </w:tabs>
        <w:ind w:start="48pt" w:hanging="24pt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start"/>
      <w:pPr>
        <w:tabs>
          <w:tab w:val="num" w:pos="72pt"/>
        </w:tabs>
        <w:ind w:start="72pt" w:hanging="24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96pt"/>
        </w:tabs>
        <w:ind w:start="96pt" w:hanging="24pt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start"/>
      <w:pPr>
        <w:tabs>
          <w:tab w:val="num" w:pos="120pt"/>
        </w:tabs>
        <w:ind w:start="120pt" w:hanging="24pt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start"/>
      <w:pPr>
        <w:tabs>
          <w:tab w:val="num" w:pos="144pt"/>
        </w:tabs>
        <w:ind w:start="144pt" w:hanging="24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68pt"/>
        </w:tabs>
        <w:ind w:start="168pt" w:hanging="24pt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start"/>
      <w:pPr>
        <w:tabs>
          <w:tab w:val="num" w:pos="192pt"/>
        </w:tabs>
        <w:ind w:start="192pt" w:hanging="24pt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start"/>
      <w:pPr>
        <w:tabs>
          <w:tab w:val="num" w:pos="216pt"/>
        </w:tabs>
        <w:ind w:start="216pt" w:hanging="24pt"/>
      </w:pPr>
      <w:rPr>
        <w:rFonts w:ascii="Wingdings" w:hAnsi="Wingdings" w:hint="default"/>
      </w:rPr>
    </w:lvl>
  </w:abstractNum>
  <w:abstractNum w:abstractNumId="18" w15:restartNumberingAfterBreak="0">
    <w:nsid w:val="746638C8"/>
    <w:multiLevelType w:val="hybridMultilevel"/>
    <w:tmpl w:val="F33265EA"/>
    <w:lvl w:ilvl="0" w:tplc="428C7146">
      <w:numFmt w:val="bullet"/>
      <w:lvlText w:val="※"/>
      <w:lvlJc w:val="start"/>
      <w:pPr>
        <w:tabs>
          <w:tab w:val="num" w:pos="18pt"/>
        </w:tabs>
        <w:ind w:start="18pt" w:hanging="18pt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start"/>
      <w:pPr>
        <w:tabs>
          <w:tab w:val="num" w:pos="48pt"/>
        </w:tabs>
        <w:ind w:start="48pt" w:hanging="24pt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start"/>
      <w:pPr>
        <w:tabs>
          <w:tab w:val="num" w:pos="72pt"/>
        </w:tabs>
        <w:ind w:start="72pt" w:hanging="24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96pt"/>
        </w:tabs>
        <w:ind w:start="96pt" w:hanging="24pt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start"/>
      <w:pPr>
        <w:tabs>
          <w:tab w:val="num" w:pos="120pt"/>
        </w:tabs>
        <w:ind w:start="120pt" w:hanging="24pt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start"/>
      <w:pPr>
        <w:tabs>
          <w:tab w:val="num" w:pos="144pt"/>
        </w:tabs>
        <w:ind w:start="144pt" w:hanging="24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68pt"/>
        </w:tabs>
        <w:ind w:start="168pt" w:hanging="24pt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start"/>
      <w:pPr>
        <w:tabs>
          <w:tab w:val="num" w:pos="192pt"/>
        </w:tabs>
        <w:ind w:start="192pt" w:hanging="24pt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start"/>
      <w:pPr>
        <w:tabs>
          <w:tab w:val="num" w:pos="216pt"/>
        </w:tabs>
        <w:ind w:start="216pt" w:hanging="24pt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8"/>
  </w:num>
  <w:num w:numId="5">
    <w:abstractNumId w:val="12"/>
  </w:num>
  <w:num w:numId="6">
    <w:abstractNumId w:val="6"/>
  </w:num>
  <w:num w:numId="7">
    <w:abstractNumId w:val="16"/>
  </w:num>
  <w:num w:numId="8">
    <w:abstractNumId w:val="11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9"/>
  </w:num>
  <w:num w:numId="15">
    <w:abstractNumId w:val="10"/>
  </w:num>
  <w:num w:numId="16">
    <w:abstractNumId w:val="13"/>
  </w:num>
  <w:num w:numId="17">
    <w:abstractNumId w:val="14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bordersDoNotSurroundHeader/>
  <w:bordersDoNotSurroundFooter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22"/>
    <w:rsid w:val="000260C8"/>
    <w:rsid w:val="00030407"/>
    <w:rsid w:val="00037C44"/>
    <w:rsid w:val="000520C3"/>
    <w:rsid w:val="00060156"/>
    <w:rsid w:val="00072366"/>
    <w:rsid w:val="00094CC2"/>
    <w:rsid w:val="00096205"/>
    <w:rsid w:val="000A0202"/>
    <w:rsid w:val="000C2DF4"/>
    <w:rsid w:val="000C6B35"/>
    <w:rsid w:val="000C7ABC"/>
    <w:rsid w:val="000D10C9"/>
    <w:rsid w:val="000E2D43"/>
    <w:rsid w:val="000F0016"/>
    <w:rsid w:val="000F3E51"/>
    <w:rsid w:val="00103528"/>
    <w:rsid w:val="00103CD1"/>
    <w:rsid w:val="00122741"/>
    <w:rsid w:val="00126BB7"/>
    <w:rsid w:val="001926E2"/>
    <w:rsid w:val="001A54DD"/>
    <w:rsid w:val="001A68D0"/>
    <w:rsid w:val="001C0600"/>
    <w:rsid w:val="001C0F15"/>
    <w:rsid w:val="001D46C3"/>
    <w:rsid w:val="001D7744"/>
    <w:rsid w:val="001F300E"/>
    <w:rsid w:val="002217F2"/>
    <w:rsid w:val="0023618F"/>
    <w:rsid w:val="00245A93"/>
    <w:rsid w:val="002524F5"/>
    <w:rsid w:val="00253E86"/>
    <w:rsid w:val="002641C3"/>
    <w:rsid w:val="00267AF5"/>
    <w:rsid w:val="002B5C65"/>
    <w:rsid w:val="00304FD0"/>
    <w:rsid w:val="00323B95"/>
    <w:rsid w:val="003330B5"/>
    <w:rsid w:val="00380D7E"/>
    <w:rsid w:val="0038358B"/>
    <w:rsid w:val="00387D52"/>
    <w:rsid w:val="00390A7B"/>
    <w:rsid w:val="003961DF"/>
    <w:rsid w:val="003A73F3"/>
    <w:rsid w:val="003D63AE"/>
    <w:rsid w:val="003E5616"/>
    <w:rsid w:val="00402BC4"/>
    <w:rsid w:val="004078D7"/>
    <w:rsid w:val="00424F54"/>
    <w:rsid w:val="0042675D"/>
    <w:rsid w:val="00431726"/>
    <w:rsid w:val="00432C5E"/>
    <w:rsid w:val="004423A1"/>
    <w:rsid w:val="004425A3"/>
    <w:rsid w:val="00456BF2"/>
    <w:rsid w:val="00461CC1"/>
    <w:rsid w:val="00461CD8"/>
    <w:rsid w:val="004778A1"/>
    <w:rsid w:val="004914CF"/>
    <w:rsid w:val="00493B18"/>
    <w:rsid w:val="004B2D6F"/>
    <w:rsid w:val="004C541B"/>
    <w:rsid w:val="004C7DB9"/>
    <w:rsid w:val="004E5ACE"/>
    <w:rsid w:val="004E7689"/>
    <w:rsid w:val="00500643"/>
    <w:rsid w:val="00504CFD"/>
    <w:rsid w:val="00516E78"/>
    <w:rsid w:val="0052112C"/>
    <w:rsid w:val="005468CA"/>
    <w:rsid w:val="00572008"/>
    <w:rsid w:val="00577D88"/>
    <w:rsid w:val="00590977"/>
    <w:rsid w:val="005B10ED"/>
    <w:rsid w:val="005D011F"/>
    <w:rsid w:val="005D6296"/>
    <w:rsid w:val="005D75BC"/>
    <w:rsid w:val="005E07A5"/>
    <w:rsid w:val="005E680E"/>
    <w:rsid w:val="00600D5F"/>
    <w:rsid w:val="006010B8"/>
    <w:rsid w:val="00662641"/>
    <w:rsid w:val="006663A8"/>
    <w:rsid w:val="00674605"/>
    <w:rsid w:val="0068740A"/>
    <w:rsid w:val="006A274A"/>
    <w:rsid w:val="006A28CE"/>
    <w:rsid w:val="006B51A1"/>
    <w:rsid w:val="006D58D3"/>
    <w:rsid w:val="006E7533"/>
    <w:rsid w:val="006F337D"/>
    <w:rsid w:val="006F3A1A"/>
    <w:rsid w:val="006F4193"/>
    <w:rsid w:val="006F781B"/>
    <w:rsid w:val="007038FA"/>
    <w:rsid w:val="007074B2"/>
    <w:rsid w:val="0071092A"/>
    <w:rsid w:val="00711AE8"/>
    <w:rsid w:val="00730C0F"/>
    <w:rsid w:val="00750DA4"/>
    <w:rsid w:val="00753E46"/>
    <w:rsid w:val="007620E6"/>
    <w:rsid w:val="00762741"/>
    <w:rsid w:val="007718E1"/>
    <w:rsid w:val="00771F45"/>
    <w:rsid w:val="00773318"/>
    <w:rsid w:val="00774382"/>
    <w:rsid w:val="007823D8"/>
    <w:rsid w:val="007846EA"/>
    <w:rsid w:val="00784B32"/>
    <w:rsid w:val="00785BEB"/>
    <w:rsid w:val="00786BC5"/>
    <w:rsid w:val="007911D9"/>
    <w:rsid w:val="007B7B99"/>
    <w:rsid w:val="007C3ED1"/>
    <w:rsid w:val="007C5850"/>
    <w:rsid w:val="007D23CF"/>
    <w:rsid w:val="007D4DD1"/>
    <w:rsid w:val="007E5617"/>
    <w:rsid w:val="007F27D1"/>
    <w:rsid w:val="008102F1"/>
    <w:rsid w:val="008227D1"/>
    <w:rsid w:val="008233AF"/>
    <w:rsid w:val="00832EC1"/>
    <w:rsid w:val="008342AC"/>
    <w:rsid w:val="00843312"/>
    <w:rsid w:val="008501DE"/>
    <w:rsid w:val="008531A2"/>
    <w:rsid w:val="0086095C"/>
    <w:rsid w:val="00866DF6"/>
    <w:rsid w:val="00893628"/>
    <w:rsid w:val="008A77DE"/>
    <w:rsid w:val="008B19D1"/>
    <w:rsid w:val="008D1AB4"/>
    <w:rsid w:val="008D5E4F"/>
    <w:rsid w:val="008D7F43"/>
    <w:rsid w:val="008F077F"/>
    <w:rsid w:val="0090060D"/>
    <w:rsid w:val="00904B82"/>
    <w:rsid w:val="00940563"/>
    <w:rsid w:val="00943E51"/>
    <w:rsid w:val="009610E1"/>
    <w:rsid w:val="00964F05"/>
    <w:rsid w:val="00977662"/>
    <w:rsid w:val="00994FFE"/>
    <w:rsid w:val="00995A11"/>
    <w:rsid w:val="009969F6"/>
    <w:rsid w:val="009A3AAC"/>
    <w:rsid w:val="009A4A36"/>
    <w:rsid w:val="009C057D"/>
    <w:rsid w:val="009E0A76"/>
    <w:rsid w:val="009E6A20"/>
    <w:rsid w:val="009F071D"/>
    <w:rsid w:val="009F5377"/>
    <w:rsid w:val="009F6580"/>
    <w:rsid w:val="00A031F7"/>
    <w:rsid w:val="00A40F66"/>
    <w:rsid w:val="00A602A2"/>
    <w:rsid w:val="00A62506"/>
    <w:rsid w:val="00A63C2C"/>
    <w:rsid w:val="00A65909"/>
    <w:rsid w:val="00A741D8"/>
    <w:rsid w:val="00A92AE2"/>
    <w:rsid w:val="00A95922"/>
    <w:rsid w:val="00AB093B"/>
    <w:rsid w:val="00AD2D61"/>
    <w:rsid w:val="00AE17E9"/>
    <w:rsid w:val="00AE1D5A"/>
    <w:rsid w:val="00B1326E"/>
    <w:rsid w:val="00B14CA7"/>
    <w:rsid w:val="00B217AA"/>
    <w:rsid w:val="00B23B78"/>
    <w:rsid w:val="00B27CB2"/>
    <w:rsid w:val="00B33510"/>
    <w:rsid w:val="00B34C10"/>
    <w:rsid w:val="00B437D7"/>
    <w:rsid w:val="00B47E46"/>
    <w:rsid w:val="00B5028A"/>
    <w:rsid w:val="00B55840"/>
    <w:rsid w:val="00B764B3"/>
    <w:rsid w:val="00B90DEE"/>
    <w:rsid w:val="00B92A03"/>
    <w:rsid w:val="00BA79CC"/>
    <w:rsid w:val="00BB2416"/>
    <w:rsid w:val="00BB339F"/>
    <w:rsid w:val="00BC6896"/>
    <w:rsid w:val="00BD472F"/>
    <w:rsid w:val="00C1631C"/>
    <w:rsid w:val="00C33E4D"/>
    <w:rsid w:val="00C34551"/>
    <w:rsid w:val="00C52025"/>
    <w:rsid w:val="00C52EFB"/>
    <w:rsid w:val="00C56669"/>
    <w:rsid w:val="00C624FA"/>
    <w:rsid w:val="00C7057B"/>
    <w:rsid w:val="00C7447A"/>
    <w:rsid w:val="00C748A9"/>
    <w:rsid w:val="00C83FFA"/>
    <w:rsid w:val="00C900A7"/>
    <w:rsid w:val="00C928C0"/>
    <w:rsid w:val="00CA6E5C"/>
    <w:rsid w:val="00CB5B36"/>
    <w:rsid w:val="00CD6877"/>
    <w:rsid w:val="00CF1C33"/>
    <w:rsid w:val="00D013AE"/>
    <w:rsid w:val="00D11D80"/>
    <w:rsid w:val="00D25638"/>
    <w:rsid w:val="00D33EA4"/>
    <w:rsid w:val="00D36F2E"/>
    <w:rsid w:val="00D50714"/>
    <w:rsid w:val="00D51207"/>
    <w:rsid w:val="00D86409"/>
    <w:rsid w:val="00DA3323"/>
    <w:rsid w:val="00DB08F3"/>
    <w:rsid w:val="00DB74F3"/>
    <w:rsid w:val="00DD36A3"/>
    <w:rsid w:val="00DF431C"/>
    <w:rsid w:val="00DF7678"/>
    <w:rsid w:val="00DF7A0A"/>
    <w:rsid w:val="00E013C5"/>
    <w:rsid w:val="00E03758"/>
    <w:rsid w:val="00E055B1"/>
    <w:rsid w:val="00E1058D"/>
    <w:rsid w:val="00E300C6"/>
    <w:rsid w:val="00E31E73"/>
    <w:rsid w:val="00E41043"/>
    <w:rsid w:val="00E664FA"/>
    <w:rsid w:val="00E66B31"/>
    <w:rsid w:val="00EA498B"/>
    <w:rsid w:val="00EA78ED"/>
    <w:rsid w:val="00EB0F86"/>
    <w:rsid w:val="00EC0DE5"/>
    <w:rsid w:val="00ED57C1"/>
    <w:rsid w:val="00EF4712"/>
    <w:rsid w:val="00EF70E2"/>
    <w:rsid w:val="00F046C1"/>
    <w:rsid w:val="00F04AA1"/>
    <w:rsid w:val="00F1301D"/>
    <w:rsid w:val="00F1587A"/>
    <w:rsid w:val="00F2365F"/>
    <w:rsid w:val="00F324C1"/>
    <w:rsid w:val="00F410CF"/>
    <w:rsid w:val="00F45E60"/>
    <w:rsid w:val="00F567C4"/>
    <w:rsid w:val="00F7000E"/>
    <w:rsid w:val="00F841DD"/>
    <w:rsid w:val="00F848D3"/>
    <w:rsid w:val="00F84EE0"/>
    <w:rsid w:val="00F9005E"/>
    <w:rsid w:val="00F96F91"/>
    <w:rsid w:val="00FB31E4"/>
    <w:rsid w:val="00FB6E3F"/>
    <w:rsid w:val="00FB753B"/>
    <w:rsid w:val="00FC0A76"/>
    <w:rsid w:val="00FC6A4A"/>
    <w:rsid w:val="00FC700C"/>
    <w:rsid w:val="00FD6484"/>
    <w:rsid w:val="00FE77F8"/>
    <w:rsid w:val="00FF29ED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88C7435F-6842-48D5-A282-828A03EEDE1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ind w:start="19.50pt" w:hangingChars="150" w:hanging="19.50pt"/>
    </w:pPr>
    <w:rPr>
      <w:rFonts w:eastAsia="標楷體"/>
      <w:b/>
      <w:bCs/>
      <w:sz w:val="26"/>
      <w:szCs w:val="26"/>
    </w:rPr>
  </w:style>
  <w:style w:type="paragraph" w:styleId="a6">
    <w:name w:val="Block Text"/>
    <w:basedOn w:val="a"/>
    <w:pPr>
      <w:snapToGrid w:val="0"/>
      <w:spacing w:line="15pt" w:lineRule="auto"/>
      <w:ind w:startChars="-25" w:start="0.05pt" w:end="-18.05pt" w:hangingChars="21" w:hanging="2.95pt"/>
      <w:jc w:val="both"/>
    </w:pPr>
    <w:rPr>
      <w:rFonts w:ascii="標楷體" w:eastAsia="標楷體" w:hAnsi="標楷體"/>
      <w:sz w:val="28"/>
    </w:rPr>
  </w:style>
  <w:style w:type="paragraph" w:styleId="a7">
    <w:name w:val="List Paragraph"/>
    <w:basedOn w:val="a"/>
    <w:qFormat/>
    <w:rsid w:val="00B764B3"/>
    <w:pPr>
      <w:ind w:startChars="200" w:start="24pt"/>
    </w:pPr>
    <w:rPr>
      <w:rFonts w:ascii="Calibri" w:hAnsi="Calibri"/>
      <w:szCs w:val="22"/>
    </w:rPr>
  </w:style>
  <w:style w:type="paragraph" w:styleId="a8">
    <w:name w:val="Balloon Text"/>
    <w:basedOn w:val="a"/>
    <w:semiHidden/>
    <w:rsid w:val="00674605"/>
    <w:rPr>
      <w:rFonts w:ascii="Arial" w:hAnsi="Arial"/>
      <w:sz w:val="18"/>
      <w:szCs w:val="18"/>
    </w:rPr>
  </w:style>
  <w:style w:type="paragraph" w:styleId="2">
    <w:name w:val="Body Text Indent 2"/>
    <w:basedOn w:val="a"/>
    <w:rsid w:val="006F3A1A"/>
    <w:pPr>
      <w:spacing w:after="6pt" w:line="24pt" w:lineRule="auto"/>
      <w:ind w:startChars="200" w:start="24pt"/>
    </w:pPr>
  </w:style>
  <w:style w:type="paragraph" w:styleId="Web">
    <w:name w:val="Normal (Web)"/>
    <w:basedOn w:val="a"/>
    <w:rsid w:val="005D75BC"/>
    <w:pPr>
      <w:widowControl/>
      <w:spacing w:before="5pt" w:beforeAutospacing="1" w:after="5pt" w:afterAutospacing="1"/>
    </w:pPr>
    <w:rPr>
      <w:rFonts w:ascii="新細明體" w:hAnsi="新細明體" w:cs="新細明體"/>
      <w:kern w:val="0"/>
    </w:rPr>
  </w:style>
  <w:style w:type="character" w:customStyle="1" w:styleId="style31">
    <w:name w:val="style31"/>
    <w:basedOn w:val="a0"/>
    <w:rsid w:val="00C7447A"/>
    <w:rPr>
      <w:rFonts w:ascii="標楷體" w:eastAsia="標楷體" w:hAnsi="標楷體" w:hint="eastAsia"/>
      <w:color w:val="000033"/>
      <w:sz w:val="40"/>
      <w:szCs w:val="40"/>
    </w:rPr>
  </w:style>
  <w:style w:type="paragraph" w:customStyle="1" w:styleId="a9">
    <w:name w:val="中標"/>
    <w:basedOn w:val="a"/>
    <w:link w:val="aa"/>
    <w:rsid w:val="00103528"/>
    <w:pPr>
      <w:spacing w:line="18pt" w:lineRule="auto"/>
    </w:pPr>
    <w:rPr>
      <w:rFonts w:ascii="標楷體" w:eastAsia="標楷體" w:hAnsi="標楷體"/>
      <w:b/>
      <w:sz w:val="28"/>
      <w:szCs w:val="28"/>
    </w:rPr>
  </w:style>
  <w:style w:type="character" w:customStyle="1" w:styleId="aa">
    <w:name w:val="中標 字元"/>
    <w:basedOn w:val="a0"/>
    <w:link w:val="a9"/>
    <w:rsid w:val="00103528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styleId="ab">
    <w:name w:val="Hyperlink"/>
    <w:basedOn w:val="a0"/>
    <w:rsid w:val="00AE1D5A"/>
    <w:rPr>
      <w:color w:val="0000FF"/>
      <w:u w:val="single"/>
    </w:rPr>
  </w:style>
  <w:style w:type="paragraph" w:customStyle="1" w:styleId="msolistparagraph0">
    <w:name w:val="msolistparagraph"/>
    <w:basedOn w:val="a"/>
    <w:rsid w:val="00FB753B"/>
    <w:pPr>
      <w:widowControl/>
      <w:ind w:startChars="20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2733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076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313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3595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6775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757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21507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2300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7678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1065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2068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0730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5711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058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251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814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9339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4737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5548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219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9668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778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46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15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62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258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2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purl.oclc.org/ooxml/officeDocument/relationships/image" Target="media/image2.png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subject/>
  <dc:creator>moejsmpc</dc:creator>
  <cp:keywords/>
  <dc:description/>
  <cp:lastModifiedBy>鄭諺澧</cp:lastModifiedBy>
  <cp:revision>2</cp:revision>
  <cp:lastPrinted>2013-02-20T08:57:00Z</cp:lastPrinted>
  <dcterms:created xsi:type="dcterms:W3CDTF">2020-09-17T08:16:00Z</dcterms:created>
  <dcterms:modified xsi:type="dcterms:W3CDTF">2020-09-17T08:16:00Z</dcterms:modified>
</cp:coreProperties>
</file>