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23" w:rsidRDefault="00862A23" w:rsidP="00862A23">
      <w:pPr>
        <w:spacing w:afterLines="50" w:after="180" w:line="480" w:lineRule="exact"/>
        <w:ind w:firstLine="480"/>
        <w:jc w:val="both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9078D" wp14:editId="18938F35">
                <wp:simplePos x="0" y="0"/>
                <wp:positionH relativeFrom="column">
                  <wp:posOffset>-248285</wp:posOffset>
                </wp:positionH>
                <wp:positionV relativeFrom="paragraph">
                  <wp:posOffset>49530</wp:posOffset>
                </wp:positionV>
                <wp:extent cx="750570" cy="336550"/>
                <wp:effectExtent l="0" t="0" r="11430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23" w:rsidRPr="008A0E0A" w:rsidRDefault="00862A23" w:rsidP="00862A23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0E0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9.55pt;margin-top:3.9pt;width:59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">
                <v:textbox>
                  <w:txbxContent>
                    <w:p w:rsidR="00862A23" w:rsidRPr="008A0E0A" w:rsidRDefault="00862A23" w:rsidP="00862A23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A0E0A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62A23" w:rsidRPr="005E5065" w:rsidRDefault="00862A23" w:rsidP="00862A23">
      <w:pPr>
        <w:spacing w:afterLines="50" w:after="180" w:line="48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proofErr w:type="gramStart"/>
      <w:r w:rsidRPr="005E5065">
        <w:rPr>
          <w:rFonts w:ascii="標楷體" w:eastAsia="標楷體" w:hAnsi="標楷體" w:hint="eastAsia"/>
          <w:b/>
          <w:bCs/>
          <w:sz w:val="36"/>
          <w:szCs w:val="36"/>
        </w:rPr>
        <w:t>107</w:t>
      </w:r>
      <w:proofErr w:type="gramEnd"/>
      <w:r w:rsidRPr="005E5065">
        <w:rPr>
          <w:rFonts w:ascii="標楷體" w:eastAsia="標楷體" w:hAnsi="標楷體" w:hint="eastAsia"/>
          <w:b/>
          <w:bCs/>
          <w:sz w:val="36"/>
          <w:szCs w:val="36"/>
        </w:rPr>
        <w:t>年度高級中等以下學校體育班發展委員會共識營</w:t>
      </w:r>
    </w:p>
    <w:p w:rsidR="00862A23" w:rsidRPr="005E5065" w:rsidRDefault="00862A23" w:rsidP="00862A23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E5065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:rsidR="00862A23" w:rsidRPr="005E5065" w:rsidRDefault="00862A23" w:rsidP="00862A23">
      <w:pPr>
        <w:numPr>
          <w:ilvl w:val="0"/>
          <w:numId w:val="1"/>
        </w:numPr>
        <w:tabs>
          <w:tab w:val="left" w:pos="630"/>
        </w:tabs>
        <w:suppressAutoHyphens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目的：</w:t>
      </w:r>
    </w:p>
    <w:p w:rsidR="00862A23" w:rsidRPr="005E5065" w:rsidRDefault="00862A23" w:rsidP="00862A23">
      <w:pPr>
        <w:tabs>
          <w:tab w:val="left" w:pos="630"/>
        </w:tabs>
        <w:suppressAutoHyphens/>
        <w:snapToGrid w:val="0"/>
        <w:spacing w:line="46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)落實國民體育法及高級中等以下學校體育班設立辦法。</w:t>
      </w:r>
    </w:p>
    <w:p w:rsidR="00862A23" w:rsidRPr="005E5065" w:rsidRDefault="00862A23" w:rsidP="00862A23">
      <w:pPr>
        <w:tabs>
          <w:tab w:val="left" w:pos="630"/>
        </w:tabs>
        <w:suppressAutoHyphens/>
        <w:snapToGrid w:val="0"/>
        <w:spacing w:line="46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(二)強化高級中等以下學校體育班發展委員會之功能，提升體育班經營績效，落實設立體育班之目標。</w:t>
      </w:r>
    </w:p>
    <w:p w:rsidR="00862A23" w:rsidRPr="005E5065" w:rsidRDefault="00862A23" w:rsidP="00862A23">
      <w:pPr>
        <w:numPr>
          <w:ilvl w:val="0"/>
          <w:numId w:val="1"/>
        </w:numPr>
        <w:tabs>
          <w:tab w:val="left" w:pos="630"/>
        </w:tabs>
        <w:suppressAutoHyphens/>
        <w:snapToGrid w:val="0"/>
        <w:spacing w:line="46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主辦單位：教育部體育署。</w:t>
      </w:r>
    </w:p>
    <w:p w:rsidR="00862A23" w:rsidRPr="005E5065" w:rsidRDefault="00862A23" w:rsidP="00862A23">
      <w:pPr>
        <w:numPr>
          <w:ilvl w:val="0"/>
          <w:numId w:val="1"/>
        </w:numPr>
        <w:tabs>
          <w:tab w:val="left" w:pos="630"/>
        </w:tabs>
        <w:suppressAutoHyphens/>
        <w:snapToGrid w:val="0"/>
        <w:spacing w:line="46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承辦單位：國立臺灣師範大學。</w:t>
      </w:r>
    </w:p>
    <w:p w:rsidR="00862A23" w:rsidRDefault="00862A23" w:rsidP="00862A23">
      <w:pPr>
        <w:numPr>
          <w:ilvl w:val="0"/>
          <w:numId w:val="1"/>
        </w:numPr>
        <w:tabs>
          <w:tab w:val="left" w:pos="630"/>
        </w:tabs>
        <w:suppressAutoHyphens/>
        <w:snapToGrid w:val="0"/>
        <w:spacing w:line="46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協辦單位：直轄市政府教育局、縣(市)政府。</w:t>
      </w:r>
    </w:p>
    <w:p w:rsidR="00862A23" w:rsidRPr="005E5065" w:rsidRDefault="00862A23" w:rsidP="00862A23">
      <w:pPr>
        <w:numPr>
          <w:ilvl w:val="0"/>
          <w:numId w:val="1"/>
        </w:numPr>
        <w:tabs>
          <w:tab w:val="left" w:pos="630"/>
        </w:tabs>
        <w:suppressAutoHyphens/>
        <w:snapToGrid w:val="0"/>
        <w:spacing w:line="46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舉辦時間地點：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)第1梯次(北1區):107年8月17日(星期五)，地點：國立臺灣師範大學圖書館國際會議廳(臺北市大安區和平東路一段162號)。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(二)第2梯次(北2區):107年8月20日(星期一)，地點：張榮發基金會1001會議廳(臺北市中正區中山南路11號)。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(三)第3梯次(中區)：107年8月23日(星期四)，地點：國立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中科技大學商學院國際會議廳(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中市西區三民路一段193號)。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(四)第4梯次(南1區):107年9月3日(星期一)，地點：高雄國際會議中心603階梯教室(高雄市鹽埕區中正四路274號)。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(五)第5梯次(南2區)：107年9月4日(星期二)，地點：國立成功大學第二講演室(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南市東區大學路1號)。</w:t>
      </w:r>
    </w:p>
    <w:p w:rsidR="00862A23" w:rsidRPr="005E5065" w:rsidRDefault="00862A23" w:rsidP="00862A23">
      <w:pPr>
        <w:numPr>
          <w:ilvl w:val="0"/>
          <w:numId w:val="1"/>
        </w:numPr>
        <w:tabs>
          <w:tab w:val="left" w:pos="567"/>
        </w:tabs>
        <w:suppressAutoHyphens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課程內容：本共識營四大議題如下(課程表請詳附件)。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)議題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：推動體育班政策與理念。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(二)議題二：體育班學生之輔導及管理。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(三)議題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：營造體育班性別平等優質環境。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(四)議題四：體育班經營與管理新議題。</w:t>
      </w:r>
    </w:p>
    <w:p w:rsidR="00862A23" w:rsidRPr="005E5065" w:rsidRDefault="00862A23" w:rsidP="00862A23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lastRenderedPageBreak/>
        <w:t>參加對象：</w:t>
      </w:r>
    </w:p>
    <w:p w:rsidR="00862A23" w:rsidRPr="005E5065" w:rsidRDefault="00862A23" w:rsidP="00862A23">
      <w:pPr>
        <w:tabs>
          <w:tab w:val="left" w:pos="567"/>
          <w:tab w:val="left" w:pos="851"/>
        </w:tabs>
        <w:suppressAutoHyphens/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)高級中等以下設有體育班學校之校長。</w:t>
      </w:r>
    </w:p>
    <w:p w:rsidR="00862A23" w:rsidRPr="005E5065" w:rsidRDefault="00862A23" w:rsidP="00862A23">
      <w:pPr>
        <w:tabs>
          <w:tab w:val="left" w:pos="567"/>
          <w:tab w:val="left" w:pos="851"/>
        </w:tabs>
        <w:suppressAutoHyphens/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(二)各直轄市</w:t>
      </w:r>
      <w:r>
        <w:rPr>
          <w:rFonts w:ascii="標楷體" w:eastAsia="標楷體" w:hAnsi="標楷體" w:hint="eastAsia"/>
          <w:sz w:val="28"/>
          <w:szCs w:val="28"/>
        </w:rPr>
        <w:t>政府教育局</w:t>
      </w:r>
      <w:r w:rsidRPr="005E5065">
        <w:rPr>
          <w:rFonts w:ascii="標楷體" w:eastAsia="標楷體" w:hAnsi="標楷體" w:hint="eastAsia"/>
          <w:sz w:val="28"/>
          <w:szCs w:val="28"/>
        </w:rPr>
        <w:t>及縣(市)政府體育班業務之</w:t>
      </w:r>
      <w:r>
        <w:rPr>
          <w:rFonts w:ascii="標楷體" w:eastAsia="標楷體" w:hAnsi="標楷體" w:hint="eastAsia"/>
          <w:sz w:val="28"/>
          <w:szCs w:val="28"/>
        </w:rPr>
        <w:t>主管</w:t>
      </w:r>
      <w:r w:rsidRPr="005E5065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承辦人員</w:t>
      </w:r>
      <w:r w:rsidRPr="005E5065">
        <w:rPr>
          <w:rFonts w:ascii="標楷體" w:eastAsia="標楷體" w:hAnsi="標楷體" w:hint="eastAsia"/>
          <w:sz w:val="28"/>
          <w:szCs w:val="28"/>
        </w:rPr>
        <w:t>(每縣市至多2名)。</w:t>
      </w:r>
    </w:p>
    <w:p w:rsidR="00862A23" w:rsidRPr="005E5065" w:rsidRDefault="00862A23" w:rsidP="00862A23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報名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分區制，以學校所在縣市劃分，範圍如下：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)第1梯次(北1區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：新北市、基隆市、宜蘭縣、花蓮縣、澎湖縣。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(二)第2梯次(北2區)：臺北市、桃園市、新竹縣、新竹市。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(三)第3梯次(中區)：苗栗縣、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中市、彰化縣、南投縣。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(四)第4梯次(南1區):高雄市、屏東縣、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東縣。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(五)第5梯次(南2區)：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南市、雲林縣、嘉義縣、嘉義市。</w:t>
      </w:r>
    </w:p>
    <w:p w:rsidR="00862A23" w:rsidRPr="005E5065" w:rsidRDefault="00862A23" w:rsidP="00862A23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報名時間及方式：</w:t>
      </w:r>
    </w:p>
    <w:p w:rsidR="00862A23" w:rsidRPr="005E5065" w:rsidRDefault="00862A23" w:rsidP="00862A23">
      <w:pPr>
        <w:tabs>
          <w:tab w:val="left" w:pos="993"/>
        </w:tabs>
        <w:snapToGrid w:val="0"/>
        <w:spacing w:line="44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)報名時間：自即日起至107年7月31日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受理報名。</w:t>
      </w:r>
    </w:p>
    <w:p w:rsidR="00862A23" w:rsidRPr="005E5065" w:rsidRDefault="00862A23" w:rsidP="00862A23">
      <w:pPr>
        <w:tabs>
          <w:tab w:val="left" w:pos="993"/>
          <w:tab w:val="left" w:pos="1620"/>
          <w:tab w:val="left" w:pos="1701"/>
          <w:tab w:val="left" w:pos="2127"/>
        </w:tabs>
        <w:snapToGrid w:val="0"/>
        <w:spacing w:line="44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(二)報名方式：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網路報名，網址如下：</w:t>
      </w:r>
      <w:hyperlink r:id="rId6" w:history="1">
        <w:r w:rsidRPr="005E5065">
          <w:rPr>
            <w:rStyle w:val="a3"/>
            <w:rFonts w:ascii="標楷體" w:eastAsia="標楷體" w:hAnsi="標楷體" w:hint="eastAsia"/>
            <w:sz w:val="28"/>
            <w:szCs w:val="28"/>
          </w:rPr>
          <w:t>https://goo.gl/forms/54VAVRdBBsFpsWN83</w:t>
        </w:r>
      </w:hyperlink>
      <w:r w:rsidRPr="005E5065">
        <w:rPr>
          <w:rFonts w:ascii="標楷體" w:eastAsia="標楷體" w:hAnsi="標楷體" w:hint="eastAsia"/>
          <w:sz w:val="28"/>
          <w:szCs w:val="28"/>
        </w:rPr>
        <w:t>。</w:t>
      </w:r>
    </w:p>
    <w:p w:rsidR="00862A23" w:rsidRPr="005E5065" w:rsidRDefault="00862A23" w:rsidP="00862A23">
      <w:pPr>
        <w:tabs>
          <w:tab w:val="left" w:pos="567"/>
        </w:tabs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(三)聯絡資訊：</w:t>
      </w:r>
    </w:p>
    <w:p w:rsidR="00862A23" w:rsidRPr="005E5065" w:rsidRDefault="00862A23" w:rsidP="00862A23">
      <w:pPr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1.主辦單位：教育部體育署</w:t>
      </w:r>
    </w:p>
    <w:p w:rsidR="00862A23" w:rsidRPr="005E5065" w:rsidRDefault="00862A23" w:rsidP="00862A23">
      <w:pPr>
        <w:spacing w:line="44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(1)聯絡人：學校體育組，董芯妤小姐</w:t>
      </w:r>
    </w:p>
    <w:p w:rsidR="00862A23" w:rsidRPr="005E5065" w:rsidRDefault="00862A23" w:rsidP="00862A23">
      <w:pPr>
        <w:spacing w:line="44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(2)聯絡電話：02-87711982。</w:t>
      </w:r>
    </w:p>
    <w:p w:rsidR="00862A23" w:rsidRPr="005E5065" w:rsidRDefault="00862A23" w:rsidP="00862A23">
      <w:pPr>
        <w:spacing w:line="44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(3)電子郵件：ivydong@mail.sa.gov.tw。</w:t>
      </w:r>
    </w:p>
    <w:p w:rsidR="00862A23" w:rsidRPr="005E5065" w:rsidRDefault="00862A23" w:rsidP="00862A23">
      <w:pPr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2.承辦單位：國立臺灣師範大學。</w:t>
      </w:r>
    </w:p>
    <w:p w:rsidR="00862A23" w:rsidRPr="005E5065" w:rsidRDefault="00862A23" w:rsidP="00862A23">
      <w:pPr>
        <w:spacing w:line="44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(1)聯絡人：體育研究與發展中心，王瑞蓮小姐、王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莛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瑜小姐。</w:t>
      </w:r>
    </w:p>
    <w:p w:rsidR="00862A23" w:rsidRPr="005E5065" w:rsidRDefault="00862A23" w:rsidP="00862A23">
      <w:pPr>
        <w:spacing w:line="44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(2)聯絡電話：02-77343031、02-77343248。</w:t>
      </w:r>
    </w:p>
    <w:p w:rsidR="00862A23" w:rsidRPr="005E5065" w:rsidRDefault="00862A23" w:rsidP="00862A23">
      <w:p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(3)電子郵件：</w:t>
      </w:r>
      <w:r w:rsidRPr="005E5065">
        <w:rPr>
          <w:rFonts w:ascii="標楷體" w:eastAsia="標楷體" w:hAnsi="標楷體"/>
          <w:sz w:val="28"/>
          <w:szCs w:val="28"/>
        </w:rPr>
        <w:t>johnny98129@yahoo.com.tw</w:t>
      </w:r>
      <w:r w:rsidRPr="005E5065">
        <w:rPr>
          <w:rFonts w:ascii="標楷體" w:eastAsia="標楷體" w:hAnsi="標楷體" w:hint="eastAsia"/>
          <w:sz w:val="28"/>
          <w:szCs w:val="28"/>
        </w:rPr>
        <w:t>。</w:t>
      </w:r>
    </w:p>
    <w:p w:rsidR="00862A23" w:rsidRPr="005E5065" w:rsidRDefault="00862A23" w:rsidP="00862A23">
      <w:pPr>
        <w:spacing w:line="440" w:lineRule="exact"/>
        <w:ind w:left="960" w:firstLineChars="632" w:firstLine="1770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/>
          <w:sz w:val="28"/>
          <w:szCs w:val="28"/>
        </w:rPr>
        <w:t>sportrdcenter@gmail.com</w:t>
      </w:r>
      <w:r w:rsidRPr="005E5065">
        <w:rPr>
          <w:rFonts w:ascii="標楷體" w:eastAsia="標楷體" w:hAnsi="標楷體" w:hint="eastAsia"/>
          <w:sz w:val="28"/>
          <w:szCs w:val="28"/>
        </w:rPr>
        <w:t>。</w:t>
      </w:r>
    </w:p>
    <w:p w:rsidR="00862A23" w:rsidRPr="005E5065" w:rsidRDefault="00862A23" w:rsidP="00862A23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附則：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)因故無法參加者，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至遲請於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活動辦理前3日通知承辦單位。</w:t>
      </w:r>
    </w:p>
    <w:p w:rsidR="00862A23" w:rsidRPr="005E5065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(二)舉辦及參加本計畫活動人員給予（公）差假登記，全程參與人員請各單位人事處(室)協助核給研習時數6小時。</w:t>
      </w:r>
    </w:p>
    <w:p w:rsidR="00862A23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(三)辦理本共識營所需行政經費由教育部體育署相關預算支應，</w:t>
      </w:r>
      <w:r w:rsidRPr="005E5065">
        <w:rPr>
          <w:rFonts w:ascii="標楷體" w:eastAsia="標楷體" w:hAnsi="標楷體" w:hint="eastAsia"/>
          <w:sz w:val="28"/>
          <w:szCs w:val="28"/>
        </w:rPr>
        <w:lastRenderedPageBreak/>
        <w:t>另參加人員差旅費由各服務單位支付。</w:t>
      </w:r>
    </w:p>
    <w:p w:rsidR="00862A23" w:rsidRDefault="00862A23" w:rsidP="00862A23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(四)本計畫經奉核後實施。</w:t>
      </w:r>
    </w:p>
    <w:p w:rsidR="00B36A6A" w:rsidRPr="00862A23" w:rsidRDefault="00862A23"/>
    <w:sectPr w:rsidR="00B36A6A" w:rsidRPr="00862A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1FB"/>
    <w:multiLevelType w:val="hybridMultilevel"/>
    <w:tmpl w:val="D8C20BA4"/>
    <w:lvl w:ilvl="0" w:tplc="D20CA5C2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23"/>
    <w:rsid w:val="000E5A5F"/>
    <w:rsid w:val="00862A23"/>
    <w:rsid w:val="00D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2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2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54VAVRdBBsFpsWN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0</DocSecurity>
  <Lines>9</Lines>
  <Paragraphs>2</Paragraphs>
  <ScaleCrop>false</ScaleCrop>
  <Company>SA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李之筠</dc:creator>
  <cp:lastModifiedBy>新聞組 李之筠</cp:lastModifiedBy>
  <cp:revision>1</cp:revision>
  <dcterms:created xsi:type="dcterms:W3CDTF">2018-08-17T02:18:00Z</dcterms:created>
  <dcterms:modified xsi:type="dcterms:W3CDTF">2018-08-17T02:19:00Z</dcterms:modified>
</cp:coreProperties>
</file>