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35" w:rsidRDefault="00631535" w:rsidP="00631535">
      <w:pPr>
        <w:adjustRightInd w:val="0"/>
        <w:snapToGrid w:val="0"/>
        <w:spacing w:line="440" w:lineRule="exact"/>
        <w:jc w:val="both"/>
        <w:rPr>
          <w:rFonts w:eastAsia="標楷體"/>
          <w:b/>
          <w:bCs/>
          <w:sz w:val="26"/>
          <w:szCs w:val="26"/>
        </w:rPr>
      </w:pPr>
    </w:p>
    <w:p w:rsidR="00631535" w:rsidRPr="00B6171B" w:rsidRDefault="00631535" w:rsidP="00631535">
      <w:pPr>
        <w:adjustRightInd w:val="0"/>
        <w:snapToGrid w:val="0"/>
        <w:spacing w:line="440" w:lineRule="exact"/>
        <w:jc w:val="both"/>
        <w:rPr>
          <w:rFonts w:eastAsia="標楷體"/>
          <w:b/>
          <w:bCs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-241935</wp:posOffset>
                </wp:positionV>
                <wp:extent cx="800100" cy="342900"/>
                <wp:effectExtent l="0" t="0" r="19050" b="1905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35" w:rsidRPr="00DE799C" w:rsidRDefault="00631535" w:rsidP="006315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799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8.4pt;margin-top:-19.05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" strokeweight="1.5pt">
                <v:textbox>
                  <w:txbxContent>
                    <w:p w:rsidR="00631535" w:rsidRPr="00DE799C" w:rsidRDefault="00631535" w:rsidP="00631535">
                      <w:pPr>
                        <w:rPr>
                          <w:rFonts w:ascii="標楷體" w:eastAsia="標楷體" w:hAnsi="標楷體"/>
                        </w:rPr>
                      </w:pPr>
                      <w:r w:rsidRPr="00DE799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-5793740</wp:posOffset>
                </wp:positionV>
                <wp:extent cx="800100" cy="342900"/>
                <wp:effectExtent l="0" t="0" r="19050" b="1905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535" w:rsidRPr="00DE799C" w:rsidRDefault="00631535" w:rsidP="0063153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E799C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left:0;text-align:left;margin-left:1.2pt;margin-top:-456.2pt;width:63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" strokeweight="1.5pt">
                <v:textbox>
                  <w:txbxContent>
                    <w:p w:rsidR="00631535" w:rsidRPr="00DE799C" w:rsidRDefault="00631535" w:rsidP="00631535">
                      <w:pPr>
                        <w:rPr>
                          <w:rFonts w:ascii="標楷體" w:eastAsia="標楷體" w:hAnsi="標楷體"/>
                        </w:rPr>
                      </w:pPr>
                      <w:r w:rsidRPr="00DE799C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31535" w:rsidRDefault="00631535" w:rsidP="00631535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noProof/>
          <w:sz w:val="32"/>
          <w:szCs w:val="32"/>
        </w:rPr>
      </w:pPr>
      <w:bookmarkStart w:id="0" w:name="_GoBack"/>
      <w:r>
        <w:rPr>
          <w:rFonts w:eastAsia="標楷體" w:hint="eastAsia"/>
          <w:b/>
          <w:bCs/>
          <w:noProof/>
          <w:sz w:val="32"/>
          <w:szCs w:val="32"/>
        </w:rPr>
        <w:t>科技部</w:t>
      </w:r>
      <w:r w:rsidRPr="001A4473">
        <w:rPr>
          <w:rFonts w:eastAsia="標楷體" w:hint="eastAsia"/>
          <w:b/>
          <w:bCs/>
          <w:noProof/>
          <w:sz w:val="32"/>
          <w:szCs w:val="32"/>
        </w:rPr>
        <w:t>「</w:t>
      </w:r>
      <w:r w:rsidRPr="001A4473">
        <w:rPr>
          <w:rFonts w:eastAsia="標楷體"/>
          <w:b/>
          <w:bCs/>
          <w:noProof/>
          <w:sz w:val="32"/>
          <w:szCs w:val="32"/>
        </w:rPr>
        <w:t>人工智慧技術暨全幅健康照護聯合研究中心</w:t>
      </w:r>
      <w:r w:rsidRPr="001A4473">
        <w:rPr>
          <w:rFonts w:eastAsia="標楷體" w:hint="eastAsia"/>
          <w:b/>
          <w:bCs/>
          <w:noProof/>
          <w:sz w:val="32"/>
          <w:szCs w:val="32"/>
        </w:rPr>
        <w:t>」</w:t>
      </w:r>
    </w:p>
    <w:bookmarkEnd w:id="0"/>
    <w:p w:rsidR="00631535" w:rsidRPr="001A4473" w:rsidRDefault="00631535" w:rsidP="00631535">
      <w:pPr>
        <w:adjustRightInd w:val="0"/>
        <w:snapToGrid w:val="0"/>
        <w:spacing w:line="500" w:lineRule="exact"/>
        <w:jc w:val="center"/>
        <w:rPr>
          <w:rFonts w:eastAsia="標楷體"/>
          <w:b/>
          <w:bCs/>
          <w:noProof/>
          <w:sz w:val="32"/>
          <w:szCs w:val="32"/>
        </w:rPr>
      </w:pPr>
      <w:r w:rsidRPr="001A4473">
        <w:rPr>
          <w:rFonts w:eastAsia="標楷體"/>
          <w:b/>
          <w:bCs/>
          <w:noProof/>
          <w:sz w:val="32"/>
          <w:szCs w:val="32"/>
        </w:rPr>
        <w:t>（</w:t>
      </w:r>
      <w:r>
        <w:rPr>
          <w:rFonts w:eastAsia="標楷體" w:hint="eastAsia"/>
          <w:b/>
          <w:bCs/>
          <w:noProof/>
          <w:sz w:val="32"/>
          <w:szCs w:val="32"/>
        </w:rPr>
        <w:t>國立</w:t>
      </w:r>
      <w:r w:rsidRPr="001A4473">
        <w:rPr>
          <w:rFonts w:eastAsia="標楷體"/>
          <w:b/>
          <w:bCs/>
          <w:noProof/>
          <w:sz w:val="32"/>
          <w:szCs w:val="32"/>
        </w:rPr>
        <w:t>臺灣大學人工智慧中心）</w:t>
      </w:r>
      <w:r w:rsidRPr="00B6171B">
        <w:rPr>
          <w:rFonts w:eastAsia="標楷體"/>
          <w:b/>
          <w:bCs/>
          <w:noProof/>
          <w:sz w:val="32"/>
          <w:szCs w:val="32"/>
        </w:rPr>
        <w:t>簡介</w:t>
      </w:r>
    </w:p>
    <w:p w:rsidR="00631535" w:rsidRPr="005F7A20" w:rsidRDefault="00631535" w:rsidP="00631535">
      <w:pPr>
        <w:pStyle w:val="Web"/>
        <w:adjustRightInd w:val="0"/>
        <w:snapToGrid w:val="0"/>
        <w:spacing w:beforeLines="50" w:before="180" w:beforeAutospacing="0" w:after="0" w:afterAutospacing="0" w:line="440" w:lineRule="exact"/>
        <w:jc w:val="both"/>
        <w:rPr>
          <w:rFonts w:eastAsia="標楷體" w:hint="eastAsia"/>
          <w:sz w:val="26"/>
          <w:szCs w:val="26"/>
        </w:rPr>
      </w:pPr>
      <w:r>
        <w:rPr>
          <w:rFonts w:eastAsia="標楷體"/>
          <w:sz w:val="28"/>
          <w:szCs w:val="28"/>
        </w:rPr>
        <w:tab/>
      </w:r>
      <w:proofErr w:type="gramStart"/>
      <w:r w:rsidRPr="005F7A20">
        <w:rPr>
          <w:rFonts w:eastAsia="標楷體" w:hint="eastAsia"/>
          <w:sz w:val="26"/>
          <w:szCs w:val="26"/>
        </w:rPr>
        <w:t>科技部為營造</w:t>
      </w:r>
      <w:proofErr w:type="gramEnd"/>
      <w:r w:rsidRPr="005F7A20">
        <w:rPr>
          <w:rFonts w:eastAsia="標楷體" w:hint="eastAsia"/>
          <w:sz w:val="26"/>
          <w:szCs w:val="26"/>
        </w:rPr>
        <w:t>創新人工智慧生態體系，打造國際級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創新研究中心，達成研發尖端技術、培養領導人才、提升研發成果商業化之潛力衍生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新創公司之目的，經過公開中心研究計劃徵求評審，於</w:t>
      </w:r>
      <w:r w:rsidRPr="005F7A20">
        <w:rPr>
          <w:rFonts w:eastAsia="標楷體" w:hint="eastAsia"/>
          <w:sz w:val="26"/>
          <w:szCs w:val="26"/>
        </w:rPr>
        <w:t>2018</w:t>
      </w:r>
      <w:r w:rsidRPr="005F7A20">
        <w:rPr>
          <w:rFonts w:eastAsia="標楷體" w:hint="eastAsia"/>
          <w:sz w:val="26"/>
          <w:szCs w:val="26"/>
        </w:rPr>
        <w:t>年</w:t>
      </w:r>
      <w:r w:rsidRPr="005F7A20">
        <w:rPr>
          <w:rFonts w:eastAsia="標楷體" w:hint="eastAsia"/>
          <w:sz w:val="26"/>
          <w:szCs w:val="26"/>
        </w:rPr>
        <w:t>1</w:t>
      </w:r>
      <w:r w:rsidRPr="005F7A20">
        <w:rPr>
          <w:rFonts w:eastAsia="標楷體" w:hint="eastAsia"/>
          <w:sz w:val="26"/>
          <w:szCs w:val="26"/>
        </w:rPr>
        <w:t>月</w:t>
      </w:r>
      <w:r w:rsidRPr="005F7A20">
        <w:rPr>
          <w:rFonts w:eastAsia="標楷體" w:hint="eastAsia"/>
          <w:sz w:val="26"/>
          <w:szCs w:val="26"/>
        </w:rPr>
        <w:t>1</w:t>
      </w:r>
      <w:r w:rsidRPr="005F7A20">
        <w:rPr>
          <w:rFonts w:eastAsia="標楷體" w:hint="eastAsia"/>
          <w:sz w:val="26"/>
          <w:szCs w:val="26"/>
        </w:rPr>
        <w:t>日在臺灣設立</w:t>
      </w:r>
      <w:r w:rsidRPr="005F7A20">
        <w:rPr>
          <w:rFonts w:eastAsia="標楷體" w:hint="eastAsia"/>
          <w:sz w:val="26"/>
          <w:szCs w:val="26"/>
        </w:rPr>
        <w:t>4</w:t>
      </w:r>
      <w:r w:rsidRPr="005F7A20">
        <w:rPr>
          <w:rFonts w:eastAsia="標楷體" w:hint="eastAsia"/>
          <w:sz w:val="26"/>
          <w:szCs w:val="26"/>
        </w:rPr>
        <w:t>個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創新研究中心。在國立臺灣大學的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創新研究中心，全名為人工智慧技術暨全幅健康照護聯合研究中心，簡稱臺大人工智慧中心或臺大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中心，包括智慧技術和生技醫療兩個主題、人工智慧技術及全幅健康</w:t>
      </w:r>
      <w:proofErr w:type="gramStart"/>
      <w:r w:rsidRPr="005F7A20">
        <w:rPr>
          <w:rFonts w:eastAsia="標楷體" w:hint="eastAsia"/>
          <w:sz w:val="26"/>
          <w:szCs w:val="26"/>
        </w:rPr>
        <w:t>照護兩個子</w:t>
      </w:r>
      <w:proofErr w:type="gramEnd"/>
      <w:r w:rsidRPr="005F7A20">
        <w:rPr>
          <w:rFonts w:eastAsia="標楷體" w:hint="eastAsia"/>
          <w:sz w:val="26"/>
          <w:szCs w:val="26"/>
        </w:rPr>
        <w:t>中心。</w:t>
      </w:r>
    </w:p>
    <w:p w:rsidR="00631535" w:rsidRPr="005F7A20" w:rsidRDefault="00631535" w:rsidP="00631535">
      <w:pPr>
        <w:pStyle w:val="Web"/>
        <w:adjustRightInd w:val="0"/>
        <w:snapToGrid w:val="0"/>
        <w:spacing w:beforeLines="50" w:before="180" w:beforeAutospacing="0" w:after="0" w:afterAutospacing="0" w:line="440" w:lineRule="exact"/>
        <w:rPr>
          <w:rFonts w:eastAsia="標楷體" w:hint="eastAsia"/>
          <w:sz w:val="26"/>
          <w:szCs w:val="26"/>
        </w:rPr>
      </w:pPr>
      <w:r w:rsidRPr="005F7A20">
        <w:rPr>
          <w:rFonts w:eastAsia="標楷體"/>
          <w:sz w:val="26"/>
          <w:szCs w:val="26"/>
        </w:rPr>
        <w:tab/>
      </w:r>
      <w:r w:rsidRPr="005F7A20">
        <w:rPr>
          <w:rFonts w:eastAsia="標楷體" w:hint="eastAsia"/>
          <w:sz w:val="26"/>
          <w:szCs w:val="26"/>
        </w:rPr>
        <w:t>臺大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中心整合轄下</w:t>
      </w:r>
      <w:r w:rsidRPr="005F7A20">
        <w:rPr>
          <w:rFonts w:eastAsia="標楷體" w:hint="eastAsia"/>
          <w:sz w:val="26"/>
          <w:szCs w:val="26"/>
        </w:rPr>
        <w:t>28</w:t>
      </w:r>
      <w:r>
        <w:rPr>
          <w:rFonts w:eastAsia="標楷體" w:hint="eastAsia"/>
          <w:sz w:val="26"/>
          <w:szCs w:val="26"/>
        </w:rPr>
        <w:t>個研究計畫</w:t>
      </w:r>
      <w:r w:rsidRPr="005F7A20">
        <w:rPr>
          <w:rFonts w:eastAsia="標楷體" w:hint="eastAsia"/>
          <w:sz w:val="26"/>
          <w:szCs w:val="26"/>
        </w:rPr>
        <w:t>，以跨領域、跨單位、跨國際的合作方式，成為國際級研究中心。</w:t>
      </w:r>
      <w:r w:rsidRPr="005F7A20">
        <w:rPr>
          <w:rFonts w:eastAsia="標楷體" w:hint="eastAsia"/>
          <w:sz w:val="26"/>
          <w:szCs w:val="26"/>
        </w:rPr>
        <w:t xml:space="preserve"> </w:t>
      </w:r>
      <w:r w:rsidRPr="005F7A20">
        <w:rPr>
          <w:rFonts w:eastAsia="標楷體" w:hint="eastAsia"/>
          <w:sz w:val="26"/>
          <w:szCs w:val="26"/>
        </w:rPr>
        <w:t>深耕前瞻技術發展，促進創新應用之擴散。</w:t>
      </w:r>
      <w:r w:rsidRPr="005F7A20">
        <w:rPr>
          <w:rFonts w:eastAsia="標楷體" w:hint="eastAsia"/>
          <w:sz w:val="26"/>
          <w:szCs w:val="26"/>
        </w:rPr>
        <w:t xml:space="preserve"> </w:t>
      </w:r>
      <w:r w:rsidRPr="005F7A20">
        <w:rPr>
          <w:rFonts w:eastAsia="標楷體" w:hint="eastAsia"/>
          <w:sz w:val="26"/>
          <w:szCs w:val="26"/>
        </w:rPr>
        <w:t>提升我國</w:t>
      </w:r>
      <w:r w:rsidRPr="005F7A20">
        <w:rPr>
          <w:rFonts w:eastAsia="標楷體" w:hint="eastAsia"/>
          <w:sz w:val="26"/>
          <w:szCs w:val="26"/>
        </w:rPr>
        <w:t>AI</w:t>
      </w:r>
      <w:r w:rsidRPr="005F7A20">
        <w:rPr>
          <w:rFonts w:eastAsia="標楷體" w:hint="eastAsia"/>
          <w:sz w:val="26"/>
          <w:szCs w:val="26"/>
        </w:rPr>
        <w:t>研究能量，培育高階研發人才。</w:t>
      </w:r>
      <w:r w:rsidRPr="005F7A20">
        <w:rPr>
          <w:rFonts w:eastAsia="標楷體" w:hint="eastAsia"/>
          <w:sz w:val="26"/>
          <w:szCs w:val="26"/>
        </w:rPr>
        <w:t xml:space="preserve"> </w:t>
      </w:r>
      <w:r w:rsidRPr="005F7A20">
        <w:rPr>
          <w:rFonts w:eastAsia="標楷體" w:hint="eastAsia"/>
          <w:sz w:val="26"/>
          <w:szCs w:val="26"/>
        </w:rPr>
        <w:t>致力促進研究成果對社會與經濟產生貢獻。</w:t>
      </w:r>
      <w:r w:rsidRPr="005F7A20">
        <w:rPr>
          <w:rFonts w:eastAsia="標楷體" w:hint="eastAsia"/>
          <w:sz w:val="26"/>
          <w:szCs w:val="26"/>
        </w:rPr>
        <w:t xml:space="preserve"> </w:t>
      </w:r>
      <w:r w:rsidRPr="005F7A20">
        <w:rPr>
          <w:rFonts w:eastAsia="標楷體" w:hint="eastAsia"/>
          <w:sz w:val="26"/>
          <w:szCs w:val="26"/>
        </w:rPr>
        <w:t>促成轄下研究計劃進行國際交流與研究合作，提升國際學術及研究影響力。</w:t>
      </w:r>
    </w:p>
    <w:p w:rsidR="00A4328C" w:rsidRPr="00631535" w:rsidRDefault="00A4328C"/>
    <w:sectPr w:rsidR="00A4328C" w:rsidRPr="00631535" w:rsidSect="00A060EF">
      <w:footerReference w:type="even" r:id="rId4"/>
      <w:footerReference w:type="default" r:id="rId5"/>
      <w:pgSz w:w="11906" w:h="16838" w:code="9"/>
      <w:pgMar w:top="1021" w:right="1134" w:bottom="709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1E" w:rsidRDefault="00631535"/>
  <w:p w:rsidR="00B2411E" w:rsidRDefault="00631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11E" w:rsidRDefault="006315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  <w:noProof/>
      </w:rPr>
      <w:instrText>152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35"/>
    <w:rsid w:val="00631535"/>
    <w:rsid w:val="00A4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2454"/>
  <w15:chartTrackingRefBased/>
  <w15:docId w15:val="{947AFC72-83D9-4C49-8D99-AE6342B0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315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631535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631535"/>
  </w:style>
  <w:style w:type="paragraph" w:styleId="Web">
    <w:name w:val="Normal (Web)"/>
    <w:basedOn w:val="a"/>
    <w:uiPriority w:val="99"/>
    <w:unhideWhenUsed/>
    <w:rsid w:val="00631535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謝維峰公用信箱電腦</dc:creator>
  <cp:keywords/>
  <dc:description/>
  <cp:lastModifiedBy>謝維峰公用信箱電腦</cp:lastModifiedBy>
  <cp:revision>1</cp:revision>
  <dcterms:created xsi:type="dcterms:W3CDTF">2018-12-14T02:18:00Z</dcterms:created>
  <dcterms:modified xsi:type="dcterms:W3CDTF">2018-12-14T02:18:00Z</dcterms:modified>
</cp:coreProperties>
</file>