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43" w:rsidRPr="003D74E5" w:rsidRDefault="00420943">
      <w:pPr>
        <w:jc w:val="center"/>
        <w:rPr>
          <w:rFonts w:ascii="標楷體" w:eastAsia="標楷體" w:hAnsi="標楷體"/>
          <w:b/>
          <w:bCs/>
          <w:sz w:val="32"/>
        </w:rPr>
      </w:pPr>
      <w:r w:rsidRPr="003D74E5">
        <w:rPr>
          <w:rFonts w:ascii="標楷體" w:eastAsia="標楷體" w:hAnsi="標楷體"/>
          <w:b/>
          <w:bCs/>
          <w:sz w:val="32"/>
        </w:rPr>
        <w:t>【教育部新聞稿】</w:t>
      </w:r>
    </w:p>
    <w:p w:rsidR="00B21A15" w:rsidRDefault="00F11A24" w:rsidP="0036203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74E5">
        <w:rPr>
          <w:rFonts w:ascii="標楷體" w:eastAsia="標楷體" w:hAnsi="標楷體" w:hint="eastAsia"/>
          <w:b/>
          <w:sz w:val="32"/>
          <w:szCs w:val="32"/>
        </w:rPr>
        <w:t>學習 服務 揚才智</w:t>
      </w:r>
      <w:r w:rsidR="00B21A1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11A24" w:rsidRPr="003D74E5" w:rsidRDefault="00F11A24" w:rsidP="0036203E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D74E5">
        <w:rPr>
          <w:rFonts w:ascii="標楷體" w:eastAsia="標楷體" w:hAnsi="標楷體" w:hint="eastAsia"/>
          <w:b/>
          <w:sz w:val="32"/>
          <w:szCs w:val="32"/>
        </w:rPr>
        <w:t>歡慶 交流 話情誼</w:t>
      </w:r>
    </w:p>
    <w:p w:rsidR="00EF1AAA" w:rsidRPr="003D74E5" w:rsidRDefault="000D47C6" w:rsidP="0036203E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D74E5">
        <w:rPr>
          <w:rFonts w:ascii="標楷體" w:eastAsia="標楷體" w:hAnsi="標楷體" w:hint="eastAsia"/>
          <w:b/>
          <w:sz w:val="32"/>
          <w:szCs w:val="32"/>
        </w:rPr>
        <w:t>10</w:t>
      </w:r>
      <w:r w:rsidR="00105E13">
        <w:rPr>
          <w:rFonts w:ascii="標楷體" w:eastAsia="標楷體" w:hAnsi="標楷體" w:hint="eastAsia"/>
          <w:b/>
          <w:sz w:val="32"/>
          <w:szCs w:val="32"/>
        </w:rPr>
        <w:t>4</w:t>
      </w:r>
      <w:r w:rsidRPr="003D74E5">
        <w:rPr>
          <w:rFonts w:ascii="標楷體" w:eastAsia="標楷體" w:hAnsi="標楷體" w:hint="eastAsia"/>
          <w:b/>
          <w:sz w:val="32"/>
          <w:szCs w:val="32"/>
        </w:rPr>
        <w:t>年全國大專校院學生社團</w:t>
      </w:r>
      <w:r w:rsidR="00EC3A53">
        <w:rPr>
          <w:rFonts w:ascii="標楷體" w:eastAsia="標楷體" w:hAnsi="標楷體" w:hint="eastAsia"/>
          <w:b/>
          <w:sz w:val="32"/>
          <w:szCs w:val="32"/>
        </w:rPr>
        <w:t>評選</w:t>
      </w:r>
      <w:r w:rsidRPr="003D74E5">
        <w:rPr>
          <w:rFonts w:ascii="標楷體" w:eastAsia="標楷體" w:hAnsi="標楷體" w:hint="eastAsia"/>
          <w:b/>
          <w:sz w:val="32"/>
          <w:szCs w:val="32"/>
        </w:rPr>
        <w:t>暨觀摩活動</w:t>
      </w:r>
    </w:p>
    <w:p w:rsidR="00420943" w:rsidRPr="003D74E5" w:rsidRDefault="00F62D42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發布</w:t>
      </w:r>
      <w:r w:rsidR="00420943" w:rsidRPr="003D74E5">
        <w:rPr>
          <w:rFonts w:ascii="標楷體" w:eastAsia="標楷體" w:hAnsi="標楷體"/>
        </w:rPr>
        <w:t>日期</w:t>
      </w:r>
      <w:r w:rsidR="000D47C6" w:rsidRPr="003D74E5">
        <w:rPr>
          <w:rFonts w:ascii="標楷體" w:eastAsia="標楷體" w:hAnsi="標楷體"/>
        </w:rPr>
        <w:t>:</w:t>
      </w:r>
      <w:r w:rsidR="00F33DF3">
        <w:rPr>
          <w:rFonts w:ascii="標楷體" w:eastAsia="標楷體" w:hAnsi="標楷體" w:hint="eastAsia"/>
        </w:rPr>
        <w:t>104</w:t>
      </w:r>
      <w:r w:rsidR="00EF1AAA" w:rsidRPr="003D74E5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0</w:t>
      </w:r>
      <w:r w:rsidR="00BB2B96" w:rsidRPr="003D74E5">
        <w:rPr>
          <w:rFonts w:ascii="標楷體" w:eastAsia="標楷體" w:hAnsi="標楷體" w:hint="eastAsia"/>
        </w:rPr>
        <w:t>3</w:t>
      </w:r>
      <w:r w:rsidR="00EF1AAA" w:rsidRPr="003D74E5">
        <w:rPr>
          <w:rFonts w:ascii="標楷體" w:eastAsia="標楷體" w:hAnsi="標楷體"/>
        </w:rPr>
        <w:t>.</w:t>
      </w:r>
      <w:r w:rsidR="00F33DF3">
        <w:rPr>
          <w:rFonts w:ascii="標楷體" w:eastAsia="標楷體" w:hAnsi="標楷體" w:hint="eastAsia"/>
        </w:rPr>
        <w:t>28</w:t>
      </w:r>
    </w:p>
    <w:p w:rsidR="00420943" w:rsidRPr="003D74E5" w:rsidRDefault="00420943">
      <w:pPr>
        <w:jc w:val="righ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/>
        </w:rPr>
        <w:t>發稿單位:</w:t>
      </w:r>
      <w:r w:rsidR="00EC3A53">
        <w:rPr>
          <w:rFonts w:ascii="標楷體" w:eastAsia="標楷體" w:hAnsi="標楷體" w:hint="eastAsia"/>
        </w:rPr>
        <w:t>學生事務及特殊教育司</w:t>
      </w:r>
    </w:p>
    <w:p w:rsidR="00F01E6A" w:rsidRPr="003D74E5" w:rsidRDefault="00420943" w:rsidP="00F62D42">
      <w:pPr>
        <w:wordWrap w:val="0"/>
        <w:jc w:val="righ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/>
        </w:rPr>
        <w:t>聯絡人:</w:t>
      </w:r>
      <w:r w:rsidR="0094002E" w:rsidRPr="003D74E5">
        <w:rPr>
          <w:rFonts w:ascii="標楷體" w:eastAsia="標楷體" w:hAnsi="標楷體" w:hint="eastAsia"/>
        </w:rPr>
        <w:t>張智凱</w:t>
      </w:r>
      <w:r w:rsidR="00DD709D" w:rsidRPr="003D74E5">
        <w:rPr>
          <w:rFonts w:ascii="標楷體" w:eastAsia="標楷體" w:hAnsi="標楷體"/>
        </w:rPr>
        <w:br/>
      </w:r>
      <w:r w:rsidRPr="003D74E5">
        <w:rPr>
          <w:rFonts w:ascii="標楷體" w:eastAsia="標楷體" w:hAnsi="標楷體"/>
        </w:rPr>
        <w:t>電話</w:t>
      </w:r>
      <w:r w:rsidR="00F62D42">
        <w:rPr>
          <w:rFonts w:ascii="標楷體" w:eastAsia="標楷體" w:hAnsi="標楷體"/>
        </w:rPr>
        <w:t>:</w:t>
      </w:r>
      <w:r w:rsidR="00947992">
        <w:rPr>
          <w:rFonts w:ascii="標楷體" w:eastAsia="標楷體" w:hAnsi="標楷體" w:hint="eastAsia"/>
        </w:rPr>
        <w:t>7736-7810</w:t>
      </w:r>
      <w:r w:rsidR="00F62D42">
        <w:rPr>
          <w:rFonts w:ascii="標楷體" w:eastAsia="標楷體" w:hAnsi="標楷體"/>
        </w:rPr>
        <w:t>/</w:t>
      </w:r>
      <w:r w:rsidR="00F01E6A">
        <w:rPr>
          <w:rFonts w:ascii="標楷體" w:eastAsia="標楷體" w:hAnsi="標楷體" w:hint="eastAsia"/>
        </w:rPr>
        <w:t>0928987330</w:t>
      </w:r>
    </w:p>
    <w:p w:rsidR="008551DE" w:rsidRPr="003D74E5" w:rsidRDefault="0094002E" w:rsidP="009F37EE">
      <w:pPr>
        <w:jc w:val="righ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 w:hint="eastAsia"/>
        </w:rPr>
        <w:t>E-mail: skychang</w:t>
      </w:r>
      <w:r w:rsidR="008551DE" w:rsidRPr="003D74E5">
        <w:rPr>
          <w:rFonts w:ascii="標楷體" w:eastAsia="標楷體" w:hAnsi="標楷體" w:hint="eastAsia"/>
        </w:rPr>
        <w:t>@mail.moe.gov.tw</w:t>
      </w:r>
    </w:p>
    <w:p w:rsidR="00420943" w:rsidRPr="003D74E5" w:rsidRDefault="00420943">
      <w:pPr>
        <w:pStyle w:val="20"/>
        <w:ind w:firstLineChars="0" w:firstLine="0"/>
        <w:rPr>
          <w:rFonts w:ascii="標楷體" w:eastAsia="標楷體" w:hAnsi="標楷體"/>
          <w:sz w:val="28"/>
          <w:szCs w:val="20"/>
          <w:u w:val="single"/>
        </w:rPr>
      </w:pPr>
      <w:r w:rsidRPr="003D74E5">
        <w:rPr>
          <w:rFonts w:ascii="標楷體" w:eastAsia="標楷體" w:hAnsi="標楷體"/>
          <w:sz w:val="28"/>
          <w:szCs w:val="20"/>
          <w:u w:val="single"/>
        </w:rPr>
        <w:t xml:space="preserve">                                                                    </w:t>
      </w:r>
    </w:p>
    <w:p w:rsidR="00CC531D" w:rsidRPr="00F01E6A" w:rsidRDefault="007E012F" w:rsidP="00F62D42">
      <w:pPr>
        <w:pStyle w:val="a5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F01E6A">
        <w:rPr>
          <w:rFonts w:ascii="標楷體" w:eastAsia="標楷體" w:hAnsi="標楷體" w:hint="eastAsia"/>
          <w:sz w:val="28"/>
        </w:rPr>
        <w:t>為促進</w:t>
      </w:r>
      <w:r w:rsidR="008551DE" w:rsidRPr="00F01E6A">
        <w:rPr>
          <w:rFonts w:ascii="標楷體" w:eastAsia="標楷體" w:hAnsi="標楷體" w:hint="eastAsia"/>
          <w:sz w:val="28"/>
        </w:rPr>
        <w:t>大專校院學生社團活動進步與發展，教育部</w:t>
      </w:r>
      <w:r w:rsidRPr="00F01E6A">
        <w:rPr>
          <w:rFonts w:ascii="標楷體" w:eastAsia="標楷體" w:hAnsi="標楷體" w:hint="eastAsia"/>
          <w:sz w:val="28"/>
        </w:rPr>
        <w:t>於</w:t>
      </w:r>
      <w:r w:rsidR="00BB2B96" w:rsidRPr="00F01E6A">
        <w:rPr>
          <w:rFonts w:ascii="標楷體" w:eastAsia="標楷體" w:hAnsi="標楷體" w:hint="eastAsia"/>
          <w:sz w:val="28"/>
        </w:rPr>
        <w:t>3</w:t>
      </w:r>
      <w:r w:rsidRPr="00F01E6A">
        <w:rPr>
          <w:rFonts w:ascii="標楷體" w:eastAsia="標楷體" w:hAnsi="標楷體" w:hint="eastAsia"/>
          <w:sz w:val="28"/>
        </w:rPr>
        <w:t>月</w:t>
      </w:r>
      <w:r w:rsidR="00591790">
        <w:rPr>
          <w:rFonts w:ascii="標楷體" w:eastAsia="標楷體" w:hAnsi="標楷體" w:hint="eastAsia"/>
          <w:sz w:val="28"/>
        </w:rPr>
        <w:t>28</w:t>
      </w:r>
      <w:r w:rsidRPr="00F01E6A">
        <w:rPr>
          <w:rFonts w:ascii="標楷體" w:eastAsia="標楷體" w:hAnsi="標楷體" w:hint="eastAsia"/>
          <w:sz w:val="28"/>
        </w:rPr>
        <w:t>日至</w:t>
      </w:r>
      <w:r w:rsidR="00591790">
        <w:rPr>
          <w:rFonts w:ascii="標楷體" w:eastAsia="標楷體" w:hAnsi="標楷體" w:hint="eastAsia"/>
          <w:sz w:val="28"/>
        </w:rPr>
        <w:t>29</w:t>
      </w:r>
      <w:r w:rsidR="008551DE" w:rsidRPr="00F01E6A">
        <w:rPr>
          <w:rFonts w:ascii="標楷體" w:eastAsia="標楷體" w:hAnsi="標楷體" w:hint="eastAsia"/>
          <w:sz w:val="28"/>
        </w:rPr>
        <w:t>日</w:t>
      </w:r>
      <w:r w:rsidR="002224A8">
        <w:rPr>
          <w:rFonts w:ascii="標楷體" w:eastAsia="標楷體" w:hAnsi="標楷體" w:hint="eastAsia"/>
          <w:sz w:val="28"/>
        </w:rPr>
        <w:t>假國立體育大學</w:t>
      </w:r>
      <w:r w:rsidR="008551DE" w:rsidRPr="00F01E6A">
        <w:rPr>
          <w:rFonts w:ascii="標楷體" w:eastAsia="標楷體" w:hAnsi="標楷體" w:hint="eastAsia"/>
          <w:sz w:val="28"/>
        </w:rPr>
        <w:t>舉辦「</w:t>
      </w:r>
      <w:r w:rsidR="000D47C6" w:rsidRPr="00F01E6A">
        <w:rPr>
          <w:rFonts w:ascii="標楷體" w:eastAsia="標楷體" w:hAnsi="標楷體" w:hint="eastAsia"/>
          <w:sz w:val="28"/>
          <w:szCs w:val="28"/>
        </w:rPr>
        <w:t>10</w:t>
      </w:r>
      <w:r w:rsidR="00591790">
        <w:rPr>
          <w:rFonts w:ascii="標楷體" w:eastAsia="標楷體" w:hAnsi="標楷體" w:hint="eastAsia"/>
          <w:sz w:val="28"/>
          <w:szCs w:val="28"/>
        </w:rPr>
        <w:t>4</w:t>
      </w:r>
      <w:r w:rsidR="000D47C6" w:rsidRPr="00F01E6A">
        <w:rPr>
          <w:rFonts w:ascii="標楷體" w:eastAsia="標楷體" w:hAnsi="標楷體" w:hint="eastAsia"/>
          <w:sz w:val="28"/>
          <w:szCs w:val="28"/>
        </w:rPr>
        <w:t>年全國大專校院學生社團</w:t>
      </w:r>
      <w:r w:rsidR="003866A2" w:rsidRPr="00F01E6A">
        <w:rPr>
          <w:rFonts w:ascii="標楷體" w:eastAsia="標楷體" w:hAnsi="標楷體" w:hint="eastAsia"/>
          <w:sz w:val="28"/>
          <w:szCs w:val="28"/>
        </w:rPr>
        <w:t>評選</w:t>
      </w:r>
      <w:r w:rsidR="000D47C6" w:rsidRPr="00F01E6A">
        <w:rPr>
          <w:rFonts w:ascii="標楷體" w:eastAsia="標楷體" w:hAnsi="標楷體" w:hint="eastAsia"/>
          <w:sz w:val="28"/>
          <w:szCs w:val="28"/>
        </w:rPr>
        <w:t>暨觀摩活動</w:t>
      </w:r>
      <w:r w:rsidRPr="00F01E6A">
        <w:rPr>
          <w:rFonts w:ascii="標楷體" w:eastAsia="標楷體" w:hAnsi="標楷體" w:hint="eastAsia"/>
          <w:sz w:val="28"/>
          <w:szCs w:val="28"/>
        </w:rPr>
        <w:t>」</w:t>
      </w:r>
      <w:r w:rsidRPr="00F01E6A">
        <w:rPr>
          <w:rFonts w:ascii="標楷體" w:eastAsia="標楷體" w:hAnsi="標楷體" w:hint="eastAsia"/>
          <w:sz w:val="28"/>
        </w:rPr>
        <w:t>，期望能</w:t>
      </w:r>
      <w:r w:rsidR="008551DE" w:rsidRPr="00F01E6A">
        <w:rPr>
          <w:rFonts w:ascii="標楷體" w:eastAsia="標楷體" w:hAnsi="標楷體" w:hint="eastAsia"/>
          <w:sz w:val="28"/>
        </w:rPr>
        <w:t>藉由社團評鑑暨觀摩活動</w:t>
      </w:r>
      <w:r w:rsidR="000D47C6" w:rsidRPr="00F01E6A">
        <w:rPr>
          <w:rFonts w:ascii="標楷體" w:eastAsia="標楷體" w:hAnsi="標楷體" w:hint="eastAsia"/>
          <w:sz w:val="28"/>
        </w:rPr>
        <w:t>，</w:t>
      </w:r>
      <w:r w:rsidR="00947992" w:rsidRPr="00F01E6A">
        <w:rPr>
          <w:rFonts w:ascii="標楷體" w:eastAsia="標楷體" w:hAnsi="標楷體" w:hint="eastAsia"/>
          <w:sz w:val="28"/>
        </w:rPr>
        <w:t>提升</w:t>
      </w:r>
      <w:r w:rsidR="003866A2" w:rsidRPr="00F01E6A">
        <w:rPr>
          <w:rFonts w:ascii="標楷體" w:eastAsia="標楷體" w:hAnsi="標楷體" w:hint="eastAsia"/>
          <w:sz w:val="28"/>
        </w:rPr>
        <w:t>社團活動、</w:t>
      </w:r>
      <w:r w:rsidR="008551DE" w:rsidRPr="00F01E6A">
        <w:rPr>
          <w:rFonts w:ascii="標楷體" w:eastAsia="標楷體" w:hAnsi="標楷體" w:hint="eastAsia"/>
          <w:sz w:val="28"/>
        </w:rPr>
        <w:t>經營品質</w:t>
      </w:r>
      <w:r w:rsidR="003866A2" w:rsidRPr="00F01E6A">
        <w:rPr>
          <w:rFonts w:ascii="標楷體" w:eastAsia="標楷體" w:hAnsi="標楷體" w:hint="eastAsia"/>
          <w:sz w:val="28"/>
        </w:rPr>
        <w:t>及相互交流</w:t>
      </w:r>
      <w:r w:rsidR="008551DE" w:rsidRPr="00F01E6A">
        <w:rPr>
          <w:rFonts w:ascii="標楷體" w:eastAsia="標楷體" w:hAnsi="標楷體" w:hint="eastAsia"/>
          <w:sz w:val="28"/>
        </w:rPr>
        <w:t>，以發揮學生</w:t>
      </w:r>
      <w:r w:rsidR="002224A8">
        <w:rPr>
          <w:rFonts w:ascii="標楷體" w:eastAsia="標楷體" w:hAnsi="標楷體" w:hint="eastAsia"/>
          <w:sz w:val="28"/>
        </w:rPr>
        <w:t>參與</w:t>
      </w:r>
      <w:r w:rsidR="008551DE" w:rsidRPr="00F01E6A">
        <w:rPr>
          <w:rFonts w:ascii="標楷體" w:eastAsia="標楷體" w:hAnsi="標楷體" w:hint="eastAsia"/>
          <w:sz w:val="28"/>
        </w:rPr>
        <w:t>活動之教育功能。</w:t>
      </w:r>
    </w:p>
    <w:p w:rsidR="00CB4BF8" w:rsidRPr="00F01E6A" w:rsidRDefault="009F37EE" w:rsidP="00F62D42">
      <w:pPr>
        <w:pStyle w:val="a5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F01E6A">
        <w:rPr>
          <w:rFonts w:ascii="標楷體" w:eastAsia="標楷體" w:hAnsi="標楷體" w:hint="eastAsia"/>
          <w:sz w:val="28"/>
          <w:szCs w:val="28"/>
        </w:rPr>
        <w:t>「</w:t>
      </w:r>
      <w:r w:rsidR="00BE0BCD" w:rsidRPr="00F01E6A">
        <w:rPr>
          <w:rFonts w:ascii="標楷體" w:eastAsia="標楷體" w:hAnsi="標楷體" w:hint="eastAsia"/>
          <w:sz w:val="28"/>
          <w:szCs w:val="28"/>
        </w:rPr>
        <w:t>全國大專校院學生社團</w:t>
      </w:r>
      <w:r w:rsidR="003866A2" w:rsidRPr="00F01E6A">
        <w:rPr>
          <w:rFonts w:ascii="標楷體" w:eastAsia="標楷體" w:hAnsi="標楷體" w:hint="eastAsia"/>
          <w:sz w:val="28"/>
          <w:szCs w:val="28"/>
        </w:rPr>
        <w:t>評選</w:t>
      </w:r>
      <w:r w:rsidR="00BE0BCD" w:rsidRPr="00F01E6A">
        <w:rPr>
          <w:rFonts w:ascii="標楷體" w:eastAsia="標楷體" w:hAnsi="標楷體" w:hint="eastAsia"/>
          <w:sz w:val="28"/>
          <w:szCs w:val="28"/>
        </w:rPr>
        <w:t>暨觀摩活動</w:t>
      </w:r>
      <w:r w:rsidR="00F01E6A" w:rsidRPr="00F01E6A">
        <w:rPr>
          <w:rFonts w:ascii="標楷體" w:eastAsia="標楷體" w:hAnsi="標楷體" w:hint="eastAsia"/>
          <w:sz w:val="28"/>
          <w:szCs w:val="28"/>
        </w:rPr>
        <w:t>」</w:t>
      </w:r>
      <w:r w:rsidR="00C25894" w:rsidRPr="00F01E6A">
        <w:rPr>
          <w:rFonts w:ascii="標楷體" w:eastAsia="標楷體" w:hAnsi="標楷體" w:hint="eastAsia"/>
          <w:sz w:val="28"/>
          <w:szCs w:val="28"/>
        </w:rPr>
        <w:t>除鼓勵學生參與社團活動、協助學生社團健全發展外，更提供</w:t>
      </w:r>
      <w:proofErr w:type="gramStart"/>
      <w:r w:rsidR="00C25894" w:rsidRPr="00F01E6A">
        <w:rPr>
          <w:rFonts w:ascii="標楷體" w:eastAsia="標楷體" w:hAnsi="標楷體" w:hint="eastAsia"/>
          <w:sz w:val="28"/>
          <w:szCs w:val="28"/>
        </w:rPr>
        <w:t>各校績優</w:t>
      </w:r>
      <w:proofErr w:type="gramEnd"/>
      <w:r w:rsidR="00C25894" w:rsidRPr="00F01E6A">
        <w:rPr>
          <w:rFonts w:ascii="標楷體" w:eastAsia="標楷體" w:hAnsi="標楷體" w:hint="eastAsia"/>
          <w:sz w:val="28"/>
          <w:szCs w:val="28"/>
        </w:rPr>
        <w:t>社團相互交流與觀摩之機會。本次活動由各大專校院</w:t>
      </w:r>
      <w:proofErr w:type="gramStart"/>
      <w:r w:rsidR="00C25894" w:rsidRPr="00F01E6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C25894" w:rsidRPr="00F01E6A">
        <w:rPr>
          <w:rFonts w:ascii="標楷體" w:eastAsia="標楷體" w:hAnsi="標楷體" w:hint="eastAsia"/>
          <w:sz w:val="28"/>
          <w:szCs w:val="28"/>
        </w:rPr>
        <w:t>派</w:t>
      </w:r>
      <w:proofErr w:type="gramStart"/>
      <w:r w:rsidR="00C25894" w:rsidRPr="00F01E6A">
        <w:rPr>
          <w:rFonts w:ascii="標楷體" w:eastAsia="標楷體" w:hAnsi="標楷體" w:hint="eastAsia"/>
          <w:sz w:val="28"/>
          <w:szCs w:val="28"/>
        </w:rPr>
        <w:t>各校績</w:t>
      </w:r>
      <w:proofErr w:type="gramEnd"/>
      <w:r w:rsidR="00C25894" w:rsidRPr="00F01E6A">
        <w:rPr>
          <w:rFonts w:ascii="標楷體" w:eastAsia="標楷體" w:hAnsi="標楷體" w:hint="eastAsia"/>
          <w:sz w:val="28"/>
          <w:szCs w:val="28"/>
        </w:rPr>
        <w:t>優學生社團參加</w:t>
      </w:r>
      <w:r w:rsidR="0044076D" w:rsidRPr="00F01E6A">
        <w:rPr>
          <w:rFonts w:ascii="標楷體" w:eastAsia="標楷體" w:hAnsi="標楷體" w:hint="eastAsia"/>
          <w:sz w:val="28"/>
          <w:szCs w:val="28"/>
        </w:rPr>
        <w:t>評選、</w:t>
      </w:r>
      <w:r w:rsidR="00BB2B96" w:rsidRPr="00F01E6A">
        <w:rPr>
          <w:rFonts w:ascii="標楷體" w:eastAsia="標楷體" w:hAnsi="標楷體" w:hint="eastAsia"/>
          <w:sz w:val="28"/>
          <w:szCs w:val="28"/>
        </w:rPr>
        <w:t>舉辦社團指導老</w:t>
      </w:r>
      <w:r w:rsidR="0094002E" w:rsidRPr="00F01E6A">
        <w:rPr>
          <w:rFonts w:ascii="標楷體" w:eastAsia="標楷體" w:hAnsi="標楷體" w:hint="eastAsia"/>
          <w:sz w:val="28"/>
          <w:szCs w:val="28"/>
        </w:rPr>
        <w:t>師座談會、同性質學生社團觀摩與經驗交流、社團之夜、以及「與大師對話</w:t>
      </w:r>
      <w:r w:rsidR="00BB29F7" w:rsidRPr="00F01E6A">
        <w:rPr>
          <w:rFonts w:ascii="標楷體" w:eastAsia="標楷體" w:hAnsi="標楷體" w:hint="eastAsia"/>
          <w:sz w:val="28"/>
          <w:szCs w:val="28"/>
        </w:rPr>
        <w:t>－大專青年高峰會」，</w:t>
      </w:r>
      <w:r w:rsidR="00AC4F4B" w:rsidRPr="00F01E6A">
        <w:rPr>
          <w:rFonts w:ascii="標楷體" w:eastAsia="標楷體" w:hAnsi="標楷體" w:hint="eastAsia"/>
          <w:sz w:val="28"/>
          <w:szCs w:val="28"/>
        </w:rPr>
        <w:t>特別</w:t>
      </w:r>
      <w:r w:rsidR="007A3BBA" w:rsidRPr="00F01E6A">
        <w:rPr>
          <w:rFonts w:ascii="標楷體" w:eastAsia="標楷體" w:hAnsi="標楷體" w:hint="eastAsia"/>
          <w:sz w:val="28"/>
          <w:szCs w:val="28"/>
        </w:rPr>
        <w:t>邀請</w:t>
      </w:r>
      <w:r w:rsidR="00591790">
        <w:rPr>
          <w:rFonts w:ascii="標楷體" w:eastAsia="標楷體" w:hAnsi="標楷體" w:hint="eastAsia"/>
          <w:sz w:val="28"/>
          <w:szCs w:val="28"/>
        </w:rPr>
        <w:t>國立體育</w:t>
      </w:r>
      <w:r w:rsidR="0044076D" w:rsidRPr="00F01E6A">
        <w:rPr>
          <w:rFonts w:ascii="標楷體" w:eastAsia="標楷體" w:hAnsi="標楷體" w:hint="eastAsia"/>
          <w:sz w:val="28"/>
          <w:szCs w:val="28"/>
        </w:rPr>
        <w:t>大學</w:t>
      </w:r>
      <w:r w:rsidR="00591790">
        <w:rPr>
          <w:rFonts w:ascii="標楷體" w:eastAsia="標楷體" w:hAnsi="標楷體" w:hint="eastAsia"/>
          <w:sz w:val="28"/>
          <w:szCs w:val="28"/>
        </w:rPr>
        <w:t>高俊雄</w:t>
      </w:r>
      <w:r w:rsidR="00B21A15" w:rsidRPr="00B21A15">
        <w:rPr>
          <w:rFonts w:ascii="標楷體" w:eastAsia="標楷體" w:hAnsi="標楷體" w:hint="eastAsia"/>
          <w:sz w:val="28"/>
          <w:szCs w:val="28"/>
        </w:rPr>
        <w:t>校長</w:t>
      </w:r>
      <w:r w:rsidR="007A3BBA" w:rsidRPr="00F01E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91790">
        <w:rPr>
          <w:rFonts w:ascii="標楷體" w:eastAsia="標楷體" w:hAnsi="標楷體" w:hint="eastAsia"/>
          <w:sz w:val="28"/>
          <w:szCs w:val="28"/>
        </w:rPr>
        <w:t>百格</w:t>
      </w:r>
      <w:proofErr w:type="gramEnd"/>
      <w:r w:rsidR="00591790">
        <w:rPr>
          <w:rFonts w:ascii="標楷體" w:eastAsia="標楷體" w:hAnsi="標楷體" w:hint="eastAsia"/>
          <w:sz w:val="28"/>
          <w:szCs w:val="28"/>
        </w:rPr>
        <w:t>利股份有限公司與</w:t>
      </w:r>
      <w:r w:rsidR="00591790" w:rsidRPr="00591790">
        <w:rPr>
          <w:rFonts w:ascii="標楷體" w:eastAsia="標楷體" w:hAnsi="標楷體" w:hint="eastAsia"/>
          <w:sz w:val="28"/>
          <w:szCs w:val="28"/>
        </w:rPr>
        <w:t>2021社會企業</w:t>
      </w:r>
      <w:r w:rsidR="00B21A15">
        <w:rPr>
          <w:rFonts w:ascii="標楷體" w:eastAsia="標楷體" w:hAnsi="標楷體" w:hint="eastAsia"/>
          <w:sz w:val="28"/>
          <w:szCs w:val="28"/>
        </w:rPr>
        <w:t>簡添旭董事長</w:t>
      </w:r>
      <w:r w:rsidR="007A3BBA" w:rsidRPr="00F01E6A">
        <w:rPr>
          <w:rFonts w:ascii="標楷體" w:eastAsia="標楷體" w:hAnsi="標楷體" w:hint="eastAsia"/>
          <w:sz w:val="28"/>
          <w:szCs w:val="28"/>
        </w:rPr>
        <w:t>及</w:t>
      </w:r>
      <w:r w:rsidR="0044076D" w:rsidRPr="00F01E6A">
        <w:rPr>
          <w:rFonts w:ascii="標楷體" w:eastAsia="標楷體" w:hAnsi="標楷體" w:hint="eastAsia"/>
          <w:sz w:val="28"/>
          <w:szCs w:val="28"/>
        </w:rPr>
        <w:t>1</w:t>
      </w:r>
      <w:r w:rsidR="0044076D" w:rsidRPr="00F01E6A">
        <w:rPr>
          <w:rFonts w:ascii="標楷體" w:eastAsia="標楷體" w:hAnsi="標楷體"/>
          <w:sz w:val="28"/>
          <w:szCs w:val="28"/>
        </w:rPr>
        <w:t>111人力銀行李</w:t>
      </w:r>
      <w:r w:rsidR="00B21A15">
        <w:rPr>
          <w:rFonts w:ascii="標楷體" w:eastAsia="標楷體" w:hAnsi="標楷體" w:hint="eastAsia"/>
          <w:sz w:val="28"/>
          <w:szCs w:val="28"/>
        </w:rPr>
        <w:t>大華</w:t>
      </w:r>
      <w:r w:rsidR="00B21A15">
        <w:rPr>
          <w:rFonts w:ascii="標楷體" w:eastAsia="標楷體" w:hAnsi="標楷體"/>
          <w:sz w:val="28"/>
          <w:szCs w:val="28"/>
        </w:rPr>
        <w:t>總監</w:t>
      </w:r>
      <w:r w:rsidR="00591790">
        <w:rPr>
          <w:rFonts w:ascii="Times New Roman" w:eastAsia="標楷體" w:hAnsi="Times New Roman" w:cs="新細明體" w:hint="eastAsia"/>
          <w:kern w:val="0"/>
          <w:sz w:val="28"/>
          <w:szCs w:val="28"/>
        </w:rPr>
        <w:t>分別就</w:t>
      </w:r>
      <w:r w:rsidR="00F01E6A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「</w:t>
      </w:r>
      <w:r w:rsidR="00CB4BF8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透過社團活動將可協助學生</w:t>
      </w:r>
      <w:proofErr w:type="gramStart"/>
      <w:r w:rsidR="00CB4BF8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建構哪</w:t>
      </w:r>
      <w:proofErr w:type="gramEnd"/>
      <w:r w:rsidR="00CB4BF8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些核心能力</w:t>
      </w:r>
      <w:r w:rsidR="00F01E6A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」</w:t>
      </w:r>
      <w:r w:rsidR="009033B8">
        <w:rPr>
          <w:rFonts w:ascii="Times New Roman" w:eastAsia="標楷體" w:hAnsi="Times New Roman" w:cs="新細明體" w:hint="eastAsia"/>
          <w:kern w:val="0"/>
          <w:sz w:val="28"/>
          <w:szCs w:val="28"/>
        </w:rPr>
        <w:t>、</w:t>
      </w:r>
      <w:r w:rsidR="00591790">
        <w:rPr>
          <w:rFonts w:ascii="Times New Roman" w:eastAsia="標楷體" w:hAnsi="Times New Roman" w:cs="新細明體" w:hint="eastAsia"/>
          <w:kern w:val="0"/>
          <w:sz w:val="28"/>
          <w:szCs w:val="28"/>
        </w:rPr>
        <w:t>「社會企業</w:t>
      </w:r>
      <w:r w:rsidR="00591790">
        <w:rPr>
          <w:rFonts w:ascii="Times New Roman" w:eastAsia="標楷體" w:hAnsi="Times New Roman" w:cs="新細明體"/>
          <w:kern w:val="0"/>
          <w:sz w:val="28"/>
          <w:szCs w:val="28"/>
        </w:rPr>
        <w:t>與青年服務學習</w:t>
      </w:r>
      <w:r w:rsidR="00CB4BF8" w:rsidRPr="00F01E6A">
        <w:rPr>
          <w:rFonts w:ascii="Times New Roman" w:eastAsia="標楷體" w:hAnsi="Times New Roman" w:hint="eastAsia"/>
          <w:sz w:val="28"/>
          <w:szCs w:val="28"/>
        </w:rPr>
        <w:t>」</w:t>
      </w:r>
      <w:r w:rsidR="009033B8">
        <w:rPr>
          <w:rFonts w:ascii="Times New Roman" w:eastAsia="標楷體" w:hAnsi="Times New Roman" w:hint="eastAsia"/>
          <w:sz w:val="28"/>
          <w:szCs w:val="28"/>
        </w:rPr>
        <w:t>及</w:t>
      </w:r>
      <w:r w:rsidR="009033B8" w:rsidRPr="009033B8">
        <w:rPr>
          <w:rFonts w:ascii="Times New Roman" w:eastAsia="標楷體" w:hAnsi="Times New Roman" w:hint="eastAsia"/>
          <w:sz w:val="28"/>
          <w:szCs w:val="28"/>
        </w:rPr>
        <w:t>「社團經驗對職場競爭有何幫助」</w:t>
      </w:r>
      <w:r w:rsidR="00CB4BF8" w:rsidRPr="00F01E6A">
        <w:rPr>
          <w:rFonts w:ascii="Times New Roman" w:eastAsia="標楷體" w:hAnsi="Times New Roman" w:hint="eastAsia"/>
          <w:sz w:val="28"/>
          <w:szCs w:val="28"/>
        </w:rPr>
        <w:t>三方議題</w:t>
      </w:r>
      <w:r w:rsidR="00CB4BF8" w:rsidRPr="00F01E6A">
        <w:rPr>
          <w:rFonts w:ascii="Times New Roman" w:eastAsia="標楷體" w:hAnsi="Times New Roman" w:cs="新細明體" w:hint="eastAsia"/>
          <w:kern w:val="0"/>
          <w:sz w:val="28"/>
          <w:szCs w:val="28"/>
        </w:rPr>
        <w:t>與學生對談分享。</w:t>
      </w:r>
    </w:p>
    <w:p w:rsidR="0082215F" w:rsidRPr="00F01E6A" w:rsidRDefault="00B21A15" w:rsidP="00F62D42">
      <w:pPr>
        <w:pStyle w:val="a5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近年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大專校院</w:t>
      </w:r>
      <w:r>
        <w:rPr>
          <w:rFonts w:ascii="標楷體" w:eastAsia="標楷體" w:hAnsi="標楷體" w:hint="eastAsia"/>
          <w:sz w:val="28"/>
          <w:szCs w:val="28"/>
        </w:rPr>
        <w:t>推動的服務學習</w:t>
      </w:r>
      <w:r w:rsidR="00947992" w:rsidRPr="00F01E6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</w:t>
      </w:r>
      <w:r w:rsidR="00947992" w:rsidRPr="00F01E6A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學生社團相關訓練及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來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結合服務</w:t>
      </w:r>
      <w:r w:rsidR="00947992" w:rsidRPr="00F01E6A">
        <w:rPr>
          <w:rFonts w:ascii="標楷體" w:eastAsia="標楷體" w:hAnsi="標楷體" w:hint="eastAsia"/>
          <w:sz w:val="28"/>
          <w:szCs w:val="28"/>
        </w:rPr>
        <w:t>學習與志願服務，期望學生在參與社團活動及經營社團發展的同時，能將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活動設計、</w:t>
      </w:r>
      <w:r w:rsidR="00947992" w:rsidRPr="00F01E6A">
        <w:rPr>
          <w:rFonts w:ascii="標楷體" w:eastAsia="標楷體" w:hAnsi="標楷體"/>
          <w:sz w:val="28"/>
          <w:szCs w:val="28"/>
        </w:rPr>
        <w:t>實際服務與知識技能</w:t>
      </w:r>
      <w:r w:rsidR="00947992" w:rsidRPr="00F01E6A">
        <w:rPr>
          <w:rFonts w:ascii="標楷體" w:eastAsia="標楷體" w:hAnsi="標楷體" w:hint="eastAsia"/>
          <w:sz w:val="28"/>
          <w:szCs w:val="28"/>
        </w:rPr>
        <w:t>做</w:t>
      </w:r>
      <w:r w:rsidR="0082215F" w:rsidRPr="00F01E6A">
        <w:rPr>
          <w:rFonts w:ascii="標楷體" w:eastAsia="標楷體" w:hAnsi="標楷體"/>
          <w:sz w:val="28"/>
          <w:szCs w:val="28"/>
        </w:rPr>
        <w:t>融合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，</w:t>
      </w:r>
      <w:r w:rsidR="00947992" w:rsidRPr="00F01E6A">
        <w:rPr>
          <w:rFonts w:ascii="標楷體" w:eastAsia="標楷體" w:hAnsi="標楷體" w:hint="eastAsia"/>
          <w:sz w:val="28"/>
          <w:szCs w:val="28"/>
        </w:rPr>
        <w:t>並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從社團活動中體會</w:t>
      </w:r>
      <w:r>
        <w:rPr>
          <w:rFonts w:ascii="標楷體" w:eastAsia="標楷體" w:hAnsi="標楷體" w:hint="eastAsia"/>
          <w:sz w:val="28"/>
          <w:szCs w:val="28"/>
        </w:rPr>
        <w:t>服務參與</w:t>
      </w:r>
      <w:r w:rsidR="0082215F" w:rsidRPr="00F01E6A">
        <w:rPr>
          <w:rFonts w:ascii="標楷體" w:eastAsia="標楷體" w:hAnsi="標楷體" w:hint="eastAsia"/>
          <w:sz w:val="28"/>
          <w:szCs w:val="28"/>
        </w:rPr>
        <w:t>的樂趣，從中成長自己，養成樂觀進取、積極奉獻及關愛社會的人生觀。</w:t>
      </w:r>
    </w:p>
    <w:p w:rsidR="00F9278F" w:rsidRPr="00591790" w:rsidRDefault="00CE264D" w:rsidP="00F62D42">
      <w:pPr>
        <w:pStyle w:val="a5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</w:rPr>
      </w:pPr>
      <w:r w:rsidRPr="00F01E6A">
        <w:rPr>
          <w:rFonts w:ascii="標楷體" w:eastAsia="標楷體" w:hAnsi="標楷體" w:hint="eastAsia"/>
          <w:sz w:val="28"/>
        </w:rPr>
        <w:t>學生社團活動是培養學生健全人格不可或缺的一環。學生經由參與社團</w:t>
      </w:r>
      <w:r w:rsidR="00E506F6" w:rsidRPr="00F01E6A">
        <w:rPr>
          <w:rFonts w:ascii="標楷體" w:eastAsia="標楷體" w:hAnsi="標楷體" w:hint="eastAsia"/>
          <w:sz w:val="28"/>
        </w:rPr>
        <w:t>，透過組織訓練與活動，可以培養群育、擴展知識、</w:t>
      </w:r>
      <w:r w:rsidRPr="00F01E6A">
        <w:rPr>
          <w:rFonts w:ascii="標楷體" w:eastAsia="標楷體" w:hAnsi="標楷體" w:hint="eastAsia"/>
          <w:sz w:val="28"/>
        </w:rPr>
        <w:t>發展興趣，並習得民主法治素養與磨練領導才能</w:t>
      </w:r>
      <w:r w:rsidR="00E506F6" w:rsidRPr="00F01E6A">
        <w:rPr>
          <w:rFonts w:ascii="標楷體" w:eastAsia="標楷體" w:hAnsi="標楷體" w:hint="eastAsia"/>
          <w:sz w:val="28"/>
        </w:rPr>
        <w:t>與服務社會的機會</w:t>
      </w:r>
      <w:r w:rsidRPr="00F01E6A">
        <w:rPr>
          <w:rFonts w:ascii="標楷體" w:eastAsia="標楷體" w:hAnsi="標楷體" w:hint="eastAsia"/>
          <w:sz w:val="28"/>
        </w:rPr>
        <w:t>。</w:t>
      </w:r>
      <w:r w:rsidR="008551DE" w:rsidRPr="00F01E6A">
        <w:rPr>
          <w:rFonts w:ascii="標楷體" w:eastAsia="標楷體" w:hAnsi="標楷體" w:hint="eastAsia"/>
          <w:sz w:val="28"/>
          <w:szCs w:val="28"/>
        </w:rPr>
        <w:t>本次活動共有</w:t>
      </w:r>
      <w:r w:rsidR="0044076D" w:rsidRPr="00F01E6A">
        <w:rPr>
          <w:rFonts w:ascii="標楷體" w:eastAsia="標楷體" w:hAnsi="標楷體" w:hint="eastAsia"/>
          <w:sz w:val="28"/>
          <w:szCs w:val="28"/>
        </w:rPr>
        <w:t>15</w:t>
      </w:r>
      <w:r w:rsidR="00591790">
        <w:rPr>
          <w:rFonts w:ascii="標楷體" w:eastAsia="標楷體" w:hAnsi="標楷體"/>
          <w:sz w:val="28"/>
          <w:szCs w:val="28"/>
        </w:rPr>
        <w:t>0</w:t>
      </w:r>
      <w:r w:rsidR="008551DE" w:rsidRPr="00F01E6A">
        <w:rPr>
          <w:rFonts w:ascii="標楷體" w:eastAsia="標楷體" w:hAnsi="標楷體" w:hint="eastAsia"/>
          <w:sz w:val="28"/>
          <w:szCs w:val="28"/>
        </w:rPr>
        <w:t>所</w:t>
      </w:r>
      <w:r w:rsidR="00D96D11" w:rsidRPr="00F01E6A">
        <w:rPr>
          <w:rFonts w:ascii="標楷體" w:eastAsia="標楷體" w:hAnsi="標楷體" w:hint="eastAsia"/>
          <w:sz w:val="28"/>
          <w:szCs w:val="28"/>
        </w:rPr>
        <w:t>公私立大專校院</w:t>
      </w:r>
      <w:r w:rsidR="0044076D" w:rsidRPr="00F01E6A">
        <w:rPr>
          <w:rFonts w:ascii="標楷體" w:eastAsia="標楷體" w:hAnsi="標楷體" w:hint="eastAsia"/>
          <w:sz w:val="28"/>
          <w:szCs w:val="28"/>
        </w:rPr>
        <w:t>28</w:t>
      </w:r>
      <w:r w:rsidR="00E42F70">
        <w:rPr>
          <w:rFonts w:ascii="標楷體" w:eastAsia="標楷體" w:hAnsi="標楷體"/>
          <w:sz w:val="28"/>
          <w:szCs w:val="28"/>
        </w:rPr>
        <w:t>0</w:t>
      </w:r>
      <w:r w:rsidR="003866A2" w:rsidRPr="00F01E6A">
        <w:rPr>
          <w:rFonts w:ascii="標楷體" w:eastAsia="標楷體" w:hAnsi="標楷體" w:hint="eastAsia"/>
          <w:sz w:val="28"/>
          <w:szCs w:val="28"/>
        </w:rPr>
        <w:t>個學生社團參與評選</w:t>
      </w:r>
      <w:r w:rsidRPr="00F01E6A">
        <w:rPr>
          <w:rFonts w:ascii="標楷體" w:eastAsia="標楷體" w:hAnsi="標楷體" w:hint="eastAsia"/>
          <w:sz w:val="28"/>
          <w:szCs w:val="28"/>
        </w:rPr>
        <w:t>，</w:t>
      </w:r>
      <w:r w:rsidR="00132444" w:rsidRPr="00F01E6A">
        <w:rPr>
          <w:rFonts w:ascii="標楷體" w:eastAsia="標楷體" w:hAnsi="標楷體" w:hint="eastAsia"/>
          <w:sz w:val="28"/>
          <w:szCs w:val="28"/>
        </w:rPr>
        <w:t>相互觀摩學習，增進學生社團的發展</w:t>
      </w:r>
      <w:r w:rsidR="008551DE" w:rsidRPr="00F01E6A">
        <w:rPr>
          <w:rFonts w:ascii="標楷體" w:eastAsia="標楷體" w:hAnsi="標楷體" w:hint="eastAsia"/>
          <w:sz w:val="28"/>
          <w:szCs w:val="28"/>
        </w:rPr>
        <w:t>。</w:t>
      </w:r>
      <w:r w:rsidR="00DC40D0" w:rsidRPr="00F01E6A">
        <w:rPr>
          <w:rFonts w:ascii="標楷體" w:eastAsia="標楷體" w:hAnsi="標楷體" w:hint="eastAsia"/>
          <w:sz w:val="28"/>
          <w:szCs w:val="28"/>
        </w:rPr>
        <w:t>相關資訊請參閱</w:t>
      </w:r>
      <w:r w:rsidR="00591790">
        <w:rPr>
          <w:rFonts w:ascii="標楷體" w:eastAsia="標楷體" w:hAnsi="標楷體" w:hint="eastAsia"/>
          <w:sz w:val="28"/>
          <w:szCs w:val="28"/>
        </w:rPr>
        <w:t>國立體育</w:t>
      </w:r>
      <w:r w:rsidR="00F9278F" w:rsidRPr="00F01E6A">
        <w:rPr>
          <w:rFonts w:ascii="標楷體" w:eastAsia="標楷體" w:hAnsi="標楷體" w:hint="eastAsia"/>
          <w:sz w:val="28"/>
          <w:szCs w:val="28"/>
        </w:rPr>
        <w:t>大學網站</w:t>
      </w:r>
      <w:r w:rsidR="00135384" w:rsidRPr="00135384">
        <w:rPr>
          <w:rFonts w:ascii="標楷體" w:eastAsia="標楷體" w:hAnsi="標楷體"/>
          <w:sz w:val="28"/>
          <w:szCs w:val="28"/>
        </w:rPr>
        <w:t>https://www.ntsu.edu.tw/</w:t>
      </w:r>
      <w:bookmarkStart w:id="0" w:name="_GoBack"/>
      <w:bookmarkEnd w:id="0"/>
      <w:r w:rsidR="00F9278F" w:rsidRPr="00F01E6A">
        <w:rPr>
          <w:rFonts w:ascii="標楷體" w:eastAsia="標楷體" w:hAnsi="標楷體" w:hint="eastAsia"/>
          <w:sz w:val="28"/>
          <w:szCs w:val="28"/>
        </w:rPr>
        <w:t>。</w:t>
      </w:r>
    </w:p>
    <w:p w:rsidR="006C3810" w:rsidRDefault="006C3810" w:rsidP="00F62D42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62D42" w:rsidRDefault="00F62D42" w:rsidP="00F62D42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62D42" w:rsidRPr="00F01E6A" w:rsidRDefault="00F62D42" w:rsidP="00F62D42">
      <w:pPr>
        <w:snapToGrid w:val="0"/>
        <w:spacing w:line="400" w:lineRule="exact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F12686" w:rsidRPr="004F198C" w:rsidRDefault="00F12686" w:rsidP="00C25894">
      <w:pPr>
        <w:snapToGrid w:val="0"/>
        <w:spacing w:before="50" w:after="50"/>
        <w:jc w:val="both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 w:rsidRPr="004F198C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附件</w:t>
      </w:r>
      <w:r w:rsidR="00F62D42">
        <w:rPr>
          <w:rFonts w:ascii="標楷體" w:eastAsia="標楷體" w:hAnsi="標楷體" w:cs="Arial" w:hint="eastAsia"/>
          <w:b/>
          <w:color w:val="000000"/>
          <w:sz w:val="32"/>
          <w:szCs w:val="32"/>
        </w:rPr>
        <w:t>:</w:t>
      </w:r>
    </w:p>
    <w:p w:rsidR="00C25894" w:rsidRPr="003D74E5" w:rsidRDefault="00F12686" w:rsidP="00F12686">
      <w:pPr>
        <w:snapToGrid w:val="0"/>
        <w:spacing w:before="50" w:after="5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3D74E5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一、</w:t>
      </w:r>
      <w:r w:rsidR="0044076D">
        <w:rPr>
          <w:rFonts w:ascii="標楷體" w:eastAsia="標楷體" w:hAnsi="標楷體" w:cs="Arial" w:hint="eastAsia"/>
          <w:b/>
          <w:color w:val="000000"/>
          <w:sz w:val="32"/>
          <w:szCs w:val="32"/>
        </w:rPr>
        <w:t>10</w:t>
      </w:r>
      <w:r w:rsidR="00C15F92">
        <w:rPr>
          <w:rFonts w:ascii="標楷體" w:eastAsia="標楷體" w:hAnsi="標楷體" w:cs="Arial" w:hint="eastAsia"/>
          <w:b/>
          <w:color w:val="000000"/>
          <w:sz w:val="32"/>
          <w:szCs w:val="32"/>
        </w:rPr>
        <w:t>4</w:t>
      </w:r>
      <w:r w:rsidR="009C1DAB" w:rsidRPr="003D74E5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</w:t>
      </w:r>
      <w:r w:rsidR="00C25894" w:rsidRPr="003D74E5">
        <w:rPr>
          <w:rFonts w:ascii="標楷體" w:eastAsia="標楷體" w:hAnsi="標楷體" w:cs="Arial" w:hint="eastAsia"/>
          <w:b/>
          <w:color w:val="000000"/>
          <w:sz w:val="32"/>
          <w:szCs w:val="32"/>
        </w:rPr>
        <w:t>報名評鑑社團數</w:t>
      </w:r>
      <w:r w:rsidR="00F62D42">
        <w:rPr>
          <w:rFonts w:ascii="標楷體" w:eastAsia="標楷體" w:hAnsi="標楷體" w:cs="Arial" w:hint="eastAsia"/>
          <w:b/>
          <w:color w:val="000000"/>
          <w:sz w:val="32"/>
          <w:szCs w:val="32"/>
        </w:rPr>
        <w:t>:</w:t>
      </w:r>
    </w:p>
    <w:tbl>
      <w:tblPr>
        <w:tblW w:w="5588" w:type="dxa"/>
        <w:tblInd w:w="1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522"/>
        <w:gridCol w:w="1524"/>
      </w:tblGrid>
      <w:tr w:rsidR="00E42F70" w:rsidRPr="00E42F70" w:rsidTr="00420F2A">
        <w:trPr>
          <w:trHeight w:val="33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組別</w:t>
            </w:r>
          </w:p>
          <w:p w:rsidR="00E42F70" w:rsidRPr="00E42F70" w:rsidRDefault="00F62D42" w:rsidP="00F62D42">
            <w:pPr>
              <w:widowControl/>
              <w:rPr>
                <w:color w:val="222222"/>
                <w:kern w:val="0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</w:rPr>
              <w:t xml:space="preserve">             </w:t>
            </w:r>
            <w:r w:rsidR="00E42F70" w:rsidRPr="00E42F70">
              <w:rPr>
                <w:rFonts w:ascii="標楷體" w:eastAsia="標楷體" w:hAnsi="標楷體" w:hint="eastAsia"/>
                <w:color w:val="222222"/>
                <w:kern w:val="0"/>
              </w:rPr>
              <w:t>類別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大</w:t>
            </w:r>
            <w:proofErr w:type="gramStart"/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學校院組</w:t>
            </w:r>
            <w:proofErr w:type="gramEnd"/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技專</w:t>
            </w:r>
            <w:proofErr w:type="gramStart"/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校院組</w:t>
            </w:r>
            <w:proofErr w:type="gramEnd"/>
          </w:p>
        </w:tc>
      </w:tr>
      <w:tr w:rsidR="00E42F70" w:rsidRPr="00E42F70" w:rsidTr="00420F2A">
        <w:trPr>
          <w:trHeight w:val="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學術性、學藝性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32</w:t>
            </w:r>
          </w:p>
        </w:tc>
      </w:tr>
      <w:tr w:rsidR="00E42F70" w:rsidRPr="00E42F70" w:rsidTr="00420F2A">
        <w:trPr>
          <w:trHeight w:val="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服務性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46</w:t>
            </w:r>
          </w:p>
        </w:tc>
      </w:tr>
      <w:tr w:rsidR="00E42F70" w:rsidRPr="00E42F70" w:rsidTr="00420F2A">
        <w:trPr>
          <w:trHeight w:val="14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146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體能性、康樂性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146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146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37</w:t>
            </w:r>
          </w:p>
        </w:tc>
      </w:tr>
      <w:tr w:rsidR="00E42F70" w:rsidRPr="00E42F70" w:rsidTr="00420F2A">
        <w:trPr>
          <w:trHeight w:val="9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93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222222"/>
                <w:kern w:val="0"/>
              </w:rPr>
              <w:t>自治性、綜合性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93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93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222222"/>
                <w:kern w:val="0"/>
              </w:rPr>
              <w:t>35</w:t>
            </w:r>
          </w:p>
        </w:tc>
      </w:tr>
      <w:tr w:rsidR="00E42F70" w:rsidRPr="00E42F70" w:rsidTr="00420F2A">
        <w:trPr>
          <w:trHeight w:val="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FF0000"/>
                <w:kern w:val="0"/>
              </w:rPr>
              <w:t>小計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FF0000"/>
                <w:kern w:val="0"/>
              </w:rPr>
            </w:pPr>
            <w:r w:rsidRPr="00E42F70">
              <w:rPr>
                <w:rFonts w:hint="eastAsia"/>
                <w:color w:val="FF0000"/>
                <w:kern w:val="0"/>
              </w:rPr>
              <w:t>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FF0000"/>
                <w:kern w:val="0"/>
              </w:rPr>
            </w:pPr>
            <w:r w:rsidRPr="00E42F70">
              <w:rPr>
                <w:rFonts w:hint="eastAsia"/>
                <w:color w:val="FF0000"/>
                <w:kern w:val="0"/>
              </w:rPr>
              <w:t>150</w:t>
            </w:r>
          </w:p>
        </w:tc>
      </w:tr>
      <w:tr w:rsidR="00E42F70" w:rsidRPr="00E42F70" w:rsidTr="00420F2A">
        <w:trPr>
          <w:trHeight w:val="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ascii="標楷體" w:eastAsia="標楷體" w:hAnsi="標楷體" w:hint="eastAsia"/>
                <w:color w:val="FF0000"/>
                <w:kern w:val="0"/>
              </w:rPr>
              <w:t>共計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70" w:rsidRPr="00E42F70" w:rsidRDefault="00E42F70" w:rsidP="00E42F70">
            <w:pPr>
              <w:widowControl/>
              <w:spacing w:line="70" w:lineRule="atLeast"/>
              <w:jc w:val="center"/>
              <w:rPr>
                <w:color w:val="222222"/>
                <w:kern w:val="0"/>
              </w:rPr>
            </w:pPr>
            <w:r w:rsidRPr="00E42F70">
              <w:rPr>
                <w:rFonts w:hint="eastAsia"/>
                <w:color w:val="FF0000"/>
                <w:kern w:val="0"/>
              </w:rPr>
              <w:t>280</w:t>
            </w:r>
          </w:p>
        </w:tc>
      </w:tr>
    </w:tbl>
    <w:p w:rsidR="00F12686" w:rsidRDefault="00F12686" w:rsidP="009F37EE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3D74E5" w:rsidRDefault="003D74E5" w:rsidP="009F37EE">
      <w:pPr>
        <w:spacing w:line="400" w:lineRule="exact"/>
        <w:rPr>
          <w:rFonts w:ascii="標楷體" w:eastAsia="標楷體" w:hAnsi="標楷體" w:cs="Arial" w:hint="eastAsia"/>
          <w:b/>
          <w:bCs/>
          <w:sz w:val="32"/>
          <w:szCs w:val="32"/>
        </w:rPr>
      </w:pPr>
      <w:r w:rsidRPr="003D74E5">
        <w:rPr>
          <w:rFonts w:ascii="標楷體" w:eastAsia="標楷體" w:hAnsi="標楷體" w:hint="eastAsia"/>
          <w:b/>
          <w:sz w:val="32"/>
          <w:szCs w:val="32"/>
        </w:rPr>
        <w:t>二、</w:t>
      </w:r>
      <w:r w:rsidR="00FE3DA7">
        <w:rPr>
          <w:rFonts w:ascii="標楷體" w:eastAsia="標楷體" w:hAnsi="標楷體" w:hint="eastAsia"/>
          <w:b/>
          <w:sz w:val="32"/>
          <w:szCs w:val="32"/>
        </w:rPr>
        <w:t>10</w:t>
      </w:r>
      <w:r w:rsidR="00C15F92">
        <w:rPr>
          <w:rFonts w:ascii="標楷體" w:eastAsia="標楷體" w:hAnsi="標楷體" w:hint="eastAsia"/>
          <w:b/>
          <w:sz w:val="32"/>
          <w:szCs w:val="32"/>
        </w:rPr>
        <w:t>4</w:t>
      </w:r>
      <w:r w:rsidR="00947992">
        <w:rPr>
          <w:rFonts w:ascii="標楷體" w:eastAsia="標楷體" w:hAnsi="標楷體" w:hint="eastAsia"/>
          <w:b/>
          <w:sz w:val="32"/>
          <w:szCs w:val="32"/>
        </w:rPr>
        <w:t>年</w:t>
      </w:r>
      <w:r w:rsidRPr="003D74E5">
        <w:rPr>
          <w:rFonts w:ascii="標楷體" w:eastAsia="標楷體" w:hAnsi="標楷體" w:cs="Arial"/>
          <w:b/>
          <w:sz w:val="32"/>
          <w:szCs w:val="32"/>
        </w:rPr>
        <w:t>活動日程表</w:t>
      </w:r>
      <w:r w:rsidR="00F62D42">
        <w:rPr>
          <w:rFonts w:ascii="標楷體" w:eastAsia="標楷體" w:hAnsi="標楷體" w:cs="Arial"/>
          <w:b/>
          <w:bCs/>
          <w:sz w:val="32"/>
          <w:szCs w:val="32"/>
        </w:rPr>
        <w:t>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820"/>
        <w:gridCol w:w="665"/>
        <w:gridCol w:w="922"/>
        <w:gridCol w:w="2207"/>
        <w:gridCol w:w="3258"/>
      </w:tblGrid>
      <w:tr w:rsidR="00C15F92" w:rsidRPr="00F62D42" w:rsidTr="00F62D42">
        <w:trPr>
          <w:trHeight w:val="321"/>
        </w:trPr>
        <w:tc>
          <w:tcPr>
            <w:tcW w:w="477" w:type="pct"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br w:type="page"/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928" w:type="pct"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時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間</w:t>
            </w:r>
          </w:p>
        </w:tc>
        <w:tc>
          <w:tcPr>
            <w:tcW w:w="1934" w:type="pct"/>
            <w:gridSpan w:val="3"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活動流程</w:t>
            </w:r>
          </w:p>
        </w:tc>
        <w:tc>
          <w:tcPr>
            <w:tcW w:w="1661" w:type="pct"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備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 </w:t>
            </w:r>
            <w:proofErr w:type="gramStart"/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C15F92" w:rsidRPr="00F62D42" w:rsidTr="00F62D42">
        <w:trPr>
          <w:cantSplit/>
          <w:trHeight w:val="365"/>
        </w:trPr>
        <w:tc>
          <w:tcPr>
            <w:tcW w:w="477" w:type="pct"/>
            <w:vMerge w:val="restart"/>
            <w:shd w:val="clear" w:color="auto" w:fill="B6DDE8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3/28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星期六</w:t>
            </w: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12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1934" w:type="pct"/>
            <w:gridSpan w:val="3"/>
            <w:vAlign w:val="center"/>
          </w:tcPr>
          <w:p w:rsidR="00C15F92" w:rsidRPr="00F62D42" w:rsidRDefault="00C15F92" w:rsidP="00C51EC7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 報到及資料</w:t>
            </w:r>
            <w:r w:rsidR="00C51EC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布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置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417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13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1934" w:type="pct"/>
            <w:gridSpan w:val="3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450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13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15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339" w:type="pct"/>
            <w:vMerge w:val="restar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資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料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評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鑑</w:t>
            </w:r>
            <w:proofErr w:type="gramEnd"/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</w:t>
            </w:r>
          </w:p>
        </w:tc>
        <w:tc>
          <w:tcPr>
            <w:tcW w:w="1595" w:type="pct"/>
            <w:gridSpan w:val="2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社團指導老師座談會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(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主題式分享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)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教學大樓209教室</w:t>
            </w:r>
          </w:p>
        </w:tc>
      </w:tr>
      <w:tr w:rsidR="00C15F92" w:rsidRPr="00F62D42" w:rsidTr="00F62D42">
        <w:trPr>
          <w:cantSplit/>
          <w:trHeight w:val="449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595" w:type="pct"/>
            <w:gridSpan w:val="2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同性質社團觀摩與經驗交流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(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主題式分享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)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服務性社團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教學大樓202教室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體能、康樂性社團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教學大樓203教室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學術、學藝性社團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教學大樓204教室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自治、綜合性社團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教學大樓223教室</w:t>
            </w:r>
          </w:p>
        </w:tc>
      </w:tr>
      <w:tr w:rsidR="00C15F92" w:rsidRPr="00F62D42" w:rsidTr="00F62D42">
        <w:trPr>
          <w:cantSplit/>
          <w:trHeight w:val="114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15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15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</w:p>
        </w:tc>
        <w:tc>
          <w:tcPr>
            <w:tcW w:w="339" w:type="pct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595" w:type="pct"/>
            <w:gridSpan w:val="2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C15F92" w:rsidRPr="00F62D42" w:rsidTr="00F62D42">
        <w:trPr>
          <w:cantSplit/>
          <w:trHeight w:val="615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15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339" w:type="pct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1595" w:type="pct"/>
            <w:gridSpan w:val="2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與大師對話</w:t>
            </w:r>
            <w:proofErr w:type="gramStart"/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—</w:t>
            </w:r>
            <w:proofErr w:type="gramEnd"/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大專社團青年高峰會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302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</w:p>
        </w:tc>
        <w:tc>
          <w:tcPr>
            <w:tcW w:w="1934" w:type="pct"/>
            <w:gridSpan w:val="3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C15F92" w:rsidRPr="00F62D42" w:rsidTr="00C51EC7">
        <w:trPr>
          <w:cantSplit/>
          <w:trHeight w:val="250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21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1934" w:type="pct"/>
            <w:gridSpan w:val="3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社團之夜</w:t>
            </w:r>
            <w:proofErr w:type="gramStart"/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—</w:t>
            </w:r>
            <w:proofErr w:type="gramEnd"/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各校社團動態表演</w:t>
            </w:r>
          </w:p>
        </w:tc>
        <w:tc>
          <w:tcPr>
            <w:tcW w:w="1661" w:type="pct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422"/>
        </w:trPr>
        <w:tc>
          <w:tcPr>
            <w:tcW w:w="477" w:type="pct"/>
            <w:vMerge w:val="restart"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3/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29</w:t>
            </w:r>
          </w:p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星期日</w:t>
            </w: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08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13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</w:p>
        </w:tc>
        <w:tc>
          <w:tcPr>
            <w:tcW w:w="1934" w:type="pct"/>
            <w:gridSpan w:val="3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 社團靜態資料觀摩展</w:t>
            </w:r>
          </w:p>
        </w:tc>
        <w:tc>
          <w:tcPr>
            <w:tcW w:w="1661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170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13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30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14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809" w:type="pct"/>
            <w:gridSpan w:val="2"/>
            <w:vMerge w:val="restar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頒獎典禮</w:t>
            </w:r>
          </w:p>
        </w:tc>
        <w:tc>
          <w:tcPr>
            <w:tcW w:w="1125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評審說明</w:t>
            </w:r>
          </w:p>
        </w:tc>
        <w:tc>
          <w:tcPr>
            <w:tcW w:w="1661" w:type="pct"/>
            <w:vMerge w:val="restar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地點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綜合體育館</w:t>
            </w:r>
          </w:p>
        </w:tc>
      </w:tr>
      <w:tr w:rsidR="00C15F92" w:rsidRPr="00F62D42" w:rsidTr="00F62D42">
        <w:trPr>
          <w:cantSplit/>
          <w:trHeight w:val="142"/>
        </w:trPr>
        <w:tc>
          <w:tcPr>
            <w:tcW w:w="477" w:type="pct"/>
            <w:vMerge/>
            <w:shd w:val="clear" w:color="auto" w:fill="B6DDE8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14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－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15</w:t>
            </w:r>
            <w:r w:rsid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:</w:t>
            </w:r>
            <w:r w:rsidRPr="00F62D42">
              <w:rPr>
                <w:rFonts w:ascii="標楷體" w:eastAsia="標楷體" w:hAnsi="標楷體" w:cs="Arial"/>
                <w:bCs/>
                <w:sz w:val="28"/>
                <w:szCs w:val="28"/>
              </w:rPr>
              <w:t>00</w:t>
            </w:r>
          </w:p>
        </w:tc>
        <w:tc>
          <w:tcPr>
            <w:tcW w:w="809" w:type="pct"/>
            <w:gridSpan w:val="2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62D4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頒獎</w:t>
            </w:r>
          </w:p>
        </w:tc>
        <w:tc>
          <w:tcPr>
            <w:tcW w:w="1661" w:type="pct"/>
            <w:vMerge/>
            <w:vAlign w:val="center"/>
          </w:tcPr>
          <w:p w:rsidR="00C15F92" w:rsidRPr="00F62D42" w:rsidRDefault="00C15F92" w:rsidP="00F62D42">
            <w:pPr>
              <w:spacing w:line="3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</w:tbl>
    <w:p w:rsidR="009F37EE" w:rsidRPr="003D74E5" w:rsidRDefault="009C1DAB" w:rsidP="00F12686">
      <w:pPr>
        <w:spacing w:line="300" w:lineRule="exac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 w:hint="eastAsia"/>
        </w:rPr>
        <w:t>承辦單位</w:t>
      </w:r>
      <w:r w:rsidR="00F62D42">
        <w:rPr>
          <w:rFonts w:ascii="標楷體" w:eastAsia="標楷體" w:hAnsi="標楷體" w:hint="eastAsia"/>
        </w:rPr>
        <w:t>:</w:t>
      </w:r>
      <w:r w:rsidR="00C15F92">
        <w:rPr>
          <w:rFonts w:ascii="標楷體" w:eastAsia="標楷體" w:hAnsi="標楷體" w:hint="eastAsia"/>
        </w:rPr>
        <w:t>國立體育</w:t>
      </w:r>
      <w:r w:rsidR="000D47C6" w:rsidRPr="003D74E5">
        <w:rPr>
          <w:rFonts w:ascii="標楷體" w:eastAsia="標楷體" w:hAnsi="標楷體" w:hint="eastAsia"/>
        </w:rPr>
        <w:t>大學</w:t>
      </w:r>
    </w:p>
    <w:p w:rsidR="009C1DAB" w:rsidRPr="003D74E5" w:rsidRDefault="009C1DAB" w:rsidP="00F12686">
      <w:pPr>
        <w:spacing w:line="300" w:lineRule="exac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 w:hint="eastAsia"/>
        </w:rPr>
        <w:t>聯絡人</w:t>
      </w:r>
      <w:r w:rsidR="00F62D42">
        <w:rPr>
          <w:rFonts w:ascii="標楷體" w:eastAsia="標楷體" w:hAnsi="標楷體" w:hint="eastAsia"/>
        </w:rPr>
        <w:t>:</w:t>
      </w:r>
      <w:r w:rsidR="00C15F92">
        <w:rPr>
          <w:rFonts w:ascii="標楷體" w:eastAsia="標楷體" w:hAnsi="標楷體" w:hint="eastAsia"/>
        </w:rPr>
        <w:t>蔡麗美</w:t>
      </w:r>
      <w:r w:rsidR="00A20F8C">
        <w:rPr>
          <w:rFonts w:ascii="標楷體" w:eastAsia="標楷體" w:hAnsi="標楷體" w:hint="eastAsia"/>
        </w:rPr>
        <w:t>小姐</w:t>
      </w:r>
    </w:p>
    <w:p w:rsidR="009C1DAB" w:rsidRPr="003D74E5" w:rsidRDefault="009C1DAB" w:rsidP="00F12686">
      <w:pPr>
        <w:spacing w:line="300" w:lineRule="exact"/>
        <w:rPr>
          <w:rFonts w:ascii="標楷體" w:eastAsia="標楷體" w:hAnsi="標楷體" w:hint="eastAsia"/>
        </w:rPr>
      </w:pPr>
      <w:r w:rsidRPr="003D74E5">
        <w:rPr>
          <w:rFonts w:ascii="標楷體" w:eastAsia="標楷體" w:hAnsi="標楷體" w:hint="eastAsia"/>
        </w:rPr>
        <w:t>電話</w:t>
      </w:r>
      <w:r w:rsidR="00F62D42">
        <w:rPr>
          <w:rFonts w:ascii="標楷體" w:eastAsia="標楷體" w:hAnsi="標楷體" w:hint="eastAsia"/>
        </w:rPr>
        <w:t>:</w:t>
      </w:r>
      <w:r w:rsidR="00FB1572">
        <w:rPr>
          <w:rFonts w:ascii="標楷體" w:eastAsia="標楷體" w:hAnsi="標楷體" w:hint="eastAsia"/>
        </w:rPr>
        <w:t>0</w:t>
      </w:r>
      <w:r w:rsidR="00C15F92">
        <w:rPr>
          <w:rFonts w:ascii="標楷體" w:eastAsia="標楷體" w:hAnsi="標楷體" w:hint="eastAsia"/>
        </w:rPr>
        <w:t>3-3283201轉1572</w:t>
      </w:r>
    </w:p>
    <w:sectPr w:rsidR="009C1DAB" w:rsidRPr="003D74E5" w:rsidSect="00F62D4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52" w:rsidRDefault="00646B52">
      <w:r>
        <w:separator/>
      </w:r>
    </w:p>
  </w:endnote>
  <w:endnote w:type="continuationSeparator" w:id="0">
    <w:p w:rsidR="00646B52" w:rsidRDefault="0064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2F" w:rsidRDefault="00AD52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522F" w:rsidRDefault="00AD52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2F" w:rsidRDefault="00AD52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0E">
      <w:rPr>
        <w:rStyle w:val="a8"/>
        <w:noProof/>
      </w:rPr>
      <w:t>2</w:t>
    </w:r>
    <w:r>
      <w:rPr>
        <w:rStyle w:val="a8"/>
      </w:rPr>
      <w:fldChar w:fldCharType="end"/>
    </w:r>
  </w:p>
  <w:p w:rsidR="00AD522F" w:rsidRDefault="00AD52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52" w:rsidRDefault="00646B52">
      <w:r>
        <w:separator/>
      </w:r>
    </w:p>
  </w:footnote>
  <w:footnote w:type="continuationSeparator" w:id="0">
    <w:p w:rsidR="00646B52" w:rsidRDefault="0064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12"/>
    <w:multiLevelType w:val="hybridMultilevel"/>
    <w:tmpl w:val="2D3826E4"/>
    <w:lvl w:ilvl="0" w:tplc="63587E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026D8E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lang w:val="en-US"/>
      </w:rPr>
    </w:lvl>
    <w:lvl w:ilvl="2" w:tplc="219E247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3F2582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31A4C03C">
      <w:start w:val="3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5393E"/>
    <w:multiLevelType w:val="hybridMultilevel"/>
    <w:tmpl w:val="6324E1BC"/>
    <w:lvl w:ilvl="0" w:tplc="1F02D1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13B"/>
    <w:multiLevelType w:val="hybridMultilevel"/>
    <w:tmpl w:val="83B058EE"/>
    <w:lvl w:ilvl="0" w:tplc="964C80B0">
      <w:start w:val="1"/>
      <w:numFmt w:val="taiwaneseCountingThousand"/>
      <w:lvlText w:val="%1、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" w15:restartNumberingAfterBreak="0">
    <w:nsid w:val="15727BD7"/>
    <w:multiLevelType w:val="hybridMultilevel"/>
    <w:tmpl w:val="1F345914"/>
    <w:lvl w:ilvl="0" w:tplc="9D461572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ascii="Times New Roman" w:hint="default"/>
      </w:rPr>
    </w:lvl>
    <w:lvl w:ilvl="1" w:tplc="A5C4F9A8">
      <w:start w:val="1"/>
      <w:numFmt w:val="taiwaneseCountingThousand"/>
      <w:lvlText w:val="(%2)"/>
      <w:lvlJc w:val="left"/>
      <w:pPr>
        <w:tabs>
          <w:tab w:val="num" w:pos="1455"/>
        </w:tabs>
        <w:ind w:left="1455" w:hanging="720"/>
      </w:pPr>
      <w:rPr>
        <w:rFonts w:ascii="Times New Roman" w:hint="default"/>
      </w:rPr>
    </w:lvl>
    <w:lvl w:ilvl="2" w:tplc="A55C40A2">
      <w:start w:val="1"/>
      <w:numFmt w:val="taiwaneseCountingThousand"/>
      <w:lvlText w:val="（%3）"/>
      <w:lvlJc w:val="left"/>
      <w:pPr>
        <w:tabs>
          <w:tab w:val="num" w:pos="2070"/>
        </w:tabs>
        <w:ind w:left="2070" w:hanging="855"/>
      </w:pPr>
      <w:rPr>
        <w:rFonts w:ascii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4" w15:restartNumberingAfterBreak="0">
    <w:nsid w:val="22195DFB"/>
    <w:multiLevelType w:val="hybridMultilevel"/>
    <w:tmpl w:val="67209D38"/>
    <w:lvl w:ilvl="0" w:tplc="3B00D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B6236F"/>
    <w:multiLevelType w:val="hybridMultilevel"/>
    <w:tmpl w:val="744CFDD2"/>
    <w:lvl w:ilvl="0" w:tplc="DD9A0E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0C72AD"/>
    <w:multiLevelType w:val="hybridMultilevel"/>
    <w:tmpl w:val="997A86FA"/>
    <w:lvl w:ilvl="0" w:tplc="3E88454A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2B9F1DE6"/>
    <w:multiLevelType w:val="hybridMultilevel"/>
    <w:tmpl w:val="D4988D2E"/>
    <w:lvl w:ilvl="0" w:tplc="52B0A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16C15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138EA2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1A0A6D2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CB78BD"/>
    <w:multiLevelType w:val="hybridMultilevel"/>
    <w:tmpl w:val="1892F672"/>
    <w:lvl w:ilvl="0" w:tplc="090EA5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4F4C524D"/>
    <w:multiLevelType w:val="hybridMultilevel"/>
    <w:tmpl w:val="46F6BA02"/>
    <w:lvl w:ilvl="0" w:tplc="77DA84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  <w:lang w:val="en-US"/>
      </w:rPr>
    </w:lvl>
    <w:lvl w:ilvl="1" w:tplc="97DA05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BA1313"/>
    <w:multiLevelType w:val="hybridMultilevel"/>
    <w:tmpl w:val="F9F4CF10"/>
    <w:lvl w:ilvl="0" w:tplc="48EE5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E62CEE"/>
    <w:multiLevelType w:val="hybridMultilevel"/>
    <w:tmpl w:val="7C1A7C66"/>
    <w:lvl w:ilvl="0" w:tplc="9C4A2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CAA4139"/>
    <w:multiLevelType w:val="hybridMultilevel"/>
    <w:tmpl w:val="28F6E07C"/>
    <w:lvl w:ilvl="0" w:tplc="CBA27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464315"/>
    <w:multiLevelType w:val="hybridMultilevel"/>
    <w:tmpl w:val="319C9202"/>
    <w:lvl w:ilvl="0" w:tplc="BE042C7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DA4AECAE">
      <w:start w:val="1"/>
      <w:numFmt w:val="taiwaneseCountingThousand"/>
      <w:lvlText w:val="（%2）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69581944"/>
    <w:multiLevelType w:val="hybridMultilevel"/>
    <w:tmpl w:val="B9E05C9C"/>
    <w:lvl w:ilvl="0" w:tplc="56CC6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96A3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7D0BC1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CD109B"/>
    <w:multiLevelType w:val="hybridMultilevel"/>
    <w:tmpl w:val="16E24B98"/>
    <w:lvl w:ilvl="0" w:tplc="B17449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9B464112">
      <w:start w:val="1"/>
      <w:numFmt w:val="taiwaneseCountingThousand"/>
      <w:lvlText w:val="（%2）"/>
      <w:lvlJc w:val="left"/>
      <w:pPr>
        <w:tabs>
          <w:tab w:val="num" w:pos="1875"/>
        </w:tabs>
        <w:ind w:left="18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7C702DDB"/>
    <w:multiLevelType w:val="hybridMultilevel"/>
    <w:tmpl w:val="B782A39A"/>
    <w:lvl w:ilvl="0" w:tplc="8E7A5C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59"/>
    <w:rsid w:val="00021739"/>
    <w:rsid w:val="0003397E"/>
    <w:rsid w:val="00060FAA"/>
    <w:rsid w:val="00067EC6"/>
    <w:rsid w:val="00075B41"/>
    <w:rsid w:val="00092ECD"/>
    <w:rsid w:val="000D470A"/>
    <w:rsid w:val="000D47C6"/>
    <w:rsid w:val="000F1CC1"/>
    <w:rsid w:val="00105E13"/>
    <w:rsid w:val="00106A47"/>
    <w:rsid w:val="00132444"/>
    <w:rsid w:val="00135384"/>
    <w:rsid w:val="00146998"/>
    <w:rsid w:val="00162D79"/>
    <w:rsid w:val="001679B4"/>
    <w:rsid w:val="00176E09"/>
    <w:rsid w:val="00194A2A"/>
    <w:rsid w:val="001B6E87"/>
    <w:rsid w:val="001D2E84"/>
    <w:rsid w:val="001D3FE4"/>
    <w:rsid w:val="002224A8"/>
    <w:rsid w:val="00234512"/>
    <w:rsid w:val="00244A65"/>
    <w:rsid w:val="00255807"/>
    <w:rsid w:val="002579F5"/>
    <w:rsid w:val="0028579D"/>
    <w:rsid w:val="002870FE"/>
    <w:rsid w:val="00287179"/>
    <w:rsid w:val="002C0DA8"/>
    <w:rsid w:val="002D47FB"/>
    <w:rsid w:val="002E1323"/>
    <w:rsid w:val="002F019B"/>
    <w:rsid w:val="00301527"/>
    <w:rsid w:val="00333BF4"/>
    <w:rsid w:val="0033578F"/>
    <w:rsid w:val="00337863"/>
    <w:rsid w:val="00342D89"/>
    <w:rsid w:val="003548B6"/>
    <w:rsid w:val="0036203E"/>
    <w:rsid w:val="003866A2"/>
    <w:rsid w:val="00387A58"/>
    <w:rsid w:val="003A300A"/>
    <w:rsid w:val="003B168C"/>
    <w:rsid w:val="003C7EA6"/>
    <w:rsid w:val="003D74E5"/>
    <w:rsid w:val="003F6325"/>
    <w:rsid w:val="00405218"/>
    <w:rsid w:val="00420943"/>
    <w:rsid w:val="00420F2A"/>
    <w:rsid w:val="00420F4B"/>
    <w:rsid w:val="00426F5D"/>
    <w:rsid w:val="0044076D"/>
    <w:rsid w:val="0045610F"/>
    <w:rsid w:val="004614CE"/>
    <w:rsid w:val="00485AF7"/>
    <w:rsid w:val="004C128F"/>
    <w:rsid w:val="004C1F2A"/>
    <w:rsid w:val="004D448E"/>
    <w:rsid w:val="004F1093"/>
    <w:rsid w:val="004F198C"/>
    <w:rsid w:val="00512BF6"/>
    <w:rsid w:val="00515527"/>
    <w:rsid w:val="00517EA1"/>
    <w:rsid w:val="00520112"/>
    <w:rsid w:val="00576A67"/>
    <w:rsid w:val="00582E59"/>
    <w:rsid w:val="00591790"/>
    <w:rsid w:val="005D7D4C"/>
    <w:rsid w:val="005E43D7"/>
    <w:rsid w:val="00600233"/>
    <w:rsid w:val="00646B52"/>
    <w:rsid w:val="00664D74"/>
    <w:rsid w:val="006701CB"/>
    <w:rsid w:val="00670478"/>
    <w:rsid w:val="00670974"/>
    <w:rsid w:val="00673886"/>
    <w:rsid w:val="00687FFB"/>
    <w:rsid w:val="006936CA"/>
    <w:rsid w:val="00695308"/>
    <w:rsid w:val="006C3810"/>
    <w:rsid w:val="006F0062"/>
    <w:rsid w:val="00700BED"/>
    <w:rsid w:val="00710361"/>
    <w:rsid w:val="0071161F"/>
    <w:rsid w:val="007132CF"/>
    <w:rsid w:val="007151BB"/>
    <w:rsid w:val="0073096C"/>
    <w:rsid w:val="00736910"/>
    <w:rsid w:val="00741E93"/>
    <w:rsid w:val="0076253A"/>
    <w:rsid w:val="007627B4"/>
    <w:rsid w:val="00762D70"/>
    <w:rsid w:val="00777B6C"/>
    <w:rsid w:val="00794EEE"/>
    <w:rsid w:val="007A3BBA"/>
    <w:rsid w:val="007C21AA"/>
    <w:rsid w:val="007E012F"/>
    <w:rsid w:val="00807129"/>
    <w:rsid w:val="00807FE4"/>
    <w:rsid w:val="0081617B"/>
    <w:rsid w:val="008162C6"/>
    <w:rsid w:val="0082215F"/>
    <w:rsid w:val="00827DB2"/>
    <w:rsid w:val="008504C2"/>
    <w:rsid w:val="008532E5"/>
    <w:rsid w:val="008551DE"/>
    <w:rsid w:val="00855946"/>
    <w:rsid w:val="0086410E"/>
    <w:rsid w:val="00880255"/>
    <w:rsid w:val="008854AF"/>
    <w:rsid w:val="00892442"/>
    <w:rsid w:val="008927CB"/>
    <w:rsid w:val="0089527B"/>
    <w:rsid w:val="008A068C"/>
    <w:rsid w:val="008B4156"/>
    <w:rsid w:val="008B4C80"/>
    <w:rsid w:val="008B53FD"/>
    <w:rsid w:val="008C4ED8"/>
    <w:rsid w:val="008C4F83"/>
    <w:rsid w:val="008C5E42"/>
    <w:rsid w:val="008E0E08"/>
    <w:rsid w:val="008E3D45"/>
    <w:rsid w:val="008F473B"/>
    <w:rsid w:val="008F7F6D"/>
    <w:rsid w:val="00900D6A"/>
    <w:rsid w:val="00901816"/>
    <w:rsid w:val="009033B8"/>
    <w:rsid w:val="0091238F"/>
    <w:rsid w:val="0092279C"/>
    <w:rsid w:val="00927950"/>
    <w:rsid w:val="0094002E"/>
    <w:rsid w:val="00947992"/>
    <w:rsid w:val="009509DD"/>
    <w:rsid w:val="009C1DAB"/>
    <w:rsid w:val="009C65B9"/>
    <w:rsid w:val="009C7049"/>
    <w:rsid w:val="009F37EE"/>
    <w:rsid w:val="00A153B3"/>
    <w:rsid w:val="00A20F8C"/>
    <w:rsid w:val="00A41D47"/>
    <w:rsid w:val="00A6213A"/>
    <w:rsid w:val="00A708F7"/>
    <w:rsid w:val="00A729E7"/>
    <w:rsid w:val="00A943B8"/>
    <w:rsid w:val="00AA3500"/>
    <w:rsid w:val="00AC4F4B"/>
    <w:rsid w:val="00AD522F"/>
    <w:rsid w:val="00AE1A7D"/>
    <w:rsid w:val="00AF03C8"/>
    <w:rsid w:val="00B21A15"/>
    <w:rsid w:val="00B26633"/>
    <w:rsid w:val="00B34F20"/>
    <w:rsid w:val="00B46189"/>
    <w:rsid w:val="00B74205"/>
    <w:rsid w:val="00BB29F7"/>
    <w:rsid w:val="00BB2B96"/>
    <w:rsid w:val="00BC7E43"/>
    <w:rsid w:val="00BE0BCD"/>
    <w:rsid w:val="00BE41E1"/>
    <w:rsid w:val="00BE519D"/>
    <w:rsid w:val="00BE6E1E"/>
    <w:rsid w:val="00BF0A7F"/>
    <w:rsid w:val="00BF531E"/>
    <w:rsid w:val="00C15F92"/>
    <w:rsid w:val="00C16A79"/>
    <w:rsid w:val="00C25894"/>
    <w:rsid w:val="00C314DC"/>
    <w:rsid w:val="00C472F8"/>
    <w:rsid w:val="00C51EC7"/>
    <w:rsid w:val="00C949EC"/>
    <w:rsid w:val="00CA381F"/>
    <w:rsid w:val="00CA6C01"/>
    <w:rsid w:val="00CB4BF8"/>
    <w:rsid w:val="00CC3DF4"/>
    <w:rsid w:val="00CC531D"/>
    <w:rsid w:val="00CD3E0C"/>
    <w:rsid w:val="00CE264D"/>
    <w:rsid w:val="00CE3578"/>
    <w:rsid w:val="00CF5FF9"/>
    <w:rsid w:val="00D0186F"/>
    <w:rsid w:val="00D16242"/>
    <w:rsid w:val="00D268F6"/>
    <w:rsid w:val="00D26BCC"/>
    <w:rsid w:val="00D364B1"/>
    <w:rsid w:val="00D42C7D"/>
    <w:rsid w:val="00D46A8B"/>
    <w:rsid w:val="00D752FE"/>
    <w:rsid w:val="00D764B6"/>
    <w:rsid w:val="00D85220"/>
    <w:rsid w:val="00D96D11"/>
    <w:rsid w:val="00DB07D9"/>
    <w:rsid w:val="00DC40D0"/>
    <w:rsid w:val="00DD0972"/>
    <w:rsid w:val="00DD709D"/>
    <w:rsid w:val="00DE651A"/>
    <w:rsid w:val="00DF01FB"/>
    <w:rsid w:val="00E06921"/>
    <w:rsid w:val="00E123BB"/>
    <w:rsid w:val="00E13DDE"/>
    <w:rsid w:val="00E13FAD"/>
    <w:rsid w:val="00E1422F"/>
    <w:rsid w:val="00E23935"/>
    <w:rsid w:val="00E250CD"/>
    <w:rsid w:val="00E315B2"/>
    <w:rsid w:val="00E350D3"/>
    <w:rsid w:val="00E35F08"/>
    <w:rsid w:val="00E42F70"/>
    <w:rsid w:val="00E506F6"/>
    <w:rsid w:val="00E63FEB"/>
    <w:rsid w:val="00E7761F"/>
    <w:rsid w:val="00E82CFD"/>
    <w:rsid w:val="00E8354E"/>
    <w:rsid w:val="00EA0230"/>
    <w:rsid w:val="00EA0DAF"/>
    <w:rsid w:val="00EC3A53"/>
    <w:rsid w:val="00EC6FE8"/>
    <w:rsid w:val="00ED6732"/>
    <w:rsid w:val="00EE4A76"/>
    <w:rsid w:val="00EE7467"/>
    <w:rsid w:val="00EF1AAA"/>
    <w:rsid w:val="00F01E6A"/>
    <w:rsid w:val="00F0726C"/>
    <w:rsid w:val="00F0787C"/>
    <w:rsid w:val="00F11A24"/>
    <w:rsid w:val="00F12686"/>
    <w:rsid w:val="00F27519"/>
    <w:rsid w:val="00F307A6"/>
    <w:rsid w:val="00F33DF3"/>
    <w:rsid w:val="00F34B21"/>
    <w:rsid w:val="00F45744"/>
    <w:rsid w:val="00F62D42"/>
    <w:rsid w:val="00F71306"/>
    <w:rsid w:val="00F779E9"/>
    <w:rsid w:val="00F81E01"/>
    <w:rsid w:val="00F86A34"/>
    <w:rsid w:val="00F9278F"/>
    <w:rsid w:val="00FA3AFE"/>
    <w:rsid w:val="00FB1572"/>
    <w:rsid w:val="00FE0B0F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EE82C-8E30-4159-B50C-EAE0509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napToGrid w:val="0"/>
      <w:spacing w:after="100" w:afterAutospacing="1"/>
      <w:ind w:firstLineChars="200" w:firstLine="640"/>
    </w:pPr>
    <w:rPr>
      <w:rFonts w:ascii="標楷體" w:eastAsia="標楷體"/>
      <w:sz w:val="32"/>
    </w:rPr>
  </w:style>
  <w:style w:type="paragraph" w:styleId="2">
    <w:name w:val="Body Text 2"/>
    <w:basedOn w:val="a"/>
    <w:pPr>
      <w:spacing w:line="280" w:lineRule="atLeast"/>
    </w:pPr>
    <w:rPr>
      <w:rFonts w:ascii="標楷體" w:eastAsia="標楷體"/>
      <w:sz w:val="28"/>
    </w:rPr>
  </w:style>
  <w:style w:type="paragraph" w:styleId="20">
    <w:name w:val="Body Text Indent 2"/>
    <w:basedOn w:val="a"/>
    <w:pPr>
      <w:snapToGrid w:val="0"/>
      <w:spacing w:after="100" w:afterAutospacing="1"/>
      <w:ind w:firstLineChars="100" w:firstLine="240"/>
    </w:p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rsid w:val="0066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64D74"/>
    <w:rPr>
      <w:kern w:val="2"/>
    </w:rPr>
  </w:style>
  <w:style w:type="character" w:styleId="ab">
    <w:name w:val="Hyperlink"/>
    <w:rsid w:val="00F927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</dc:creator>
  <cp:keywords/>
  <dc:description/>
  <cp:lastModifiedBy>鄭諺澧</cp:lastModifiedBy>
  <cp:revision>2</cp:revision>
  <cp:lastPrinted>2015-03-05T08:31:00Z</cp:lastPrinted>
  <dcterms:created xsi:type="dcterms:W3CDTF">2020-10-05T02:33:00Z</dcterms:created>
  <dcterms:modified xsi:type="dcterms:W3CDTF">2020-10-05T02:33:00Z</dcterms:modified>
</cp:coreProperties>
</file>