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EF" w:rsidRDefault="009902EF" w:rsidP="009902EF">
      <w:pPr>
        <w:widowControl w:val="0"/>
        <w:spacing w:line="400" w:lineRule="exact"/>
        <w:jc w:val="both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附件、</w:t>
      </w:r>
      <w:bookmarkStart w:id="0" w:name="_GoBack"/>
      <w:r w:rsidRPr="00FB6C53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全國性教育應用服務</w:t>
      </w:r>
      <w:proofErr w:type="gramStart"/>
      <w:r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介</w:t>
      </w:r>
      <w:proofErr w:type="gramEnd"/>
      <w:r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接</w:t>
      </w:r>
      <w:r w:rsidRPr="00FB6C53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教育體系單一簽入服務</w:t>
      </w:r>
      <w:r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一覽表</w:t>
      </w:r>
      <w:bookmarkEnd w:id="0"/>
      <w:r>
        <w:rPr>
          <w:rFonts w:ascii="新細明體" w:eastAsia="新細明體" w:hAnsi="新細明體" w:cs="Times New Roman" w:hint="eastAsia"/>
          <w:color w:val="auto"/>
          <w:kern w:val="2"/>
          <w:sz w:val="28"/>
          <w:szCs w:val="28"/>
        </w:rPr>
        <w:t>（108/01/03</w:t>
      </w:r>
      <w:r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）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395"/>
        <w:gridCol w:w="1842"/>
      </w:tblGrid>
      <w:tr w:rsidR="009902EF" w:rsidTr="006D74AE">
        <w:tc>
          <w:tcPr>
            <w:tcW w:w="709" w:type="dxa"/>
            <w:vAlign w:val="center"/>
          </w:tcPr>
          <w:p w:rsidR="009902EF" w:rsidRPr="00415F5A" w:rsidRDefault="009902EF" w:rsidP="006D74A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5F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693" w:type="dxa"/>
            <w:vAlign w:val="center"/>
          </w:tcPr>
          <w:p w:rsidR="009902EF" w:rsidRPr="00415F5A" w:rsidRDefault="009902EF" w:rsidP="006D74A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5F5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應用服務名稱</w:t>
            </w:r>
          </w:p>
        </w:tc>
        <w:tc>
          <w:tcPr>
            <w:tcW w:w="4395" w:type="dxa"/>
            <w:vAlign w:val="center"/>
          </w:tcPr>
          <w:p w:rsidR="009902EF" w:rsidRPr="00415F5A" w:rsidRDefault="009902EF" w:rsidP="006D74AE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8"/>
                <w:szCs w:val="28"/>
              </w:rPr>
            </w:pPr>
            <w:r w:rsidRPr="00415F5A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8"/>
                <w:szCs w:val="28"/>
              </w:rPr>
              <w:t>網址</w:t>
            </w:r>
          </w:p>
        </w:tc>
        <w:tc>
          <w:tcPr>
            <w:tcW w:w="1842" w:type="dxa"/>
            <w:vAlign w:val="center"/>
          </w:tcPr>
          <w:p w:rsidR="009902EF" w:rsidRPr="00415F5A" w:rsidRDefault="009902EF" w:rsidP="006D74AE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6"/>
                <w:szCs w:val="26"/>
              </w:rPr>
            </w:pPr>
            <w:r w:rsidRPr="00415F5A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6"/>
                <w:szCs w:val="26"/>
              </w:rPr>
              <w:t>是否已加入</w:t>
            </w:r>
            <w:r>
              <w:rPr>
                <w:rFonts w:ascii="標楷體" w:eastAsia="標楷體" w:hAnsi="標楷體" w:cs="Times New Roman"/>
                <w:b/>
                <w:color w:val="auto"/>
                <w:kern w:val="2"/>
                <w:sz w:val="26"/>
                <w:szCs w:val="26"/>
              </w:rPr>
              <w:br/>
            </w:r>
            <w:r w:rsidRPr="00415F5A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6"/>
                <w:szCs w:val="26"/>
              </w:rPr>
              <w:t>單一簽入服務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教育雲入口網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https://cloud.edu.tw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widowControl w:val="0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教育大市集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https://market.cloud.edu.tw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教育百科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https://pedia.cloud.edu.tw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教育媒體影音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https://video.cloud.edu.tw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學習拍</w:t>
            </w:r>
            <w:r w:rsidRPr="00E478D2">
              <w:rPr>
                <w:rFonts w:ascii="標楷體" w:eastAsia="標楷體" w:hAnsi="標楷體"/>
                <w:sz w:val="28"/>
                <w:szCs w:val="28"/>
              </w:rPr>
              <w:t>2.0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https://learning.cloud.edu.tw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FUN</w:t>
            </w: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學王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https://fun.edu.tw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數位學伴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入口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https://etutor.moe.gov.tw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合作備課</w:t>
            </w:r>
            <w:proofErr w:type="gramEnd"/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https://weteach.edu.tw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開放課程市集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https://moochub.edu.tw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學習寶盒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https://weshare.edu.tw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一起魔課</w:t>
            </w:r>
            <w:proofErr w:type="gramEnd"/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https://welearn.edu.tw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校園雲端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https://mail.edu.tw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E478D2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https://ups.moe.edu.tw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因材網</w:t>
            </w:r>
            <w:proofErr w:type="gramEnd"/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http://adaptive-learning.ntcu.edu.tw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申請中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英語線上學習</w:t>
            </w:r>
            <w:proofErr w:type="gramEnd"/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平台</w:t>
            </w:r>
            <w:r w:rsidRPr="00E478D2">
              <w:rPr>
                <w:rFonts w:ascii="標楷體" w:eastAsia="標楷體" w:hAnsi="標楷體"/>
                <w:sz w:val="28"/>
                <w:szCs w:val="28"/>
              </w:rPr>
              <w:t>(Cool English)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https://www.coolenglish.edu.tw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國民中小學課程與教學資源整合平</w:t>
            </w:r>
            <w:proofErr w:type="gramStart"/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https://cirn.moe.edu.tw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國民小學及國民中學補救教學方案科技化評量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https://exam.tcte.edu.tw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教育部戶外教育資源平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https://outdoor.naer.edu.tw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D665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電子書服務平台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https://ebook.nlpi.edu.tw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申請中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酷課雲</w:t>
            </w:r>
            <w:proofErr w:type="gramEnd"/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C262EB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http://cooc.tp.edu.tw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0F5A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申請中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達學堂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7861C6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http://drlive.kh.edu.tw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0F5A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申請中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-g</w:t>
            </w:r>
            <w:r w:rsidRPr="00E478D2">
              <w:rPr>
                <w:rFonts w:ascii="標楷體" w:eastAsia="標楷體" w:hAnsi="標楷體"/>
                <w:sz w:val="28"/>
                <w:szCs w:val="28"/>
              </w:rPr>
              <w:t>ame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7861C6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https://www.egame.kh.edu.tw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0F5A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申請中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E478D2">
              <w:rPr>
                <w:rFonts w:ascii="標楷體" w:eastAsia="標楷體" w:hAnsi="標楷體"/>
                <w:sz w:val="28"/>
                <w:szCs w:val="28"/>
              </w:rPr>
              <w:t>PaGamO</w:t>
            </w:r>
            <w:proofErr w:type="spellEnd"/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7861C6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https://www.pagamo.org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7629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均一教育平台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7861C6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https://www.junyiacademy.org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7629E3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是</w:t>
            </w:r>
          </w:p>
        </w:tc>
      </w:tr>
      <w:tr w:rsidR="009902EF" w:rsidTr="006D74AE">
        <w:tc>
          <w:tcPr>
            <w:tcW w:w="709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9902EF" w:rsidRPr="00E478D2" w:rsidRDefault="009902EF" w:rsidP="006D74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8D2">
              <w:rPr>
                <w:rFonts w:ascii="標楷體" w:eastAsia="標楷體" w:hAnsi="標楷體" w:hint="eastAsia"/>
                <w:sz w:val="28"/>
                <w:szCs w:val="28"/>
              </w:rPr>
              <w:t>學習吧</w:t>
            </w:r>
          </w:p>
        </w:tc>
        <w:tc>
          <w:tcPr>
            <w:tcW w:w="4395" w:type="dxa"/>
            <w:vAlign w:val="center"/>
          </w:tcPr>
          <w:p w:rsidR="009902EF" w:rsidRPr="00C262EB" w:rsidRDefault="009902EF" w:rsidP="006D74AE">
            <w:pPr>
              <w:widowControl w:val="0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</w:pPr>
            <w:r w:rsidRPr="007861C6">
              <w:rPr>
                <w:rFonts w:ascii="標楷體" w:eastAsia="標楷體" w:hAnsi="標楷體" w:cs="Times New Roman"/>
                <w:color w:val="auto"/>
                <w:kern w:val="2"/>
                <w:sz w:val="26"/>
                <w:szCs w:val="26"/>
              </w:rPr>
              <w:t>https://www.learnmode.net</w:t>
            </w:r>
          </w:p>
        </w:tc>
        <w:tc>
          <w:tcPr>
            <w:tcW w:w="1842" w:type="dxa"/>
            <w:vAlign w:val="center"/>
          </w:tcPr>
          <w:p w:rsidR="009902EF" w:rsidRDefault="009902EF" w:rsidP="006D74AE">
            <w:pPr>
              <w:jc w:val="center"/>
            </w:pPr>
            <w:r w:rsidRPr="000F5A14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申請中</w:t>
            </w:r>
          </w:p>
        </w:tc>
      </w:tr>
    </w:tbl>
    <w:p w:rsidR="009902EF" w:rsidRPr="00C37D32" w:rsidRDefault="009902EF" w:rsidP="009902EF">
      <w:pPr>
        <w:widowControl w:val="0"/>
        <w:spacing w:line="400" w:lineRule="exact"/>
        <w:jc w:val="both"/>
        <w:rPr>
          <w:rFonts w:ascii="標楷體" w:eastAsia="標楷體" w:hAnsi="標楷體" w:cs="Times New Roman"/>
          <w:color w:val="auto"/>
          <w:kern w:val="2"/>
          <w:sz w:val="28"/>
          <w:szCs w:val="28"/>
        </w:rPr>
      </w:pPr>
    </w:p>
    <w:p w:rsidR="0091125F" w:rsidRDefault="0091125F"/>
    <w:sectPr w:rsidR="0091125F" w:rsidSect="00BE289D">
      <w:footerReference w:type="even" r:id="rId4"/>
      <w:footerReference w:type="default" r:id="rId5"/>
      <w:pgSz w:w="11906" w:h="16838"/>
      <w:pgMar w:top="1134" w:right="1134" w:bottom="1134" w:left="1134" w:header="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C" w:rsidRDefault="009902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278C" w:rsidRDefault="009902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C" w:rsidRDefault="009902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278C" w:rsidRDefault="009902E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EF"/>
    <w:rsid w:val="008260AA"/>
    <w:rsid w:val="008A0935"/>
    <w:rsid w:val="0091125F"/>
    <w:rsid w:val="009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513A1-A973-4E5F-877B-7A998B15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EF"/>
    <w:rPr>
      <w:rFonts w:ascii="Calibri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02E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uiPriority w:val="99"/>
    <w:rsid w:val="009902EF"/>
    <w:rPr>
      <w:rFonts w:ascii="Calibri" w:hAnsi="Calibri" w:cs="Calibri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9902EF"/>
  </w:style>
  <w:style w:type="table" w:styleId="a6">
    <w:name w:val="Table Grid"/>
    <w:basedOn w:val="a1"/>
    <w:uiPriority w:val="39"/>
    <w:rsid w:val="009902EF"/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2019-01-17T01:08:00Z</dcterms:created>
  <dcterms:modified xsi:type="dcterms:W3CDTF">2019-01-17T01:09:00Z</dcterms:modified>
</cp:coreProperties>
</file>