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13" w:rsidRPr="00754DA0" w:rsidRDefault="007D5213" w:rsidP="007D5213">
      <w:pPr>
        <w:spacing w:line="240" w:lineRule="atLeast"/>
        <w:jc w:val="center"/>
        <w:rPr>
          <w:rFonts w:ascii="標楷體" w:hAnsi="標楷體"/>
          <w:b/>
          <w:bCs/>
          <w:w w:val="90"/>
          <w:sz w:val="36"/>
          <w:szCs w:val="36"/>
        </w:rPr>
      </w:pPr>
      <w:proofErr w:type="gramStart"/>
      <w:r w:rsidRPr="00754DA0">
        <w:rPr>
          <w:rFonts w:ascii="標楷體" w:hAnsi="標楷體"/>
          <w:b/>
          <w:bCs/>
          <w:w w:val="90"/>
          <w:sz w:val="36"/>
          <w:szCs w:val="36"/>
        </w:rPr>
        <w:t>108</w:t>
      </w:r>
      <w:proofErr w:type="gramEnd"/>
      <w:r w:rsidRPr="00754DA0">
        <w:rPr>
          <w:rFonts w:ascii="標楷體" w:hAnsi="標楷體" w:hint="eastAsia"/>
          <w:b/>
          <w:bCs/>
          <w:w w:val="90"/>
          <w:sz w:val="36"/>
          <w:szCs w:val="36"/>
        </w:rPr>
        <w:t>年度高級中等以下學校及幼兒園教師資格考試</w:t>
      </w:r>
    </w:p>
    <w:p w:rsidR="007D5213" w:rsidRPr="00754DA0" w:rsidRDefault="007D5213" w:rsidP="007D5213">
      <w:pPr>
        <w:spacing w:afterLines="50" w:after="180" w:line="240" w:lineRule="atLeast"/>
        <w:jc w:val="center"/>
        <w:rPr>
          <w:rFonts w:ascii="標楷體" w:hAnsi="標楷體"/>
          <w:b/>
          <w:bCs/>
          <w:sz w:val="36"/>
          <w:szCs w:val="36"/>
        </w:rPr>
      </w:pPr>
      <w:r w:rsidRPr="00754DA0">
        <w:rPr>
          <w:rFonts w:ascii="標楷體" w:hAnsi="標楷體" w:hint="eastAsia"/>
          <w:b/>
          <w:bCs/>
          <w:sz w:val="36"/>
          <w:szCs w:val="36"/>
        </w:rPr>
        <w:t>重要日程表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9"/>
        <w:gridCol w:w="1836"/>
        <w:gridCol w:w="2875"/>
        <w:gridCol w:w="2900"/>
        <w:gridCol w:w="2356"/>
      </w:tblGrid>
      <w:tr w:rsidR="007D5213" w:rsidRPr="007D5213" w:rsidTr="007D5213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tabs>
                <w:tab w:val="right" w:leader="dot" w:pos="7921"/>
              </w:tabs>
              <w:spacing w:line="320" w:lineRule="exact"/>
              <w:ind w:left="-12" w:right="44"/>
              <w:jc w:val="center"/>
              <w:rPr>
                <w:b/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編號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tabs>
                <w:tab w:val="right" w:leader="dot" w:pos="7921"/>
              </w:tabs>
              <w:spacing w:line="320" w:lineRule="exact"/>
              <w:ind w:left="284" w:right="284"/>
              <w:jc w:val="center"/>
              <w:rPr>
                <w:b/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項目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tabs>
                <w:tab w:val="right" w:leader="dot" w:pos="7921"/>
              </w:tabs>
              <w:spacing w:line="320" w:lineRule="exact"/>
              <w:ind w:left="284" w:right="284"/>
              <w:jc w:val="center"/>
              <w:rPr>
                <w:b/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第一次考試</w:t>
            </w:r>
            <w:r w:rsidRPr="007D5213">
              <w:rPr>
                <w:b/>
                <w:sz w:val="24"/>
              </w:rPr>
              <w:br/>
            </w:r>
            <w:r w:rsidRPr="007D5213">
              <w:rPr>
                <w:rFonts w:hint="eastAsia"/>
                <w:b/>
                <w:sz w:val="24"/>
              </w:rPr>
              <w:t>辦理日期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tabs>
                <w:tab w:val="right" w:leader="dot" w:pos="7921"/>
              </w:tabs>
              <w:spacing w:line="320" w:lineRule="exact"/>
              <w:ind w:left="284" w:right="284"/>
              <w:jc w:val="center"/>
              <w:rPr>
                <w:b/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第二次考試</w:t>
            </w:r>
            <w:r w:rsidRPr="007D5213">
              <w:rPr>
                <w:b/>
                <w:sz w:val="24"/>
              </w:rPr>
              <w:br/>
            </w:r>
            <w:r w:rsidRPr="007D5213">
              <w:rPr>
                <w:rFonts w:hint="eastAsia"/>
                <w:b/>
                <w:sz w:val="24"/>
              </w:rPr>
              <w:t>辦理日期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tabs>
                <w:tab w:val="right" w:leader="dot" w:pos="7921"/>
              </w:tabs>
              <w:spacing w:line="320" w:lineRule="exact"/>
              <w:ind w:left="284" w:right="284"/>
              <w:jc w:val="center"/>
              <w:rPr>
                <w:b/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說明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公告簡章、考試地點、日期、報名費用等相關事項</w:t>
            </w:r>
          </w:p>
        </w:tc>
        <w:tc>
          <w:tcPr>
            <w:tcW w:w="2842" w:type="pct"/>
            <w:gridSpan w:val="2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107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14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起</w:t>
            </w:r>
          </w:p>
        </w:tc>
        <w:tc>
          <w:tcPr>
            <w:tcW w:w="1007" w:type="pct"/>
            <w:shd w:val="clear" w:color="auto" w:fill="auto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簡章含兩次考試資訊，公告後報考人請自行至網站免費下載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網路登錄報名資料（含上傳照片）及列印報名表件</w:t>
            </w:r>
          </w:p>
        </w:tc>
        <w:tc>
          <w:tcPr>
            <w:tcW w:w="1415" w:type="pct"/>
            <w:shd w:val="clear" w:color="auto" w:fill="auto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網路登錄報名資料：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時</w:t>
            </w:r>
            <w:r w:rsidRPr="007D5213">
              <w:rPr>
                <w:sz w:val="24"/>
              </w:rPr>
              <w:t>30</w:t>
            </w:r>
            <w:r w:rsidRPr="007D5213">
              <w:rPr>
                <w:rFonts w:hint="eastAsia"/>
                <w:sz w:val="24"/>
              </w:rPr>
              <w:t>分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列印報名表件：</w:t>
            </w:r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網路登錄報名資料：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18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時</w:t>
            </w:r>
            <w:r w:rsidRPr="007D5213">
              <w:rPr>
                <w:sz w:val="24"/>
              </w:rPr>
              <w:t>30</w:t>
            </w:r>
            <w:r w:rsidRPr="007D5213">
              <w:rPr>
                <w:rFonts w:hint="eastAsia"/>
                <w:sz w:val="24"/>
              </w:rPr>
              <w:t>分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列印報名表件：</w:t>
            </w:r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7D5213" w:rsidRPr="007D5213" w:rsidRDefault="007D5213" w:rsidP="00754DA0">
            <w:pPr>
              <w:rPr>
                <w:sz w:val="24"/>
              </w:rPr>
            </w:pP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繳費及郵寄報名表件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26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以郵局郵戳為</w:t>
            </w:r>
            <w:proofErr w:type="gramStart"/>
            <w:r w:rsidRPr="007D5213">
              <w:rPr>
                <w:rFonts w:hint="eastAsia"/>
                <w:sz w:val="24"/>
              </w:rPr>
              <w:t>憑</w:t>
            </w:r>
            <w:proofErr w:type="gramEnd"/>
            <w:r w:rsidRPr="007D5213">
              <w:rPr>
                <w:rFonts w:hint="eastAsia"/>
                <w:sz w:val="24"/>
              </w:rPr>
              <w:t>，逾期不受理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報考人補正報考資料</w:t>
            </w:r>
          </w:p>
        </w:tc>
        <w:tc>
          <w:tcPr>
            <w:tcW w:w="1415" w:type="pct"/>
            <w:shd w:val="clear" w:color="auto" w:fill="auto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22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星期二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pacing w:val="-10"/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以郵局郵戳為</w:t>
            </w:r>
            <w:proofErr w:type="gramStart"/>
            <w:r w:rsidRPr="007D5213">
              <w:rPr>
                <w:rFonts w:hint="eastAsia"/>
                <w:sz w:val="24"/>
              </w:rPr>
              <w:t>憑</w:t>
            </w:r>
            <w:proofErr w:type="gramEnd"/>
            <w:r w:rsidRPr="007D5213">
              <w:rPr>
                <w:rFonts w:hint="eastAsia"/>
                <w:sz w:val="24"/>
              </w:rPr>
              <w:t>，逾期不受理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申請修改個人基本資料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pacing w:val="-10"/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前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前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以郵局郵戳為</w:t>
            </w:r>
            <w:proofErr w:type="gramStart"/>
            <w:r w:rsidRPr="007D5213">
              <w:rPr>
                <w:rFonts w:hint="eastAsia"/>
                <w:sz w:val="24"/>
              </w:rPr>
              <w:t>憑</w:t>
            </w:r>
            <w:proofErr w:type="gramEnd"/>
            <w:r w:rsidRPr="007D5213">
              <w:rPr>
                <w:rFonts w:hint="eastAsia"/>
                <w:sz w:val="24"/>
              </w:rPr>
              <w:t>，逾期不受理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6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回復身心障礙報考人申請應考服務事項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pacing w:val="-10"/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2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14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前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16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pacing w:val="-10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前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應考人列印准考證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2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26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星期二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星期六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7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星期二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星期六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7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公布試場配置圖表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27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網址：</w:t>
            </w:r>
            <w:r w:rsidRPr="007D5213">
              <w:rPr>
                <w:spacing w:val="-10"/>
                <w:sz w:val="24"/>
              </w:rPr>
              <w:t>https</w:t>
            </w:r>
            <w:r w:rsidRPr="007D5213">
              <w:rPr>
                <w:sz w:val="24"/>
              </w:rPr>
              <w:t>://tqa.ntue.edu.tw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開放應考人查看試場位置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下午</w:t>
            </w:r>
            <w:r w:rsidRPr="007D5213">
              <w:rPr>
                <w:b/>
                <w:sz w:val="24"/>
              </w:rPr>
              <w:t>6</w:t>
            </w:r>
            <w:r w:rsidRPr="007D5213">
              <w:rPr>
                <w:rFonts w:hint="eastAsia"/>
                <w:b/>
                <w:sz w:val="24"/>
              </w:rPr>
              <w:t>時至</w:t>
            </w:r>
            <w:r w:rsidRPr="007D5213">
              <w:rPr>
                <w:b/>
                <w:sz w:val="24"/>
              </w:rPr>
              <w:t>7</w:t>
            </w:r>
            <w:r w:rsidRPr="007D5213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星期五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b/>
                <w:sz w:val="24"/>
              </w:rPr>
              <w:t>下午</w:t>
            </w:r>
            <w:r w:rsidRPr="007D5213">
              <w:rPr>
                <w:b/>
                <w:sz w:val="24"/>
              </w:rPr>
              <w:t>6</w:t>
            </w:r>
            <w:r w:rsidRPr="007D5213">
              <w:rPr>
                <w:rFonts w:hint="eastAsia"/>
                <w:b/>
                <w:sz w:val="24"/>
              </w:rPr>
              <w:t>時至</w:t>
            </w:r>
            <w:r w:rsidRPr="007D5213">
              <w:rPr>
                <w:b/>
                <w:sz w:val="24"/>
              </w:rPr>
              <w:t>7</w:t>
            </w:r>
            <w:r w:rsidRPr="007D5213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試場內不開放查看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本考試日期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星期六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星期六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lastRenderedPageBreak/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公布試題及選擇題參考答案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星期日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星期日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</w:p>
          <w:p w:rsidR="007D5213" w:rsidRPr="007D5213" w:rsidRDefault="007D5213" w:rsidP="00754DA0">
            <w:pPr>
              <w:rPr>
                <w:sz w:val="24"/>
              </w:rPr>
            </w:pPr>
          </w:p>
          <w:p w:rsidR="007D5213" w:rsidRPr="007D5213" w:rsidRDefault="007D5213" w:rsidP="00754DA0">
            <w:pPr>
              <w:rPr>
                <w:sz w:val="24"/>
              </w:rPr>
            </w:pPr>
          </w:p>
        </w:tc>
      </w:tr>
      <w:tr w:rsidR="007D5213" w:rsidRPr="007D5213" w:rsidTr="007D5213">
        <w:trPr>
          <w:trHeight w:val="833"/>
        </w:trPr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受理試題疑義申請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星期二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時前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星期二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時前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僅限網路申請，逾期不受理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試題</w:t>
            </w:r>
            <w:proofErr w:type="gramStart"/>
            <w:r w:rsidRPr="007D5213">
              <w:rPr>
                <w:rFonts w:hint="eastAsia"/>
                <w:sz w:val="24"/>
              </w:rPr>
              <w:t>疑義釋復</w:t>
            </w:r>
            <w:proofErr w:type="gramEnd"/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20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6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試題</w:t>
            </w:r>
            <w:proofErr w:type="gramStart"/>
            <w:r w:rsidRPr="007D5213">
              <w:rPr>
                <w:rFonts w:hint="eastAsia"/>
                <w:sz w:val="24"/>
              </w:rPr>
              <w:t>疑義釋復結果</w:t>
            </w:r>
            <w:proofErr w:type="gramEnd"/>
            <w:r w:rsidRPr="007D5213">
              <w:rPr>
                <w:rFonts w:hint="eastAsia"/>
                <w:sz w:val="24"/>
              </w:rPr>
              <w:t>總說明公布於本考試網站</w:t>
            </w:r>
            <w:r w:rsidRPr="007D5213">
              <w:rPr>
                <w:sz w:val="24"/>
              </w:rPr>
              <w:t>https://tqa.ntue.edu.tw</w:t>
            </w:r>
          </w:p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申請人可透過系統查詢試題疑義處理結果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放榜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7</w:t>
            </w:r>
            <w:r w:rsidRPr="007D5213">
              <w:rPr>
                <w:rFonts w:hint="eastAsia"/>
                <w:sz w:val="24"/>
              </w:rPr>
              <w:t>月</w:t>
            </w:r>
            <w:bookmarkStart w:id="0" w:name="_GoBack"/>
            <w:bookmarkEnd w:id="0"/>
            <w:r w:rsidRPr="007D5213">
              <w:rPr>
                <w:sz w:val="24"/>
              </w:rPr>
              <w:t>29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網路查榜網址：</w:t>
            </w:r>
            <w:r w:rsidRPr="007D5213">
              <w:rPr>
                <w:sz w:val="24"/>
              </w:rPr>
              <w:t>https://tqa.ntue.edu.tw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成績查詢及列印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7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  <w:r w:rsidRPr="007D5213">
              <w:rPr>
                <w:sz w:val="24"/>
              </w:rPr>
              <w:br/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詳閱簡章第</w:t>
            </w:r>
            <w:r w:rsidRPr="007D5213">
              <w:rPr>
                <w:sz w:val="24"/>
              </w:rPr>
              <w:t>16</w:t>
            </w:r>
            <w:r w:rsidRPr="007D5213">
              <w:rPr>
                <w:rFonts w:hint="eastAsia"/>
                <w:sz w:val="24"/>
              </w:rPr>
              <w:t>頁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受理成績複查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22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時止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7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29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星期一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中午</w:t>
            </w:r>
            <w:r w:rsidRPr="007D5213">
              <w:rPr>
                <w:sz w:val="24"/>
              </w:rPr>
              <w:t>12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下午</w:t>
            </w:r>
            <w:r w:rsidRPr="007D5213">
              <w:rPr>
                <w:sz w:val="24"/>
              </w:rPr>
              <w:t>3</w:t>
            </w:r>
            <w:r w:rsidRPr="007D5213">
              <w:rPr>
                <w:rFonts w:hint="eastAsia"/>
                <w:sz w:val="24"/>
              </w:rPr>
              <w:t>時止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限以網路申請</w:t>
            </w:r>
          </w:p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第一次考試者申請複查繳費截止日至</w:t>
            </w:r>
            <w:r w:rsidRPr="007D5213">
              <w:rPr>
                <w:sz w:val="24"/>
              </w:rPr>
              <w:t>4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25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止</w:t>
            </w:r>
          </w:p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第二次考試者申請複查繳費截止日至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止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寄送教師證書回郵信封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pacing w:val="-10"/>
                <w:sz w:val="24"/>
              </w:rPr>
              <w:t>108</w:t>
            </w:r>
            <w:r w:rsidRPr="007D5213">
              <w:rPr>
                <w:rFonts w:hint="eastAsia"/>
                <w:spacing w:val="-10"/>
                <w:sz w:val="24"/>
              </w:rPr>
              <w:t>年</w:t>
            </w:r>
            <w:r w:rsidRPr="007D5213">
              <w:rPr>
                <w:spacing w:val="-10"/>
                <w:sz w:val="24"/>
              </w:rPr>
              <w:t>4</w:t>
            </w:r>
            <w:r w:rsidRPr="007D5213">
              <w:rPr>
                <w:rFonts w:hint="eastAsia"/>
                <w:spacing w:val="-10"/>
                <w:sz w:val="24"/>
              </w:rPr>
              <w:t>月</w:t>
            </w:r>
            <w:r w:rsidRPr="007D5213">
              <w:rPr>
                <w:spacing w:val="-10"/>
                <w:sz w:val="24"/>
              </w:rPr>
              <w:t>25</w:t>
            </w:r>
            <w:r w:rsidRPr="007D5213">
              <w:rPr>
                <w:rFonts w:hint="eastAsia"/>
                <w:spacing w:val="-10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pacing w:val="-20"/>
                <w:sz w:val="24"/>
              </w:rPr>
              <w:t>前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  <w:r w:rsidRPr="007D5213">
              <w:rPr>
                <w:rFonts w:hint="eastAsia"/>
                <w:sz w:val="24"/>
              </w:rPr>
              <w:t>前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通過本考試並已完成教育實習者將回郵信封寄回原師資培育之大學，以郵局郵戳為憑</w:t>
            </w:r>
          </w:p>
        </w:tc>
      </w:tr>
      <w:tr w:rsidR="007D5213" w:rsidRPr="007D5213" w:rsidTr="007D5213">
        <w:tc>
          <w:tcPr>
            <w:tcW w:w="233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成績複查結果查詢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5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星期三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8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15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上午</w:t>
            </w:r>
            <w:r w:rsidRPr="007D5213">
              <w:rPr>
                <w:sz w:val="24"/>
              </w:rPr>
              <w:t>9</w:t>
            </w:r>
            <w:r w:rsidRPr="007D5213">
              <w:rPr>
                <w:rFonts w:hint="eastAsia"/>
                <w:sz w:val="24"/>
              </w:rPr>
              <w:t>時</w:t>
            </w:r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proofErr w:type="gramStart"/>
            <w:r w:rsidRPr="007D5213">
              <w:rPr>
                <w:rFonts w:hint="eastAsia"/>
                <w:sz w:val="24"/>
              </w:rPr>
              <w:t>｜</w:t>
            </w:r>
            <w:proofErr w:type="gramEnd"/>
          </w:p>
          <w:p w:rsidR="007D5213" w:rsidRPr="007D5213" w:rsidRDefault="007D5213" w:rsidP="00754DA0">
            <w:pPr>
              <w:jc w:val="center"/>
              <w:rPr>
                <w:sz w:val="24"/>
              </w:rPr>
            </w:pPr>
            <w:r w:rsidRPr="007D5213">
              <w:rPr>
                <w:sz w:val="24"/>
              </w:rPr>
              <w:t>108</w:t>
            </w:r>
            <w:r w:rsidRPr="007D5213">
              <w:rPr>
                <w:rFonts w:hint="eastAsia"/>
                <w:sz w:val="24"/>
              </w:rPr>
              <w:t>年</w:t>
            </w:r>
            <w:r w:rsidRPr="007D5213">
              <w:rPr>
                <w:sz w:val="24"/>
              </w:rPr>
              <w:t>10</w:t>
            </w:r>
            <w:r w:rsidRPr="007D5213">
              <w:rPr>
                <w:rFonts w:hint="eastAsia"/>
                <w:sz w:val="24"/>
              </w:rPr>
              <w:t>月</w:t>
            </w:r>
            <w:r w:rsidRPr="007D5213">
              <w:rPr>
                <w:sz w:val="24"/>
              </w:rPr>
              <w:t>31</w:t>
            </w:r>
            <w:r w:rsidRPr="007D5213">
              <w:rPr>
                <w:rFonts w:hint="eastAsia"/>
                <w:sz w:val="24"/>
              </w:rPr>
              <w:t>日</w:t>
            </w:r>
            <w:r w:rsidRPr="007D5213">
              <w:rPr>
                <w:sz w:val="24"/>
              </w:rPr>
              <w:t>(</w:t>
            </w:r>
            <w:r w:rsidRPr="007D5213">
              <w:rPr>
                <w:rFonts w:hint="eastAsia"/>
                <w:sz w:val="24"/>
              </w:rPr>
              <w:t>星期四</w:t>
            </w:r>
            <w:r w:rsidRPr="007D5213">
              <w:rPr>
                <w:sz w:val="24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7D5213" w:rsidRPr="007D5213" w:rsidRDefault="007D5213" w:rsidP="00754DA0">
            <w:pPr>
              <w:rPr>
                <w:sz w:val="24"/>
              </w:rPr>
            </w:pPr>
            <w:r w:rsidRPr="007D5213">
              <w:rPr>
                <w:rFonts w:hint="eastAsia"/>
                <w:sz w:val="24"/>
              </w:rPr>
              <w:t>網路查詢網址：</w:t>
            </w:r>
            <w:r w:rsidRPr="007D5213">
              <w:rPr>
                <w:sz w:val="24"/>
              </w:rPr>
              <w:t>https://tqa.ntue.edu.tw</w:t>
            </w:r>
          </w:p>
        </w:tc>
      </w:tr>
    </w:tbl>
    <w:p w:rsidR="004376BA" w:rsidRPr="007D5213" w:rsidRDefault="004376BA"/>
    <w:sectPr w:rsidR="004376BA" w:rsidRPr="007D5213" w:rsidSect="007D5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13"/>
    <w:rsid w:val="004376BA"/>
    <w:rsid w:val="007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C992C-BBF7-49F9-BAD4-86E6AF17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1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213"/>
    <w:rPr>
      <w:color w:val="0000FF"/>
      <w:u w:val="single"/>
    </w:rPr>
  </w:style>
  <w:style w:type="table" w:styleId="a4">
    <w:name w:val="Table Grid"/>
    <w:basedOn w:val="a1"/>
    <w:uiPriority w:val="59"/>
    <w:rsid w:val="007D521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2018-11-30T01:10:00Z</dcterms:created>
  <dcterms:modified xsi:type="dcterms:W3CDTF">2018-11-30T01:14:00Z</dcterms:modified>
</cp:coreProperties>
</file>