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6"/>
        <w:gridCol w:w="5040"/>
        <w:gridCol w:w="1841"/>
      </w:tblGrid>
      <w:tr w:rsidR="008B60FC" w:rsidRPr="008B60FC" w:rsidTr="00917C28">
        <w:trPr>
          <w:trHeight w:val="654"/>
          <w:jc w:val="center"/>
        </w:trPr>
        <w:tc>
          <w:tcPr>
            <w:tcW w:w="845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5328D" w:rsidRPr="008B60FC" w:rsidRDefault="0025328D" w:rsidP="00411177">
            <w:pPr>
              <w:jc w:val="center"/>
              <w:rPr>
                <w:rFonts w:hAnsi="標楷體" w:cs="新細明體"/>
                <w:b/>
                <w:kern w:val="0"/>
                <w:szCs w:val="24"/>
              </w:rPr>
            </w:pPr>
            <w:r w:rsidRPr="008B60FC">
              <w:rPr>
                <w:rFonts w:hint="eastAsia"/>
                <w:b/>
                <w:szCs w:val="24"/>
              </w:rPr>
              <w:t>附表</w:t>
            </w:r>
            <w:r w:rsidR="00917C28" w:rsidRPr="008B60FC">
              <w:rPr>
                <w:rFonts w:eastAsiaTheme="minorEastAsia" w:hint="eastAsia"/>
                <w:b/>
                <w:szCs w:val="24"/>
              </w:rPr>
              <w:t xml:space="preserve">1 </w:t>
            </w:r>
            <w:r w:rsidR="00917C28" w:rsidRPr="008B60FC">
              <w:rPr>
                <w:rFonts w:eastAsia="SimSun" w:hint="eastAsia"/>
                <w:b/>
                <w:szCs w:val="24"/>
              </w:rPr>
              <w:t xml:space="preserve"> </w:t>
            </w:r>
            <w:r w:rsidRPr="008B60FC">
              <w:rPr>
                <w:rFonts w:hAnsi="標楷體" w:cs="新細明體"/>
                <w:b/>
                <w:kern w:val="0"/>
                <w:szCs w:val="24"/>
              </w:rPr>
              <w:t>10</w:t>
            </w:r>
            <w:r w:rsidR="00F02E2F" w:rsidRPr="008B60FC">
              <w:rPr>
                <w:rFonts w:hAnsi="標楷體" w:cs="新細明體" w:hint="eastAsia"/>
                <w:b/>
                <w:kern w:val="0"/>
                <w:szCs w:val="24"/>
              </w:rPr>
              <w:t>5</w:t>
            </w:r>
            <w:r w:rsidR="00917C28" w:rsidRPr="008B60FC">
              <w:rPr>
                <w:rFonts w:hAnsi="標楷體" w:cs="新細明體" w:hint="eastAsia"/>
                <w:b/>
                <w:kern w:val="0"/>
                <w:szCs w:val="24"/>
              </w:rPr>
              <w:t>學年度各就學區主委學校網站及公告實際招生名額時間彙整</w:t>
            </w:r>
            <w:r w:rsidRPr="008B60FC">
              <w:rPr>
                <w:rFonts w:hAnsi="標楷體" w:cs="新細明體" w:hint="eastAsia"/>
                <w:b/>
                <w:kern w:val="0"/>
                <w:szCs w:val="24"/>
              </w:rPr>
              <w:t>表</w:t>
            </w:r>
          </w:p>
          <w:p w:rsidR="0076794D" w:rsidRPr="008B60FC" w:rsidRDefault="0076794D" w:rsidP="004111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60FC" w:rsidRPr="008B60FC" w:rsidTr="005B5013">
        <w:trPr>
          <w:trHeight w:val="330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5B5013">
            <w:pPr>
              <w:widowControl/>
              <w:jc w:val="center"/>
              <w:rPr>
                <w:rFonts w:hAnsi="標楷體" w:cs="新細明體"/>
                <w:b/>
                <w:kern w:val="0"/>
                <w:szCs w:val="24"/>
              </w:rPr>
            </w:pPr>
            <w:r w:rsidRPr="008B60FC">
              <w:rPr>
                <w:rFonts w:hAnsi="標楷體" w:cs="新細明體" w:hint="eastAsia"/>
                <w:b/>
                <w:kern w:val="0"/>
                <w:szCs w:val="24"/>
              </w:rPr>
              <w:t>區別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5B5013">
            <w:pPr>
              <w:widowControl/>
              <w:jc w:val="center"/>
              <w:rPr>
                <w:rFonts w:hAnsi="標楷體" w:cs="新細明體"/>
                <w:b/>
                <w:kern w:val="0"/>
                <w:szCs w:val="24"/>
              </w:rPr>
            </w:pPr>
            <w:r w:rsidRPr="008B60FC">
              <w:rPr>
                <w:rFonts w:hAnsi="標楷體" w:cs="新細明體" w:hint="eastAsia"/>
                <w:b/>
                <w:kern w:val="0"/>
                <w:szCs w:val="24"/>
              </w:rPr>
              <w:t>主委學校</w:t>
            </w:r>
            <w:r w:rsidRPr="008B60FC">
              <w:rPr>
                <w:rFonts w:hAnsi="標楷體" w:cs="新細明體"/>
                <w:b/>
                <w:kern w:val="0"/>
                <w:szCs w:val="24"/>
              </w:rPr>
              <w:t>/</w:t>
            </w:r>
            <w:r w:rsidRPr="008B60FC">
              <w:rPr>
                <w:rFonts w:hAnsi="標楷體" w:cs="新細明體" w:hint="eastAsia"/>
                <w:b/>
                <w:kern w:val="0"/>
                <w:szCs w:val="24"/>
              </w:rPr>
              <w:t>網站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5B5013">
            <w:pPr>
              <w:widowControl/>
              <w:jc w:val="center"/>
              <w:rPr>
                <w:rFonts w:hAnsi="標楷體" w:cs="新細明體"/>
                <w:b/>
                <w:kern w:val="0"/>
                <w:szCs w:val="24"/>
              </w:rPr>
            </w:pPr>
            <w:r w:rsidRPr="008B60FC">
              <w:rPr>
                <w:rFonts w:hAnsi="標楷體" w:cs="新細明體" w:hint="eastAsia"/>
                <w:b/>
                <w:kern w:val="0"/>
                <w:szCs w:val="24"/>
              </w:rPr>
              <w:t>公告實際招生</w:t>
            </w:r>
          </w:p>
          <w:p w:rsidR="00917C28" w:rsidRPr="008B60FC" w:rsidRDefault="00917C28" w:rsidP="005B5013">
            <w:pPr>
              <w:widowControl/>
              <w:jc w:val="center"/>
              <w:rPr>
                <w:rFonts w:hAnsi="標楷體" w:cs="新細明體"/>
                <w:b/>
                <w:kern w:val="0"/>
                <w:szCs w:val="24"/>
              </w:rPr>
            </w:pPr>
            <w:r w:rsidRPr="008B60FC">
              <w:rPr>
                <w:rFonts w:hAnsi="標楷體" w:cs="新細明體" w:hint="eastAsia"/>
                <w:b/>
                <w:kern w:val="0"/>
                <w:szCs w:val="24"/>
              </w:rPr>
              <w:t>名額時間</w:t>
            </w:r>
          </w:p>
        </w:tc>
      </w:tr>
      <w:tr w:rsidR="008B60FC" w:rsidRPr="008B60FC" w:rsidTr="00917C28">
        <w:trPr>
          <w:trHeight w:val="578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857C9E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基北區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新北市立中和高級中學</w:t>
            </w:r>
          </w:p>
          <w:p w:rsidR="00917C28" w:rsidRPr="008B60FC" w:rsidRDefault="008532FB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hyperlink r:id="rId7" w:history="1">
              <w:r w:rsidR="00917C28" w:rsidRPr="008B60FC">
                <w:rPr>
                  <w:rStyle w:val="a3"/>
                  <w:color w:val="auto"/>
                  <w:kern w:val="0"/>
                  <w:sz w:val="26"/>
                  <w:szCs w:val="26"/>
                  <w:u w:val="none"/>
                </w:rPr>
                <w:t>https://105cefa.ntpc.edu.tw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917C28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917C28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12:00</w:t>
            </w:r>
          </w:p>
        </w:tc>
      </w:tr>
      <w:tr w:rsidR="008B60FC" w:rsidRPr="008B60FC" w:rsidTr="00917C28">
        <w:trPr>
          <w:trHeight w:val="602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桃連區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國立武陵高級中學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https://105noexam.wlsh.tyc.edu.tw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2F273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</w:t>
            </w:r>
            <w:r w:rsidR="002F2732" w:rsidRPr="008B60FC">
              <w:rPr>
                <w:rFonts w:ascii="Times New Roman" w:hint="eastAsia"/>
                <w:kern w:val="0"/>
                <w:sz w:val="26"/>
                <w:szCs w:val="26"/>
              </w:rPr>
              <w:t>2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:00</w:t>
            </w:r>
          </w:p>
        </w:tc>
      </w:tr>
      <w:tr w:rsidR="008B60FC" w:rsidRPr="008B60FC" w:rsidTr="00917C28">
        <w:trPr>
          <w:trHeight w:val="59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竹苗區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國立苗栗高級商業職業學校</w:t>
            </w:r>
          </w:p>
          <w:p w:rsidR="00917C28" w:rsidRPr="008B60FC" w:rsidRDefault="008532FB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hyperlink r:id="rId8" w:history="1">
              <w:r w:rsidR="00D85D14" w:rsidRPr="008B60FC">
                <w:rPr>
                  <w:rStyle w:val="a3"/>
                  <w:bCs/>
                  <w:color w:val="auto"/>
                  <w:sz w:val="26"/>
                  <w:szCs w:val="26"/>
                </w:rPr>
                <w:t>http</w:t>
              </w:r>
              <w:r w:rsidR="00D85D14" w:rsidRPr="008B60FC">
                <w:rPr>
                  <w:rStyle w:val="a3"/>
                  <w:rFonts w:hint="eastAsia"/>
                  <w:bCs/>
                  <w:color w:val="auto"/>
                  <w:sz w:val="26"/>
                  <w:szCs w:val="26"/>
                </w:rPr>
                <w:t>s</w:t>
              </w:r>
              <w:r w:rsidR="00D85D14" w:rsidRPr="008B60FC">
                <w:rPr>
                  <w:rStyle w:val="a3"/>
                  <w:bCs/>
                  <w:color w:val="auto"/>
                  <w:sz w:val="26"/>
                  <w:szCs w:val="26"/>
                </w:rPr>
                <w:t>://105entrance.mlvs.mlc.edu.tw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86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中投區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國立中興大學附屬臺中高級農業學校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</w:t>
            </w:r>
            <w:r w:rsidR="00D85D14" w:rsidRPr="008B60FC">
              <w:rPr>
                <w:rFonts w:ascii="Times New Roman" w:hint="eastAsia"/>
                <w:kern w:val="0"/>
                <w:sz w:val="26"/>
                <w:szCs w:val="26"/>
              </w:rPr>
              <w:t>s</w:t>
            </w:r>
            <w:r w:rsidRPr="008B60FC">
              <w:rPr>
                <w:rFonts w:ascii="Times New Roman"/>
                <w:kern w:val="0"/>
                <w:sz w:val="26"/>
                <w:szCs w:val="26"/>
              </w:rPr>
              <w:t>://105school.tcavs.tc.edu.tw/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12:00</w:t>
            </w:r>
          </w:p>
        </w:tc>
      </w:tr>
      <w:tr w:rsidR="008B60FC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彰化區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1C2DE4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國立永靖高級工業職業學校</w:t>
            </w:r>
          </w:p>
          <w:p w:rsidR="00917C28" w:rsidRPr="008B60FC" w:rsidRDefault="00917C28" w:rsidP="001C2DE4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Style w:val="a3"/>
                <w:color w:val="auto"/>
                <w:kern w:val="0"/>
                <w:sz w:val="26"/>
                <w:szCs w:val="26"/>
                <w:u w:val="none"/>
              </w:rPr>
              <w:t>https://105noexam.chc.edu.t</w:t>
            </w:r>
            <w:r w:rsidRPr="008B60FC">
              <w:rPr>
                <w:rStyle w:val="a3"/>
                <w:rFonts w:hint="eastAsia"/>
                <w:color w:val="auto"/>
                <w:kern w:val="0"/>
                <w:sz w:val="26"/>
                <w:szCs w:val="26"/>
                <w:u w:val="none"/>
              </w:rPr>
              <w:t>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雲林區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國立虎尾高級農工職業學校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sz w:val="26"/>
                <w:szCs w:val="26"/>
              </w:rPr>
            </w:pPr>
            <w:r w:rsidRPr="008B60FC">
              <w:rPr>
                <w:rFonts w:ascii="Times New Roman"/>
                <w:bCs/>
                <w:sz w:val="26"/>
                <w:szCs w:val="26"/>
              </w:rPr>
              <w:t>http</w:t>
            </w:r>
            <w:r w:rsidRPr="008B60FC">
              <w:rPr>
                <w:rFonts w:ascii="Times New Roman" w:hint="eastAsia"/>
                <w:bCs/>
                <w:sz w:val="26"/>
                <w:szCs w:val="26"/>
              </w:rPr>
              <w:t>s</w:t>
            </w:r>
            <w:r w:rsidRPr="008B60FC">
              <w:rPr>
                <w:rFonts w:ascii="Times New Roman"/>
                <w:bCs/>
                <w:sz w:val="26"/>
                <w:szCs w:val="26"/>
              </w:rPr>
              <w:t>://</w:t>
            </w:r>
            <w:r w:rsidRPr="008B60FC">
              <w:rPr>
                <w:rFonts w:ascii="Times New Roman" w:hint="eastAsia"/>
                <w:bCs/>
                <w:sz w:val="26"/>
                <w:szCs w:val="26"/>
              </w:rPr>
              <w:t>105noexam</w:t>
            </w:r>
            <w:r w:rsidRPr="008B60FC">
              <w:rPr>
                <w:rFonts w:ascii="Times New Roman"/>
                <w:bCs/>
                <w:sz w:val="26"/>
                <w:szCs w:val="26"/>
              </w:rPr>
              <w:t>.</w:t>
            </w:r>
            <w:r w:rsidRPr="008B60FC">
              <w:rPr>
                <w:rFonts w:ascii="Times New Roman" w:hint="eastAsia"/>
                <w:bCs/>
                <w:sz w:val="26"/>
                <w:szCs w:val="26"/>
              </w:rPr>
              <w:t>hwaivs.ylc.</w:t>
            </w:r>
            <w:r w:rsidRPr="008B60FC">
              <w:rPr>
                <w:rFonts w:ascii="Times New Roman"/>
                <w:bCs/>
                <w:sz w:val="26"/>
                <w:szCs w:val="26"/>
              </w:rPr>
              <w:t>edu.tw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78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嘉義區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國立嘉義高級家事職業學校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http://www.cyhvs.cy.edu.tw/web/105examfree/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602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臺南區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國立臺南高級工業職業學校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http://12basic.ptivs.tn.edu.tw/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9:00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高雄區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高雄市立三民高級家事商業職業學校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https://kh105.kh.edu.tw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屏東區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國立恆春高級工商職業學校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https://e12.ptc.edu.tw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12:00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宜蘭區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國立羅東高級工業職業學校</w:t>
            </w:r>
          </w:p>
          <w:p w:rsidR="00D85D14" w:rsidRPr="008B60FC" w:rsidRDefault="00D85D14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http://105noexam.ltivs.ilc.edu.tw/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花蓮區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國立花蓮高級農業職業學校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</w:t>
            </w:r>
            <w:r w:rsidR="00D85D14" w:rsidRPr="008B60FC">
              <w:rPr>
                <w:rFonts w:ascii="Times New Roman" w:hint="eastAsia"/>
                <w:kern w:val="0"/>
                <w:sz w:val="26"/>
                <w:szCs w:val="26"/>
              </w:rPr>
              <w:t>s</w:t>
            </w:r>
            <w:r w:rsidRPr="008B60FC">
              <w:rPr>
                <w:rFonts w:ascii="Times New Roman"/>
                <w:kern w:val="0"/>
                <w:sz w:val="26"/>
                <w:szCs w:val="26"/>
              </w:rPr>
              <w:t>://12adapt.hlc.edu.tw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734E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</w:t>
            </w:r>
            <w:r w:rsidR="00734ED2" w:rsidRPr="008B60FC">
              <w:rPr>
                <w:rFonts w:ascii="Times New Roman" w:hint="eastAsia"/>
                <w:kern w:val="0"/>
                <w:sz w:val="26"/>
                <w:szCs w:val="26"/>
              </w:rPr>
              <w:t>2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578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臺東區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國立臺東專科學校高職部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bCs/>
                <w:sz w:val="26"/>
                <w:szCs w:val="26"/>
              </w:rPr>
              <w:t>http://105ttfree.ntc.edu.tw/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8:00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8B60FC" w:rsidRPr="008B60FC" w:rsidTr="00917C28">
        <w:trPr>
          <w:trHeight w:val="602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澎湖區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國立澎湖海事水產職業學校</w:t>
            </w:r>
          </w:p>
          <w:p w:rsidR="00D85D14" w:rsidRPr="008B60FC" w:rsidRDefault="00D85D14" w:rsidP="00411177">
            <w:pPr>
              <w:widowControl/>
              <w:jc w:val="both"/>
              <w:rPr>
                <w:rFonts w:ascii="Times New Roman"/>
                <w:bCs/>
                <w:sz w:val="26"/>
                <w:szCs w:val="26"/>
              </w:rPr>
            </w:pPr>
            <w:r w:rsidRPr="008B60FC">
              <w:rPr>
                <w:rFonts w:ascii="Times New Roman"/>
                <w:bCs/>
                <w:sz w:val="26"/>
                <w:szCs w:val="26"/>
              </w:rPr>
              <w:t>http://12basic.phc.edu.tw/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  <w:tr w:rsidR="00C139A6" w:rsidRPr="008B60FC" w:rsidTr="00917C28">
        <w:trPr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28" w:rsidRPr="008B60FC" w:rsidRDefault="00917C28" w:rsidP="00AD484A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金門區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411177">
            <w:pPr>
              <w:widowControl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8B60FC">
              <w:rPr>
                <w:rFonts w:hAnsi="標楷體" w:cs="新細明體" w:hint="eastAsia"/>
                <w:kern w:val="0"/>
                <w:sz w:val="26"/>
                <w:szCs w:val="26"/>
              </w:rPr>
              <w:t>國立金門高級農工職業學校</w:t>
            </w:r>
          </w:p>
          <w:p w:rsidR="00917C28" w:rsidRPr="008B60FC" w:rsidRDefault="00917C28" w:rsidP="00411177">
            <w:pPr>
              <w:widowControl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/>
                <w:kern w:val="0"/>
                <w:sz w:val="26"/>
                <w:szCs w:val="26"/>
              </w:rPr>
              <w:t>http://www.kmvs.km.edu.tw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6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月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15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日</w:t>
            </w:r>
          </w:p>
          <w:p w:rsidR="00917C28" w:rsidRPr="008B60FC" w:rsidRDefault="00917C28" w:rsidP="00BB5FD2">
            <w:pPr>
              <w:widowControl/>
              <w:jc w:val="center"/>
              <w:rPr>
                <w:rFonts w:ascii="Times New Roman"/>
                <w:kern w:val="0"/>
                <w:sz w:val="26"/>
                <w:szCs w:val="26"/>
              </w:rPr>
            </w:pP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17:00</w:t>
            </w:r>
            <w:r w:rsidRPr="008B60FC">
              <w:rPr>
                <w:rFonts w:ascii="Times New Roman" w:hint="eastAsia"/>
                <w:kern w:val="0"/>
                <w:sz w:val="26"/>
                <w:szCs w:val="26"/>
              </w:rPr>
              <w:t>後</w:t>
            </w:r>
          </w:p>
        </w:tc>
      </w:tr>
    </w:tbl>
    <w:p w:rsidR="000C6E5E" w:rsidRPr="008B60FC" w:rsidRDefault="000C6E5E"/>
    <w:sectPr w:rsidR="000C6E5E" w:rsidRPr="008B60FC" w:rsidSect="001B538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FB" w:rsidRDefault="008532FB" w:rsidP="00D2003B">
      <w:r>
        <w:separator/>
      </w:r>
    </w:p>
  </w:endnote>
  <w:endnote w:type="continuationSeparator" w:id="0">
    <w:p w:rsidR="008532FB" w:rsidRDefault="008532FB" w:rsidP="00D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FB" w:rsidRDefault="008532FB" w:rsidP="00D2003B">
      <w:r>
        <w:separator/>
      </w:r>
    </w:p>
  </w:footnote>
  <w:footnote w:type="continuationSeparator" w:id="0">
    <w:p w:rsidR="008532FB" w:rsidRDefault="008532FB" w:rsidP="00D2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8D"/>
    <w:rsid w:val="000065A3"/>
    <w:rsid w:val="00047AEE"/>
    <w:rsid w:val="0009510D"/>
    <w:rsid w:val="000C6E5E"/>
    <w:rsid w:val="0010205E"/>
    <w:rsid w:val="001212F2"/>
    <w:rsid w:val="00127501"/>
    <w:rsid w:val="0019433B"/>
    <w:rsid w:val="001B538B"/>
    <w:rsid w:val="001C2DE4"/>
    <w:rsid w:val="001E46E9"/>
    <w:rsid w:val="0025328D"/>
    <w:rsid w:val="0025369A"/>
    <w:rsid w:val="002B3B76"/>
    <w:rsid w:val="002C70E6"/>
    <w:rsid w:val="002F2732"/>
    <w:rsid w:val="00335226"/>
    <w:rsid w:val="00352B07"/>
    <w:rsid w:val="00354CCF"/>
    <w:rsid w:val="0037113B"/>
    <w:rsid w:val="003A4CA5"/>
    <w:rsid w:val="003E543B"/>
    <w:rsid w:val="00406865"/>
    <w:rsid w:val="00411177"/>
    <w:rsid w:val="00437C76"/>
    <w:rsid w:val="004A374F"/>
    <w:rsid w:val="004A42D1"/>
    <w:rsid w:val="004A47FB"/>
    <w:rsid w:val="004F2FFC"/>
    <w:rsid w:val="004F5658"/>
    <w:rsid w:val="00545942"/>
    <w:rsid w:val="005A2F75"/>
    <w:rsid w:val="005B5013"/>
    <w:rsid w:val="005D1FC7"/>
    <w:rsid w:val="005F4E5B"/>
    <w:rsid w:val="00607CC4"/>
    <w:rsid w:val="0061534C"/>
    <w:rsid w:val="006A2249"/>
    <w:rsid w:val="00734ED2"/>
    <w:rsid w:val="0076794D"/>
    <w:rsid w:val="007B60BB"/>
    <w:rsid w:val="007D718F"/>
    <w:rsid w:val="00810C06"/>
    <w:rsid w:val="00853073"/>
    <w:rsid w:val="008532FB"/>
    <w:rsid w:val="00857C9E"/>
    <w:rsid w:val="0089614E"/>
    <w:rsid w:val="008B60FC"/>
    <w:rsid w:val="008C6E0A"/>
    <w:rsid w:val="008E36B3"/>
    <w:rsid w:val="00917C28"/>
    <w:rsid w:val="00937D3E"/>
    <w:rsid w:val="009720C6"/>
    <w:rsid w:val="009A1320"/>
    <w:rsid w:val="009B17F8"/>
    <w:rsid w:val="009D73BB"/>
    <w:rsid w:val="00A07A05"/>
    <w:rsid w:val="00A21445"/>
    <w:rsid w:val="00A552D5"/>
    <w:rsid w:val="00AC0358"/>
    <w:rsid w:val="00AD484A"/>
    <w:rsid w:val="00AE01DC"/>
    <w:rsid w:val="00AF0216"/>
    <w:rsid w:val="00B11C2E"/>
    <w:rsid w:val="00B3719C"/>
    <w:rsid w:val="00B65A6E"/>
    <w:rsid w:val="00B71791"/>
    <w:rsid w:val="00B71B06"/>
    <w:rsid w:val="00BF424B"/>
    <w:rsid w:val="00C139A6"/>
    <w:rsid w:val="00C40B5C"/>
    <w:rsid w:val="00C65616"/>
    <w:rsid w:val="00C678AD"/>
    <w:rsid w:val="00C97032"/>
    <w:rsid w:val="00CC20C6"/>
    <w:rsid w:val="00CD3829"/>
    <w:rsid w:val="00CE04E8"/>
    <w:rsid w:val="00D2003B"/>
    <w:rsid w:val="00D42944"/>
    <w:rsid w:val="00D45C03"/>
    <w:rsid w:val="00D85D14"/>
    <w:rsid w:val="00D90510"/>
    <w:rsid w:val="00DA1428"/>
    <w:rsid w:val="00DE4A70"/>
    <w:rsid w:val="00DE4F6C"/>
    <w:rsid w:val="00E04091"/>
    <w:rsid w:val="00E05B2E"/>
    <w:rsid w:val="00E123AE"/>
    <w:rsid w:val="00F02E2F"/>
    <w:rsid w:val="00F37EF8"/>
    <w:rsid w:val="00F97DC7"/>
    <w:rsid w:val="00FB0B45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D3C40-A85C-4238-8AC2-51D3BD6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D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5entrance.mlvs.ml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5cefa.ntp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8B1-3D46-4696-A45F-FA8B503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謝維峰公用信箱電腦</cp:lastModifiedBy>
  <cp:revision>3</cp:revision>
  <cp:lastPrinted>2015-06-10T01:33:00Z</cp:lastPrinted>
  <dcterms:created xsi:type="dcterms:W3CDTF">2016-06-15T00:37:00Z</dcterms:created>
  <dcterms:modified xsi:type="dcterms:W3CDTF">2016-06-15T01:27:00Z</dcterms:modified>
</cp:coreProperties>
</file>