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9" w:rsidRPr="00253999" w:rsidRDefault="00253999" w:rsidP="0025399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53999">
        <w:rPr>
          <w:rFonts w:ascii="標楷體" w:eastAsia="標楷體" w:hAnsi="標楷體" w:hint="eastAsia"/>
          <w:b/>
          <w:bCs/>
          <w:sz w:val="32"/>
          <w:szCs w:val="32"/>
        </w:rPr>
        <w:t>教育部 高中職行動學習輔導計畫</w:t>
      </w:r>
    </w:p>
    <w:p w:rsidR="00253999" w:rsidRPr="00253999" w:rsidRDefault="00253999" w:rsidP="00253999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253999">
        <w:rPr>
          <w:rFonts w:ascii="標楷體" w:eastAsia="標楷體" w:hAnsi="標楷體" w:hint="eastAsia"/>
          <w:b/>
          <w:bCs/>
          <w:sz w:val="32"/>
          <w:szCs w:val="32"/>
        </w:rPr>
        <w:t>高中職行動學習捐贈儀式暨成果發表會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一、日期：民國</w:t>
      </w:r>
      <w:r w:rsidRPr="00253999">
        <w:rPr>
          <w:rFonts w:ascii="標楷體" w:eastAsia="標楷體" w:hAnsi="標楷體"/>
          <w:sz w:val="28"/>
          <w:szCs w:val="28"/>
        </w:rPr>
        <w:t>10</w:t>
      </w:r>
      <w:r w:rsidRPr="00253999">
        <w:rPr>
          <w:rFonts w:ascii="標楷體" w:eastAsia="標楷體" w:hAnsi="標楷體" w:hint="eastAsia"/>
          <w:sz w:val="28"/>
          <w:szCs w:val="28"/>
        </w:rPr>
        <w:t>3年06月16日</w:t>
      </w:r>
      <w:r w:rsidRPr="00253999">
        <w:rPr>
          <w:rFonts w:ascii="標楷體" w:eastAsia="標楷體" w:hAnsi="標楷體"/>
          <w:sz w:val="28"/>
          <w:szCs w:val="28"/>
        </w:rPr>
        <w:t>(</w:t>
      </w:r>
      <w:proofErr w:type="gramStart"/>
      <w:r w:rsidRPr="002539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53999">
        <w:rPr>
          <w:rFonts w:ascii="標楷體" w:eastAsia="標楷體" w:hAnsi="標楷體"/>
          <w:sz w:val="28"/>
          <w:szCs w:val="28"/>
        </w:rPr>
        <w:t>)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二、地點：國立臺灣科技大學</w:t>
      </w:r>
      <w:r w:rsidRPr="00253999">
        <w:rPr>
          <w:rFonts w:ascii="標楷體" w:eastAsia="標楷體" w:hAnsi="標楷體"/>
          <w:sz w:val="28"/>
          <w:szCs w:val="28"/>
        </w:rPr>
        <w:t xml:space="preserve"> (</w:t>
      </w:r>
      <w:r w:rsidRPr="00253999">
        <w:rPr>
          <w:rFonts w:ascii="標楷體" w:eastAsia="標楷體" w:hAnsi="標楷體" w:hint="eastAsia"/>
          <w:sz w:val="28"/>
          <w:szCs w:val="28"/>
        </w:rPr>
        <w:t>臺北市大安區基隆路四段</w:t>
      </w:r>
      <w:r w:rsidRPr="00253999">
        <w:rPr>
          <w:rFonts w:ascii="標楷體" w:eastAsia="標楷體" w:hAnsi="標楷體"/>
          <w:sz w:val="28"/>
          <w:szCs w:val="28"/>
        </w:rPr>
        <w:t>43</w:t>
      </w:r>
      <w:r w:rsidRPr="00253999">
        <w:rPr>
          <w:rFonts w:ascii="標楷體" w:eastAsia="標楷體" w:hAnsi="標楷體" w:hint="eastAsia"/>
          <w:sz w:val="28"/>
          <w:szCs w:val="28"/>
        </w:rPr>
        <w:t>號</w:t>
      </w:r>
      <w:r w:rsidRPr="00253999">
        <w:rPr>
          <w:rFonts w:ascii="標楷體" w:eastAsia="標楷體" w:hAnsi="標楷體"/>
          <w:sz w:val="28"/>
          <w:szCs w:val="28"/>
        </w:rPr>
        <w:t xml:space="preserve"> </w:t>
      </w:r>
      <w:r w:rsidRPr="00253999">
        <w:rPr>
          <w:rFonts w:ascii="標楷體" w:eastAsia="標楷體" w:hAnsi="標楷體" w:hint="eastAsia"/>
          <w:sz w:val="28"/>
          <w:szCs w:val="28"/>
        </w:rPr>
        <w:t>國際大樓IB</w:t>
      </w:r>
      <w:r w:rsidRPr="00253999">
        <w:rPr>
          <w:rFonts w:ascii="標楷體" w:eastAsia="標楷體" w:hAnsi="標楷體"/>
          <w:sz w:val="28"/>
          <w:szCs w:val="28"/>
        </w:rPr>
        <w:t>-</w:t>
      </w:r>
      <w:r w:rsidRPr="00253999">
        <w:rPr>
          <w:rFonts w:ascii="標楷體" w:eastAsia="標楷體" w:hAnsi="標楷體" w:hint="eastAsia"/>
          <w:sz w:val="28"/>
          <w:szCs w:val="28"/>
        </w:rPr>
        <w:t>101、IB-201、IB-202、IB-301、IB-302、IB-303、IB-305、IB-306、IB-501會議室</w:t>
      </w:r>
      <w:r w:rsidRPr="00253999">
        <w:rPr>
          <w:rFonts w:ascii="標楷體" w:eastAsia="標楷體" w:hAnsi="標楷體"/>
          <w:sz w:val="28"/>
          <w:szCs w:val="28"/>
        </w:rPr>
        <w:t>)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三、主辦單位：教育部資訊及科技教育司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四、承辦單位：國立臺灣科技大學 數位學習與教育研究所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五、與會人員：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教育部、各直轄市政府教育局及縣</w:t>
      </w:r>
      <w:proofErr w:type="gramStart"/>
      <w:r w:rsidRPr="00253999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253999">
        <w:rPr>
          <w:rFonts w:ascii="標楷體" w:eastAsia="標楷體" w:hAnsi="標楷體" w:hint="eastAsia"/>
          <w:sz w:val="28"/>
          <w:szCs w:val="28"/>
        </w:rPr>
        <w:t>政府代表、信望愛文教基金會、高中職行動學習輔導計畫團隊成員、學校校長、教務主任、教學組長、資訊組長及任課教師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六、連絡人：國立臺灣科技大學</w:t>
      </w:r>
      <w:r w:rsidRPr="00253999">
        <w:rPr>
          <w:rFonts w:ascii="標楷體" w:eastAsia="標楷體" w:hAnsi="標楷體"/>
          <w:sz w:val="28"/>
          <w:szCs w:val="28"/>
        </w:rPr>
        <w:t xml:space="preserve"> </w:t>
      </w:r>
      <w:r w:rsidRPr="00253999">
        <w:rPr>
          <w:rFonts w:ascii="標楷體" w:eastAsia="標楷體" w:hAnsi="標楷體" w:hint="eastAsia"/>
          <w:sz w:val="28"/>
          <w:szCs w:val="28"/>
        </w:rPr>
        <w:t>應用科技研究所</w:t>
      </w:r>
      <w:r w:rsidRPr="00253999">
        <w:rPr>
          <w:rFonts w:ascii="標楷體" w:eastAsia="標楷體" w:hAnsi="標楷體"/>
          <w:sz w:val="28"/>
          <w:szCs w:val="28"/>
        </w:rPr>
        <w:t xml:space="preserve"> </w:t>
      </w:r>
      <w:r w:rsidRPr="00253999">
        <w:rPr>
          <w:rFonts w:ascii="標楷體" w:eastAsia="標楷體" w:hAnsi="標楷體" w:hint="eastAsia"/>
          <w:sz w:val="28"/>
          <w:szCs w:val="28"/>
        </w:rPr>
        <w:t>賴秋琳 博士生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/>
          <w:sz w:val="28"/>
          <w:szCs w:val="28"/>
        </w:rPr>
        <w:t>(</w:t>
      </w:r>
      <w:r w:rsidRPr="00253999">
        <w:rPr>
          <w:rFonts w:ascii="標楷體" w:eastAsia="標楷體" w:hAnsi="標楷體" w:hint="eastAsia"/>
          <w:sz w:val="28"/>
          <w:szCs w:val="28"/>
        </w:rPr>
        <w:t>手機：</w:t>
      </w:r>
      <w:r w:rsidRPr="00253999">
        <w:rPr>
          <w:rFonts w:ascii="標楷體" w:eastAsia="標楷體" w:hAnsi="標楷體"/>
          <w:sz w:val="28"/>
          <w:szCs w:val="28"/>
        </w:rPr>
        <w:t>09</w:t>
      </w:r>
      <w:r w:rsidRPr="00253999">
        <w:rPr>
          <w:rFonts w:ascii="標楷體" w:eastAsia="標楷體" w:hAnsi="標楷體" w:hint="eastAsia"/>
          <w:sz w:val="28"/>
          <w:szCs w:val="28"/>
        </w:rPr>
        <w:t>39</w:t>
      </w:r>
      <w:r w:rsidRPr="00253999">
        <w:rPr>
          <w:rFonts w:ascii="標楷體" w:eastAsia="標楷體" w:hAnsi="標楷體"/>
          <w:sz w:val="28"/>
          <w:szCs w:val="28"/>
        </w:rPr>
        <w:t>-</w:t>
      </w:r>
      <w:r w:rsidRPr="00253999">
        <w:rPr>
          <w:rFonts w:ascii="標楷體" w:eastAsia="標楷體" w:hAnsi="標楷體" w:hint="eastAsia"/>
          <w:sz w:val="28"/>
          <w:szCs w:val="28"/>
        </w:rPr>
        <w:t>168757、電郵信箱：</w:t>
      </w:r>
      <w:hyperlink r:id="rId4" w:history="1">
        <w:r w:rsidRPr="00253999">
          <w:rPr>
            <w:rStyle w:val="a3"/>
            <w:rFonts w:ascii="標楷體" w:eastAsia="標楷體" w:hAnsi="標楷體"/>
            <w:sz w:val="28"/>
            <w:szCs w:val="28"/>
          </w:rPr>
          <w:t>mlearning.taiwan@gmail.com</w:t>
        </w:r>
      </w:hyperlink>
      <w:r w:rsidRPr="00253999">
        <w:rPr>
          <w:rFonts w:ascii="標楷體" w:eastAsia="標楷體" w:hAnsi="標楷體"/>
          <w:sz w:val="28"/>
          <w:szCs w:val="28"/>
        </w:rPr>
        <w:t>)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七、議程：</w:t>
      </w: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4614"/>
        <w:gridCol w:w="2348"/>
        <w:gridCol w:w="2132"/>
      </w:tblGrid>
      <w:tr w:rsidR="00253999" w:rsidRPr="00253999" w:rsidTr="00253999">
        <w:trPr>
          <w:tblHeader/>
          <w:jc w:val="center"/>
        </w:trPr>
        <w:tc>
          <w:tcPr>
            <w:tcW w:w="5000" w:type="pct"/>
            <w:gridSpan w:val="4"/>
            <w:shd w:val="clear" w:color="auto" w:fill="CCFFCC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25399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53999">
              <w:rPr>
                <w:rFonts w:ascii="標楷體" w:eastAsia="標楷體" w:hAnsi="標楷體" w:hint="eastAsia"/>
                <w:sz w:val="28"/>
                <w:szCs w:val="28"/>
              </w:rPr>
              <w:t>3年6月16日</w:t>
            </w:r>
            <w:r w:rsidRPr="00253999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25399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53999" w:rsidRPr="00253999" w:rsidTr="00253999">
        <w:trPr>
          <w:tblHeader/>
          <w:jc w:val="center"/>
        </w:trPr>
        <w:tc>
          <w:tcPr>
            <w:tcW w:w="782" w:type="pct"/>
            <w:shd w:val="clear" w:color="auto" w:fill="FFFFCC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140" w:type="pct"/>
            <w:shd w:val="clear" w:color="auto" w:fill="FFFFCC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議程</w:t>
            </w:r>
          </w:p>
        </w:tc>
        <w:tc>
          <w:tcPr>
            <w:tcW w:w="1089" w:type="pct"/>
            <w:shd w:val="clear" w:color="auto" w:fill="FFFFCC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主講人</w:t>
            </w:r>
          </w:p>
        </w:tc>
        <w:tc>
          <w:tcPr>
            <w:tcW w:w="989" w:type="pct"/>
            <w:shd w:val="clear" w:color="auto" w:fill="FFFFCC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場地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09:35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開幕與貴賓介紹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trHeight w:val="1440"/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09:35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教育部長官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陳董事文琦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國立臺灣科技大學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廖慶榮校長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10:10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捐贈儀式、頒發感謝狀、合影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 w:val="restar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10:10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10:30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媒體互動交流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未來教室展演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IB-101展覽A區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 w:val="restar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0 ~ 1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高中職行動學習輔導學校成果發表(A)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臺灣科技大學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黃國禎教授 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IB-201會議室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高中職行動學習輔導學校成果發表(B)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東吳大學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朱蕙君教授(暫定)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IB-202會議室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高中職行動學習輔導學校成果發表(C)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臺灣師範大學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許靜坤教授(暫定)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高中職行動學習輔導學校成果發表(D)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北教育大學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伍柏翰教授(暫定)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IB-302會議室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信望愛文教基金會輔導學校成果發表(E)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IB-306教室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信望愛文教基金會輔導學校成果發表(F)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IB-501教室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 w:val="restar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/>
                <w:sz w:val="26"/>
                <w:szCs w:val="26"/>
              </w:rPr>
              <w:t>12:00 ~ 13:00</w:t>
            </w:r>
          </w:p>
        </w:tc>
        <w:tc>
          <w:tcPr>
            <w:tcW w:w="4218" w:type="pct"/>
            <w:gridSpan w:val="3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未來教室展演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IB-101展覽A區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 w:val="restar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/>
                <w:sz w:val="26"/>
                <w:szCs w:val="26"/>
              </w:rPr>
              <w:t>13: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0 ~ 1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7439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高中職行動學習輔導學校成果發表(G)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臺灣科技大學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黃國禎教授 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IB-201會議室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高中職行動學習輔導學校成果發表(H)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東吳大學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朱蕙君教授(暫定)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IB-202會議室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高中職行動學習輔導學校成果發表(I)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臺灣師範大學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許靜坤教授(暫定)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高中職行動學習輔導學校成果發表(J)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北教育大學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伍柏翰教授(暫定)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IB-302會議室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信望愛文教基金會輔導學校成果發表(K)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IB-303教室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信望愛文教基金會輔導學校成果發表(L)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IB-305教室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14:30-14:45</w:t>
            </w:r>
          </w:p>
        </w:tc>
        <w:tc>
          <w:tcPr>
            <w:tcW w:w="4218" w:type="pct"/>
            <w:gridSpan w:val="3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茶敘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 w:val="restar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14:45-16:45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高中職行動學習輔導學校成果發表(M)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臺灣科技大學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黃國禎教授 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IB-201會議室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高中職行動學習輔導學校成果發表(N)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東吳大學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朱蕙君教授(暫定)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IB-202會議室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高中職行動學習輔導學校成果發表(O)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臺灣師範大學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許靜坤教授(暫定)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高中職行動學習輔導學校成果發表(P)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北教育大學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伍柏翰教授(暫定)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IB-302會議室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信望愛文教基金會輔導學校成果發表(Q)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IB-303教室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Merge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信望愛文教基金會輔導學校成果發表(R)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IB-305教室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16:45-17:00</w:t>
            </w:r>
          </w:p>
        </w:tc>
        <w:tc>
          <w:tcPr>
            <w:tcW w:w="4218" w:type="pct"/>
            <w:gridSpan w:val="3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茶敘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17:00-17:05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頒獎典禮開場與致詞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資訊及科技教育司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楊鎮華 司長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17:05~17:15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高中職行動學習推動優良學校頒獎與合影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資訊及科技教育司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楊鎮華 司長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17:15-17:25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高中職行動學習優良教案頒獎與合影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信望愛文教基金會</w:t>
            </w:r>
          </w:p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陳董事文琦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17:25-17:30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閉幕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IB-101會議室</w:t>
            </w:r>
          </w:p>
        </w:tc>
      </w:tr>
      <w:tr w:rsidR="00253999" w:rsidRPr="00253999" w:rsidTr="00253999">
        <w:trPr>
          <w:jc w:val="center"/>
        </w:trPr>
        <w:tc>
          <w:tcPr>
            <w:tcW w:w="782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17:30~</w:t>
            </w:r>
          </w:p>
        </w:tc>
        <w:tc>
          <w:tcPr>
            <w:tcW w:w="2140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93B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0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9" w:type="pct"/>
            <w:vAlign w:val="center"/>
          </w:tcPr>
          <w:p w:rsidR="00253999" w:rsidRPr="0074393B" w:rsidRDefault="00253999" w:rsidP="002438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53999" w:rsidRPr="00253999" w:rsidRDefault="00253999" w:rsidP="002438EB">
      <w:pPr>
        <w:jc w:val="center"/>
        <w:rPr>
          <w:rFonts w:ascii="標楷體" w:eastAsia="標楷體" w:hAnsi="標楷體"/>
          <w:sz w:val="28"/>
          <w:szCs w:val="28"/>
        </w:rPr>
      </w:pPr>
    </w:p>
    <w:p w:rsidR="00253999" w:rsidRPr="00253999" w:rsidRDefault="00253999" w:rsidP="002438EB">
      <w:pPr>
        <w:jc w:val="center"/>
        <w:rPr>
          <w:rFonts w:ascii="標楷體" w:eastAsia="標楷體" w:hAnsi="標楷體"/>
          <w:sz w:val="28"/>
          <w:szCs w:val="28"/>
        </w:rPr>
      </w:pP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八、高中職行動學習輔導學校發表場次：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56"/>
        <w:gridCol w:w="4327"/>
        <w:gridCol w:w="2424"/>
      </w:tblGrid>
      <w:tr w:rsidR="00253999" w:rsidRPr="00253999" w:rsidTr="00F5668D">
        <w:tc>
          <w:tcPr>
            <w:tcW w:w="1384" w:type="dxa"/>
            <w:shd w:val="clear" w:color="auto" w:fill="92D050"/>
          </w:tcPr>
          <w:p w:rsidR="00253999" w:rsidRPr="00253999" w:rsidRDefault="00253999" w:rsidP="002539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發表場次</w:t>
            </w:r>
          </w:p>
        </w:tc>
        <w:tc>
          <w:tcPr>
            <w:tcW w:w="1559" w:type="dxa"/>
            <w:shd w:val="clear" w:color="auto" w:fill="92D050"/>
          </w:tcPr>
          <w:p w:rsidR="00253999" w:rsidRPr="00253999" w:rsidRDefault="00253999" w:rsidP="002539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發表時間</w:t>
            </w:r>
          </w:p>
        </w:tc>
        <w:tc>
          <w:tcPr>
            <w:tcW w:w="4327" w:type="dxa"/>
            <w:shd w:val="clear" w:color="auto" w:fill="92D050"/>
          </w:tcPr>
          <w:p w:rsidR="00253999" w:rsidRPr="00253999" w:rsidRDefault="00253999" w:rsidP="002539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學校名稱</w:t>
            </w:r>
          </w:p>
        </w:tc>
        <w:tc>
          <w:tcPr>
            <w:tcW w:w="2424" w:type="dxa"/>
            <w:shd w:val="clear" w:color="auto" w:fill="92D050"/>
          </w:tcPr>
          <w:p w:rsidR="00253999" w:rsidRPr="00253999" w:rsidRDefault="00253999" w:rsidP="002539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發表場地</w:t>
            </w: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10:30~11:00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國立中壢家事商業職業學校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IB-201會議室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11:00~11:30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999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中市立惠文高中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11:30~12:00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國立宜蘭高級中學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10:30~11:00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國立中央大學附屬中壢高級中學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IB-202會議室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11:00~11:30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新北市私立及人高級中學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11:30~12:00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國立武陵高級中學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10:30~11:00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</w:t>
            </w:r>
            <w:proofErr w:type="gramStart"/>
            <w:r w:rsidRPr="00253999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中女子高級中學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IB-301會議室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11:00~11:30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臺北市立復興高級中學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11:30~12:00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國立羅東高級中學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10:30~11:00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999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中市私立光華高級工業學校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IB-302會議室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11:00~11:30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國立桃園高級中學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11:30~12:00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999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中市私立明道高級中學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G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13:00~13:30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南投縣立旭光高級中學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IB-201會議室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13:30~14:00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高雄市立高雄女子高級中學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14:00~14:30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國立玉里高級中學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H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13:00~13:30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雲林縣私立維多利亞實驗高中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IB-202會議室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13:30~14:00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高雄市私立立志中學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14:00~14:30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國立屏東高級中學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13:00~13:30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</w:t>
            </w:r>
            <w:proofErr w:type="gramStart"/>
            <w:r w:rsidRPr="00253999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南女子高級中學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IB-301會議室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13:30~14:00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國立光復高級商工職業學校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14:00~14:30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彰化縣私立精誠高級中學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J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13:00~13:30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國立台南第二高級中學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IB-302會議室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13:30~14:00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國立花蓮高級工業職業學校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14:00~14:30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999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南市私立聖功女子高級中學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rPr>
          <w:trHeight w:val="21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14:45~15:15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臺北市立萬芳高級中學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IB-201會議室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15:15~15:45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臺北市立麗山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15:45~16:15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新北市立明德高級中學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16:15~16:45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新北市立板橋高級中學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14:45~15:15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臺北市立和平高級中學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IB-202會議室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15:15~15:45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臺北市立陽明高級中學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15:45~16:15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臺北市立中崙高級中學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16:15~16:45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新竹縣立湖口高級中學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14:45~15:15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臺北市立景美女中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IB-301會議室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15:15~15:45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臺北市立南湖</w:t>
            </w:r>
            <w:proofErr w:type="gramEnd"/>
            <w:r w:rsidRPr="00253999">
              <w:rPr>
                <w:rFonts w:ascii="標楷體" w:eastAsia="標楷體" w:hAnsi="標楷體"/>
                <w:sz w:val="28"/>
                <w:szCs w:val="28"/>
              </w:rPr>
              <w:t>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15:45~16:15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國立政治大學附屬高級中學</w:t>
            </w: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 w:val="restart"/>
            <w:shd w:val="clear" w:color="auto" w:fill="auto"/>
            <w:vAlign w:val="center"/>
          </w:tcPr>
          <w:p w:rsidR="00253999" w:rsidRPr="00253999" w:rsidRDefault="00253999" w:rsidP="002438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14:45~15:15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臺北市立第一女子高級中學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IB-302會議室</w:t>
            </w: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15:15~15:45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臺北市立成功高級中學</w:t>
            </w:r>
          </w:p>
        </w:tc>
        <w:tc>
          <w:tcPr>
            <w:tcW w:w="2424" w:type="dxa"/>
            <w:vMerge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999" w:rsidRPr="00253999" w:rsidTr="00F5668D">
        <w:tc>
          <w:tcPr>
            <w:tcW w:w="1384" w:type="dxa"/>
            <w:vMerge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15:45~16:15</w:t>
            </w:r>
          </w:p>
        </w:tc>
        <w:tc>
          <w:tcPr>
            <w:tcW w:w="4327" w:type="dxa"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999">
              <w:rPr>
                <w:rFonts w:ascii="標楷體" w:eastAsia="標楷體" w:hAnsi="標楷體"/>
                <w:sz w:val="28"/>
                <w:szCs w:val="28"/>
              </w:rPr>
              <w:t>臺北市立松山高級中學</w:t>
            </w:r>
          </w:p>
        </w:tc>
        <w:tc>
          <w:tcPr>
            <w:tcW w:w="2424" w:type="dxa"/>
            <w:vMerge/>
            <w:shd w:val="clear" w:color="auto" w:fill="auto"/>
          </w:tcPr>
          <w:p w:rsidR="00253999" w:rsidRPr="00253999" w:rsidRDefault="00253999" w:rsidP="00253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九、報名方式：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539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53999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25399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53999">
        <w:rPr>
          <w:rFonts w:ascii="標楷體" w:eastAsia="標楷體" w:hAnsi="標楷體" w:hint="eastAsia"/>
          <w:sz w:val="28"/>
          <w:szCs w:val="28"/>
        </w:rPr>
        <w:t>個人網路報名方式。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(二)報名期間：103年5月21日至103年6月9日。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(三)報名網址：高中職行動學習計畫網站(</w:t>
      </w:r>
      <w:hyperlink r:id="rId5" w:history="1">
        <w:r w:rsidRPr="00253999">
          <w:rPr>
            <w:rStyle w:val="a3"/>
            <w:rFonts w:ascii="標楷體" w:eastAsia="標楷體" w:hAnsi="標楷體"/>
            <w:sz w:val="28"/>
            <w:szCs w:val="28"/>
          </w:rPr>
          <w:t>http://mlearning.ntust.edu.tw/</w:t>
        </w:r>
      </w:hyperlink>
      <w:r w:rsidRPr="00253999">
        <w:rPr>
          <w:rFonts w:ascii="標楷體" w:eastAsia="標楷體" w:hAnsi="標楷體" w:hint="eastAsia"/>
          <w:sz w:val="28"/>
          <w:szCs w:val="28"/>
        </w:rPr>
        <w:t>)&gt;會議資料&gt;會議報名系統。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十、注意事項：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539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53999">
        <w:rPr>
          <w:rFonts w:ascii="標楷體" w:eastAsia="標楷體" w:hAnsi="標楷體" w:hint="eastAsia"/>
          <w:sz w:val="28"/>
          <w:szCs w:val="28"/>
        </w:rPr>
        <w:t>)請各校參與行動學習計畫校長或教務主任、教學組長、資訊組長與任課教師，盡量全程參與本活動，並請學校協助參與教師課</w:t>
      </w:r>
      <w:proofErr w:type="gramStart"/>
      <w:r w:rsidRPr="00253999">
        <w:rPr>
          <w:rFonts w:ascii="標楷體" w:eastAsia="標楷體" w:hAnsi="標楷體" w:hint="eastAsia"/>
          <w:sz w:val="28"/>
          <w:szCs w:val="28"/>
        </w:rPr>
        <w:t>務排代</w:t>
      </w:r>
      <w:proofErr w:type="gramEnd"/>
      <w:r w:rsidRPr="00253999">
        <w:rPr>
          <w:rFonts w:ascii="標楷體" w:eastAsia="標楷體" w:hAnsi="標楷體" w:hint="eastAsia"/>
          <w:sz w:val="28"/>
          <w:szCs w:val="28"/>
        </w:rPr>
        <w:t>。</w:t>
      </w:r>
    </w:p>
    <w:p w:rsidR="00253999" w:rsidRPr="00253999" w:rsidRDefault="00253999" w:rsidP="00253999">
      <w:pPr>
        <w:rPr>
          <w:rFonts w:ascii="標楷體" w:eastAsia="標楷體" w:hAnsi="標楷體"/>
          <w:sz w:val="28"/>
          <w:szCs w:val="28"/>
        </w:rPr>
      </w:pPr>
      <w:r w:rsidRPr="00253999">
        <w:rPr>
          <w:rFonts w:ascii="標楷體" w:eastAsia="標楷體" w:hAnsi="標楷體" w:hint="eastAsia"/>
          <w:sz w:val="28"/>
          <w:szCs w:val="28"/>
        </w:rPr>
        <w:t>(二)請於報名期限內至報名系統報名；若未報名而前來參與者，恕不提供會議相關資料與餐點。</w:t>
      </w:r>
    </w:p>
    <w:p w:rsidR="00CA79E4" w:rsidRPr="00253999" w:rsidRDefault="00CA79E4">
      <w:pPr>
        <w:rPr>
          <w:rFonts w:ascii="標楷體" w:eastAsia="標楷體" w:hAnsi="標楷體"/>
          <w:sz w:val="28"/>
          <w:szCs w:val="28"/>
        </w:rPr>
      </w:pPr>
    </w:p>
    <w:sectPr w:rsidR="00CA79E4" w:rsidRPr="00253999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9"/>
    <w:rsid w:val="002438EB"/>
    <w:rsid w:val="00253999"/>
    <w:rsid w:val="006479E0"/>
    <w:rsid w:val="0074393B"/>
    <w:rsid w:val="00807129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85CD3-DECD-424A-8AC5-8A4E157D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learning.ntust.edu.tw/" TargetMode="External"/><Relationship Id="rId4" Type="http://schemas.openxmlformats.org/officeDocument/2006/relationships/hyperlink" Target="mailto:mlearning.taiwa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2014-06-16T03:05:00Z</dcterms:created>
  <dcterms:modified xsi:type="dcterms:W3CDTF">2014-06-16T03:05:00Z</dcterms:modified>
</cp:coreProperties>
</file>