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A634B" w:rsidRPr="00691218" w:rsidRDefault="00410925" w:rsidP="00F139C5">
      <w:pPr>
        <w:snapToGrid w:val="0"/>
        <w:spacing w:beforeLines="50" w:before="180" w:afterLines="50" w:after="180" w:line="440" w:lineRule="exact"/>
        <w:ind w:firstLineChars="200" w:firstLine="560"/>
        <w:jc w:val="both"/>
        <w:rPr>
          <w:rFonts w:ascii="標楷體" w:eastAsia="標楷體" w:hAnsi="標楷體" w:cs="Times New Roman"/>
          <w:sz w:val="28"/>
          <w:szCs w:val="28"/>
        </w:rPr>
      </w:pPr>
      <w:r w:rsidRPr="00691218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D364A0" wp14:editId="7DC81DEC">
                <wp:simplePos x="0" y="0"/>
                <wp:positionH relativeFrom="column">
                  <wp:posOffset>102870</wp:posOffset>
                </wp:positionH>
                <wp:positionV relativeFrom="paragraph">
                  <wp:posOffset>17871</wp:posOffset>
                </wp:positionV>
                <wp:extent cx="2473234" cy="46101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234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0925" w:rsidRPr="007F0953" w:rsidRDefault="00EB24EE" w:rsidP="00410925">
                            <w:pPr>
                              <w:snapToGrid w:val="0"/>
                              <w:spacing w:after="100" w:afterAutospacing="1"/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掃</w:t>
                            </w:r>
                            <w:r>
                              <w:rPr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描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QR Code</w:t>
                            </w:r>
                            <w:r>
                              <w:rPr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下</w:t>
                            </w:r>
                            <w:r>
                              <w:rPr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載</w:t>
                            </w:r>
                            <w:r w:rsidR="00410925" w:rsidRPr="007F0953">
                              <w:rPr>
                                <w:rFonts w:hint="eastAsia"/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成果</w:t>
                            </w:r>
                            <w:r w:rsidR="00410925">
                              <w:rPr>
                                <w:rFonts w:hint="eastAsia"/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364A0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8.1pt;margin-top:1.4pt;width:194.75pt;height:3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" filled="f" stroked="f">
                <v:textbox>
                  <w:txbxContent>
                    <w:p w:rsidR="00410925" w:rsidRPr="007F0953" w:rsidRDefault="00EB24EE" w:rsidP="00410925">
                      <w:pPr>
                        <w:snapToGrid w:val="0"/>
                        <w:spacing w:after="100" w:afterAutospacing="1"/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掃</w:t>
                      </w:r>
                      <w:r>
                        <w:rPr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描</w:t>
                      </w:r>
                      <w:r>
                        <w:rPr>
                          <w:rFonts w:hint="eastAsia"/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QR Code</w:t>
                      </w:r>
                      <w:r>
                        <w:rPr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下</w:t>
                      </w:r>
                      <w:r>
                        <w:rPr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載</w:t>
                      </w:r>
                      <w:r w:rsidR="00410925" w:rsidRPr="007F0953">
                        <w:rPr>
                          <w:rFonts w:hint="eastAsia"/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成果</w:t>
                      </w:r>
                      <w:r w:rsidR="00410925">
                        <w:rPr>
                          <w:rFonts w:hint="eastAsia"/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手冊</w:t>
                      </w:r>
                    </w:p>
                  </w:txbxContent>
                </v:textbox>
              </v:shape>
            </w:pict>
          </mc:Fallback>
        </mc:AlternateContent>
      </w:r>
      <w:r w:rsidRPr="00691218"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F1A259B" wp14:editId="5921ADD5">
            <wp:simplePos x="0" y="0"/>
            <wp:positionH relativeFrom="margin">
              <wp:posOffset>365760</wp:posOffset>
            </wp:positionH>
            <wp:positionV relativeFrom="paragraph">
              <wp:posOffset>167005</wp:posOffset>
            </wp:positionV>
            <wp:extent cx="1854200" cy="18542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 co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218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C16AE66" wp14:editId="0D2D8016">
                <wp:simplePos x="0" y="0"/>
                <wp:positionH relativeFrom="column">
                  <wp:posOffset>2359660</wp:posOffset>
                </wp:positionH>
                <wp:positionV relativeFrom="paragraph">
                  <wp:posOffset>215265</wp:posOffset>
                </wp:positionV>
                <wp:extent cx="3383280" cy="1102360"/>
                <wp:effectExtent l="0" t="0" r="0" b="254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1102360"/>
                          <a:chOff x="0" y="0"/>
                          <a:chExt cx="3383280" cy="1102360"/>
                        </a:xfrm>
                      </wpg:grpSpPr>
                      <wps:wsp>
                        <wps:cNvPr id="8" name="文字方塊 8"/>
                        <wps:cNvSpPr txBox="1"/>
                        <wps:spPr>
                          <a:xfrm>
                            <a:off x="0" y="533400"/>
                            <a:ext cx="338328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10925" w:rsidRPr="007F0953" w:rsidRDefault="00D21C34" w:rsidP="00410925">
                              <w:pPr>
                                <w:spacing w:after="100" w:afterAutospacing="1"/>
                                <w:jc w:val="center"/>
                                <w:rPr>
                                  <w:rFonts w:eastAsia="標楷體"/>
                                  <w:b/>
                                  <w:noProof/>
                                  <w:color w:val="365F91" w:themeColor="accent1" w:themeShade="BF"/>
                                  <w:sz w:val="56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9" w:history="1">
                                <w:r w:rsidR="00410925" w:rsidRPr="006E09B9">
                                  <w:rPr>
                                    <w:rStyle w:val="a9"/>
                                    <w:rFonts w:eastAsia="標楷體" w:hint="eastAsia"/>
                                    <w:b/>
                                    <w:noProof/>
                                    <w:sz w:val="56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http</w:t>
                                </w:r>
                                <w:r w:rsidR="00410925" w:rsidRPr="006E09B9">
                                  <w:rPr>
                                    <w:rStyle w:val="a9"/>
                                    <w:rFonts w:eastAsia="標楷體"/>
                                    <w:b/>
                                    <w:noProof/>
                                    <w:sz w:val="56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  <w:r w:rsidR="00410925" w:rsidRPr="006E09B9">
                                  <w:rPr>
                                    <w:rStyle w:val="a9"/>
                                    <w:rFonts w:eastAsia="標楷體" w:hint="eastAsia"/>
                                    <w:b/>
                                    <w:noProof/>
                                    <w:sz w:val="56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//</w:t>
                                </w:r>
                                <w:r w:rsidR="00410925" w:rsidRPr="006E09B9">
                                  <w:rPr>
                                    <w:rStyle w:val="a9"/>
                                    <w:rFonts w:eastAsia="標楷體"/>
                                    <w:b/>
                                    <w:noProof/>
                                    <w:sz w:val="56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cloud.edu.tw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0"/>
                            <a:ext cx="2028825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16AE66" id="群組 7" o:spid="_x0000_s1027" style="position:absolute;left:0;text-align:left;margin-left:185.8pt;margin-top:16.95pt;width:266.4pt;height:86.8pt;z-index:251683840" coordsize="33832,1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">
                <v:shape id="文字方塊 8" o:spid="_x0000_s1028" type="#_x0000_t202" style="position:absolute;top:5334;width:33832;height:5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St7wA&#10;AADaAAAADwAAAGRycy9kb3ducmV2LnhtbERPSwrCMBDdC94hjOBGNNWFSjWKCIKILvwcYGzGpthM&#10;ShNrvb1ZCC4f779ct7YUDdW+cKxgPEpAEGdOF5wruF13wzkIH5A1lo5JwYc8rFfdzhJT7d58puYS&#10;chFD2KeowIRQpVL6zJBFP3IVceQerrYYIqxzqWt8x3BbykmSTKXFgmODwYq2hrLn5WUVDEyVnI6P&#10;/X2np5l5HjzObHNQqt9rNwsQgdrwF//ce60gbo1X4g2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RlK3vAAAANoAAAAPAAAAAAAAAAAAAAAAAJgCAABkcnMvZG93bnJldi54&#10;bWxQSwUGAAAAAAQABAD1AAAAgQMAAAAA&#10;" filled="f" stroked="f">
                  <v:textbox>
                    <w:txbxContent>
                      <w:p w:rsidR="00410925" w:rsidRPr="007F0953" w:rsidRDefault="006E09B9" w:rsidP="00410925">
                        <w:pPr>
                          <w:spacing w:after="100" w:afterAutospacing="1"/>
                          <w:jc w:val="center"/>
                          <w:rPr>
                            <w:rFonts w:eastAsia="標楷體"/>
                            <w:b/>
                            <w:noProof/>
                            <w:color w:val="365F91" w:themeColor="accent1" w:themeShade="BF"/>
                            <w:sz w:val="56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hyperlink r:id="rId11" w:history="1">
                          <w:r w:rsidR="00410925" w:rsidRPr="006E09B9">
                            <w:rPr>
                              <w:rStyle w:val="a9"/>
                              <w:rFonts w:eastAsia="標楷體" w:hint="eastAsia"/>
                              <w:b/>
                              <w:noProof/>
                              <w:sz w:val="56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http</w:t>
                          </w:r>
                          <w:r w:rsidR="00410925" w:rsidRPr="006E09B9">
                            <w:rPr>
                              <w:rStyle w:val="a9"/>
                              <w:rFonts w:eastAsia="標楷體"/>
                              <w:b/>
                              <w:noProof/>
                              <w:sz w:val="56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  <w:r w:rsidR="00410925" w:rsidRPr="006E09B9">
                            <w:rPr>
                              <w:rStyle w:val="a9"/>
                              <w:rFonts w:eastAsia="標楷體" w:hint="eastAsia"/>
                              <w:b/>
                              <w:noProof/>
                              <w:sz w:val="56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//</w:t>
                          </w:r>
                          <w:r w:rsidR="00410925" w:rsidRPr="006E09B9">
                            <w:rPr>
                              <w:rStyle w:val="a9"/>
                              <w:rFonts w:eastAsia="標楷體"/>
                              <w:b/>
                              <w:noProof/>
                              <w:sz w:val="56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clou</w:t>
                          </w:r>
                          <w:bookmarkStart w:id="1" w:name="_GoBack"/>
                          <w:bookmarkEnd w:id="1"/>
                          <w:r w:rsidR="00410925" w:rsidRPr="006E09B9">
                            <w:rPr>
                              <w:rStyle w:val="a9"/>
                              <w:rFonts w:eastAsia="標楷體"/>
                              <w:b/>
                              <w:noProof/>
                              <w:sz w:val="56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  <w:r w:rsidR="00410925" w:rsidRPr="006E09B9">
                            <w:rPr>
                              <w:rStyle w:val="a9"/>
                              <w:rFonts w:eastAsia="標楷體"/>
                              <w:b/>
                              <w:noProof/>
                              <w:sz w:val="56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.edu.tw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9" type="#_x0000_t75" style="position:absolute;left:2133;width:20288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BSHEAAAA2wAAAA8AAABkcnMvZG93bnJldi54bWxEj09rwkAQxe9Cv8MyBW+6sUgrMatIS7WX&#10;FvxDzkN2zAazsyG7avz2nUOhtxnem/d+U6wH36ob9bEJbGA2zUARV8E2XBs4HT8nC1AxIVtsA5OB&#10;B0VYr55GBeY23HlPt0OqlYRwzNGAS6nLtY6VI49xGjpi0c6h95hk7Wtte7xLuG/1S5a9ao8NS4PD&#10;jt4dVZfD1Rv4+Hl4W+3eynIzzOfHk3V6+703Zvw8bJagEg3p3/x3/WUFX+jlFxl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oBSHEAAAA2wAAAA8AAAAAAAAAAAAAAAAA&#10;nwIAAGRycy9kb3ducmV2LnhtbFBLBQYAAAAABAAEAPcAAACQAwAAAAA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AA634B" w:rsidRPr="00691218" w:rsidRDefault="00AA634B" w:rsidP="00F139C5">
      <w:pPr>
        <w:snapToGrid w:val="0"/>
        <w:spacing w:beforeLines="50" w:before="180" w:afterLines="50" w:after="180" w:line="440" w:lineRule="exact"/>
        <w:ind w:firstLineChars="200" w:firstLine="560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A634B" w:rsidRPr="00691218" w:rsidRDefault="00AA634B" w:rsidP="00F139C5">
      <w:pPr>
        <w:snapToGrid w:val="0"/>
        <w:spacing w:beforeLines="50" w:before="180" w:afterLines="50" w:after="180" w:line="440" w:lineRule="exact"/>
        <w:ind w:firstLineChars="200" w:firstLine="560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A634B" w:rsidRPr="00691218" w:rsidRDefault="00AA634B" w:rsidP="00F139C5">
      <w:pPr>
        <w:snapToGrid w:val="0"/>
        <w:spacing w:beforeLines="50" w:before="180" w:afterLines="50" w:after="180" w:line="440" w:lineRule="exact"/>
        <w:ind w:firstLineChars="200" w:firstLine="560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F04C0C" w:rsidRPr="00691218" w:rsidRDefault="000C4661" w:rsidP="000C4661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 w:rsidRPr="00691218">
        <w:rPr>
          <w:rFonts w:ascii="標楷體" w:eastAsia="標楷體" w:hAnsi="標楷體" w:cs="Times New Roman" w:hint="eastAsia"/>
          <w:b/>
          <w:sz w:val="28"/>
          <w:szCs w:val="28"/>
        </w:rPr>
        <w:t>附件：</w:t>
      </w:r>
      <w:r w:rsidR="00AA634B" w:rsidRPr="00691218">
        <w:rPr>
          <w:rFonts w:ascii="標楷體" w:eastAsia="標楷體" w:hAnsi="標楷體" w:cs="Times New Roman" w:hint="eastAsia"/>
          <w:b/>
          <w:sz w:val="28"/>
          <w:szCs w:val="28"/>
        </w:rPr>
        <w:t>展示內容簡介</w:t>
      </w:r>
    </w:p>
    <w:tbl>
      <w:tblPr>
        <w:tblStyle w:val="1"/>
        <w:tblW w:w="8784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4394"/>
      </w:tblGrid>
      <w:tr w:rsidR="001D59D2" w:rsidRPr="00691218" w:rsidTr="00ED16A9">
        <w:trPr>
          <w:trHeight w:val="313"/>
          <w:jc w:val="center"/>
        </w:trPr>
        <w:tc>
          <w:tcPr>
            <w:tcW w:w="4390" w:type="dxa"/>
            <w:shd w:val="clear" w:color="auto" w:fill="EEECE1" w:themeFill="background2"/>
            <w:vAlign w:val="center"/>
          </w:tcPr>
          <w:p w:rsidR="001D59D2" w:rsidRPr="00691218" w:rsidRDefault="001D59D2" w:rsidP="00E2617B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/>
                <w:kern w:val="0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主題</w:t>
            </w:r>
          </w:p>
        </w:tc>
        <w:tc>
          <w:tcPr>
            <w:tcW w:w="4394" w:type="dxa"/>
            <w:shd w:val="clear" w:color="auto" w:fill="EEECE1" w:themeFill="background2"/>
            <w:vAlign w:val="center"/>
          </w:tcPr>
          <w:p w:rsidR="001D59D2" w:rsidRPr="00691218" w:rsidRDefault="001D59D2" w:rsidP="00E2617B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/>
                <w:kern w:val="0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/>
                <w:kern w:val="0"/>
                <w:szCs w:val="24"/>
              </w:rPr>
              <w:t>展示單位</w:t>
            </w:r>
          </w:p>
        </w:tc>
      </w:tr>
      <w:tr w:rsidR="001D59D2" w:rsidRPr="00691218" w:rsidTr="00ED16A9">
        <w:trPr>
          <w:jc w:val="center"/>
        </w:trPr>
        <w:tc>
          <w:tcPr>
            <w:tcW w:w="4390" w:type="dxa"/>
            <w:shd w:val="clear" w:color="auto" w:fill="FFFF00"/>
            <w:vAlign w:val="center"/>
          </w:tcPr>
          <w:p w:rsidR="001D59D2" w:rsidRPr="00691218" w:rsidRDefault="001D59D2" w:rsidP="001D59D2">
            <w:pPr>
              <w:pStyle w:val="ab"/>
              <w:numPr>
                <w:ilvl w:val="0"/>
                <w:numId w:val="15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FF0000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教育雲體驗學習</w:t>
            </w:r>
          </w:p>
        </w:tc>
        <w:tc>
          <w:tcPr>
            <w:tcW w:w="4394" w:type="dxa"/>
            <w:shd w:val="clear" w:color="auto" w:fill="FFFF00"/>
          </w:tcPr>
          <w:p w:rsidR="001D59D2" w:rsidRPr="00691218" w:rsidRDefault="001D59D2" w:rsidP="00E2617B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臺北市政府教育局</w:t>
            </w:r>
          </w:p>
          <w:p w:rsidR="001D59D2" w:rsidRPr="00691218" w:rsidRDefault="001D59D2" w:rsidP="00AA634B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/>
                <w:kern w:val="0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 xml:space="preserve">南湖國小 李華隆 老師 </w:t>
            </w:r>
            <w:r w:rsidRPr="00691218">
              <w:rPr>
                <w:rFonts w:ascii="標楷體" w:eastAsia="標楷體" w:hAnsi="標楷體" w:cs="Times New Roman"/>
                <w:szCs w:val="24"/>
                <w:shd w:val="clear" w:color="auto" w:fill="FFFF00"/>
              </w:rPr>
              <w:t>0975-609-777</w:t>
            </w:r>
          </w:p>
        </w:tc>
      </w:tr>
      <w:tr w:rsidR="001D59D2" w:rsidRPr="00691218" w:rsidTr="00ED16A9">
        <w:trPr>
          <w:trHeight w:val="5683"/>
          <w:jc w:val="center"/>
        </w:trPr>
        <w:tc>
          <w:tcPr>
            <w:tcW w:w="8784" w:type="dxa"/>
            <w:gridSpan w:val="2"/>
          </w:tcPr>
          <w:p w:rsidR="001D59D2" w:rsidRPr="00691218" w:rsidRDefault="001D59D2" w:rsidP="00F04C0C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691218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帶領實際體驗放式教育雲所帶來的創新教學及學習應用情境，展現各種不同的學習型態，透過</w:t>
            </w:r>
            <w:r w:rsidRPr="00691218"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平板</w:t>
            </w:r>
            <w:r w:rsidRPr="00691218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電腦、無線網路、電子書、雲端</w:t>
            </w:r>
            <w:r w:rsidRPr="00691218"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學習管理</w:t>
            </w:r>
            <w:r w:rsidRPr="00691218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平臺、數位教材等不但能有效「提升老師學生在學習情境中的互動性」、「增加多元學習的素材與媒體」之外，最重要的是能「活化教學教材及重複利用與分享」、「跨越空間及時間，縮短城鄉差距」。</w:t>
            </w:r>
          </w:p>
          <w:p w:rsidR="001D59D2" w:rsidRPr="00691218" w:rsidRDefault="001D59D2" w:rsidP="00E2617B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691218">
              <w:rPr>
                <w:rFonts w:ascii="標楷體" w:eastAsia="標楷體" w:hAnsi="標楷體" w:cs="Times New Roman" w:hint="eastAsia"/>
                <w:noProof/>
                <w:szCs w:val="24"/>
                <w:shd w:val="clear" w:color="auto" w:fill="FFFFFF"/>
              </w:rPr>
              <w:drawing>
                <wp:anchor distT="0" distB="0" distL="114300" distR="114300" simplePos="0" relativeHeight="251674624" behindDoc="1" locked="0" layoutInCell="1" allowOverlap="1" wp14:anchorId="73DBB370" wp14:editId="4E7FD0B7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9525</wp:posOffset>
                  </wp:positionV>
                  <wp:extent cx="3604260" cy="2204720"/>
                  <wp:effectExtent l="0" t="0" r="0" b="5080"/>
                  <wp:wrapThrough wrapText="bothSides">
                    <wp:wrapPolygon edited="0">
                      <wp:start x="0" y="0"/>
                      <wp:lineTo x="0" y="21463"/>
                      <wp:lineTo x="21463" y="21463"/>
                      <wp:lineTo x="21463" y="0"/>
                      <wp:lineTo x="0" y="0"/>
                    </wp:wrapPolygon>
                  </wp:wrapThrough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學習拍立得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260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D59D2" w:rsidRPr="00691218" w:rsidRDefault="001D59D2" w:rsidP="00E2617B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</w:p>
        </w:tc>
      </w:tr>
      <w:tr w:rsidR="001D59D2" w:rsidRPr="00691218" w:rsidTr="00ED16A9">
        <w:trPr>
          <w:trHeight w:val="489"/>
          <w:jc w:val="center"/>
        </w:trPr>
        <w:tc>
          <w:tcPr>
            <w:tcW w:w="8784" w:type="dxa"/>
            <w:gridSpan w:val="2"/>
            <w:shd w:val="clear" w:color="auto" w:fill="FFFF00"/>
            <w:vAlign w:val="center"/>
          </w:tcPr>
          <w:p w:rsidR="001D59D2" w:rsidRPr="00691218" w:rsidRDefault="001D59D2" w:rsidP="001D59D2">
            <w:pPr>
              <w:pStyle w:val="ab"/>
              <w:numPr>
                <w:ilvl w:val="0"/>
                <w:numId w:val="15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教育雲應用案例</w:t>
            </w:r>
          </w:p>
        </w:tc>
      </w:tr>
      <w:tr w:rsidR="001D59D2" w:rsidRPr="00691218" w:rsidTr="00ED16A9">
        <w:trPr>
          <w:jc w:val="center"/>
        </w:trPr>
        <w:tc>
          <w:tcPr>
            <w:tcW w:w="4390" w:type="dxa"/>
            <w:shd w:val="clear" w:color="auto" w:fill="FFFF00"/>
            <w:vAlign w:val="center"/>
          </w:tcPr>
          <w:p w:rsidR="001D59D2" w:rsidRPr="00691218" w:rsidRDefault="001D59D2" w:rsidP="001D59D2">
            <w:pPr>
              <w:pStyle w:val="ab"/>
              <w:numPr>
                <w:ilvl w:val="0"/>
                <w:numId w:val="16"/>
              </w:numPr>
              <w:tabs>
                <w:tab w:val="num" w:pos="1440"/>
              </w:tabs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行動裝置</w:t>
            </w:r>
            <w:r w:rsidRPr="00691218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 xml:space="preserve"> APP 教學應用</w:t>
            </w:r>
          </w:p>
        </w:tc>
        <w:tc>
          <w:tcPr>
            <w:tcW w:w="4394" w:type="dxa"/>
            <w:shd w:val="clear" w:color="auto" w:fill="FFFF00"/>
          </w:tcPr>
          <w:p w:rsidR="001D59D2" w:rsidRPr="00691218" w:rsidRDefault="001D59D2" w:rsidP="00E2617B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  <w:shd w:val="clear" w:color="auto" w:fill="FFFF00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新北市政府教育</w:t>
            </w: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  <w:shd w:val="clear" w:color="auto" w:fill="FFFF00"/>
              </w:rPr>
              <w:t>局</w:t>
            </w:r>
          </w:p>
          <w:p w:rsidR="001D59D2" w:rsidRPr="00691218" w:rsidRDefault="001D59D2" w:rsidP="00AA634B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cs="Times New Roman"/>
                <w:szCs w:val="24"/>
                <w:shd w:val="clear" w:color="auto" w:fill="FFFF00"/>
              </w:rPr>
              <w:t xml:space="preserve">鄭妃君 </w:t>
            </w:r>
            <w:r w:rsidRPr="00691218">
              <w:rPr>
                <w:rFonts w:ascii="標楷體" w:eastAsia="標楷體" w:hAnsi="標楷體" w:cs="Times New Roman" w:hint="eastAsia"/>
                <w:szCs w:val="24"/>
                <w:shd w:val="clear" w:color="auto" w:fill="FFFF00"/>
              </w:rPr>
              <w:t>主任</w:t>
            </w:r>
            <w:r w:rsidRPr="00691218">
              <w:rPr>
                <w:rFonts w:ascii="標楷體" w:eastAsia="標楷體" w:hAnsi="標楷體" w:cs="Times New Roman"/>
                <w:szCs w:val="24"/>
                <w:shd w:val="clear" w:color="auto" w:fill="FFFF00"/>
              </w:rPr>
              <w:t xml:space="preserve"> 0915-294-579</w:t>
            </w:r>
          </w:p>
        </w:tc>
      </w:tr>
      <w:tr w:rsidR="001D59D2" w:rsidRPr="00691218" w:rsidTr="00ED16A9">
        <w:trPr>
          <w:trHeight w:val="5379"/>
          <w:jc w:val="center"/>
        </w:trPr>
        <w:tc>
          <w:tcPr>
            <w:tcW w:w="8784" w:type="dxa"/>
            <w:gridSpan w:val="2"/>
          </w:tcPr>
          <w:p w:rsidR="001D59D2" w:rsidRPr="00691218" w:rsidRDefault="001D59D2" w:rsidP="00E2617B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  <w:r w:rsidRPr="00691218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6E5F8EA4" wp14:editId="62F011BA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795655</wp:posOffset>
                  </wp:positionV>
                  <wp:extent cx="3429000" cy="2708910"/>
                  <wp:effectExtent l="0" t="0" r="0" b="0"/>
                  <wp:wrapThrough wrapText="bothSides">
                    <wp:wrapPolygon edited="0">
                      <wp:start x="0" y="0"/>
                      <wp:lineTo x="0" y="21418"/>
                      <wp:lineTo x="21480" y="21418"/>
                      <wp:lineTo x="21480" y="0"/>
                      <wp:lineTo x="0" y="0"/>
                    </wp:wrapPolygon>
                  </wp:wrapThrough>
                  <wp:docPr id="1" name="圖片 1" descr="C:\Users\JackCC\Downloads\全國教學APP市集_海報圖檔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ckCC\Downloads\全國教學APP市集_海報圖檔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7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218">
              <w:rPr>
                <w:rFonts w:ascii="標楷體" w:eastAsia="標楷體" w:hAnsi="標楷體" w:hint="eastAsia"/>
                <w:szCs w:val="24"/>
              </w:rPr>
              <w:t>「全國</w:t>
            </w:r>
            <w:r w:rsidRPr="00691218">
              <w:rPr>
                <w:rFonts w:ascii="標楷體" w:eastAsia="標楷體" w:hAnsi="標楷體" w:cs="新細明體" w:hint="eastAsia"/>
                <w:szCs w:val="24"/>
              </w:rPr>
              <w:t>教學APP暨教學應用趣平臺</w:t>
            </w:r>
            <w:r w:rsidRPr="00691218">
              <w:rPr>
                <w:rFonts w:ascii="標楷體" w:eastAsia="標楷體" w:hAnsi="標楷體" w:hint="eastAsia"/>
                <w:szCs w:val="24"/>
              </w:rPr>
              <w:t>」持續彙集約1,000個以上經全國教師篩選及推薦的教學用APP與230件以上各類型教學應用實例，提供全國師生自主學習、課堂教學及終身學習使用，目前約有80萬點閱人次。</w:t>
            </w: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F04C0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</w:tc>
      </w:tr>
      <w:tr w:rsidR="001D59D2" w:rsidRPr="00691218" w:rsidTr="00ED16A9">
        <w:trPr>
          <w:jc w:val="center"/>
        </w:trPr>
        <w:tc>
          <w:tcPr>
            <w:tcW w:w="4390" w:type="dxa"/>
            <w:shd w:val="clear" w:color="auto" w:fill="FFFF00"/>
            <w:vAlign w:val="center"/>
          </w:tcPr>
          <w:p w:rsidR="001D59D2" w:rsidRPr="00691218" w:rsidRDefault="001D59D2" w:rsidP="001D59D2">
            <w:pPr>
              <w:pStyle w:val="ab"/>
              <w:numPr>
                <w:ilvl w:val="0"/>
                <w:numId w:val="16"/>
              </w:numPr>
              <w:tabs>
                <w:tab w:val="num" w:pos="1440"/>
              </w:tabs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雲端教師共同備課應用</w:t>
            </w:r>
          </w:p>
        </w:tc>
        <w:tc>
          <w:tcPr>
            <w:tcW w:w="4394" w:type="dxa"/>
            <w:shd w:val="clear" w:color="auto" w:fill="FFFF00"/>
          </w:tcPr>
          <w:p w:rsidR="001D59D2" w:rsidRPr="00691218" w:rsidRDefault="001D59D2" w:rsidP="00E2617B">
            <w:pPr>
              <w:adjustRightInd w:val="0"/>
              <w:snapToGrid w:val="0"/>
              <w:rPr>
                <w:rFonts w:ascii="標楷體" w:eastAsia="標楷體" w:hAnsi="標楷體"/>
                <w:bCs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szCs w:val="24"/>
              </w:rPr>
              <w:t>新竹縣政府教育處</w:t>
            </w:r>
          </w:p>
          <w:p w:rsidR="001D59D2" w:rsidRPr="00691218" w:rsidRDefault="001D59D2" w:rsidP="00A1114D">
            <w:pPr>
              <w:adjustRightInd w:val="0"/>
              <w:snapToGrid w:val="0"/>
              <w:rPr>
                <w:rFonts w:ascii="標楷體" w:eastAsia="標楷體" w:hAnsi="標楷體"/>
                <w:bCs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szCs w:val="24"/>
              </w:rPr>
              <w:t xml:space="preserve">辛文義 組長 </w:t>
            </w:r>
            <w:r w:rsidRPr="00691218">
              <w:rPr>
                <w:rFonts w:ascii="標楷體" w:eastAsia="標楷體" w:hAnsi="標楷體"/>
                <w:bCs/>
                <w:szCs w:val="24"/>
              </w:rPr>
              <w:t>0987-152-900</w:t>
            </w:r>
          </w:p>
        </w:tc>
      </w:tr>
      <w:tr w:rsidR="001D59D2" w:rsidRPr="00691218" w:rsidTr="00ED16A9">
        <w:trPr>
          <w:jc w:val="center"/>
        </w:trPr>
        <w:tc>
          <w:tcPr>
            <w:tcW w:w="8784" w:type="dxa"/>
            <w:gridSpan w:val="2"/>
          </w:tcPr>
          <w:p w:rsidR="001D59D2" w:rsidRPr="00691218" w:rsidRDefault="001D59D2" w:rsidP="00E2617B">
            <w:pPr>
              <w:tabs>
                <w:tab w:val="num" w:pos="1440"/>
              </w:tabs>
              <w:adjustRightInd w:val="0"/>
              <w:snapToGrid w:val="0"/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3EA29F81" wp14:editId="7FCDEACE">
                  <wp:simplePos x="0" y="0"/>
                  <wp:positionH relativeFrom="column">
                    <wp:posOffset>3387725</wp:posOffset>
                  </wp:positionH>
                  <wp:positionV relativeFrom="paragraph">
                    <wp:posOffset>635000</wp:posOffset>
                  </wp:positionV>
                  <wp:extent cx="1967230" cy="2811145"/>
                  <wp:effectExtent l="0" t="0" r="0" b="8255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3海報v7-1s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81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在教育雲中整合「數位課程設計製作」與「課程包裹分享通路」兩項應用服務，分別建置了教師合作備課平臺(WeTeach)與開放課程市集(MOOCHub)，提供課程製作及典藏服務。</w:t>
            </w:r>
          </w:p>
          <w:p w:rsidR="001D59D2" w:rsidRPr="00691218" w:rsidRDefault="001D59D2" w:rsidP="00E2617B">
            <w:pPr>
              <w:numPr>
                <w:ilvl w:val="0"/>
                <w:numId w:val="13"/>
              </w:numPr>
              <w:tabs>
                <w:tab w:val="num" w:pos="1440"/>
              </w:tabs>
              <w:snapToGrid w:val="0"/>
              <w:spacing w:beforeLines="50" w:before="180"/>
              <w:ind w:left="482" w:hanging="482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教師合作備課平臺：</w:t>
            </w:r>
          </w:p>
          <w:p w:rsidR="001D59D2" w:rsidRPr="00691218" w:rsidRDefault="001D59D2" w:rsidP="00E2617B">
            <w:pPr>
              <w:tabs>
                <w:tab w:val="num" w:pos="1440"/>
              </w:tabs>
              <w:snapToGrid w:val="0"/>
              <w:ind w:left="48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是數位課程製作的夢工廠，老師們可以合作共創課程，利用各教學活動模組，設計適性的學習內容與學習路徑，並且可以將產出的課程包分享到開放課程市集。</w:t>
            </w:r>
          </w:p>
          <w:p w:rsidR="001D59D2" w:rsidRPr="00691218" w:rsidRDefault="001D59D2" w:rsidP="00E2617B">
            <w:pPr>
              <w:numPr>
                <w:ilvl w:val="0"/>
                <w:numId w:val="13"/>
              </w:numPr>
              <w:tabs>
                <w:tab w:val="num" w:pos="1440"/>
              </w:tabs>
              <w:snapToGrid w:val="0"/>
              <w:ind w:left="482" w:hanging="482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開放課程市集：</w:t>
            </w:r>
          </w:p>
          <w:p w:rsidR="001D59D2" w:rsidRPr="00691218" w:rsidRDefault="001D59D2" w:rsidP="00E2617B">
            <w:pPr>
              <w:tabs>
                <w:tab w:val="num" w:pos="1440"/>
              </w:tabs>
              <w:snapToGrid w:val="0"/>
              <w:spacing w:afterLines="50" w:after="180"/>
              <w:ind w:left="482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提供全國Moodle課程包倉儲與查詢服務，並成為大量開放課程(MOOCs)的分享傳播中心。各串聯的平臺端可以搜尋、下載、還原課程，或是備份、上傳、發布、分享課程。</w:t>
            </w:r>
          </w:p>
          <w:p w:rsidR="001D59D2" w:rsidRPr="00691218" w:rsidRDefault="001D59D2" w:rsidP="00E2617B">
            <w:pPr>
              <w:tabs>
                <w:tab w:val="num" w:pos="1440"/>
              </w:tabs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E2617B">
            <w:pPr>
              <w:tabs>
                <w:tab w:val="num" w:pos="1440"/>
              </w:tabs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</w:tc>
      </w:tr>
      <w:tr w:rsidR="001D59D2" w:rsidRPr="00691218" w:rsidTr="00ED16A9">
        <w:trPr>
          <w:jc w:val="center"/>
        </w:trPr>
        <w:tc>
          <w:tcPr>
            <w:tcW w:w="4390" w:type="dxa"/>
            <w:shd w:val="clear" w:color="auto" w:fill="FFFF00"/>
            <w:vAlign w:val="center"/>
          </w:tcPr>
          <w:p w:rsidR="001D59D2" w:rsidRPr="00691218" w:rsidRDefault="001D59D2" w:rsidP="001D59D2">
            <w:pPr>
              <w:pStyle w:val="ab"/>
              <w:numPr>
                <w:ilvl w:val="0"/>
                <w:numId w:val="16"/>
              </w:numPr>
              <w:tabs>
                <w:tab w:val="num" w:pos="1440"/>
              </w:tabs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電子書雲端合作學習應用</w:t>
            </w:r>
          </w:p>
        </w:tc>
        <w:tc>
          <w:tcPr>
            <w:tcW w:w="4394" w:type="dxa"/>
            <w:shd w:val="clear" w:color="auto" w:fill="FFFF00"/>
          </w:tcPr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臺南市政府教育局</w:t>
            </w: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cs="Times New Roman" w:hint="eastAsia"/>
                <w:szCs w:val="24"/>
              </w:rPr>
              <w:t xml:space="preserve">高誌健 主任 </w:t>
            </w:r>
            <w:r w:rsidRPr="00691218">
              <w:rPr>
                <w:rFonts w:ascii="標楷體" w:eastAsia="標楷體" w:hAnsi="標楷體" w:cs="Times New Roman"/>
                <w:szCs w:val="24"/>
                <w:shd w:val="clear" w:color="auto" w:fill="FFFF00"/>
              </w:rPr>
              <w:t>0935</w:t>
            </w:r>
            <w:r w:rsidRPr="00691218">
              <w:rPr>
                <w:rFonts w:ascii="標楷體" w:eastAsia="標楷體" w:hAnsi="標楷體" w:cs="Times New Roman" w:hint="eastAsia"/>
                <w:szCs w:val="24"/>
                <w:shd w:val="clear" w:color="auto" w:fill="FFFF00"/>
              </w:rPr>
              <w:t>-</w:t>
            </w:r>
            <w:r w:rsidRPr="00691218">
              <w:rPr>
                <w:rFonts w:ascii="標楷體" w:eastAsia="標楷體" w:hAnsi="標楷體" w:cs="Times New Roman"/>
                <w:szCs w:val="24"/>
                <w:shd w:val="clear" w:color="auto" w:fill="FFFF00"/>
              </w:rPr>
              <w:t>096</w:t>
            </w:r>
            <w:r w:rsidRPr="00691218">
              <w:rPr>
                <w:rFonts w:ascii="標楷體" w:eastAsia="標楷體" w:hAnsi="標楷體" w:cs="Times New Roman" w:hint="eastAsia"/>
                <w:szCs w:val="24"/>
                <w:shd w:val="clear" w:color="auto" w:fill="FFFF00"/>
              </w:rPr>
              <w:t>-</w:t>
            </w:r>
            <w:r w:rsidRPr="00691218">
              <w:rPr>
                <w:rFonts w:ascii="標楷體" w:eastAsia="標楷體" w:hAnsi="標楷體" w:cs="Times New Roman"/>
                <w:szCs w:val="24"/>
                <w:shd w:val="clear" w:color="auto" w:fill="FFFF00"/>
              </w:rPr>
              <w:t>995</w:t>
            </w:r>
          </w:p>
        </w:tc>
      </w:tr>
      <w:tr w:rsidR="001D59D2" w:rsidRPr="00691218" w:rsidTr="00ED16A9">
        <w:trPr>
          <w:jc w:val="center"/>
        </w:trPr>
        <w:tc>
          <w:tcPr>
            <w:tcW w:w="8784" w:type="dxa"/>
            <w:gridSpan w:val="2"/>
            <w:shd w:val="clear" w:color="auto" w:fill="auto"/>
            <w:vAlign w:val="center"/>
          </w:tcPr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提供功能完善的備課與線上學習系統，包含轉化數位教案、彙整線上資源、師生課程互動、學習歷程紀錄等服務，可製作線上電子書、簡報、網頁等類型的作品。平臺介接教育大市集，8千多筆教師自製教材、近1</w:t>
            </w:r>
            <w:r w:rsidRPr="00691218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0</w:t>
            </w: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萬筆學生作品、民間英語數位教材及廣大的網路公開資源等，已超過2千多位教師使用。</w:t>
            </w: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9B5E3F7" wp14:editId="71F72968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73025</wp:posOffset>
                  </wp:positionV>
                  <wp:extent cx="4375785" cy="3060065"/>
                  <wp:effectExtent l="0" t="0" r="5715" b="698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785" cy="30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764211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</w:tc>
      </w:tr>
      <w:tr w:rsidR="001D59D2" w:rsidRPr="00691218" w:rsidTr="00ED16A9">
        <w:trPr>
          <w:jc w:val="center"/>
        </w:trPr>
        <w:tc>
          <w:tcPr>
            <w:tcW w:w="4390" w:type="dxa"/>
            <w:shd w:val="clear" w:color="auto" w:fill="FFFF00"/>
            <w:vAlign w:val="center"/>
          </w:tcPr>
          <w:p w:rsidR="001D59D2" w:rsidRPr="00691218" w:rsidRDefault="001D59D2" w:rsidP="001D59D2">
            <w:pPr>
              <w:pStyle w:val="ab"/>
              <w:numPr>
                <w:ilvl w:val="0"/>
                <w:numId w:val="16"/>
              </w:numPr>
              <w:tabs>
                <w:tab w:val="num" w:pos="1440"/>
              </w:tabs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lastRenderedPageBreak/>
              <w:t>國語字音字形及本土語言學習應用</w:t>
            </w:r>
          </w:p>
        </w:tc>
        <w:tc>
          <w:tcPr>
            <w:tcW w:w="4394" w:type="dxa"/>
            <w:shd w:val="clear" w:color="auto" w:fill="FFFF00"/>
          </w:tcPr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花蓮縣政府教育處</w:t>
            </w: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陳立輝 老師</w:t>
            </w: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 xml:space="preserve"> </w:t>
            </w:r>
            <w:r w:rsidRPr="00691218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0915-294-579</w:t>
            </w:r>
          </w:p>
        </w:tc>
      </w:tr>
      <w:tr w:rsidR="001D59D2" w:rsidRPr="00691218" w:rsidTr="00ED16A9">
        <w:trPr>
          <w:jc w:val="center"/>
        </w:trPr>
        <w:tc>
          <w:tcPr>
            <w:tcW w:w="8784" w:type="dxa"/>
            <w:gridSpan w:val="2"/>
          </w:tcPr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691218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收錄國語字音字形、英語字彙、原住民族語、臺灣閩南語及客家語等字音字形練習題，並有閱讀測驗及兒童讀經練習題，平均每月有</w:t>
            </w:r>
            <w:r w:rsidRPr="00691218"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7萬</w:t>
            </w:r>
            <w:r w:rsidRPr="00691218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5</w:t>
            </w:r>
            <w:r w:rsidRPr="00691218"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千</w:t>
            </w:r>
            <w:r w:rsidRPr="00691218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人使用，是增強國小、國中學生語文能力的好網站。</w:t>
            </w:r>
          </w:p>
          <w:p w:rsidR="001D59D2" w:rsidRPr="00691218" w:rsidRDefault="001D59D2" w:rsidP="00891BB3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691218">
              <w:rPr>
                <w:rFonts w:ascii="標楷體" w:eastAsia="標楷體" w:hAnsi="標楷體" w:cs="Times New Roman"/>
                <w:bCs/>
                <w:noProof/>
                <w:szCs w:val="24"/>
              </w:rPr>
              <w:drawing>
                <wp:inline distT="0" distB="0" distL="0" distR="0" wp14:anchorId="31FC8134" wp14:editId="3EF57CA3">
                  <wp:extent cx="4139928" cy="3079846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973" cy="314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59D2" w:rsidRPr="00691218" w:rsidRDefault="001D59D2" w:rsidP="00891BB3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1D59D2" w:rsidRPr="00691218" w:rsidTr="00ED16A9">
        <w:trPr>
          <w:trHeight w:val="421"/>
          <w:jc w:val="center"/>
        </w:trPr>
        <w:tc>
          <w:tcPr>
            <w:tcW w:w="8784" w:type="dxa"/>
            <w:gridSpan w:val="2"/>
            <w:shd w:val="clear" w:color="auto" w:fill="FFFF00"/>
            <w:vAlign w:val="center"/>
          </w:tcPr>
          <w:p w:rsidR="001D59D2" w:rsidRPr="00691218" w:rsidRDefault="001D59D2" w:rsidP="001D59D2">
            <w:pPr>
              <w:pStyle w:val="ab"/>
              <w:numPr>
                <w:ilvl w:val="0"/>
                <w:numId w:val="15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教育雲服務資源</w:t>
            </w:r>
          </w:p>
        </w:tc>
      </w:tr>
      <w:tr w:rsidR="001D59D2" w:rsidRPr="00691218" w:rsidTr="00ED16A9">
        <w:trPr>
          <w:jc w:val="center"/>
        </w:trPr>
        <w:tc>
          <w:tcPr>
            <w:tcW w:w="4390" w:type="dxa"/>
            <w:shd w:val="clear" w:color="auto" w:fill="FFFF00"/>
            <w:vAlign w:val="center"/>
          </w:tcPr>
          <w:p w:rsidR="00ED16A9" w:rsidRPr="00691218" w:rsidRDefault="001D59D2" w:rsidP="00ED16A9">
            <w:pPr>
              <w:pStyle w:val="ab"/>
              <w:numPr>
                <w:ilvl w:val="0"/>
                <w:numId w:val="17"/>
              </w:numPr>
              <w:tabs>
                <w:tab w:val="num" w:pos="1440"/>
              </w:tabs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教育雲入口網</w:t>
            </w:r>
          </w:p>
        </w:tc>
        <w:tc>
          <w:tcPr>
            <w:tcW w:w="4394" w:type="dxa"/>
            <w:shd w:val="clear" w:color="auto" w:fill="FFFF00"/>
          </w:tcPr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凌網科技公司</w:t>
            </w: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徐長愷 經理 </w:t>
            </w:r>
            <w:r w:rsidRPr="00691218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0988-910-176</w:t>
            </w:r>
          </w:p>
        </w:tc>
      </w:tr>
      <w:tr w:rsidR="001D59D2" w:rsidRPr="00691218" w:rsidTr="00ED16A9">
        <w:trPr>
          <w:jc w:val="center"/>
        </w:trPr>
        <w:tc>
          <w:tcPr>
            <w:tcW w:w="8784" w:type="dxa"/>
            <w:gridSpan w:val="2"/>
          </w:tcPr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lastRenderedPageBreak/>
              <w:t>整合教育雲各項應用服務，如：教育大市集、教育百科、教育媒體影音、學習拍立得、學習工具及線上學習等，串聯各項雲端數位資源與服務為一個單一入口。並提供跨平臺整合查詢服務，讓使用者在單一熟悉的介面中，檢索到教學及學習所需的各項雲端教育學習資源，便利學生、教師、家長及教育行政人員使用。</w:t>
            </w:r>
          </w:p>
          <w:p w:rsidR="001D59D2" w:rsidRPr="00691218" w:rsidRDefault="00ED16A9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058F8FAE" wp14:editId="6F87BC75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5715</wp:posOffset>
                  </wp:positionV>
                  <wp:extent cx="3670047" cy="2508069"/>
                  <wp:effectExtent l="0" t="0" r="6985" b="698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一般版_教育雲入口網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047" cy="250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ED16A9" w:rsidRPr="00691218" w:rsidRDefault="00ED16A9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</w:tc>
      </w:tr>
      <w:tr w:rsidR="001D59D2" w:rsidRPr="00691218" w:rsidTr="00ED16A9">
        <w:trPr>
          <w:jc w:val="center"/>
        </w:trPr>
        <w:tc>
          <w:tcPr>
            <w:tcW w:w="4390" w:type="dxa"/>
            <w:shd w:val="clear" w:color="auto" w:fill="FFFF00"/>
            <w:vAlign w:val="center"/>
          </w:tcPr>
          <w:p w:rsidR="001D59D2" w:rsidRPr="00691218" w:rsidRDefault="001D59D2" w:rsidP="00ED16A9">
            <w:pPr>
              <w:pStyle w:val="ab"/>
              <w:numPr>
                <w:ilvl w:val="0"/>
                <w:numId w:val="17"/>
              </w:numPr>
              <w:tabs>
                <w:tab w:val="num" w:pos="1440"/>
              </w:tabs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教育大市集</w:t>
            </w:r>
          </w:p>
        </w:tc>
        <w:tc>
          <w:tcPr>
            <w:tcW w:w="4394" w:type="dxa"/>
            <w:shd w:val="clear" w:color="auto" w:fill="FFFF00"/>
          </w:tcPr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國立臺北教育大學</w:t>
            </w: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楊凱翔 教授 0922-438-626</w:t>
            </w:r>
          </w:p>
        </w:tc>
      </w:tr>
      <w:tr w:rsidR="001D59D2" w:rsidRPr="00691218" w:rsidTr="00ED16A9">
        <w:trPr>
          <w:jc w:val="center"/>
        </w:trPr>
        <w:tc>
          <w:tcPr>
            <w:tcW w:w="8784" w:type="dxa"/>
            <w:gridSpan w:val="2"/>
          </w:tcPr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整合各縣市政府、部屬機構及民間單位多元數位教學資源，形式包含Web教學資源、教育電子書及教育APP，彙整超過15萬筆資源，其中整合的數位教學資源入口網累計瀏覽數超過1,380萬人次。提供各學習領域課程綱要教學輔助資源，老師可依學制及資源類型進行整合檢索，將搜尋到的適用資源進行融入教學，營造開放、自主、便利的教育學習環境。</w:t>
            </w:r>
          </w:p>
          <w:p w:rsidR="001D59D2" w:rsidRPr="00691218" w:rsidRDefault="001D59D2" w:rsidP="00891BB3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2F2E8E77" wp14:editId="281C4047">
                  <wp:extent cx="4135663" cy="2586446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41023_教育大市集首頁_截半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312" cy="259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9D2" w:rsidRPr="00691218" w:rsidRDefault="001D59D2" w:rsidP="00891BB3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</w:tc>
      </w:tr>
      <w:tr w:rsidR="001D59D2" w:rsidRPr="00691218" w:rsidTr="00ED16A9">
        <w:trPr>
          <w:jc w:val="center"/>
        </w:trPr>
        <w:tc>
          <w:tcPr>
            <w:tcW w:w="4390" w:type="dxa"/>
            <w:shd w:val="clear" w:color="auto" w:fill="FFFF00"/>
            <w:vAlign w:val="center"/>
          </w:tcPr>
          <w:p w:rsidR="001D59D2" w:rsidRPr="00691218" w:rsidRDefault="001D59D2" w:rsidP="00ED16A9">
            <w:pPr>
              <w:pStyle w:val="ab"/>
              <w:numPr>
                <w:ilvl w:val="0"/>
                <w:numId w:val="17"/>
              </w:numPr>
              <w:tabs>
                <w:tab w:val="num" w:pos="1440"/>
              </w:tabs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教育百科</w:t>
            </w:r>
          </w:p>
        </w:tc>
        <w:tc>
          <w:tcPr>
            <w:tcW w:w="4394" w:type="dxa"/>
            <w:shd w:val="clear" w:color="auto" w:fill="FFFF00"/>
          </w:tcPr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卡米爾公司</w:t>
            </w: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翁瑞鋒</w:t>
            </w:r>
            <w:r w:rsidRPr="00691218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 </w:t>
            </w:r>
            <w:r w:rsidRPr="00691218"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  <w:t>研發總監</w:t>
            </w:r>
            <w:r w:rsidRPr="00691218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 xml:space="preserve"> 0932-630-333</w:t>
            </w:r>
          </w:p>
        </w:tc>
      </w:tr>
      <w:tr w:rsidR="001D59D2" w:rsidRPr="00691218" w:rsidTr="00ED16A9">
        <w:trPr>
          <w:jc w:val="center"/>
        </w:trPr>
        <w:tc>
          <w:tcPr>
            <w:tcW w:w="8784" w:type="dxa"/>
            <w:gridSpan w:val="2"/>
          </w:tcPr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  <w:r w:rsidRPr="00691218">
              <w:rPr>
                <w:rFonts w:ascii="標楷體" w:eastAsia="標楷體" w:hAnsi="標楷體" w:hint="eastAsia"/>
                <w:szCs w:val="24"/>
              </w:rPr>
              <w:t xml:space="preserve">整合國家教育研究院的國語辭典簡編本、重編本、成語典與教育部的教育Wiki </w:t>
            </w:r>
            <w:r w:rsidRPr="00691218">
              <w:rPr>
                <w:rFonts w:ascii="標楷體" w:eastAsia="標楷體" w:hAnsi="標楷體" w:hint="eastAsia"/>
                <w:szCs w:val="24"/>
              </w:rPr>
              <w:lastRenderedPageBreak/>
              <w:t>等26萬多筆詞條知識內容，是專門為教育學習量身打造的知識百科服務，提供學生在課程學習時，查找相關詞語解釋與知識，其中國語辭典平均每月約200萬使用</w:t>
            </w:r>
            <w:r w:rsidR="00691218" w:rsidRPr="00691218"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5380C98D" wp14:editId="0EC11A24">
                  <wp:simplePos x="0" y="0"/>
                  <wp:positionH relativeFrom="column">
                    <wp:posOffset>768921</wp:posOffset>
                  </wp:positionH>
                  <wp:positionV relativeFrom="paragraph">
                    <wp:posOffset>616585</wp:posOffset>
                  </wp:positionV>
                  <wp:extent cx="4021494" cy="2970981"/>
                  <wp:effectExtent l="0" t="0" r="0" b="127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教育百科首頁_2014-10-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494" cy="297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218">
              <w:rPr>
                <w:rFonts w:ascii="標楷體" w:eastAsia="標楷體" w:hAnsi="標楷體" w:hint="eastAsia"/>
                <w:szCs w:val="24"/>
              </w:rPr>
              <w:t>人次。</w:t>
            </w:r>
          </w:p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</w:tc>
      </w:tr>
      <w:tr w:rsidR="001D59D2" w:rsidRPr="00691218" w:rsidTr="00ED16A9">
        <w:trPr>
          <w:trHeight w:val="555"/>
          <w:jc w:val="center"/>
        </w:trPr>
        <w:tc>
          <w:tcPr>
            <w:tcW w:w="4390" w:type="dxa"/>
            <w:shd w:val="clear" w:color="auto" w:fill="FFFF00"/>
            <w:vAlign w:val="center"/>
          </w:tcPr>
          <w:p w:rsidR="001D59D2" w:rsidRPr="00691218" w:rsidRDefault="001D59D2" w:rsidP="00ED16A9">
            <w:pPr>
              <w:pStyle w:val="ab"/>
              <w:numPr>
                <w:ilvl w:val="0"/>
                <w:numId w:val="17"/>
              </w:numPr>
              <w:tabs>
                <w:tab w:val="num" w:pos="1440"/>
              </w:tabs>
              <w:snapToGrid w:val="0"/>
              <w:ind w:leftChars="0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lastRenderedPageBreak/>
              <w:t>教育媒體影音</w:t>
            </w:r>
          </w:p>
        </w:tc>
        <w:tc>
          <w:tcPr>
            <w:tcW w:w="4394" w:type="dxa"/>
            <w:shd w:val="clear" w:color="auto" w:fill="FFFF00"/>
          </w:tcPr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國家教育研究院</w:t>
            </w: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馬汶汶 專任助理 0</w:t>
            </w:r>
            <w:r w:rsidRPr="00691218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922-288-439</w:t>
            </w:r>
          </w:p>
        </w:tc>
      </w:tr>
      <w:tr w:rsidR="001D59D2" w:rsidRPr="00691218" w:rsidTr="00ED16A9">
        <w:trPr>
          <w:jc w:val="center"/>
        </w:trPr>
        <w:tc>
          <w:tcPr>
            <w:tcW w:w="8784" w:type="dxa"/>
            <w:gridSpan w:val="2"/>
            <w:shd w:val="clear" w:color="auto" w:fill="FFFFFF" w:themeFill="background1"/>
          </w:tcPr>
          <w:p w:rsidR="001D59D2" w:rsidRPr="00691218" w:rsidRDefault="001D59D2" w:rsidP="00891BB3">
            <w:pPr>
              <w:spacing w:beforeLines="50" w:before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匯整以國家教育研究院「愛學網」資源及「MOD教學網」資源為基礎並加入各縣市政府、部屬機構及民間單位等影音資源，總數約有6千多筆，提供豐富多元的教學影音服務。可透過系統搜尋得到相關影音資源，並記錄使用者學習歷程，其中愛學網平均每月約9千使用人次。</w:t>
            </w:r>
          </w:p>
          <w:p w:rsidR="001D59D2" w:rsidRPr="00691218" w:rsidRDefault="001D59D2" w:rsidP="00891BB3">
            <w:pPr>
              <w:spacing w:beforeLines="50" w:before="180"/>
              <w:ind w:firstLineChars="200" w:firstLine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91218"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59F297F3" wp14:editId="4ABC3CCA">
                  <wp:simplePos x="0" y="0"/>
                  <wp:positionH relativeFrom="column">
                    <wp:posOffset>1390806</wp:posOffset>
                  </wp:positionH>
                  <wp:positionV relativeFrom="paragraph">
                    <wp:posOffset>77846</wp:posOffset>
                  </wp:positionV>
                  <wp:extent cx="2425959" cy="3053561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4_教育媒體影音海報校正圖10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243" cy="307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1D59D2" w:rsidRPr="00691218" w:rsidRDefault="001D59D2" w:rsidP="00891BB3">
            <w:pPr>
              <w:adjustRightInd w:val="0"/>
              <w:snapToGrid w:val="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</w:tc>
      </w:tr>
    </w:tbl>
    <w:p w:rsidR="00C63C60" w:rsidRPr="00691218" w:rsidRDefault="00387A69" w:rsidP="005F64AB">
      <w:pPr>
        <w:widowControl/>
        <w:rPr>
          <w:rFonts w:ascii="標楷體" w:eastAsia="標楷體" w:hAnsi="標楷體" w:cs="Times New Roman"/>
        </w:rPr>
      </w:pPr>
      <w:r w:rsidRPr="00691218">
        <w:rPr>
          <w:rFonts w:ascii="標楷體" w:eastAsia="標楷體" w:hAnsi="標楷體" w:cs="Times New Roman" w:hint="eastAsia"/>
        </w:rPr>
        <w:t xml:space="preserve"> </w:t>
      </w:r>
    </w:p>
    <w:sectPr w:rsidR="00C63C60" w:rsidRPr="00691218" w:rsidSect="00691218">
      <w:footerReference w:type="default" r:id="rId2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C34" w:rsidRDefault="00D21C34" w:rsidP="009702B6">
      <w:r>
        <w:separator/>
      </w:r>
    </w:p>
  </w:endnote>
  <w:endnote w:type="continuationSeparator" w:id="0">
    <w:p w:rsidR="00D21C34" w:rsidRDefault="00D21C34" w:rsidP="0097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2421643"/>
      <w:docPartObj>
        <w:docPartGallery w:val="Page Numbers (Bottom of Page)"/>
        <w:docPartUnique/>
      </w:docPartObj>
    </w:sdtPr>
    <w:sdtEndPr/>
    <w:sdtContent>
      <w:p w:rsidR="001C3DDD" w:rsidRDefault="001C3DD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BA8" w:rsidRPr="00E83BA8">
          <w:rPr>
            <w:noProof/>
            <w:lang w:val="zh-TW"/>
          </w:rPr>
          <w:t>1</w:t>
        </w:r>
        <w:r>
          <w:fldChar w:fldCharType="end"/>
        </w:r>
      </w:p>
    </w:sdtContent>
  </w:sdt>
  <w:p w:rsidR="001C3DDD" w:rsidRDefault="001C3DD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C34" w:rsidRDefault="00D21C34" w:rsidP="009702B6">
      <w:r>
        <w:separator/>
      </w:r>
    </w:p>
  </w:footnote>
  <w:footnote w:type="continuationSeparator" w:id="0">
    <w:p w:rsidR="00D21C34" w:rsidRDefault="00D21C34" w:rsidP="00970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F375F"/>
    <w:multiLevelType w:val="hybridMultilevel"/>
    <w:tmpl w:val="7CF64B7C"/>
    <w:lvl w:ilvl="0" w:tplc="92765E3C">
      <w:start w:val="1"/>
      <w:numFmt w:val="taiwaneseCountingThousand"/>
      <w:lvlText w:val="(%1)"/>
      <w:lvlJc w:val="left"/>
      <w:pPr>
        <w:ind w:left="600" w:hanging="60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4512FE"/>
    <w:multiLevelType w:val="hybridMultilevel"/>
    <w:tmpl w:val="97D2BB16"/>
    <w:lvl w:ilvl="0" w:tplc="9378EFC2">
      <w:start w:val="1"/>
      <w:numFmt w:val="decimal"/>
      <w:lvlText w:val="(%1)"/>
      <w:lvlJc w:val="left"/>
      <w:pPr>
        <w:ind w:left="431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792" w:hanging="480"/>
      </w:pPr>
    </w:lvl>
    <w:lvl w:ilvl="2" w:tplc="0409001B" w:tentative="1">
      <w:start w:val="1"/>
      <w:numFmt w:val="lowerRoman"/>
      <w:lvlText w:val="%3."/>
      <w:lvlJc w:val="right"/>
      <w:pPr>
        <w:ind w:left="5272" w:hanging="480"/>
      </w:pPr>
    </w:lvl>
    <w:lvl w:ilvl="3" w:tplc="0409000F" w:tentative="1">
      <w:start w:val="1"/>
      <w:numFmt w:val="decimal"/>
      <w:lvlText w:val="%4."/>
      <w:lvlJc w:val="left"/>
      <w:pPr>
        <w:ind w:left="57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32" w:hanging="480"/>
      </w:pPr>
    </w:lvl>
    <w:lvl w:ilvl="5" w:tplc="0409001B" w:tentative="1">
      <w:start w:val="1"/>
      <w:numFmt w:val="lowerRoman"/>
      <w:lvlText w:val="%6."/>
      <w:lvlJc w:val="right"/>
      <w:pPr>
        <w:ind w:left="6712" w:hanging="480"/>
      </w:pPr>
    </w:lvl>
    <w:lvl w:ilvl="6" w:tplc="0409000F" w:tentative="1">
      <w:start w:val="1"/>
      <w:numFmt w:val="decimal"/>
      <w:lvlText w:val="%7."/>
      <w:lvlJc w:val="left"/>
      <w:pPr>
        <w:ind w:left="71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72" w:hanging="480"/>
      </w:pPr>
    </w:lvl>
    <w:lvl w:ilvl="8" w:tplc="0409001B" w:tentative="1">
      <w:start w:val="1"/>
      <w:numFmt w:val="lowerRoman"/>
      <w:lvlText w:val="%9."/>
      <w:lvlJc w:val="right"/>
      <w:pPr>
        <w:ind w:left="8152" w:hanging="480"/>
      </w:pPr>
    </w:lvl>
  </w:abstractNum>
  <w:abstractNum w:abstractNumId="2">
    <w:nsid w:val="0CE60353"/>
    <w:multiLevelType w:val="hybridMultilevel"/>
    <w:tmpl w:val="68005E9A"/>
    <w:lvl w:ilvl="0" w:tplc="C128B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4C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224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488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90A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624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44C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D8B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F66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CF41E86"/>
    <w:multiLevelType w:val="hybridMultilevel"/>
    <w:tmpl w:val="FBC66E3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D9519F"/>
    <w:multiLevelType w:val="hybridMultilevel"/>
    <w:tmpl w:val="C3866900"/>
    <w:lvl w:ilvl="0" w:tplc="B740C45C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81285450">
      <w:start w:val="1"/>
      <w:numFmt w:val="taiwaneseCountingThousand"/>
      <w:lvlText w:val="%2、"/>
      <w:lvlJc w:val="left"/>
      <w:pPr>
        <w:ind w:left="1473" w:hanging="480"/>
      </w:pPr>
      <w:rPr>
        <w:rFonts w:ascii="標楷體" w:eastAsia="標楷體" w:hAnsi="標楷體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A130CE"/>
    <w:multiLevelType w:val="hybridMultilevel"/>
    <w:tmpl w:val="645A29B8"/>
    <w:lvl w:ilvl="0" w:tplc="A0CE795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F12053F"/>
    <w:multiLevelType w:val="hybridMultilevel"/>
    <w:tmpl w:val="1E34FA3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83D4EA9A">
      <w:start w:val="1"/>
      <w:numFmt w:val="taiwaneseCountingThousand"/>
      <w:lvlText w:val="（%3）"/>
      <w:lvlJc w:val="left"/>
      <w:pPr>
        <w:ind w:left="1785" w:hanging="82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9D84852"/>
    <w:multiLevelType w:val="hybridMultilevel"/>
    <w:tmpl w:val="619C23FE"/>
    <w:lvl w:ilvl="0" w:tplc="C9B8518A">
      <w:start w:val="1"/>
      <w:numFmt w:val="taiwaneseCountingThousand"/>
      <w:lvlText w:val="%1、"/>
      <w:lvlJc w:val="left"/>
      <w:pPr>
        <w:ind w:left="508" w:hanging="480"/>
      </w:pPr>
      <w:rPr>
        <w:rFonts w:hint="eastAsia"/>
      </w:rPr>
    </w:lvl>
    <w:lvl w:ilvl="1" w:tplc="9378EFC2">
      <w:start w:val="1"/>
      <w:numFmt w:val="decimal"/>
      <w:lvlText w:val="(%2)"/>
      <w:lvlJc w:val="left"/>
      <w:pPr>
        <w:ind w:left="988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8">
    <w:nsid w:val="3BE758D7"/>
    <w:multiLevelType w:val="hybridMultilevel"/>
    <w:tmpl w:val="FA869962"/>
    <w:lvl w:ilvl="0" w:tplc="F6B8AA38">
      <w:start w:val="1"/>
      <w:numFmt w:val="bullet"/>
      <w:lvlText w:val=""/>
      <w:lvlJc w:val="left"/>
      <w:pPr>
        <w:tabs>
          <w:tab w:val="num" w:pos="1329"/>
        </w:tabs>
        <w:ind w:left="13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21"/>
        </w:tabs>
        <w:ind w:left="152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1"/>
        </w:tabs>
        <w:ind w:left="200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81"/>
        </w:tabs>
        <w:ind w:left="248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61"/>
        </w:tabs>
        <w:ind w:left="296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41"/>
        </w:tabs>
        <w:ind w:left="344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21"/>
        </w:tabs>
        <w:ind w:left="392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01"/>
        </w:tabs>
        <w:ind w:left="440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81"/>
        </w:tabs>
        <w:ind w:left="4881" w:hanging="480"/>
      </w:pPr>
      <w:rPr>
        <w:rFonts w:ascii="Wingdings" w:hAnsi="Wingdings" w:hint="default"/>
      </w:rPr>
    </w:lvl>
  </w:abstractNum>
  <w:abstractNum w:abstractNumId="9">
    <w:nsid w:val="3F393454"/>
    <w:multiLevelType w:val="hybridMultilevel"/>
    <w:tmpl w:val="9424BE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7C519B5"/>
    <w:multiLevelType w:val="hybridMultilevel"/>
    <w:tmpl w:val="D818B1B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30B046B4">
      <w:start w:val="1"/>
      <w:numFmt w:val="taiwaneseCountingThousand"/>
      <w:lvlText w:val="(%2)"/>
      <w:lvlJc w:val="left"/>
      <w:pPr>
        <w:ind w:left="1050" w:hanging="570"/>
      </w:pPr>
      <w:rPr>
        <w:rFonts w:ascii="標楷體" w:hAnsi="標楷體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9230DA7"/>
    <w:multiLevelType w:val="hybridMultilevel"/>
    <w:tmpl w:val="D240731A"/>
    <w:lvl w:ilvl="0" w:tplc="0F823876">
      <w:start w:val="1"/>
      <w:numFmt w:val="ideographLegalTraditional"/>
      <w:lvlText w:val="%1、"/>
      <w:lvlJc w:val="left"/>
      <w:pPr>
        <w:ind w:left="480" w:hanging="480"/>
      </w:pPr>
      <w:rPr>
        <w:b/>
      </w:rPr>
    </w:lvl>
    <w:lvl w:ilvl="1" w:tplc="81285450">
      <w:start w:val="1"/>
      <w:numFmt w:val="taiwaneseCountingThousand"/>
      <w:lvlText w:val="%2、"/>
      <w:lvlJc w:val="left"/>
      <w:pPr>
        <w:ind w:left="1473" w:hanging="480"/>
      </w:pPr>
      <w:rPr>
        <w:rFonts w:ascii="標楷體" w:eastAsia="標楷體" w:hAnsi="標楷體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E8639FA"/>
    <w:multiLevelType w:val="hybridMultilevel"/>
    <w:tmpl w:val="DE202D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5DD527E"/>
    <w:multiLevelType w:val="hybridMultilevel"/>
    <w:tmpl w:val="E49CD00E"/>
    <w:lvl w:ilvl="0" w:tplc="04090015">
      <w:start w:val="1"/>
      <w:numFmt w:val="taiwaneseCountingThousand"/>
      <w:lvlText w:val="%1、"/>
      <w:lvlJc w:val="left"/>
      <w:pPr>
        <w:ind w:left="508" w:hanging="480"/>
      </w:pPr>
    </w:lvl>
    <w:lvl w:ilvl="1" w:tplc="9378EFC2">
      <w:start w:val="1"/>
      <w:numFmt w:val="decimal"/>
      <w:lvlText w:val="(%2)"/>
      <w:lvlJc w:val="left"/>
      <w:pPr>
        <w:ind w:left="988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14">
    <w:nsid w:val="67A02453"/>
    <w:multiLevelType w:val="hybridMultilevel"/>
    <w:tmpl w:val="A8F663EC"/>
    <w:lvl w:ilvl="0" w:tplc="ED5A352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B196FF1"/>
    <w:multiLevelType w:val="hybridMultilevel"/>
    <w:tmpl w:val="4F828ECC"/>
    <w:lvl w:ilvl="0" w:tplc="BFDA8032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38F72BB"/>
    <w:multiLevelType w:val="hybridMultilevel"/>
    <w:tmpl w:val="6D582B0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AA831DE">
      <w:start w:val="1"/>
      <w:numFmt w:val="taiwaneseCountingThousand"/>
      <w:lvlText w:val="(%2)"/>
      <w:lvlJc w:val="left"/>
      <w:pPr>
        <w:ind w:left="144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3"/>
  </w:num>
  <w:num w:numId="5">
    <w:abstractNumId w:val="1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10"/>
  </w:num>
  <w:num w:numId="11">
    <w:abstractNumId w:val="16"/>
  </w:num>
  <w:num w:numId="12">
    <w:abstractNumId w:val="0"/>
  </w:num>
  <w:num w:numId="13">
    <w:abstractNumId w:val="3"/>
  </w:num>
  <w:num w:numId="14">
    <w:abstractNumId w:val="4"/>
  </w:num>
  <w:num w:numId="15">
    <w:abstractNumId w:val="15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D2B"/>
    <w:rsid w:val="00000943"/>
    <w:rsid w:val="00001E96"/>
    <w:rsid w:val="00002357"/>
    <w:rsid w:val="0000286F"/>
    <w:rsid w:val="00004231"/>
    <w:rsid w:val="0000743F"/>
    <w:rsid w:val="0001774F"/>
    <w:rsid w:val="00024027"/>
    <w:rsid w:val="000322EF"/>
    <w:rsid w:val="000324BC"/>
    <w:rsid w:val="00032FB2"/>
    <w:rsid w:val="00033D91"/>
    <w:rsid w:val="00034D4D"/>
    <w:rsid w:val="000422CB"/>
    <w:rsid w:val="000540A0"/>
    <w:rsid w:val="00055796"/>
    <w:rsid w:val="00056D87"/>
    <w:rsid w:val="000576C3"/>
    <w:rsid w:val="00065058"/>
    <w:rsid w:val="00066FE1"/>
    <w:rsid w:val="0006701F"/>
    <w:rsid w:val="0007014C"/>
    <w:rsid w:val="000714C3"/>
    <w:rsid w:val="0007154F"/>
    <w:rsid w:val="000728EE"/>
    <w:rsid w:val="00073D48"/>
    <w:rsid w:val="00082411"/>
    <w:rsid w:val="00082422"/>
    <w:rsid w:val="00084A09"/>
    <w:rsid w:val="00086CC5"/>
    <w:rsid w:val="00091B71"/>
    <w:rsid w:val="00093FE8"/>
    <w:rsid w:val="00095B2A"/>
    <w:rsid w:val="000A41AD"/>
    <w:rsid w:val="000A530D"/>
    <w:rsid w:val="000A542A"/>
    <w:rsid w:val="000A638E"/>
    <w:rsid w:val="000A7122"/>
    <w:rsid w:val="000A7557"/>
    <w:rsid w:val="000B3756"/>
    <w:rsid w:val="000C12F9"/>
    <w:rsid w:val="000C1D66"/>
    <w:rsid w:val="000C3E8A"/>
    <w:rsid w:val="000C44C3"/>
    <w:rsid w:val="000C4661"/>
    <w:rsid w:val="000C5737"/>
    <w:rsid w:val="000C7155"/>
    <w:rsid w:val="000D01A6"/>
    <w:rsid w:val="000D095C"/>
    <w:rsid w:val="000D3982"/>
    <w:rsid w:val="000D3B2C"/>
    <w:rsid w:val="000E3F60"/>
    <w:rsid w:val="000F6F75"/>
    <w:rsid w:val="00101716"/>
    <w:rsid w:val="0010301D"/>
    <w:rsid w:val="00104574"/>
    <w:rsid w:val="00110FE1"/>
    <w:rsid w:val="00112CC6"/>
    <w:rsid w:val="00114A48"/>
    <w:rsid w:val="00115832"/>
    <w:rsid w:val="00115987"/>
    <w:rsid w:val="00122210"/>
    <w:rsid w:val="00123D04"/>
    <w:rsid w:val="0012530E"/>
    <w:rsid w:val="00125EBE"/>
    <w:rsid w:val="00126D08"/>
    <w:rsid w:val="00127AFA"/>
    <w:rsid w:val="00135E58"/>
    <w:rsid w:val="00135F0F"/>
    <w:rsid w:val="00136BDA"/>
    <w:rsid w:val="00136EF5"/>
    <w:rsid w:val="00140A55"/>
    <w:rsid w:val="00150708"/>
    <w:rsid w:val="00151000"/>
    <w:rsid w:val="0015707D"/>
    <w:rsid w:val="0015745A"/>
    <w:rsid w:val="001574E7"/>
    <w:rsid w:val="00162153"/>
    <w:rsid w:val="00162483"/>
    <w:rsid w:val="001654E5"/>
    <w:rsid w:val="001656AD"/>
    <w:rsid w:val="00172FE7"/>
    <w:rsid w:val="00181241"/>
    <w:rsid w:val="00183F4E"/>
    <w:rsid w:val="00186F63"/>
    <w:rsid w:val="0019130B"/>
    <w:rsid w:val="00191EAE"/>
    <w:rsid w:val="00197972"/>
    <w:rsid w:val="001A00EA"/>
    <w:rsid w:val="001A0E2D"/>
    <w:rsid w:val="001A2C31"/>
    <w:rsid w:val="001B30A9"/>
    <w:rsid w:val="001B331B"/>
    <w:rsid w:val="001B4B3A"/>
    <w:rsid w:val="001B5B28"/>
    <w:rsid w:val="001B5D4D"/>
    <w:rsid w:val="001C2038"/>
    <w:rsid w:val="001C2E1D"/>
    <w:rsid w:val="001C3DDD"/>
    <w:rsid w:val="001C4EE9"/>
    <w:rsid w:val="001C7378"/>
    <w:rsid w:val="001C77D6"/>
    <w:rsid w:val="001D1EC8"/>
    <w:rsid w:val="001D26D9"/>
    <w:rsid w:val="001D59D2"/>
    <w:rsid w:val="001D5E28"/>
    <w:rsid w:val="001D6A59"/>
    <w:rsid w:val="001D6BC0"/>
    <w:rsid w:val="001D7AD6"/>
    <w:rsid w:val="001D7DFB"/>
    <w:rsid w:val="001E13B3"/>
    <w:rsid w:val="001E49C0"/>
    <w:rsid w:val="001E64EC"/>
    <w:rsid w:val="001F1352"/>
    <w:rsid w:val="001F3B87"/>
    <w:rsid w:val="001F600A"/>
    <w:rsid w:val="00201945"/>
    <w:rsid w:val="002033AE"/>
    <w:rsid w:val="002107AB"/>
    <w:rsid w:val="002110F3"/>
    <w:rsid w:val="00212EBA"/>
    <w:rsid w:val="002142DE"/>
    <w:rsid w:val="00215F93"/>
    <w:rsid w:val="002249C2"/>
    <w:rsid w:val="002253C1"/>
    <w:rsid w:val="00225D49"/>
    <w:rsid w:val="002315D8"/>
    <w:rsid w:val="002340C1"/>
    <w:rsid w:val="00236CA7"/>
    <w:rsid w:val="002404A1"/>
    <w:rsid w:val="00241C7B"/>
    <w:rsid w:val="00255B2A"/>
    <w:rsid w:val="002614D8"/>
    <w:rsid w:val="00284027"/>
    <w:rsid w:val="00286F85"/>
    <w:rsid w:val="00290BAF"/>
    <w:rsid w:val="0029782A"/>
    <w:rsid w:val="002A0928"/>
    <w:rsid w:val="002A1079"/>
    <w:rsid w:val="002A1F3E"/>
    <w:rsid w:val="002A5044"/>
    <w:rsid w:val="002A5979"/>
    <w:rsid w:val="002B0C6D"/>
    <w:rsid w:val="002B24C7"/>
    <w:rsid w:val="002B2F39"/>
    <w:rsid w:val="002B50CD"/>
    <w:rsid w:val="002B65B2"/>
    <w:rsid w:val="002C212B"/>
    <w:rsid w:val="002C7F0C"/>
    <w:rsid w:val="002D33C6"/>
    <w:rsid w:val="002D63BE"/>
    <w:rsid w:val="002E42EA"/>
    <w:rsid w:val="002E6195"/>
    <w:rsid w:val="002F5F10"/>
    <w:rsid w:val="00302E76"/>
    <w:rsid w:val="003045BF"/>
    <w:rsid w:val="0030561A"/>
    <w:rsid w:val="003102F9"/>
    <w:rsid w:val="00311D0C"/>
    <w:rsid w:val="00314EF0"/>
    <w:rsid w:val="003166A4"/>
    <w:rsid w:val="003179C2"/>
    <w:rsid w:val="0032380B"/>
    <w:rsid w:val="00324C4D"/>
    <w:rsid w:val="0033588A"/>
    <w:rsid w:val="0034472D"/>
    <w:rsid w:val="003612B8"/>
    <w:rsid w:val="0036133D"/>
    <w:rsid w:val="003613AB"/>
    <w:rsid w:val="00363068"/>
    <w:rsid w:val="003775C0"/>
    <w:rsid w:val="0038552C"/>
    <w:rsid w:val="00387A69"/>
    <w:rsid w:val="003962BC"/>
    <w:rsid w:val="003967DB"/>
    <w:rsid w:val="003A0320"/>
    <w:rsid w:val="003A2D39"/>
    <w:rsid w:val="003A4A04"/>
    <w:rsid w:val="003A59FB"/>
    <w:rsid w:val="003A6E13"/>
    <w:rsid w:val="003B100E"/>
    <w:rsid w:val="003B5E49"/>
    <w:rsid w:val="003B66CE"/>
    <w:rsid w:val="003D4AAD"/>
    <w:rsid w:val="003E26E4"/>
    <w:rsid w:val="003E39D2"/>
    <w:rsid w:val="003F025D"/>
    <w:rsid w:val="003F6F8B"/>
    <w:rsid w:val="00407C77"/>
    <w:rsid w:val="00407E7D"/>
    <w:rsid w:val="00410925"/>
    <w:rsid w:val="00411BC0"/>
    <w:rsid w:val="0041201C"/>
    <w:rsid w:val="00413666"/>
    <w:rsid w:val="00417791"/>
    <w:rsid w:val="00420098"/>
    <w:rsid w:val="004230DF"/>
    <w:rsid w:val="004245BB"/>
    <w:rsid w:val="00426763"/>
    <w:rsid w:val="004305D0"/>
    <w:rsid w:val="0043105F"/>
    <w:rsid w:val="00444086"/>
    <w:rsid w:val="004536E8"/>
    <w:rsid w:val="00453F6D"/>
    <w:rsid w:val="00454B30"/>
    <w:rsid w:val="00457E7A"/>
    <w:rsid w:val="004614C1"/>
    <w:rsid w:val="004661D5"/>
    <w:rsid w:val="004664F9"/>
    <w:rsid w:val="004703E4"/>
    <w:rsid w:val="004708EE"/>
    <w:rsid w:val="00474BF2"/>
    <w:rsid w:val="00482BF2"/>
    <w:rsid w:val="004830CA"/>
    <w:rsid w:val="00483289"/>
    <w:rsid w:val="004914F2"/>
    <w:rsid w:val="004960E2"/>
    <w:rsid w:val="00497C7A"/>
    <w:rsid w:val="00497D82"/>
    <w:rsid w:val="004A0024"/>
    <w:rsid w:val="004A0351"/>
    <w:rsid w:val="004A0D82"/>
    <w:rsid w:val="004A32E2"/>
    <w:rsid w:val="004A47BB"/>
    <w:rsid w:val="004B17E1"/>
    <w:rsid w:val="004B4157"/>
    <w:rsid w:val="004B721C"/>
    <w:rsid w:val="004B74FB"/>
    <w:rsid w:val="004D00AA"/>
    <w:rsid w:val="004D0E77"/>
    <w:rsid w:val="004D2413"/>
    <w:rsid w:val="004D62CC"/>
    <w:rsid w:val="004D6A48"/>
    <w:rsid w:val="004D7D83"/>
    <w:rsid w:val="004E01C5"/>
    <w:rsid w:val="004E05C8"/>
    <w:rsid w:val="004E15F4"/>
    <w:rsid w:val="004E7F1F"/>
    <w:rsid w:val="004F1D1E"/>
    <w:rsid w:val="004F5EB7"/>
    <w:rsid w:val="004F6594"/>
    <w:rsid w:val="004F6E7C"/>
    <w:rsid w:val="005047A3"/>
    <w:rsid w:val="00504D85"/>
    <w:rsid w:val="00506631"/>
    <w:rsid w:val="00512A3C"/>
    <w:rsid w:val="005165EC"/>
    <w:rsid w:val="00516B2A"/>
    <w:rsid w:val="00524B6F"/>
    <w:rsid w:val="0053039D"/>
    <w:rsid w:val="005341CE"/>
    <w:rsid w:val="005341DD"/>
    <w:rsid w:val="005343F5"/>
    <w:rsid w:val="00535474"/>
    <w:rsid w:val="00541BCC"/>
    <w:rsid w:val="005427B4"/>
    <w:rsid w:val="00544099"/>
    <w:rsid w:val="00545DB2"/>
    <w:rsid w:val="005516D5"/>
    <w:rsid w:val="00553E12"/>
    <w:rsid w:val="0056259A"/>
    <w:rsid w:val="005642CB"/>
    <w:rsid w:val="005651F1"/>
    <w:rsid w:val="00566CC8"/>
    <w:rsid w:val="00567883"/>
    <w:rsid w:val="00573EE6"/>
    <w:rsid w:val="00580452"/>
    <w:rsid w:val="005807C6"/>
    <w:rsid w:val="00581441"/>
    <w:rsid w:val="0058202A"/>
    <w:rsid w:val="00583E9A"/>
    <w:rsid w:val="0058486B"/>
    <w:rsid w:val="00586D2B"/>
    <w:rsid w:val="005876A7"/>
    <w:rsid w:val="005903E3"/>
    <w:rsid w:val="00594231"/>
    <w:rsid w:val="0059654C"/>
    <w:rsid w:val="005A3F43"/>
    <w:rsid w:val="005A4105"/>
    <w:rsid w:val="005B4DCB"/>
    <w:rsid w:val="005B7740"/>
    <w:rsid w:val="005C0CC7"/>
    <w:rsid w:val="005C3D05"/>
    <w:rsid w:val="005C68E5"/>
    <w:rsid w:val="005D0244"/>
    <w:rsid w:val="005D1BFE"/>
    <w:rsid w:val="005D2945"/>
    <w:rsid w:val="005D3A74"/>
    <w:rsid w:val="005E19A8"/>
    <w:rsid w:val="005E5037"/>
    <w:rsid w:val="005E5EB0"/>
    <w:rsid w:val="005E64DC"/>
    <w:rsid w:val="005F321C"/>
    <w:rsid w:val="005F4DD8"/>
    <w:rsid w:val="005F64AB"/>
    <w:rsid w:val="00601C19"/>
    <w:rsid w:val="00604848"/>
    <w:rsid w:val="0061085C"/>
    <w:rsid w:val="00613BAD"/>
    <w:rsid w:val="006150C8"/>
    <w:rsid w:val="00617032"/>
    <w:rsid w:val="006226CE"/>
    <w:rsid w:val="0062720F"/>
    <w:rsid w:val="00632F4C"/>
    <w:rsid w:val="00642882"/>
    <w:rsid w:val="00642C11"/>
    <w:rsid w:val="006431AC"/>
    <w:rsid w:val="006447F4"/>
    <w:rsid w:val="00645BEB"/>
    <w:rsid w:val="00647A00"/>
    <w:rsid w:val="00647AFE"/>
    <w:rsid w:val="00647DC9"/>
    <w:rsid w:val="006548CA"/>
    <w:rsid w:val="00656B58"/>
    <w:rsid w:val="006574D4"/>
    <w:rsid w:val="00657BD0"/>
    <w:rsid w:val="00665153"/>
    <w:rsid w:val="00667F81"/>
    <w:rsid w:val="00672F25"/>
    <w:rsid w:val="00675E4C"/>
    <w:rsid w:val="00691018"/>
    <w:rsid w:val="00691218"/>
    <w:rsid w:val="00691FA8"/>
    <w:rsid w:val="00694DBA"/>
    <w:rsid w:val="00696337"/>
    <w:rsid w:val="006A30B7"/>
    <w:rsid w:val="006A5164"/>
    <w:rsid w:val="006A5798"/>
    <w:rsid w:val="006B06FB"/>
    <w:rsid w:val="006B3E48"/>
    <w:rsid w:val="006B4C63"/>
    <w:rsid w:val="006B4D53"/>
    <w:rsid w:val="006B749A"/>
    <w:rsid w:val="006C18F0"/>
    <w:rsid w:val="006C70B6"/>
    <w:rsid w:val="006D4455"/>
    <w:rsid w:val="006E00F3"/>
    <w:rsid w:val="006E09B9"/>
    <w:rsid w:val="006E6BDA"/>
    <w:rsid w:val="006F47A0"/>
    <w:rsid w:val="006F4952"/>
    <w:rsid w:val="006F4ACE"/>
    <w:rsid w:val="006F4BB2"/>
    <w:rsid w:val="006F71C8"/>
    <w:rsid w:val="00701096"/>
    <w:rsid w:val="00702B58"/>
    <w:rsid w:val="00702D16"/>
    <w:rsid w:val="00714798"/>
    <w:rsid w:val="00715F36"/>
    <w:rsid w:val="007161D8"/>
    <w:rsid w:val="0071638D"/>
    <w:rsid w:val="00720369"/>
    <w:rsid w:val="00725ADE"/>
    <w:rsid w:val="00731E56"/>
    <w:rsid w:val="00732D30"/>
    <w:rsid w:val="00733896"/>
    <w:rsid w:val="00733FAC"/>
    <w:rsid w:val="0073513E"/>
    <w:rsid w:val="00736844"/>
    <w:rsid w:val="00736AEB"/>
    <w:rsid w:val="00741308"/>
    <w:rsid w:val="00741683"/>
    <w:rsid w:val="0074344C"/>
    <w:rsid w:val="0075318A"/>
    <w:rsid w:val="007560B6"/>
    <w:rsid w:val="00757E4F"/>
    <w:rsid w:val="00764211"/>
    <w:rsid w:val="0076710F"/>
    <w:rsid w:val="00774471"/>
    <w:rsid w:val="007800F1"/>
    <w:rsid w:val="007804A3"/>
    <w:rsid w:val="007841D6"/>
    <w:rsid w:val="00784817"/>
    <w:rsid w:val="00785548"/>
    <w:rsid w:val="00793060"/>
    <w:rsid w:val="00793F24"/>
    <w:rsid w:val="007960C8"/>
    <w:rsid w:val="007A3234"/>
    <w:rsid w:val="007A369A"/>
    <w:rsid w:val="007B6C7E"/>
    <w:rsid w:val="007D0F6D"/>
    <w:rsid w:val="007D4FA9"/>
    <w:rsid w:val="007E0E0B"/>
    <w:rsid w:val="007E3A2B"/>
    <w:rsid w:val="007E460C"/>
    <w:rsid w:val="007E4D86"/>
    <w:rsid w:val="007F1BF3"/>
    <w:rsid w:val="007F4B08"/>
    <w:rsid w:val="007F6CF6"/>
    <w:rsid w:val="007F7CBC"/>
    <w:rsid w:val="00804CC4"/>
    <w:rsid w:val="00804D00"/>
    <w:rsid w:val="0080576C"/>
    <w:rsid w:val="008174ED"/>
    <w:rsid w:val="00822ECA"/>
    <w:rsid w:val="0083150F"/>
    <w:rsid w:val="00834EE9"/>
    <w:rsid w:val="0083537E"/>
    <w:rsid w:val="00837AE8"/>
    <w:rsid w:val="00840C16"/>
    <w:rsid w:val="008427C1"/>
    <w:rsid w:val="00850503"/>
    <w:rsid w:val="0086707D"/>
    <w:rsid w:val="00873F73"/>
    <w:rsid w:val="00886486"/>
    <w:rsid w:val="008865C0"/>
    <w:rsid w:val="008913EA"/>
    <w:rsid w:val="00891539"/>
    <w:rsid w:val="00891BB3"/>
    <w:rsid w:val="00895064"/>
    <w:rsid w:val="008A7770"/>
    <w:rsid w:val="008A7B38"/>
    <w:rsid w:val="008B3636"/>
    <w:rsid w:val="008B6DCB"/>
    <w:rsid w:val="008C099B"/>
    <w:rsid w:val="008C3528"/>
    <w:rsid w:val="008C6093"/>
    <w:rsid w:val="008E0436"/>
    <w:rsid w:val="008E303E"/>
    <w:rsid w:val="008F109F"/>
    <w:rsid w:val="008F3947"/>
    <w:rsid w:val="00916872"/>
    <w:rsid w:val="00920B30"/>
    <w:rsid w:val="0092566E"/>
    <w:rsid w:val="00926B2B"/>
    <w:rsid w:val="0092741C"/>
    <w:rsid w:val="009301DD"/>
    <w:rsid w:val="00931292"/>
    <w:rsid w:val="009324B1"/>
    <w:rsid w:val="00937DF9"/>
    <w:rsid w:val="00942F51"/>
    <w:rsid w:val="0094308A"/>
    <w:rsid w:val="00943B49"/>
    <w:rsid w:val="00945C81"/>
    <w:rsid w:val="009464A2"/>
    <w:rsid w:val="009512C2"/>
    <w:rsid w:val="00954CD6"/>
    <w:rsid w:val="00955612"/>
    <w:rsid w:val="009612FC"/>
    <w:rsid w:val="00961BDA"/>
    <w:rsid w:val="00961C7F"/>
    <w:rsid w:val="00963164"/>
    <w:rsid w:val="00964B7A"/>
    <w:rsid w:val="00964BDC"/>
    <w:rsid w:val="009702B6"/>
    <w:rsid w:val="00975FEA"/>
    <w:rsid w:val="00977C06"/>
    <w:rsid w:val="0098308D"/>
    <w:rsid w:val="00985727"/>
    <w:rsid w:val="00993A32"/>
    <w:rsid w:val="00994D19"/>
    <w:rsid w:val="009975F4"/>
    <w:rsid w:val="009C446D"/>
    <w:rsid w:val="009C6C75"/>
    <w:rsid w:val="009D0E69"/>
    <w:rsid w:val="009D32FE"/>
    <w:rsid w:val="009D38A0"/>
    <w:rsid w:val="009D5843"/>
    <w:rsid w:val="009D6520"/>
    <w:rsid w:val="009E17E6"/>
    <w:rsid w:val="009E1DE6"/>
    <w:rsid w:val="009F04FE"/>
    <w:rsid w:val="009F43D9"/>
    <w:rsid w:val="009F4E40"/>
    <w:rsid w:val="00A030B3"/>
    <w:rsid w:val="00A03ECE"/>
    <w:rsid w:val="00A05261"/>
    <w:rsid w:val="00A06235"/>
    <w:rsid w:val="00A1114D"/>
    <w:rsid w:val="00A13A07"/>
    <w:rsid w:val="00A143F1"/>
    <w:rsid w:val="00A14C6F"/>
    <w:rsid w:val="00A172BD"/>
    <w:rsid w:val="00A3105B"/>
    <w:rsid w:val="00A3256E"/>
    <w:rsid w:val="00A35875"/>
    <w:rsid w:val="00A36A66"/>
    <w:rsid w:val="00A37065"/>
    <w:rsid w:val="00A3754B"/>
    <w:rsid w:val="00A40E8C"/>
    <w:rsid w:val="00A414DC"/>
    <w:rsid w:val="00A41875"/>
    <w:rsid w:val="00A4206D"/>
    <w:rsid w:val="00A4542F"/>
    <w:rsid w:val="00A558EF"/>
    <w:rsid w:val="00A56938"/>
    <w:rsid w:val="00A6038A"/>
    <w:rsid w:val="00A60B48"/>
    <w:rsid w:val="00A6661D"/>
    <w:rsid w:val="00A66ED4"/>
    <w:rsid w:val="00A741C3"/>
    <w:rsid w:val="00A75F43"/>
    <w:rsid w:val="00A80662"/>
    <w:rsid w:val="00A86A82"/>
    <w:rsid w:val="00A9086D"/>
    <w:rsid w:val="00A935AE"/>
    <w:rsid w:val="00A943B9"/>
    <w:rsid w:val="00A94F9B"/>
    <w:rsid w:val="00AA394D"/>
    <w:rsid w:val="00AA3D06"/>
    <w:rsid w:val="00AA5386"/>
    <w:rsid w:val="00AA634B"/>
    <w:rsid w:val="00AA6AA8"/>
    <w:rsid w:val="00AA7844"/>
    <w:rsid w:val="00AB2C5A"/>
    <w:rsid w:val="00AB7163"/>
    <w:rsid w:val="00AB767C"/>
    <w:rsid w:val="00AC05B2"/>
    <w:rsid w:val="00AC4EFC"/>
    <w:rsid w:val="00AD4E61"/>
    <w:rsid w:val="00AE4803"/>
    <w:rsid w:val="00AE66CF"/>
    <w:rsid w:val="00AE6916"/>
    <w:rsid w:val="00AE747C"/>
    <w:rsid w:val="00AF1BE9"/>
    <w:rsid w:val="00AF6747"/>
    <w:rsid w:val="00B0018F"/>
    <w:rsid w:val="00B00DD1"/>
    <w:rsid w:val="00B045CA"/>
    <w:rsid w:val="00B04CB9"/>
    <w:rsid w:val="00B13052"/>
    <w:rsid w:val="00B24860"/>
    <w:rsid w:val="00B25D44"/>
    <w:rsid w:val="00B35726"/>
    <w:rsid w:val="00B36345"/>
    <w:rsid w:val="00B3732F"/>
    <w:rsid w:val="00B43027"/>
    <w:rsid w:val="00B43BB1"/>
    <w:rsid w:val="00B44AE1"/>
    <w:rsid w:val="00B45E71"/>
    <w:rsid w:val="00B47F97"/>
    <w:rsid w:val="00B50DFC"/>
    <w:rsid w:val="00B52C76"/>
    <w:rsid w:val="00B56488"/>
    <w:rsid w:val="00B5715D"/>
    <w:rsid w:val="00B615BC"/>
    <w:rsid w:val="00B6277A"/>
    <w:rsid w:val="00B650BB"/>
    <w:rsid w:val="00B65F76"/>
    <w:rsid w:val="00B76030"/>
    <w:rsid w:val="00B772D6"/>
    <w:rsid w:val="00B77B1C"/>
    <w:rsid w:val="00B85730"/>
    <w:rsid w:val="00B86807"/>
    <w:rsid w:val="00B86899"/>
    <w:rsid w:val="00B86BD0"/>
    <w:rsid w:val="00B93401"/>
    <w:rsid w:val="00B94EB1"/>
    <w:rsid w:val="00B9643B"/>
    <w:rsid w:val="00B97C6C"/>
    <w:rsid w:val="00B97C9F"/>
    <w:rsid w:val="00BA00E6"/>
    <w:rsid w:val="00BA0D37"/>
    <w:rsid w:val="00BA62F0"/>
    <w:rsid w:val="00BC0338"/>
    <w:rsid w:val="00BC3191"/>
    <w:rsid w:val="00BC3938"/>
    <w:rsid w:val="00BC7EC5"/>
    <w:rsid w:val="00BE0E1B"/>
    <w:rsid w:val="00BE2019"/>
    <w:rsid w:val="00BE2222"/>
    <w:rsid w:val="00BE3341"/>
    <w:rsid w:val="00BF136B"/>
    <w:rsid w:val="00C05A68"/>
    <w:rsid w:val="00C10FA0"/>
    <w:rsid w:val="00C15AC1"/>
    <w:rsid w:val="00C16DD9"/>
    <w:rsid w:val="00C274C8"/>
    <w:rsid w:val="00C31C6D"/>
    <w:rsid w:val="00C36D97"/>
    <w:rsid w:val="00C378DE"/>
    <w:rsid w:val="00C40A48"/>
    <w:rsid w:val="00C43DD8"/>
    <w:rsid w:val="00C43FD2"/>
    <w:rsid w:val="00C4497E"/>
    <w:rsid w:val="00C5060D"/>
    <w:rsid w:val="00C5454A"/>
    <w:rsid w:val="00C55764"/>
    <w:rsid w:val="00C55BEC"/>
    <w:rsid w:val="00C5736D"/>
    <w:rsid w:val="00C63254"/>
    <w:rsid w:val="00C63C60"/>
    <w:rsid w:val="00C63E18"/>
    <w:rsid w:val="00C65E98"/>
    <w:rsid w:val="00C70288"/>
    <w:rsid w:val="00C71077"/>
    <w:rsid w:val="00C765F6"/>
    <w:rsid w:val="00C808B6"/>
    <w:rsid w:val="00C81738"/>
    <w:rsid w:val="00C8600B"/>
    <w:rsid w:val="00C92C17"/>
    <w:rsid w:val="00C976EB"/>
    <w:rsid w:val="00CA1EFF"/>
    <w:rsid w:val="00CA4F83"/>
    <w:rsid w:val="00CA6A1A"/>
    <w:rsid w:val="00CA6D2A"/>
    <w:rsid w:val="00CC26F0"/>
    <w:rsid w:val="00CC59AF"/>
    <w:rsid w:val="00CD4B08"/>
    <w:rsid w:val="00CE013A"/>
    <w:rsid w:val="00CE1D0E"/>
    <w:rsid w:val="00CE2414"/>
    <w:rsid w:val="00CF0E49"/>
    <w:rsid w:val="00CF3A24"/>
    <w:rsid w:val="00CF4402"/>
    <w:rsid w:val="00CF4605"/>
    <w:rsid w:val="00D01F68"/>
    <w:rsid w:val="00D04192"/>
    <w:rsid w:val="00D1021F"/>
    <w:rsid w:val="00D1049A"/>
    <w:rsid w:val="00D10E51"/>
    <w:rsid w:val="00D15990"/>
    <w:rsid w:val="00D21C34"/>
    <w:rsid w:val="00D56EB5"/>
    <w:rsid w:val="00D62CE0"/>
    <w:rsid w:val="00D643B4"/>
    <w:rsid w:val="00D656D7"/>
    <w:rsid w:val="00D6750B"/>
    <w:rsid w:val="00D71E84"/>
    <w:rsid w:val="00D8392C"/>
    <w:rsid w:val="00D860DD"/>
    <w:rsid w:val="00DA7EA1"/>
    <w:rsid w:val="00DC5D25"/>
    <w:rsid w:val="00DD2856"/>
    <w:rsid w:val="00DD2EA9"/>
    <w:rsid w:val="00DD799C"/>
    <w:rsid w:val="00DE2D39"/>
    <w:rsid w:val="00DF0479"/>
    <w:rsid w:val="00DF22BE"/>
    <w:rsid w:val="00DF56A3"/>
    <w:rsid w:val="00E0303E"/>
    <w:rsid w:val="00E03D7A"/>
    <w:rsid w:val="00E05211"/>
    <w:rsid w:val="00E0628B"/>
    <w:rsid w:val="00E06B08"/>
    <w:rsid w:val="00E176BA"/>
    <w:rsid w:val="00E17DD7"/>
    <w:rsid w:val="00E17E66"/>
    <w:rsid w:val="00E279C9"/>
    <w:rsid w:val="00E3087A"/>
    <w:rsid w:val="00E3246C"/>
    <w:rsid w:val="00E456D4"/>
    <w:rsid w:val="00E568D1"/>
    <w:rsid w:val="00E57E3C"/>
    <w:rsid w:val="00E6430B"/>
    <w:rsid w:val="00E66E45"/>
    <w:rsid w:val="00E70C98"/>
    <w:rsid w:val="00E71314"/>
    <w:rsid w:val="00E740FD"/>
    <w:rsid w:val="00E76861"/>
    <w:rsid w:val="00E83BA8"/>
    <w:rsid w:val="00E9036F"/>
    <w:rsid w:val="00E91C1B"/>
    <w:rsid w:val="00E951B7"/>
    <w:rsid w:val="00E9772A"/>
    <w:rsid w:val="00EA1077"/>
    <w:rsid w:val="00EA4F1F"/>
    <w:rsid w:val="00EA5F8E"/>
    <w:rsid w:val="00EA7894"/>
    <w:rsid w:val="00EB0517"/>
    <w:rsid w:val="00EB1EC5"/>
    <w:rsid w:val="00EB24EE"/>
    <w:rsid w:val="00EB299D"/>
    <w:rsid w:val="00EB3E1A"/>
    <w:rsid w:val="00EB582D"/>
    <w:rsid w:val="00EB5F8F"/>
    <w:rsid w:val="00EB7052"/>
    <w:rsid w:val="00EC0E8D"/>
    <w:rsid w:val="00EC5960"/>
    <w:rsid w:val="00ED153E"/>
    <w:rsid w:val="00ED16A9"/>
    <w:rsid w:val="00ED1AD5"/>
    <w:rsid w:val="00ED1C6E"/>
    <w:rsid w:val="00ED25E8"/>
    <w:rsid w:val="00ED5183"/>
    <w:rsid w:val="00ED791C"/>
    <w:rsid w:val="00EE0817"/>
    <w:rsid w:val="00EE0ED4"/>
    <w:rsid w:val="00EE27A2"/>
    <w:rsid w:val="00EF4C3D"/>
    <w:rsid w:val="00F01FC1"/>
    <w:rsid w:val="00F04AB8"/>
    <w:rsid w:val="00F04C0C"/>
    <w:rsid w:val="00F06F42"/>
    <w:rsid w:val="00F139C5"/>
    <w:rsid w:val="00F15BBD"/>
    <w:rsid w:val="00F16DBB"/>
    <w:rsid w:val="00F208D8"/>
    <w:rsid w:val="00F21339"/>
    <w:rsid w:val="00F30F9A"/>
    <w:rsid w:val="00F31549"/>
    <w:rsid w:val="00F33637"/>
    <w:rsid w:val="00F33D30"/>
    <w:rsid w:val="00F375A2"/>
    <w:rsid w:val="00F44475"/>
    <w:rsid w:val="00F45EE0"/>
    <w:rsid w:val="00F51D3B"/>
    <w:rsid w:val="00F5255B"/>
    <w:rsid w:val="00F53325"/>
    <w:rsid w:val="00F536DA"/>
    <w:rsid w:val="00F53D45"/>
    <w:rsid w:val="00F54672"/>
    <w:rsid w:val="00F565F1"/>
    <w:rsid w:val="00F56FA6"/>
    <w:rsid w:val="00F61B71"/>
    <w:rsid w:val="00F65178"/>
    <w:rsid w:val="00F651E7"/>
    <w:rsid w:val="00F65C0D"/>
    <w:rsid w:val="00F65FC7"/>
    <w:rsid w:val="00F7635F"/>
    <w:rsid w:val="00F84D21"/>
    <w:rsid w:val="00F91A8C"/>
    <w:rsid w:val="00F92760"/>
    <w:rsid w:val="00F92AC8"/>
    <w:rsid w:val="00F93286"/>
    <w:rsid w:val="00F950B2"/>
    <w:rsid w:val="00F95CFD"/>
    <w:rsid w:val="00F9661E"/>
    <w:rsid w:val="00F96A2D"/>
    <w:rsid w:val="00FB5B59"/>
    <w:rsid w:val="00FC3802"/>
    <w:rsid w:val="00FC510F"/>
    <w:rsid w:val="00FC7CE6"/>
    <w:rsid w:val="00FD78B8"/>
    <w:rsid w:val="00FE195F"/>
    <w:rsid w:val="00FE3728"/>
    <w:rsid w:val="00FE42C0"/>
    <w:rsid w:val="00FE560D"/>
    <w:rsid w:val="00FE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D01418-9DD4-49C8-A77E-02B81D6C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2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702B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2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2B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B4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B4C63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407E7D"/>
    <w:rPr>
      <w:color w:val="0000FF" w:themeColor="hyperlink"/>
      <w:u w:val="single"/>
    </w:rPr>
  </w:style>
  <w:style w:type="character" w:styleId="aa">
    <w:name w:val="Emphasis"/>
    <w:basedOn w:val="a0"/>
    <w:uiPriority w:val="20"/>
    <w:qFormat/>
    <w:rsid w:val="00BA62F0"/>
    <w:rPr>
      <w:i/>
      <w:iCs/>
    </w:rPr>
  </w:style>
  <w:style w:type="paragraph" w:styleId="ab">
    <w:name w:val="List Paragraph"/>
    <w:basedOn w:val="a"/>
    <w:uiPriority w:val="34"/>
    <w:qFormat/>
    <w:rsid w:val="00034D4D"/>
    <w:pPr>
      <w:ind w:leftChars="200" w:left="480"/>
    </w:pPr>
    <w:rPr>
      <w:rFonts w:ascii="Calibri" w:eastAsia="新細明體" w:hAnsi="Calibri" w:cs="Times New Roman"/>
    </w:rPr>
  </w:style>
  <w:style w:type="paragraph" w:styleId="Web">
    <w:name w:val="Normal (Web)"/>
    <w:basedOn w:val="a"/>
    <w:uiPriority w:val="99"/>
    <w:semiHidden/>
    <w:unhideWhenUsed/>
    <w:rsid w:val="0041779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F208D8"/>
  </w:style>
  <w:style w:type="table" w:styleId="ac">
    <w:name w:val="Table Grid"/>
    <w:basedOn w:val="a1"/>
    <w:uiPriority w:val="59"/>
    <w:rsid w:val="009F4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c"/>
    <w:uiPriority w:val="59"/>
    <w:rsid w:val="00C63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6E09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3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52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loud.edu.tw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cloud.edu.tw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BDFD3-853C-4024-BCC3-F53BF2C2B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moejsmpc</cp:lastModifiedBy>
  <cp:revision>2</cp:revision>
  <cp:lastPrinted>2014-11-03T02:58:00Z</cp:lastPrinted>
  <dcterms:created xsi:type="dcterms:W3CDTF">2014-11-04T04:15:00Z</dcterms:created>
  <dcterms:modified xsi:type="dcterms:W3CDTF">2014-11-04T04:15:00Z</dcterms:modified>
</cp:coreProperties>
</file>