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D4" w:rsidRPr="00940B9D" w:rsidRDefault="00375F4F" w:rsidP="00B2455F">
      <w:pPr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940B9D">
        <w:rPr>
          <w:rFonts w:ascii="標楷體" w:eastAsia="標楷體" w:hAnsi="標楷體" w:hint="eastAsia"/>
          <w:color w:val="000000"/>
          <w:sz w:val="36"/>
          <w:szCs w:val="36"/>
        </w:rPr>
        <w:t>國立故宮博物院</w:t>
      </w:r>
      <w:r w:rsidR="00CB7CD4" w:rsidRPr="00940B9D">
        <w:rPr>
          <w:rFonts w:ascii="標楷體" w:eastAsia="標楷體" w:hAnsi="標楷體" w:hint="eastAsia"/>
          <w:color w:val="000000"/>
          <w:sz w:val="36"/>
          <w:szCs w:val="36"/>
        </w:rPr>
        <w:t>10</w:t>
      </w:r>
      <w:r w:rsidR="00B2455F" w:rsidRPr="00940B9D">
        <w:rPr>
          <w:rFonts w:ascii="標楷體" w:eastAsia="標楷體" w:hAnsi="標楷體"/>
          <w:color w:val="000000"/>
          <w:sz w:val="36"/>
          <w:szCs w:val="36"/>
        </w:rPr>
        <w:t>9</w:t>
      </w:r>
      <w:r w:rsidR="00CB7CD4" w:rsidRPr="00940B9D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r w:rsidR="00B2455F" w:rsidRPr="00940B9D">
        <w:rPr>
          <w:rFonts w:ascii="標楷體" w:eastAsia="標楷體" w:hAnsi="標楷體"/>
          <w:color w:val="000000"/>
          <w:sz w:val="36"/>
          <w:szCs w:val="36"/>
        </w:rPr>
        <w:t>1-3</w:t>
      </w:r>
      <w:r w:rsidR="00CB7CD4" w:rsidRPr="00940B9D">
        <w:rPr>
          <w:rFonts w:ascii="標楷體" w:eastAsia="標楷體" w:hAnsi="標楷體" w:hint="eastAsia"/>
          <w:color w:val="000000"/>
          <w:sz w:val="36"/>
          <w:szCs w:val="36"/>
        </w:rPr>
        <w:t>月推薦展演活動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529"/>
        <w:gridCol w:w="5022"/>
      </w:tblGrid>
      <w:tr w:rsidR="00CB7CD4" w:rsidRPr="00940B9D" w:rsidTr="00614CC8">
        <w:trPr>
          <w:trHeight w:val="848"/>
        </w:trPr>
        <w:tc>
          <w:tcPr>
            <w:tcW w:w="3397" w:type="dxa"/>
            <w:vAlign w:val="center"/>
          </w:tcPr>
          <w:p w:rsidR="00CB7CD4" w:rsidRPr="00940B9D" w:rsidRDefault="00CB7CD4" w:rsidP="005A2E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940B9D">
              <w:rPr>
                <w:rFonts w:ascii="標楷體" w:eastAsia="標楷體" w:hAnsi="標楷體"/>
                <w:b/>
                <w:color w:val="000000"/>
                <w:sz w:val="24"/>
              </w:rPr>
              <w:t>館所別</w:t>
            </w:r>
          </w:p>
        </w:tc>
        <w:tc>
          <w:tcPr>
            <w:tcW w:w="5529" w:type="dxa"/>
            <w:vAlign w:val="center"/>
          </w:tcPr>
          <w:p w:rsidR="00CB7CD4" w:rsidRPr="00940B9D" w:rsidRDefault="0023398C" w:rsidP="005A2E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｢</w:t>
            </w:r>
            <w:r w:rsidR="00166192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Muse 大玩家-</w:t>
            </w:r>
            <w:r w:rsidR="006624F6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High客任務</w:t>
            </w:r>
            <w:r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｣</w:t>
            </w:r>
            <w:r w:rsidR="00CB7CD4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主題活動</w:t>
            </w:r>
          </w:p>
        </w:tc>
        <w:tc>
          <w:tcPr>
            <w:tcW w:w="5022" w:type="dxa"/>
            <w:vAlign w:val="center"/>
          </w:tcPr>
          <w:p w:rsidR="00CB7CD4" w:rsidRPr="00940B9D" w:rsidRDefault="004C420A" w:rsidP="005A2EBB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寒</w:t>
            </w:r>
            <w:r w:rsidR="00CB7CD4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假</w:t>
            </w:r>
            <w:r w:rsidR="00FB56FF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期間</w:t>
            </w:r>
            <w:r w:rsidR="00CB7CD4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特展</w:t>
            </w:r>
            <w:r w:rsidR="00D8628E" w:rsidRPr="00940B9D">
              <w:rPr>
                <w:rFonts w:ascii="標楷體" w:eastAsia="標楷體" w:hAnsi="標楷體" w:hint="eastAsia"/>
                <w:b/>
                <w:color w:val="000000"/>
                <w:sz w:val="24"/>
              </w:rPr>
              <w:t>及活動</w:t>
            </w:r>
          </w:p>
        </w:tc>
      </w:tr>
      <w:tr w:rsidR="00CB7CD4" w:rsidRPr="00940B9D" w:rsidTr="00614CC8">
        <w:tc>
          <w:tcPr>
            <w:tcW w:w="3397" w:type="dxa"/>
            <w:vAlign w:val="center"/>
          </w:tcPr>
          <w:p w:rsidR="00CB7CD4" w:rsidRPr="00940B9D" w:rsidRDefault="00375F4F" w:rsidP="005A2EBB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</w:t>
            </w:r>
            <w:r w:rsidR="00FB56FF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(北部院區)</w:t>
            </w:r>
          </w:p>
        </w:tc>
        <w:tc>
          <w:tcPr>
            <w:tcW w:w="5529" w:type="dxa"/>
          </w:tcPr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活動名稱：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我的故宮藏卡</w:t>
            </w:r>
          </w:p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活動日期：</w:t>
            </w:r>
            <w:r w:rsidR="002678CA">
              <w:rPr>
                <w:rFonts w:ascii="標楷體" w:eastAsia="標楷體" w:hAnsi="標楷體" w:hint="eastAsia"/>
                <w:color w:val="000000" w:themeColor="text1"/>
                <w:sz w:val="24"/>
              </w:rPr>
              <w:t>109/01/20-03/31</w:t>
            </w:r>
          </w:p>
          <w:p w:rsidR="00166192" w:rsidRPr="00940B9D" w:rsidRDefault="00166192" w:rsidP="004C420A">
            <w:pPr>
              <w:widowControl/>
              <w:shd w:val="clear" w:color="auto" w:fill="FFFFFF"/>
              <w:rPr>
                <w:rFonts w:ascii="標楷體" w:eastAsia="標楷體" w:hAnsi="標楷體" w:cs="Helvetica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活動地點：</w:t>
            </w:r>
            <w:r w:rsidR="004C420A" w:rsidRPr="00940B9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故宮</w:t>
            </w:r>
            <w:r w:rsidR="004C420A" w:rsidRPr="00940B9D">
              <w:rPr>
                <w:rFonts w:ascii="標楷體" w:eastAsia="標楷體" w:hAnsi="標楷體" w:cs="Helvetica"/>
                <w:color w:val="000000" w:themeColor="text1"/>
                <w:sz w:val="24"/>
              </w:rPr>
              <w:t>北部院區一樓服務台</w:t>
            </w:r>
            <w:r w:rsidR="004C420A" w:rsidRPr="00940B9D">
              <w:rPr>
                <w:rFonts w:ascii="標楷體" w:eastAsia="標楷體" w:hAnsi="標楷體" w:cs="Helvetica" w:hint="eastAsia"/>
                <w:color w:val="000000" w:themeColor="text1"/>
                <w:sz w:val="24"/>
              </w:rPr>
              <w:t>及全院展廳</w:t>
            </w:r>
          </w:p>
          <w:p w:rsidR="004C420A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活動免費，但須購買入場門票(18歲以下孩童免票)</w:t>
            </w:r>
          </w:p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活動對象：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4C420A" w:rsidRPr="002678CA" w:rsidRDefault="00166192" w:rsidP="004C420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活動簡介：</w:t>
            </w:r>
          </w:p>
          <w:p w:rsidR="00CB7CD4" w:rsidRPr="00940B9D" w:rsidRDefault="004C420A" w:rsidP="004C42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請至故宮一樓服務台索取「</w:t>
            </w:r>
            <w:r w:rsidRPr="00940B9D">
              <w:rPr>
                <w:rFonts w:ascii="標楷體" w:eastAsia="標楷體" w:hAnsi="標楷體"/>
                <w:color w:val="000000" w:themeColor="text1"/>
                <w:sz w:val="24"/>
              </w:rPr>
              <w:t>M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USE大玩家集章卡」及這份「我的故宮藏卡」，進入展廳尋找九件你喜歡的故宮寶物。寫下寶物名稱及喜歡它的原因，即完成任務。請回到故宮正館一樓服務台出示完整藏卡，服務人員將為你集章(一張藏卡限集一枚章)。每張空白的卡片都有標示 等級， 數量越多，表示你越喜歡它。請好好思考你的寶物等級再做決定。集完章後再逐一撕下卡片收藏，這就是專屬你的故宮藏卡！</w:t>
            </w:r>
          </w:p>
        </w:tc>
        <w:tc>
          <w:tcPr>
            <w:tcW w:w="5022" w:type="dxa"/>
          </w:tcPr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特展名稱：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四方來朝—職貢圖特展</w:t>
            </w:r>
          </w:p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特展地點：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故宮北部院區210及212陳列室</w:t>
            </w:r>
          </w:p>
          <w:p w:rsidR="00166192" w:rsidRPr="00940B9D" w:rsidRDefault="00166192" w:rsidP="002678C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特展日期：</w:t>
            </w:r>
            <w:r w:rsidR="002678CA">
              <w:rPr>
                <w:rFonts w:ascii="標楷體" w:eastAsia="標楷體" w:hAnsi="標楷體"/>
                <w:color w:val="000000" w:themeColor="text1"/>
                <w:sz w:val="24"/>
              </w:rPr>
              <w:t>109/01/01-03/25</w:t>
            </w:r>
          </w:p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依據故宮正館收費標準</w:t>
            </w:r>
          </w:p>
          <w:p w:rsidR="00166192" w:rsidRPr="00940B9D" w:rsidRDefault="00166192" w:rsidP="00166192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特展對象：</w:t>
            </w:r>
            <w:r w:rsidR="004C420A"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4C420A" w:rsidRPr="002678CA" w:rsidRDefault="00166192" w:rsidP="004C420A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特展介紹：</w:t>
            </w:r>
          </w:p>
          <w:p w:rsidR="00CB7CD4" w:rsidRPr="00940B9D" w:rsidRDefault="004C420A" w:rsidP="004C420A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典藏有豐富的職貢題材作品，本次共選展20組件，希望透過圖像梳理與文字考證，分析職貢圖的風格類型。例如兼具紀實和想像的〈閻立本職貢圖〉，刻畫中國為世界中心的〈契丹使朝聘〉，暗喻華夷有別的〈李公麟萬國職貢圖〉，揭示地緣政治的〈閻立本王會圖〉、〈顧德謙摹梁元帝番客入朝圖〉，體現治外方略的〈明太祖御筆〉、〈謝遂職貢圖〉，描繪人物牽曳走獸的經典圖式，如〈周昉蠻夷執貢圖〉、〈明人畫麒麟沈度頌〉等，都是對外交通的吉光片羽。</w:t>
            </w:r>
          </w:p>
        </w:tc>
      </w:tr>
      <w:tr w:rsidR="00CB7CD4" w:rsidRPr="00940B9D" w:rsidTr="00614CC8">
        <w:tc>
          <w:tcPr>
            <w:tcW w:w="3397" w:type="dxa"/>
            <w:vAlign w:val="center"/>
          </w:tcPr>
          <w:p w:rsidR="00CB7CD4" w:rsidRPr="00940B9D" w:rsidRDefault="00FB56FF" w:rsidP="005A2EBB">
            <w:pPr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t>國立故宮博物院(北部院區)</w:t>
            </w:r>
          </w:p>
        </w:tc>
        <w:tc>
          <w:tcPr>
            <w:tcW w:w="5529" w:type="dxa"/>
          </w:tcPr>
          <w:p w:rsidR="00CB7CD4" w:rsidRPr="00940B9D" w:rsidRDefault="00CB7CD4" w:rsidP="005A2EBB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022" w:type="dxa"/>
          </w:tcPr>
          <w:p w:rsidR="00C43F85" w:rsidRPr="00940B9D" w:rsidRDefault="00C43F85" w:rsidP="00C43F85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特展名稱：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婉而通─篆書的故事</w:t>
            </w:r>
          </w:p>
          <w:p w:rsidR="00C43F85" w:rsidRPr="00940B9D" w:rsidRDefault="00C43F85" w:rsidP="00C43F85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特展地點：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故宮北部院區204及206陳列室</w:t>
            </w:r>
          </w:p>
          <w:p w:rsidR="00C43F85" w:rsidRPr="00940B9D" w:rsidRDefault="00C43F85" w:rsidP="002678C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特展日期：</w:t>
            </w:r>
            <w:r w:rsidR="002678CA">
              <w:rPr>
                <w:rFonts w:ascii="標楷體" w:eastAsia="標楷體" w:hAnsi="標楷體"/>
                <w:color w:val="000000" w:themeColor="text1"/>
                <w:sz w:val="24"/>
              </w:rPr>
              <w:t>109/01/01-03/25</w:t>
            </w:r>
          </w:p>
          <w:p w:rsidR="00C43F85" w:rsidRPr="00940B9D" w:rsidRDefault="00C43F85" w:rsidP="002678CA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依據故宮正館收費標準</w:t>
            </w:r>
          </w:p>
          <w:p w:rsidR="00C43F85" w:rsidRPr="00940B9D" w:rsidRDefault="00C43F85" w:rsidP="00C43F85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lastRenderedPageBreak/>
              <w:t>特展對象：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C43F85" w:rsidRPr="002678CA" w:rsidRDefault="00C43F85" w:rsidP="00C43F85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2678CA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特展介紹：</w:t>
            </w:r>
          </w:p>
          <w:p w:rsidR="00FB56FF" w:rsidRPr="00940B9D" w:rsidRDefault="00FB56FF" w:rsidP="00C43F85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t>唐代書論家孫過庭（約647-約690）曾說：「篆尚婉而通」，明確指出篆書賞鑑的重要參考標準。本展特別選出不同時期的篆書來介紹風格流變與欣賞角度。</w:t>
            </w:r>
          </w:p>
          <w:p w:rsidR="00CB7CD4" w:rsidRPr="00940B9D" w:rsidRDefault="00C43F85" w:rsidP="004A5101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t>歷代篆書琳瑯滿目，包括甲骨文、金文、陶文、盟書、簡帛書、璽印文、錢幣文、石刻文字等，可簡單區分為大、小篆，秦統一文字之前通稱大篆。隸書在秦漢之際發展成熟，成為通行書體，自此篆書退出書寫主流，成為特殊的裝飾文字，南北朝以後又發展出楷書與行書。直到清代，三代秦漢古文字陸續出土，加上務實學風的影響，書家重新探索古代筆法，終於在篆書寫作上開創新局。</w:t>
            </w:r>
          </w:p>
        </w:tc>
      </w:tr>
      <w:tr w:rsidR="00940B9D" w:rsidRPr="00940B9D" w:rsidTr="00614CC8">
        <w:tc>
          <w:tcPr>
            <w:tcW w:w="3397" w:type="dxa"/>
            <w:vAlign w:val="center"/>
          </w:tcPr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國立故宮博物院</w:t>
            </w:r>
            <w:r w:rsidR="001B19B3">
              <w:rPr>
                <w:rFonts w:ascii="標楷體" w:eastAsia="標楷體" w:hAnsi="標楷體" w:hint="eastAsia"/>
                <w:color w:val="000000"/>
                <w:sz w:val="24"/>
              </w:rPr>
              <w:t>(南部院區)</w:t>
            </w:r>
          </w:p>
        </w:tc>
        <w:tc>
          <w:tcPr>
            <w:tcW w:w="5529" w:type="dxa"/>
          </w:tcPr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活動名稱：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南院上河趣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活動日期：</w:t>
            </w:r>
            <w:r w:rsidR="002678CA">
              <w:rPr>
                <w:rFonts w:ascii="標楷體" w:eastAsia="標楷體" w:hAnsi="標楷體"/>
                <w:color w:val="000000" w:themeColor="text1"/>
                <w:sz w:val="24"/>
              </w:rPr>
              <w:t>108/01/23-109/03/31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活動地點：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國立故宮博物院南部院區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活動免費，但須購買入場門票(18歲以下孩童免票)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活動對象：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活動簡介：</w:t>
            </w:r>
          </w:p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sz w:val="24"/>
              </w:rPr>
              <w:t>2020新春賀歲，故宮南部院區將展出「清明上河圖展」，清明上河圖是北宋相當流行的題材，精描細繪北宋汴京繁華盛景，是寫實風俗書的傑作，本</w:t>
            </w:r>
            <w:r w:rsidRPr="00940B9D">
              <w:rPr>
                <w:rFonts w:ascii="標楷體" w:eastAsia="標楷體" w:hAnsi="標楷體" w:hint="eastAsia"/>
                <w:sz w:val="24"/>
              </w:rPr>
              <w:lastRenderedPageBreak/>
              <w:t>次特展將結合院藏〈清 院本 清明上河圖〉以及多媒體藝術裝置「古畫動漫─清明上河圖」、「書畫互動桌─清明上河圖」等，讓民眾能透過視、觸、聽等多重感官，沉浸畫中的城市熱鬧氛圍。活動期間至故宮南院參觀展覽並換取〈南院上河趣〉紀念軸，觀眾可至故宮南院一樓及二樓服務台憑票根領取〈南院上河趣〉紀念軸，</w:t>
            </w: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t>進入S203「清明上河圖特展」展間觀看畫作細部，並補上細節戳章，完成卷軸後即</w:t>
            </w:r>
            <w:r w:rsidRPr="00940B9D">
              <w:rPr>
                <w:rFonts w:ascii="標楷體" w:eastAsia="標楷體" w:hAnsi="標楷體" w:hint="eastAsia"/>
                <w:sz w:val="24"/>
              </w:rPr>
              <w:t>可至一樓兒創中心服務台集章一枚。</w:t>
            </w:r>
          </w:p>
        </w:tc>
        <w:tc>
          <w:tcPr>
            <w:tcW w:w="5022" w:type="dxa"/>
          </w:tcPr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lastRenderedPageBreak/>
              <w:t>特展名稱：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奇幻嘉年華—21世紀博物館特展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特展地點：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國立故宮博物院南部院區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特展日期：</w:t>
            </w:r>
            <w:r w:rsidR="002678CA" w:rsidRPr="002678CA">
              <w:rPr>
                <w:rFonts w:ascii="標楷體" w:eastAsia="標楷體" w:hAnsi="標楷體"/>
                <w:color w:val="000000" w:themeColor="text1"/>
                <w:sz w:val="24"/>
              </w:rPr>
              <w:t>108/12/17-109/05/26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依據故宮南院收費標準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特展對象：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特展介紹：</w:t>
            </w:r>
          </w:p>
          <w:p w:rsidR="00940B9D" w:rsidRPr="00940B9D" w:rsidRDefault="00940B9D" w:rsidP="00940B9D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「故宮南院奇幻嘉年華—21世紀博物館特展」為故宮邀集法國羅浮宮、英國泰特現代藝術館、法國橘園美術館、德國舊國家美術館、捷克慕夏基金會共同策劃，展覽以故宮近年豐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lastRenderedPageBreak/>
              <w:t>碩的新媒體藝術為主軸，規劃 「璀璨光河」、「故宮啟航 」、「羅浮宮驛站」「美學世界」四大展區，展覽更以「奇」字象徵博物館的珍奇藏品，「幻」字則開展科技世界下的虛擬幻境，交織一場虛實共舞的流動盛宴。</w:t>
            </w:r>
          </w:p>
        </w:tc>
      </w:tr>
      <w:tr w:rsidR="00940B9D" w:rsidRPr="00940B9D" w:rsidTr="00614CC8">
        <w:tc>
          <w:tcPr>
            <w:tcW w:w="3397" w:type="dxa"/>
            <w:vAlign w:val="center"/>
          </w:tcPr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lastRenderedPageBreak/>
              <w:t>國立故宮博物院</w:t>
            </w:r>
            <w:r w:rsidR="001B19B3">
              <w:rPr>
                <w:rFonts w:ascii="標楷體" w:eastAsia="標楷體" w:hAnsi="標楷體" w:hint="eastAsia"/>
                <w:color w:val="000000"/>
                <w:sz w:val="24"/>
              </w:rPr>
              <w:t>(南部院區)</w:t>
            </w:r>
          </w:p>
        </w:tc>
        <w:tc>
          <w:tcPr>
            <w:tcW w:w="5529" w:type="dxa"/>
          </w:tcPr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022" w:type="dxa"/>
          </w:tcPr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特展名稱：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法國凱布朗利博物館面具精品展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特展地點：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國立故宮博物院南部院區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特展日期：</w:t>
            </w:r>
            <w:r w:rsidR="002678CA" w:rsidRPr="002678CA">
              <w:rPr>
                <w:rFonts w:ascii="標楷體" w:eastAsia="標楷體" w:hAnsi="標楷體" w:hint="eastAsia"/>
                <w:color w:val="000000" w:themeColor="text1"/>
                <w:sz w:val="24"/>
              </w:rPr>
              <w:t>108/11/15-109/03/01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依據故宮南院收費標準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特展對象：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特展動介紹：</w:t>
            </w:r>
          </w:p>
          <w:p w:rsidR="00940B9D" w:rsidRPr="00940B9D" w:rsidRDefault="00940B9D" w:rsidP="00940B9D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/>
                <w:color w:val="000000" w:themeColor="text1"/>
                <w:sz w:val="24"/>
              </w:rPr>
              <w:t>本展展出來自非洲、亞洲、美洲與大洋洲四大洲具代表性的百件面具。部份面具已有悠久的歷史，有些面具則為近代製作，皆顯示出面具在四大洲的傳統社會中持續被使用，並且備受珍視。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期冀觀眾可透過本展覽探索世界各地的文化，瞭解各族群如何透過不同造型的面具，形塑出神祈與靈魂的樣貌，進而與超自然的力量溝通。</w:t>
            </w:r>
          </w:p>
        </w:tc>
      </w:tr>
      <w:tr w:rsidR="00940B9D" w:rsidRPr="00940B9D" w:rsidTr="00614CC8">
        <w:tc>
          <w:tcPr>
            <w:tcW w:w="3397" w:type="dxa"/>
            <w:vAlign w:val="center"/>
          </w:tcPr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/>
                <w:sz w:val="24"/>
              </w:rPr>
              <w:t>國立故宮博物院</w:t>
            </w:r>
            <w:r w:rsidR="001B19B3">
              <w:rPr>
                <w:rFonts w:ascii="標楷體" w:eastAsia="標楷體" w:hAnsi="標楷體" w:hint="eastAsia"/>
                <w:color w:val="000000"/>
                <w:sz w:val="24"/>
              </w:rPr>
              <w:t>(南部院區)</w:t>
            </w:r>
          </w:p>
        </w:tc>
        <w:tc>
          <w:tcPr>
            <w:tcW w:w="5529" w:type="dxa"/>
          </w:tcPr>
          <w:p w:rsidR="00940B9D" w:rsidRPr="00940B9D" w:rsidRDefault="00940B9D" w:rsidP="00940B9D">
            <w:pPr>
              <w:rPr>
                <w:rFonts w:ascii="標楷體" w:eastAsia="標楷體" w:hAnsi="標楷體"/>
                <w:color w:val="000000"/>
                <w:sz w:val="24"/>
              </w:rPr>
            </w:pPr>
          </w:p>
        </w:tc>
        <w:tc>
          <w:tcPr>
            <w:tcW w:w="5022" w:type="dxa"/>
          </w:tcPr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特展名稱：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皇帝的多寶格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特展地點：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國立故宮博物院南部院區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lastRenderedPageBreak/>
              <w:t>特展日期：</w:t>
            </w:r>
            <w:r w:rsidR="002678CA" w:rsidRPr="002678CA">
              <w:rPr>
                <w:rFonts w:ascii="標楷體" w:eastAsia="標楷體" w:hAnsi="標楷體"/>
                <w:color w:val="000000" w:themeColor="text1"/>
                <w:sz w:val="24"/>
              </w:rPr>
              <w:t>108/12/25-110/12/26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收費方式：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依據故宮南院收費標準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特展對象：</w:t>
            </w: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不限對象</w:t>
            </w:r>
          </w:p>
          <w:p w:rsidR="00940B9D" w:rsidRPr="00940B9D" w:rsidRDefault="00940B9D" w:rsidP="00940B9D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特展動介紹：</w:t>
            </w:r>
          </w:p>
          <w:p w:rsidR="00940B9D" w:rsidRPr="00940B9D" w:rsidRDefault="00940B9D" w:rsidP="00940B9D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940B9D">
              <w:rPr>
                <w:rFonts w:ascii="標楷體" w:eastAsia="標楷體" w:hAnsi="標楷體" w:hint="eastAsia"/>
                <w:color w:val="000000" w:themeColor="text1"/>
                <w:sz w:val="24"/>
              </w:rPr>
              <w:t>清代「多寶格」的製作，集結了歷代掌控空間的經驗、技巧，以及明朝文人對生活的熱情與智慧－既講究蒐藏的品味和理性，也將赤子之心添增於收藏的情緒中；既是一個具體而微的遊戲空間，更是一個充滿變化的空間遊戲。賞玩者就和小孩玩捉迷藏一樣，不斷尋覓就會有不斷發現的驚喜。</w:t>
            </w:r>
          </w:p>
        </w:tc>
      </w:tr>
    </w:tbl>
    <w:p w:rsidR="00775BAF" w:rsidRPr="00940B9D" w:rsidRDefault="00775BAF" w:rsidP="004A5101">
      <w:pPr>
        <w:rPr>
          <w:rFonts w:ascii="標楷體" w:eastAsia="標楷體" w:hAnsi="標楷體"/>
        </w:rPr>
      </w:pPr>
    </w:p>
    <w:sectPr w:rsidR="00775BAF" w:rsidRPr="00940B9D" w:rsidSect="001D7CA2">
      <w:footerReference w:type="even" r:id="rId6"/>
      <w:footerReference w:type="default" r:id="rId7"/>
      <w:pgSz w:w="16838" w:h="11906" w:orient="landscape"/>
      <w:pgMar w:top="1304" w:right="1440" w:bottom="130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03" w:rsidRDefault="005F2603">
      <w:r>
        <w:separator/>
      </w:r>
    </w:p>
  </w:endnote>
  <w:endnote w:type="continuationSeparator" w:id="0">
    <w:p w:rsidR="005F2603" w:rsidRDefault="005F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A8" w:rsidRDefault="00365C0E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DA8" w:rsidRDefault="005F260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A8" w:rsidRDefault="00365C0E" w:rsidP="00EA2D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B7CD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55FD">
      <w:rPr>
        <w:rStyle w:val="a6"/>
        <w:noProof/>
      </w:rPr>
      <w:t>1</w:t>
    </w:r>
    <w:r>
      <w:rPr>
        <w:rStyle w:val="a6"/>
      </w:rPr>
      <w:fldChar w:fldCharType="end"/>
    </w:r>
  </w:p>
  <w:p w:rsidR="00B11DA8" w:rsidRDefault="005F26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03" w:rsidRDefault="005F2603">
      <w:r>
        <w:separator/>
      </w:r>
    </w:p>
  </w:footnote>
  <w:footnote w:type="continuationSeparator" w:id="0">
    <w:p w:rsidR="005F2603" w:rsidRDefault="005F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D4"/>
    <w:rsid w:val="000A3CBC"/>
    <w:rsid w:val="001545B1"/>
    <w:rsid w:val="00166192"/>
    <w:rsid w:val="001A1877"/>
    <w:rsid w:val="001B19B3"/>
    <w:rsid w:val="001C0E34"/>
    <w:rsid w:val="001C29F1"/>
    <w:rsid w:val="001C5983"/>
    <w:rsid w:val="0020685E"/>
    <w:rsid w:val="0023398C"/>
    <w:rsid w:val="002678CA"/>
    <w:rsid w:val="003405D8"/>
    <w:rsid w:val="00365C0E"/>
    <w:rsid w:val="00375F4F"/>
    <w:rsid w:val="004066DA"/>
    <w:rsid w:val="004A5101"/>
    <w:rsid w:val="004C420A"/>
    <w:rsid w:val="0058790F"/>
    <w:rsid w:val="005A5CC3"/>
    <w:rsid w:val="005E181F"/>
    <w:rsid w:val="005F2603"/>
    <w:rsid w:val="006046EE"/>
    <w:rsid w:val="00614CC8"/>
    <w:rsid w:val="00621E2A"/>
    <w:rsid w:val="006624F6"/>
    <w:rsid w:val="00775BAF"/>
    <w:rsid w:val="007C4124"/>
    <w:rsid w:val="00940B9D"/>
    <w:rsid w:val="009740FC"/>
    <w:rsid w:val="009C6BDF"/>
    <w:rsid w:val="009D579E"/>
    <w:rsid w:val="00A845B2"/>
    <w:rsid w:val="00AD4143"/>
    <w:rsid w:val="00B2455F"/>
    <w:rsid w:val="00B34F50"/>
    <w:rsid w:val="00B955FD"/>
    <w:rsid w:val="00BF7799"/>
    <w:rsid w:val="00C317A8"/>
    <w:rsid w:val="00C373C3"/>
    <w:rsid w:val="00C43F85"/>
    <w:rsid w:val="00C94DDB"/>
    <w:rsid w:val="00CB7CD4"/>
    <w:rsid w:val="00CF4C76"/>
    <w:rsid w:val="00D251B5"/>
    <w:rsid w:val="00D8628E"/>
    <w:rsid w:val="00E60577"/>
    <w:rsid w:val="00EB259B"/>
    <w:rsid w:val="00FA24AC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ED348-2831-44CC-B701-64800E3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CD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B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B7CD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CB7CD4"/>
  </w:style>
  <w:style w:type="paragraph" w:styleId="a7">
    <w:name w:val="header"/>
    <w:basedOn w:val="a"/>
    <w:link w:val="a8"/>
    <w:uiPriority w:val="99"/>
    <w:unhideWhenUsed/>
    <w:rsid w:val="00E60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05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林梓惠</dc:creator>
  <cp:lastModifiedBy>謝維峰公用信箱電腦</cp:lastModifiedBy>
  <cp:revision>2</cp:revision>
  <dcterms:created xsi:type="dcterms:W3CDTF">2020-01-16T07:00:00Z</dcterms:created>
  <dcterms:modified xsi:type="dcterms:W3CDTF">2020-01-16T07:00:00Z</dcterms:modified>
</cp:coreProperties>
</file>