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60" w:rsidRDefault="005C1FC2" w:rsidP="00A7211E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bookmarkStart w:id="0" w:name="附表1"/>
      <w:bookmarkStart w:id="1" w:name="_GoBack"/>
      <w:bookmarkEnd w:id="1"/>
      <w:r>
        <w:rPr>
          <w:rFonts w:ascii="標楷體" w:eastAsia="標楷體"/>
          <w:b/>
          <w:bCs/>
          <w:noProof/>
          <w:color w:val="000000"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-83820</wp:posOffset>
                </wp:positionV>
                <wp:extent cx="2169160" cy="266700"/>
                <wp:effectExtent l="12065" t="11430" r="952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60" w:rsidRPr="003A3A6F" w:rsidRDefault="00120B60" w:rsidP="003C1498">
                            <w:pPr>
                              <w:spacing w:line="0" w:lineRule="atLeast"/>
                              <w:rPr>
                                <w:rFonts w:ascii="Arial" w:eastAsia="標楷體" w:hAnsi="Arial" w:cs="Arial" w:hint="eastAsia"/>
                                <w:bCs/>
                                <w:shd w:val="pct15" w:color="auto" w:fill="FFFFFF"/>
                              </w:rPr>
                            </w:pPr>
                            <w:r w:rsidRPr="0043366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附表</w:t>
                            </w:r>
                            <w:r w:rsidR="00DF66A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3pt;margin-top:-6.6pt;width:170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" strokecolor="white">
                <v:textbox>
                  <w:txbxContent>
                    <w:p w:rsidR="00120B60" w:rsidRPr="003A3A6F" w:rsidRDefault="00120B60" w:rsidP="003C1498">
                      <w:pPr>
                        <w:spacing w:line="0" w:lineRule="atLeast"/>
                        <w:rPr>
                          <w:rFonts w:ascii="Arial" w:eastAsia="標楷體" w:hAnsi="Arial" w:cs="Arial" w:hint="eastAsia"/>
                          <w:bCs/>
                          <w:shd w:val="pct15" w:color="auto" w:fill="FFFFFF"/>
                        </w:rPr>
                      </w:pPr>
                      <w:r w:rsidRPr="00433668">
                        <w:rPr>
                          <w:rFonts w:ascii="標楷體" w:eastAsia="標楷體" w:hAnsi="標楷體" w:hint="eastAsia"/>
                          <w:bCs/>
                        </w:rPr>
                        <w:t>附表</w:t>
                      </w:r>
                      <w:r w:rsidR="00DF66A0">
                        <w:rPr>
                          <w:rFonts w:ascii="標楷體" w:eastAsia="標楷體" w:hAnsi="標楷體" w:hint="eastAsia"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20B60" w:rsidRPr="00EC23F2" w:rsidRDefault="00120B60" w:rsidP="008C447A">
      <w:pPr>
        <w:spacing w:beforeLines="50" w:before="180" w:afterLines="50" w:after="180" w:line="360" w:lineRule="exact"/>
        <w:jc w:val="center"/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</w:pPr>
      <w:r w:rsidRPr="00EC23F2">
        <w:rPr>
          <w:rFonts w:ascii="標楷體" w:eastAsia="標楷體" w:hAnsi="標楷體" w:hint="eastAsia"/>
          <w:b/>
          <w:sz w:val="30"/>
          <w:szCs w:val="30"/>
        </w:rPr>
        <w:t>「</w:t>
      </w:r>
      <w:r w:rsidR="00EC23F2" w:rsidRPr="00EC23F2">
        <w:rPr>
          <w:rFonts w:ascii="標楷體" w:eastAsia="標楷體" w:hAnsi="標楷體" w:cs="新細明體" w:hint="eastAsia"/>
          <w:b/>
          <w:kern w:val="0"/>
          <w:sz w:val="30"/>
          <w:szCs w:val="30"/>
        </w:rPr>
        <w:t>教育部補助辦理</w:t>
      </w:r>
      <w:r w:rsidR="00784865">
        <w:rPr>
          <w:rFonts w:ascii="標楷體" w:eastAsia="標楷體" w:hAnsi="標楷體" w:cs="新細明體" w:hint="eastAsia"/>
          <w:b/>
          <w:kern w:val="0"/>
          <w:sz w:val="30"/>
          <w:szCs w:val="30"/>
        </w:rPr>
        <w:t>外籍配偶</w:t>
      </w:r>
      <w:r w:rsidR="00EC23F2" w:rsidRPr="00EC23F2">
        <w:rPr>
          <w:rFonts w:ascii="標楷體" w:eastAsia="標楷體" w:hAnsi="標楷體" w:cs="新細明體" w:hint="eastAsia"/>
          <w:b/>
          <w:kern w:val="0"/>
          <w:sz w:val="30"/>
          <w:szCs w:val="30"/>
        </w:rPr>
        <w:t>學習及推廣多元文化活動</w:t>
      </w:r>
      <w:r w:rsidRPr="00EC23F2">
        <w:rPr>
          <w:rFonts w:ascii="標楷體" w:eastAsia="標楷體" w:hAnsi="標楷體" w:hint="eastAsia"/>
          <w:b/>
          <w:sz w:val="30"/>
          <w:szCs w:val="30"/>
        </w:rPr>
        <w:t>實施要點」計畫申請</w:t>
      </w:r>
      <w:r w:rsidR="00F404B1" w:rsidRPr="00EC23F2">
        <w:rPr>
          <w:rFonts w:ascii="標楷體" w:eastAsia="標楷體" w:hAnsi="標楷體" w:hint="eastAsia"/>
          <w:b/>
          <w:sz w:val="30"/>
          <w:szCs w:val="30"/>
        </w:rPr>
        <w:t>表</w:t>
      </w:r>
    </w:p>
    <w:bookmarkEnd w:id="0"/>
    <w:p w:rsidR="008C447A" w:rsidRPr="00D10163" w:rsidRDefault="00120B60" w:rsidP="00120B60">
      <w:pPr>
        <w:kinsoku w:val="0"/>
        <w:snapToGrid w:val="0"/>
        <w:spacing w:line="60" w:lineRule="atLeast"/>
        <w:ind w:right="240"/>
        <w:rPr>
          <w:rFonts w:ascii="新細明體" w:hAnsi="新細明體" w:hint="eastAsia"/>
          <w:color w:val="808080"/>
          <w:sz w:val="28"/>
          <w:szCs w:val="28"/>
        </w:rPr>
      </w:pPr>
      <w:r w:rsidRPr="00C704DA">
        <w:rPr>
          <w:rFonts w:ascii="標楷體" w:eastAsia="標楷體" w:hint="eastAsia"/>
          <w:color w:val="000000"/>
          <w:sz w:val="28"/>
          <w:szCs w:val="28"/>
        </w:rPr>
        <w:t>申請日期：     年</w:t>
      </w:r>
      <w:r w:rsidR="00C704DA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C704DA">
        <w:rPr>
          <w:rFonts w:ascii="標楷體" w:eastAsia="標楷體" w:hint="eastAsia"/>
          <w:color w:val="000000"/>
          <w:sz w:val="28"/>
          <w:szCs w:val="28"/>
        </w:rPr>
        <w:t xml:space="preserve">     月</w:t>
      </w:r>
      <w:r w:rsidR="00A7211E" w:rsidRPr="00C704DA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C704DA">
        <w:rPr>
          <w:rFonts w:ascii="標楷體" w:eastAsia="標楷體" w:hint="eastAsia"/>
          <w:color w:val="000000"/>
          <w:sz w:val="28"/>
          <w:szCs w:val="28"/>
        </w:rPr>
        <w:t xml:space="preserve">    日</w:t>
      </w:r>
      <w:r w:rsidR="00C704DA"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Pr="00C704DA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C704DA">
        <w:rPr>
          <w:rFonts w:ascii="標楷體" w:eastAsia="標楷體"/>
          <w:color w:val="000000"/>
          <w:sz w:val="28"/>
          <w:szCs w:val="28"/>
        </w:rPr>
        <w:t xml:space="preserve">         </w:t>
      </w:r>
      <w:r w:rsidRPr="00C704DA">
        <w:rPr>
          <w:rFonts w:ascii="標楷體" w:eastAsia="標楷體" w:hint="eastAsia"/>
          <w:color w:val="000000"/>
          <w:sz w:val="28"/>
          <w:szCs w:val="28"/>
        </w:rPr>
        <w:t>編號：</w:t>
      </w:r>
      <w:r w:rsidR="00D43869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D43869">
        <w:rPr>
          <w:rFonts w:ascii="標楷體" w:eastAsia="標楷體"/>
          <w:color w:val="000000"/>
          <w:sz w:val="28"/>
          <w:szCs w:val="28"/>
        </w:rPr>
        <w:t xml:space="preserve">     </w:t>
      </w:r>
      <w:r w:rsidRPr="00D43869">
        <w:rPr>
          <w:rFonts w:ascii="新細明體" w:hAnsi="新細明體" w:hint="eastAsia"/>
          <w:color w:val="808080"/>
          <w:sz w:val="20"/>
          <w:szCs w:val="20"/>
        </w:rPr>
        <w:t>【</w:t>
      </w:r>
      <w:r w:rsidRPr="00D43869">
        <w:rPr>
          <w:rFonts w:ascii="標楷體" w:eastAsia="標楷體" w:hint="eastAsia"/>
          <w:color w:val="808080"/>
          <w:sz w:val="20"/>
          <w:szCs w:val="20"/>
        </w:rPr>
        <w:t>教育部填寫</w:t>
      </w:r>
      <w:r w:rsidRPr="00D43869">
        <w:rPr>
          <w:rFonts w:ascii="新細明體" w:hAnsi="新細明體" w:hint="eastAsia"/>
          <w:color w:val="808080"/>
          <w:sz w:val="20"/>
          <w:szCs w:val="20"/>
        </w:rPr>
        <w:t>】</w:t>
      </w:r>
    </w:p>
    <w:tbl>
      <w:tblPr>
        <w:tblW w:w="511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1305"/>
        <w:gridCol w:w="2479"/>
        <w:gridCol w:w="1313"/>
        <w:gridCol w:w="3354"/>
      </w:tblGrid>
      <w:tr w:rsidR="008C447A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62" w:type="pct"/>
            <w:vMerge w:val="restart"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1853" w:type="pct"/>
            <w:gridSpan w:val="2"/>
            <w:vMerge w:val="restart"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填表人/聯絡人</w:t>
            </w:r>
          </w:p>
        </w:tc>
      </w:tr>
      <w:tr w:rsidR="008C447A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62" w:type="pct"/>
            <w:vMerge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42" w:type="pct"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8C447A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62" w:type="pct"/>
            <w:vMerge w:val="restart"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1853" w:type="pct"/>
            <w:gridSpan w:val="2"/>
            <w:vMerge w:val="restart"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642" w:type="pct"/>
            <w:vAlign w:val="bottom"/>
          </w:tcPr>
          <w:p w:rsidR="00120B60" w:rsidRPr="00C704DA" w:rsidRDefault="00120B60" w:rsidP="008041CB">
            <w:pPr>
              <w:kinsoku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8C447A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62" w:type="pct"/>
            <w:vMerge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53" w:type="pct"/>
            <w:gridSpan w:val="2"/>
            <w:vMerge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120B60" w:rsidRPr="00C704DA" w:rsidRDefault="00D147FA" w:rsidP="008041CB">
            <w:pPr>
              <w:kinsoku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642" w:type="pct"/>
            <w:vAlign w:val="center"/>
          </w:tcPr>
          <w:p w:rsidR="00120B60" w:rsidRPr="00C704DA" w:rsidRDefault="00120B60" w:rsidP="008041CB">
            <w:pPr>
              <w:kinsoku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D147FA" w:rsidRPr="00C704DA" w:rsidTr="00B10DCD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862" w:type="pct"/>
            <w:vAlign w:val="center"/>
          </w:tcPr>
          <w:p w:rsidR="00D147FA" w:rsidRPr="00C704DA" w:rsidRDefault="00D147FA" w:rsidP="008041CB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計畫</w:t>
            </w:r>
            <w:r w:rsidRPr="00C704DA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1853" w:type="pct"/>
            <w:gridSpan w:val="2"/>
            <w:vAlign w:val="center"/>
          </w:tcPr>
          <w:p w:rsidR="00D147FA" w:rsidRPr="00C704DA" w:rsidRDefault="00D147FA" w:rsidP="008041CB">
            <w:pPr>
              <w:kinsoku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D147FA" w:rsidRDefault="00D147FA" w:rsidP="008041CB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通訊地址</w:t>
            </w:r>
          </w:p>
          <w:p w:rsidR="00D147FA" w:rsidRPr="00C704DA" w:rsidRDefault="00D147FA" w:rsidP="008041CB">
            <w:pPr>
              <w:kinsoku w:val="0"/>
              <w:spacing w:line="320" w:lineRule="exact"/>
              <w:jc w:val="distribute"/>
              <w:rPr>
                <w:b/>
                <w:color w:val="000000"/>
                <w:sz w:val="28"/>
                <w:szCs w:val="28"/>
              </w:rPr>
            </w:pPr>
            <w:r w:rsidRPr="00160F85">
              <w:rPr>
                <w:rFonts w:ascii="標楷體" w:eastAsia="標楷體" w:hint="eastAsia"/>
                <w:b/>
                <w:color w:val="000000"/>
                <w:spacing w:val="-20"/>
                <w:sz w:val="22"/>
                <w:szCs w:val="22"/>
              </w:rPr>
              <w:t>(含郵遞區號)</w:t>
            </w:r>
          </w:p>
        </w:tc>
        <w:tc>
          <w:tcPr>
            <w:tcW w:w="1642" w:type="pct"/>
          </w:tcPr>
          <w:p w:rsidR="00D147FA" w:rsidRPr="00C704DA" w:rsidRDefault="00D147FA" w:rsidP="008041CB">
            <w:pPr>
              <w:kinsoku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B10DCD" w:rsidRPr="00C704DA" w:rsidTr="00B10DCD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862" w:type="pct"/>
            <w:vAlign w:val="center"/>
          </w:tcPr>
          <w:p w:rsidR="00B10DCD" w:rsidRPr="00C704DA" w:rsidRDefault="00B10DCD" w:rsidP="008041CB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辦理</w:t>
            </w:r>
            <w:r w:rsidRPr="00C704DA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853" w:type="pct"/>
            <w:gridSpan w:val="2"/>
            <w:vAlign w:val="center"/>
          </w:tcPr>
          <w:p w:rsidR="00B10DCD" w:rsidRPr="00C704DA" w:rsidRDefault="00B10DCD" w:rsidP="008041CB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B10DCD" w:rsidRPr="00C704DA" w:rsidRDefault="00B10DCD" w:rsidP="008041CB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1642" w:type="pct"/>
            <w:vAlign w:val="center"/>
          </w:tcPr>
          <w:p w:rsidR="00B10DCD" w:rsidRPr="00C704DA" w:rsidRDefault="00B10DCD" w:rsidP="008041CB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E06FD9" w:rsidRPr="00C704DA" w:rsidTr="00B10DCD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862" w:type="pct"/>
            <w:vAlign w:val="center"/>
          </w:tcPr>
          <w:p w:rsidR="00E06FD9" w:rsidRPr="00C704DA" w:rsidRDefault="00E06FD9" w:rsidP="008041CB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立案資料</w:t>
            </w:r>
          </w:p>
        </w:tc>
        <w:tc>
          <w:tcPr>
            <w:tcW w:w="639" w:type="pct"/>
            <w:vAlign w:val="center"/>
          </w:tcPr>
          <w:p w:rsidR="00E06FD9" w:rsidRPr="00C704DA" w:rsidRDefault="00E06FD9" w:rsidP="008041CB">
            <w:pPr>
              <w:kinsoku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立案字號</w:t>
            </w:r>
          </w:p>
        </w:tc>
        <w:tc>
          <w:tcPr>
            <w:tcW w:w="1214" w:type="pct"/>
            <w:vAlign w:val="center"/>
          </w:tcPr>
          <w:p w:rsidR="00E06FD9" w:rsidRPr="00C704DA" w:rsidRDefault="00E06FD9" w:rsidP="008041CB">
            <w:pPr>
              <w:kinsoku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E06FD9" w:rsidRPr="00C704DA" w:rsidRDefault="00D147FA" w:rsidP="008041CB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立案登記地址</w:t>
            </w:r>
          </w:p>
        </w:tc>
        <w:tc>
          <w:tcPr>
            <w:tcW w:w="1642" w:type="pct"/>
            <w:vAlign w:val="center"/>
          </w:tcPr>
          <w:p w:rsidR="00E06FD9" w:rsidRPr="00C704DA" w:rsidRDefault="00E06FD9" w:rsidP="008041CB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E06FD9" w:rsidRPr="00C704DA" w:rsidTr="00B10DCD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862" w:type="pct"/>
            <w:vMerge w:val="restart"/>
            <w:vAlign w:val="center"/>
          </w:tcPr>
          <w:p w:rsidR="00E06FD9" w:rsidRPr="00307956" w:rsidRDefault="00E06FD9" w:rsidP="008041CB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活動時地</w:t>
            </w:r>
          </w:p>
        </w:tc>
        <w:tc>
          <w:tcPr>
            <w:tcW w:w="639" w:type="pct"/>
            <w:vAlign w:val="center"/>
          </w:tcPr>
          <w:p w:rsidR="00E06FD9" w:rsidRPr="00C704DA" w:rsidRDefault="00E06FD9" w:rsidP="008041CB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參加對象</w:t>
            </w:r>
          </w:p>
        </w:tc>
        <w:tc>
          <w:tcPr>
            <w:tcW w:w="1214" w:type="pct"/>
            <w:vAlign w:val="center"/>
          </w:tcPr>
          <w:p w:rsidR="00E06FD9" w:rsidRPr="00C704DA" w:rsidRDefault="00E06FD9" w:rsidP="008041CB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E06FD9" w:rsidRPr="00C704DA" w:rsidRDefault="00E06FD9" w:rsidP="00B80ED6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預估人</w:t>
            </w:r>
            <w:r w:rsidR="00B80ED6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數/</w:t>
            </w:r>
            <w:r w:rsidR="009D2BA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人</w:t>
            </w:r>
            <w:r w:rsidR="00B80ED6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642" w:type="pct"/>
            <w:vAlign w:val="center"/>
          </w:tcPr>
          <w:p w:rsidR="00E06FD9" w:rsidRPr="00C704DA" w:rsidRDefault="00E06FD9" w:rsidP="008041CB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E06FD9" w:rsidRPr="00C704DA" w:rsidTr="00B10DCD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862" w:type="pct"/>
            <w:vMerge/>
            <w:vAlign w:val="center"/>
          </w:tcPr>
          <w:p w:rsidR="00E06FD9" w:rsidRDefault="00E06FD9" w:rsidP="008041CB">
            <w:pPr>
              <w:kinsoku w:val="0"/>
              <w:snapToGrid w:val="0"/>
              <w:spacing w:line="32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E06FD9" w:rsidRDefault="00E06FD9" w:rsidP="00D147FA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活動</w:t>
            </w:r>
            <w:r w:rsidR="00D147F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214" w:type="pct"/>
            <w:vAlign w:val="center"/>
          </w:tcPr>
          <w:p w:rsidR="00E06FD9" w:rsidRPr="00C704DA" w:rsidRDefault="00E06FD9" w:rsidP="008041CB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E06FD9" w:rsidRDefault="00E06FD9" w:rsidP="00D147FA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活動</w:t>
            </w:r>
            <w:r w:rsidR="00D147FA"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642" w:type="pct"/>
            <w:vAlign w:val="center"/>
          </w:tcPr>
          <w:p w:rsidR="00E06FD9" w:rsidRPr="00C704DA" w:rsidRDefault="00E06FD9" w:rsidP="008041CB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862" w:type="pct"/>
            <w:vAlign w:val="center"/>
          </w:tcPr>
          <w:p w:rsidR="00E06FD9" w:rsidRPr="008C447A" w:rsidRDefault="00E06FD9" w:rsidP="00E06FD9">
            <w:pPr>
              <w:kinsoku w:val="0"/>
              <w:snapToGrid w:val="0"/>
              <w:spacing w:line="60" w:lineRule="atLeast"/>
              <w:ind w:rightChars="-66" w:right="-158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8C447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其他經費</w:t>
            </w:r>
            <w:r w:rsidRPr="008C447A">
              <w:rPr>
                <w:rFonts w:ascii="標楷體" w:eastAsia="標楷體"/>
                <w:b/>
                <w:color w:val="000000"/>
                <w:sz w:val="28"/>
                <w:szCs w:val="28"/>
              </w:rPr>
              <w:t>來源</w:t>
            </w:r>
          </w:p>
        </w:tc>
        <w:tc>
          <w:tcPr>
            <w:tcW w:w="639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2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向其他單位</w:t>
            </w:r>
            <w:r w:rsidRPr="00C704DA">
              <w:rPr>
                <w:rFonts w:ascii="標楷體" w:eastAsia="標楷體"/>
                <w:b/>
                <w:color w:val="000000"/>
                <w:sz w:val="28"/>
                <w:szCs w:val="28"/>
              </w:rPr>
              <w:t>申請補助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1214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04DA">
              <w:rPr>
                <w:rFonts w:ascii="標楷體" w:eastAsia="標楷體" w:hint="eastAsia"/>
                <w:color w:val="000000"/>
                <w:sz w:val="28"/>
                <w:szCs w:val="28"/>
              </w:rPr>
              <w:t>無</w:t>
            </w:r>
            <w:r w:rsidRPr="00C704D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E06FD9" w:rsidRPr="00627F3B" w:rsidRDefault="00E06FD9" w:rsidP="008041CB">
            <w:pPr>
              <w:kinsoku w:val="0"/>
              <w:snapToGrid w:val="0"/>
              <w:spacing w:line="280" w:lineRule="exact"/>
              <w:ind w:left="280" w:hangingChars="100" w:hanging="28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請敘明其他補助單位名稱</w:t>
            </w:r>
            <w:r w:rsidR="00F404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F404B1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及金額</w:t>
            </w:r>
            <w:r w:rsidR="008041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8041C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C704DA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43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收費情形</w:t>
            </w:r>
          </w:p>
        </w:tc>
        <w:tc>
          <w:tcPr>
            <w:tcW w:w="1642" w:type="pct"/>
            <w:vAlign w:val="center"/>
          </w:tcPr>
          <w:p w:rsidR="00E06FD9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04DA">
              <w:rPr>
                <w:rFonts w:ascii="標楷體" w:eastAsia="標楷體" w:hint="eastAsia"/>
                <w:color w:val="000000"/>
                <w:sz w:val="28"/>
                <w:szCs w:val="28"/>
              </w:rPr>
              <w:t>無</w:t>
            </w:r>
            <w:r w:rsidRPr="00C704D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E06FD9" w:rsidRPr="00627F3B" w:rsidRDefault="00E06FD9" w:rsidP="00F404B1">
            <w:pPr>
              <w:kinsoku w:val="0"/>
              <w:snapToGrid w:val="0"/>
              <w:spacing w:line="60" w:lineRule="atLeast"/>
              <w:ind w:left="280" w:hangingChars="100" w:hanging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</w:t>
            </w:r>
            <w:r w:rsidRPr="00C704DA"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C7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敘明</w:t>
            </w:r>
            <w:r w:rsidR="00F404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收費項目及金額</w:t>
            </w:r>
            <w:r w:rsidRPr="00C704DA">
              <w:rPr>
                <w:rFonts w:ascii="標楷體" w:eastAsia="標楷體" w:hAnsi="標楷體"/>
                <w:color w:val="000000"/>
                <w:sz w:val="28"/>
                <w:szCs w:val="28"/>
              </w:rPr>
              <w:t>：        ）</w:t>
            </w:r>
          </w:p>
        </w:tc>
      </w:tr>
      <w:tr w:rsidR="00E06FD9" w:rsidRPr="00C704DA" w:rsidTr="00B10DCD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862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活動計畫</w:t>
            </w:r>
          </w:p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目的或目標</w:t>
            </w:r>
          </w:p>
        </w:tc>
        <w:tc>
          <w:tcPr>
            <w:tcW w:w="4138" w:type="pct"/>
            <w:gridSpan w:val="4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E06FD9" w:rsidRPr="00C704DA" w:rsidTr="00B10DCD">
        <w:tblPrEx>
          <w:tblCellMar>
            <w:top w:w="0" w:type="dxa"/>
            <w:bottom w:w="0" w:type="dxa"/>
          </w:tblCellMar>
        </w:tblPrEx>
        <w:trPr>
          <w:cantSplit/>
          <w:trHeight w:val="3677"/>
        </w:trPr>
        <w:tc>
          <w:tcPr>
            <w:tcW w:w="862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4138" w:type="pct"/>
            <w:gridSpan w:val="4"/>
          </w:tcPr>
          <w:p w:rsidR="00E06FD9" w:rsidRPr="00627F3B" w:rsidRDefault="00E06FD9" w:rsidP="00F404B1">
            <w:pPr>
              <w:kinsoku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int="eastAsia"/>
                <w:color w:val="000000"/>
              </w:rPr>
            </w:pPr>
            <w:r w:rsidRPr="00627F3B">
              <w:rPr>
                <w:rFonts w:ascii="新細明體" w:hAnsi="新細明體" w:hint="eastAsia"/>
                <w:color w:val="000000"/>
              </w:rPr>
              <w:t>【</w:t>
            </w:r>
            <w:r w:rsidRPr="00627F3B">
              <w:rPr>
                <w:rFonts w:ascii="標楷體" w:eastAsia="標楷體" w:hint="eastAsia"/>
                <w:color w:val="000000"/>
              </w:rPr>
              <w:t>請詳述</w:t>
            </w:r>
            <w:r w:rsidRPr="00627F3B">
              <w:rPr>
                <w:rFonts w:ascii="標楷體" w:eastAsia="標楷體"/>
                <w:color w:val="000000"/>
              </w:rPr>
              <w:t>活動內容</w:t>
            </w:r>
            <w:r w:rsidR="00DE3CDC">
              <w:rPr>
                <w:rFonts w:ascii="標楷體" w:eastAsia="標楷體" w:hAnsi="標楷體" w:hint="eastAsia"/>
                <w:color w:val="000000"/>
              </w:rPr>
              <w:t>；</w:t>
            </w:r>
            <w:r w:rsidR="00F404B1" w:rsidRPr="00E575D2">
              <w:rPr>
                <w:rFonts w:ascii="標楷體" w:eastAsia="標楷體" w:hAnsi="標楷體" w:hint="eastAsia"/>
              </w:rPr>
              <w:t>請詳述</w:t>
            </w:r>
            <w:r w:rsidR="00F404B1">
              <w:rPr>
                <w:rFonts w:ascii="標楷體" w:eastAsia="標楷體" w:hAnsi="標楷體" w:hint="eastAsia"/>
              </w:rPr>
              <w:t>，</w:t>
            </w:r>
            <w:r w:rsidR="00F404B1">
              <w:rPr>
                <w:rFonts w:ascii="標楷體" w:eastAsia="標楷體" w:hAnsi="標楷體"/>
              </w:rPr>
              <w:t>如係辦理研習、課程</w:t>
            </w:r>
            <w:r w:rsidR="00F404B1">
              <w:rPr>
                <w:rFonts w:ascii="標楷體" w:eastAsia="標楷體" w:hAnsi="標楷體" w:hint="eastAsia"/>
              </w:rPr>
              <w:t>、培訓、研討會等</w:t>
            </w:r>
            <w:r w:rsidR="00F404B1">
              <w:rPr>
                <w:rFonts w:ascii="標楷體" w:eastAsia="標楷體" w:hAnsi="標楷體"/>
              </w:rPr>
              <w:t>，請列出課程表</w:t>
            </w:r>
            <w:r w:rsidR="00F404B1">
              <w:rPr>
                <w:rFonts w:ascii="標楷體" w:eastAsia="標楷體" w:hAnsi="標楷體" w:hint="eastAsia"/>
              </w:rPr>
              <w:t>及辦理時間地點，並</w:t>
            </w:r>
            <w:r w:rsidRPr="00627F3B">
              <w:rPr>
                <w:rFonts w:ascii="標楷體" w:eastAsia="標楷體"/>
                <w:color w:val="000000"/>
              </w:rPr>
              <w:t>請說明講師背景</w:t>
            </w:r>
            <w:r w:rsidRPr="00627F3B">
              <w:rPr>
                <w:rFonts w:ascii="標楷體" w:eastAsia="標楷體" w:hint="eastAsia"/>
                <w:color w:val="000000"/>
              </w:rPr>
              <w:t>資料</w:t>
            </w:r>
            <w:r w:rsidR="00F404B1">
              <w:rPr>
                <w:rFonts w:ascii="標楷體" w:eastAsia="標楷體" w:hint="eastAsia"/>
                <w:color w:val="000000"/>
              </w:rPr>
              <w:t>（</w:t>
            </w:r>
            <w:r w:rsidR="00562857">
              <w:rPr>
                <w:rFonts w:ascii="標楷體" w:eastAsia="標楷體" w:hint="eastAsia"/>
                <w:color w:val="000000"/>
              </w:rPr>
              <w:t>請</w:t>
            </w:r>
            <w:r w:rsidR="00F404B1">
              <w:rPr>
                <w:rFonts w:ascii="標楷體" w:eastAsia="標楷體"/>
                <w:color w:val="000000"/>
              </w:rPr>
              <w:t>註明內聘或外聘</w:t>
            </w:r>
            <w:r w:rsidR="00F404B1">
              <w:rPr>
                <w:rFonts w:ascii="標楷體" w:eastAsia="標楷體" w:hint="eastAsia"/>
                <w:color w:val="000000"/>
              </w:rPr>
              <w:t>）</w:t>
            </w:r>
            <w:r w:rsidRPr="00627F3B">
              <w:rPr>
                <w:rFonts w:ascii="標楷體" w:eastAsia="標楷體"/>
                <w:color w:val="000000"/>
              </w:rPr>
              <w:t>。</w:t>
            </w:r>
            <w:r w:rsidRPr="00627F3B">
              <w:rPr>
                <w:rFonts w:ascii="新細明體" w:hAnsi="新細明體" w:hint="eastAsia"/>
                <w:color w:val="000000"/>
              </w:rPr>
              <w:t>】</w:t>
            </w: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val="2694"/>
        </w:trPr>
        <w:tc>
          <w:tcPr>
            <w:tcW w:w="862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>預期成效</w:t>
            </w:r>
          </w:p>
        </w:tc>
        <w:tc>
          <w:tcPr>
            <w:tcW w:w="4138" w:type="pct"/>
            <w:gridSpan w:val="4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862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單位簡介</w:t>
            </w:r>
          </w:p>
        </w:tc>
        <w:tc>
          <w:tcPr>
            <w:tcW w:w="4138" w:type="pct"/>
            <w:gridSpan w:val="4"/>
          </w:tcPr>
          <w:p w:rsidR="00E06FD9" w:rsidRPr="00627F3B" w:rsidRDefault="00E06FD9" w:rsidP="00E06FD9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27F3B">
              <w:rPr>
                <w:rFonts w:ascii="標楷體" w:eastAsia="標楷體" w:hAnsi="標楷體" w:hint="eastAsia"/>
              </w:rPr>
              <w:t>【請填列申請單位的特色及過去執行成效】</w:t>
            </w:r>
          </w:p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862" w:type="pct"/>
            <w:vMerge w:val="restart"/>
            <w:vAlign w:val="center"/>
          </w:tcPr>
          <w:p w:rsidR="00E06FD9" w:rsidRPr="00C704DA" w:rsidRDefault="000C23B5" w:rsidP="00B10DCD">
            <w:pPr>
              <w:kinsoku w:val="0"/>
              <w:snapToGrid w:val="0"/>
              <w:spacing w:line="60" w:lineRule="atLeast"/>
              <w:ind w:rightChars="-66" w:right="-158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本年及前</w:t>
            </w:r>
            <w:r w:rsidR="00E06FD9"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度依</w:t>
            </w:r>
            <w:r w:rsidR="00E06FD9">
              <w:rPr>
                <w:rFonts w:ascii="標楷體" w:eastAsia="標楷體"/>
                <w:b/>
                <w:color w:val="000000"/>
                <w:sz w:val="28"/>
                <w:szCs w:val="28"/>
              </w:rPr>
              <w:t>本補助要點獲</w:t>
            </w:r>
            <w:r w:rsidR="00B10DC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本部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補助辦理</w:t>
            </w:r>
            <w:r w:rsidR="00B10DC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情</w:t>
            </w:r>
            <w:r w:rsidR="00E06FD9"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形</w:t>
            </w:r>
          </w:p>
        </w:tc>
        <w:tc>
          <w:tcPr>
            <w:tcW w:w="639" w:type="pct"/>
            <w:vAlign w:val="center"/>
          </w:tcPr>
          <w:p w:rsidR="00E06FD9" w:rsidRPr="00C704DA" w:rsidRDefault="00E06FD9" w:rsidP="00E06FD9">
            <w:pPr>
              <w:kinsoku w:val="0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14" w:type="pct"/>
            <w:vAlign w:val="center"/>
          </w:tcPr>
          <w:p w:rsidR="00E06FD9" w:rsidRPr="00C704DA" w:rsidRDefault="00E06FD9" w:rsidP="00E06FD9">
            <w:pPr>
              <w:kinsoku w:val="0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643" w:type="pct"/>
            <w:vAlign w:val="center"/>
          </w:tcPr>
          <w:p w:rsidR="00E06FD9" w:rsidRPr="00C704DA" w:rsidRDefault="00E06FD9" w:rsidP="00E06FD9">
            <w:pPr>
              <w:kinsoku w:val="0"/>
              <w:spacing w:line="28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核定補助金額</w:t>
            </w:r>
          </w:p>
        </w:tc>
        <w:tc>
          <w:tcPr>
            <w:tcW w:w="1642" w:type="pct"/>
            <w:vAlign w:val="center"/>
          </w:tcPr>
          <w:p w:rsidR="00E06FD9" w:rsidRPr="00C704DA" w:rsidRDefault="00E06FD9" w:rsidP="00E06FD9">
            <w:pPr>
              <w:kinsoku w:val="0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備查結報之文號</w:t>
            </w: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62" w:type="pct"/>
            <w:vMerge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62" w:type="pct"/>
            <w:vMerge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62" w:type="pct"/>
            <w:vMerge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62" w:type="pct"/>
            <w:vMerge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862" w:type="pct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相關附件</w:t>
            </w:r>
          </w:p>
        </w:tc>
        <w:tc>
          <w:tcPr>
            <w:tcW w:w="4138" w:type="pct"/>
            <w:gridSpan w:val="4"/>
            <w:vAlign w:val="center"/>
          </w:tcPr>
          <w:p w:rsidR="00E06FD9" w:rsidRDefault="00E06FD9" w:rsidP="00E06FD9">
            <w:pPr>
              <w:kinsoku w:val="0"/>
              <w:spacing w:line="36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□詳細活動計畫書　□經費申請表 </w:t>
            </w:r>
            <w:r w:rsidRPr="00C704DA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C704DA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□立案證書影本  </w:t>
            </w:r>
          </w:p>
          <w:p w:rsidR="00E06FD9" w:rsidRPr="00C704DA" w:rsidRDefault="00E06FD9" w:rsidP="00E06FD9">
            <w:pPr>
              <w:kinsoku w:val="0"/>
              <w:spacing w:line="360" w:lineRule="exact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□其它（請說明：        ）                        </w:t>
            </w: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62" w:type="pct"/>
            <w:vMerge w:val="restart"/>
            <w:vAlign w:val="center"/>
          </w:tcPr>
          <w:p w:rsidR="00E06FD9" w:rsidRDefault="00E06FD9" w:rsidP="00E06FD9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申請單位</w:t>
            </w:r>
          </w:p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用印</w:t>
            </w:r>
          </w:p>
        </w:tc>
        <w:tc>
          <w:tcPr>
            <w:tcW w:w="1853" w:type="pct"/>
            <w:gridSpan w:val="2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2285" w:type="pct"/>
            <w:gridSpan w:val="2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填表人</w:t>
            </w:r>
          </w:p>
        </w:tc>
      </w:tr>
      <w:tr w:rsidR="00E06FD9" w:rsidRPr="00C704DA" w:rsidTr="00D43869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862" w:type="pct"/>
            <w:vMerge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3" w:type="pct"/>
            <w:gridSpan w:val="2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5" w:type="pct"/>
            <w:gridSpan w:val="2"/>
            <w:vAlign w:val="center"/>
          </w:tcPr>
          <w:p w:rsidR="00E06FD9" w:rsidRPr="00C704DA" w:rsidRDefault="00E06FD9" w:rsidP="00E06FD9">
            <w:pPr>
              <w:kinsoku w:val="0"/>
              <w:snapToGrid w:val="0"/>
              <w:spacing w:line="60" w:lineRule="atLeast"/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462E53" w:rsidRDefault="00462E53" w:rsidP="00462E53">
      <w:pPr>
        <w:kinsoku w:val="0"/>
        <w:snapToGrid w:val="0"/>
        <w:spacing w:line="280" w:lineRule="exact"/>
        <w:rPr>
          <w:rFonts w:ascii="標楷體" w:eastAsia="標楷體" w:hAnsi="標楷體"/>
          <w:color w:val="000000"/>
        </w:rPr>
      </w:pPr>
    </w:p>
    <w:p w:rsidR="00DE3CDC" w:rsidRPr="00D05095" w:rsidRDefault="00462E53" w:rsidP="00F404B1">
      <w:pPr>
        <w:kinsoku w:val="0"/>
        <w:snapToGrid w:val="0"/>
        <w:spacing w:line="2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>※</w:t>
      </w:r>
      <w:r w:rsidR="00DE3CDC" w:rsidRPr="00D05095">
        <w:rPr>
          <w:rFonts w:ascii="標楷體" w:eastAsia="標楷體" w:hAnsi="標楷體" w:hint="eastAsia"/>
          <w:b/>
        </w:rPr>
        <w:t>填表說明：</w:t>
      </w:r>
    </w:p>
    <w:p w:rsidR="00DE3CDC" w:rsidRDefault="00DE3CDC" w:rsidP="003C1498">
      <w:pPr>
        <w:kinsoku w:val="0"/>
        <w:snapToGrid w:val="0"/>
        <w:spacing w:line="320" w:lineRule="exact"/>
        <w:ind w:left="480" w:hangingChars="200" w:hanging="480"/>
        <w:rPr>
          <w:rFonts w:ascii="標楷體" w:eastAsia="標楷體" w:hAnsi="標楷體"/>
        </w:rPr>
      </w:pPr>
      <w:r w:rsidRPr="00D05095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本表可於教育部終身教育司網站</w:t>
      </w:r>
      <w:r w:rsidRPr="00D05095">
        <w:rPr>
          <w:rFonts w:ascii="標楷體" w:eastAsia="標楷體" w:hAnsi="標楷體" w:hint="eastAsia"/>
        </w:rPr>
        <w:t>（</w:t>
      </w:r>
      <w:r w:rsidRPr="00DE3CDC">
        <w:t>http://depart.moe.edu.tw/ED2400/</w:t>
      </w:r>
      <w:r w:rsidRPr="00DE3CD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/「資料下載</w:t>
      </w:r>
      <w:r>
        <w:rPr>
          <w:rFonts w:ascii="標楷體" w:eastAsia="標楷體" w:hAnsi="標楷體"/>
        </w:rPr>
        <w:t>」區</w:t>
      </w:r>
      <w:r w:rsidRPr="00D05095">
        <w:rPr>
          <w:rFonts w:ascii="標楷體" w:eastAsia="標楷體" w:hAnsi="標楷體" w:hint="eastAsia"/>
        </w:rPr>
        <w:t>下載，如不敷使用，另以A4用紙依規定格式填寫附加之。</w:t>
      </w:r>
    </w:p>
    <w:p w:rsidR="00462E53" w:rsidRDefault="003C1498" w:rsidP="003C1498">
      <w:pPr>
        <w:tabs>
          <w:tab w:val="left" w:pos="753"/>
        </w:tabs>
        <w:kinsoku w:val="0"/>
        <w:snapToGrid w:val="0"/>
        <w:spacing w:line="320" w:lineRule="exact"/>
        <w:ind w:left="480" w:right="-143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</w:t>
      </w:r>
      <w:r w:rsidR="00DE3CDC">
        <w:rPr>
          <w:rFonts w:ascii="標楷體" w:eastAsia="標楷體" w:hAnsi="標楷體"/>
        </w:rPr>
        <w:t>、計畫申請應檢附</w:t>
      </w:r>
      <w:r w:rsidR="00DE3CDC">
        <w:rPr>
          <w:rFonts w:ascii="標楷體" w:eastAsia="標楷體" w:hAnsi="標楷體" w:hint="eastAsia"/>
        </w:rPr>
        <w:t>「</w:t>
      </w:r>
      <w:r w:rsidR="00DE3CDC" w:rsidRPr="007E01AB">
        <w:rPr>
          <w:rFonts w:ascii="標楷體" w:eastAsia="標楷體" w:hAnsi="標楷體" w:hint="eastAsia"/>
        </w:rPr>
        <w:t>計畫申請表</w:t>
      </w:r>
      <w:r w:rsidR="00DE3CDC">
        <w:rPr>
          <w:rFonts w:ascii="標楷體" w:eastAsia="標楷體" w:hAnsi="標楷體" w:hint="eastAsia"/>
        </w:rPr>
        <w:t>（附表</w:t>
      </w:r>
      <w:r w:rsidR="00DF66A0">
        <w:rPr>
          <w:rFonts w:ascii="標楷體" w:eastAsia="標楷體" w:hAnsi="標楷體" w:hint="eastAsia"/>
        </w:rPr>
        <w:t>1</w:t>
      </w:r>
      <w:r w:rsidR="00DE3CDC">
        <w:rPr>
          <w:rFonts w:ascii="標楷體" w:eastAsia="標楷體" w:hAnsi="標楷體"/>
        </w:rPr>
        <w:t>）</w:t>
      </w:r>
      <w:r w:rsidR="00DE3CDC" w:rsidRPr="007E01AB">
        <w:rPr>
          <w:rFonts w:ascii="標楷體" w:eastAsia="標楷體" w:hAnsi="標楷體"/>
        </w:rPr>
        <w:t>、</w:t>
      </w:r>
      <w:r w:rsidR="00DE3CDC" w:rsidRPr="007E01AB">
        <w:rPr>
          <w:rFonts w:ascii="標楷體" w:eastAsia="標楷體" w:hAnsi="標楷體" w:hint="eastAsia"/>
        </w:rPr>
        <w:t>詳細活動計畫書、經費申請表</w:t>
      </w:r>
      <w:r w:rsidR="00DE3CDC">
        <w:rPr>
          <w:rFonts w:ascii="標楷體" w:eastAsia="標楷體" w:hAnsi="標楷體" w:hint="eastAsia"/>
        </w:rPr>
        <w:t>（附表</w:t>
      </w:r>
      <w:r w:rsidR="00DF66A0">
        <w:rPr>
          <w:rFonts w:ascii="標楷體" w:eastAsia="標楷體" w:hAnsi="標楷體" w:hint="eastAsia"/>
        </w:rPr>
        <w:t>2</w:t>
      </w:r>
      <w:r w:rsidR="00DE3CDC">
        <w:rPr>
          <w:rFonts w:ascii="標楷體" w:eastAsia="標楷體" w:hAnsi="標楷體"/>
        </w:rPr>
        <w:t>）</w:t>
      </w:r>
      <w:r w:rsidR="00DE3CDC" w:rsidRPr="007E01AB">
        <w:rPr>
          <w:rFonts w:ascii="標楷體" w:eastAsia="標楷體" w:hAnsi="標楷體" w:hint="eastAsia"/>
        </w:rPr>
        <w:t>、立案證書影本</w:t>
      </w:r>
      <w:r w:rsidR="00DE3CDC">
        <w:rPr>
          <w:rFonts w:ascii="標楷體" w:eastAsia="標楷體" w:hAnsi="標楷體" w:hint="eastAsia"/>
        </w:rPr>
        <w:t>」</w:t>
      </w:r>
      <w:r w:rsidR="00DE3CDC">
        <w:rPr>
          <w:rFonts w:ascii="標楷體" w:eastAsia="標楷體" w:hAnsi="標楷體"/>
        </w:rPr>
        <w:t>一式5份</w:t>
      </w:r>
      <w:r w:rsidR="00462E53">
        <w:rPr>
          <w:rFonts w:ascii="標楷體" w:eastAsia="標楷體" w:hAnsi="標楷體" w:hint="eastAsia"/>
        </w:rPr>
        <w:t>，於</w:t>
      </w:r>
      <w:r>
        <w:rPr>
          <w:rFonts w:ascii="標楷體" w:eastAsia="標楷體" w:hAnsi="標楷體" w:hint="eastAsia"/>
        </w:rPr>
        <w:t>活動辦理前2個月</w:t>
      </w:r>
      <w:r w:rsidR="00462E53">
        <w:rPr>
          <w:rFonts w:ascii="標楷體" w:eastAsia="標楷體" w:hAnsi="標楷體" w:hint="eastAsia"/>
        </w:rPr>
        <w:t>（以郵戳為憑），將申請文件以正式公文函送教育</w:t>
      </w:r>
      <w:r w:rsidR="00462E53" w:rsidRPr="00462E53">
        <w:rPr>
          <w:rFonts w:ascii="標楷體" w:eastAsia="標楷體" w:hAnsi="標楷體" w:hint="eastAsia"/>
        </w:rPr>
        <w:t>部。</w:t>
      </w:r>
    </w:p>
    <w:p w:rsidR="00120B60" w:rsidRPr="00F404B1" w:rsidRDefault="003C1498" w:rsidP="003C1498">
      <w:pPr>
        <w:widowControl/>
        <w:shd w:val="clear" w:color="auto" w:fill="FFFFFF"/>
        <w:spacing w:line="320" w:lineRule="exact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="00F404B1" w:rsidRPr="00F404B1">
        <w:rPr>
          <w:rFonts w:ascii="標楷體" w:eastAsia="標楷體" w:hAnsi="標楷體"/>
        </w:rPr>
        <w:t>、</w:t>
      </w:r>
      <w:r w:rsidRPr="003C1498">
        <w:rPr>
          <w:rFonts w:ascii="標楷體" w:eastAsia="標楷體" w:hAnsi="標楷體" w:hint="eastAsia"/>
        </w:rPr>
        <w:t>同一計畫向其他機關重複申請補助時，應於計畫經費申請表內詳列向其他機關申請補助之項目及金額。惟同一計畫之經費項目不得重複申請本部或其他政府機關補助。</w:t>
      </w:r>
    </w:p>
    <w:p w:rsidR="006F4BA5" w:rsidRPr="00F404B1" w:rsidRDefault="003C1498" w:rsidP="003C1498">
      <w:pPr>
        <w:adjustRightInd w:val="0"/>
        <w:snapToGrid w:val="0"/>
        <w:spacing w:line="320" w:lineRule="exact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Pr="00F404B1">
        <w:rPr>
          <w:rFonts w:ascii="標楷體" w:eastAsia="標楷體" w:hAnsi="標楷體"/>
        </w:rPr>
        <w:t>、</w:t>
      </w:r>
      <w:r w:rsidRPr="003C1498">
        <w:rPr>
          <w:rFonts w:ascii="標楷體" w:eastAsia="標楷體" w:hAnsi="標楷體" w:hint="eastAsia"/>
        </w:rPr>
        <w:t>參與對象應以新住民與本國民眾參與人數比例2：1為原則。</w:t>
      </w:r>
    </w:p>
    <w:p w:rsidR="00527E3D" w:rsidRPr="00B4196F" w:rsidRDefault="00527E3D" w:rsidP="00B47591">
      <w:pPr>
        <w:spacing w:line="320" w:lineRule="exact"/>
        <w:rPr>
          <w:rFonts w:ascii="標楷體" w:eastAsia="標楷體" w:hAnsi="標楷體" w:hint="eastAsia"/>
          <w:sz w:val="36"/>
          <w:szCs w:val="36"/>
        </w:rPr>
      </w:pPr>
    </w:p>
    <w:sectPr w:rsidR="00527E3D" w:rsidRPr="00B4196F" w:rsidSect="00D43869">
      <w:footerReference w:type="even" r:id="rId9"/>
      <w:footerReference w:type="default" r:id="rId10"/>
      <w:pgSz w:w="11906" w:h="16838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2B" w:rsidRDefault="00A2102B">
      <w:r>
        <w:separator/>
      </w:r>
    </w:p>
  </w:endnote>
  <w:endnote w:type="continuationSeparator" w:id="0">
    <w:p w:rsidR="00A2102B" w:rsidRDefault="00A2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A5" w:rsidRDefault="006F4BA5" w:rsidP="00AA7A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BA5" w:rsidRDefault="006F4B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A5" w:rsidRDefault="006F4BA5" w:rsidP="00AA7A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FC2">
      <w:rPr>
        <w:rStyle w:val="a5"/>
        <w:noProof/>
      </w:rPr>
      <w:t>2</w:t>
    </w:r>
    <w:r>
      <w:rPr>
        <w:rStyle w:val="a5"/>
      </w:rPr>
      <w:fldChar w:fldCharType="end"/>
    </w:r>
  </w:p>
  <w:p w:rsidR="006F4BA5" w:rsidRDefault="006F4B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2B" w:rsidRDefault="00A2102B">
      <w:r>
        <w:separator/>
      </w:r>
    </w:p>
  </w:footnote>
  <w:footnote w:type="continuationSeparator" w:id="0">
    <w:p w:rsidR="00A2102B" w:rsidRDefault="00A2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456"/>
    <w:multiLevelType w:val="hybridMultilevel"/>
    <w:tmpl w:val="7220C11E"/>
    <w:lvl w:ilvl="0" w:tplc="FB1ADBA0">
      <w:start w:val="1"/>
      <w:numFmt w:val="decimal"/>
      <w:lvlText w:val="（%1）"/>
      <w:lvlJc w:val="left"/>
      <w:pPr>
        <w:tabs>
          <w:tab w:val="num" w:pos="974"/>
        </w:tabs>
        <w:ind w:left="97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1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>
    <w:nsid w:val="48A704AE"/>
    <w:multiLevelType w:val="hybridMultilevel"/>
    <w:tmpl w:val="8B56C73C"/>
    <w:lvl w:ilvl="0" w:tplc="3D3C8436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3">
    <w:nsid w:val="5BF2105A"/>
    <w:multiLevelType w:val="hybridMultilevel"/>
    <w:tmpl w:val="CE3A0CA2"/>
    <w:lvl w:ilvl="0" w:tplc="FD2AF872">
      <w:start w:val="1"/>
      <w:numFmt w:val="taiwaneseCountingThousand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5E5650AF"/>
    <w:multiLevelType w:val="hybridMultilevel"/>
    <w:tmpl w:val="1A0C85B4"/>
    <w:lvl w:ilvl="0" w:tplc="03448A5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2BC53F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3F856A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967F88"/>
    <w:multiLevelType w:val="hybridMultilevel"/>
    <w:tmpl w:val="B0F2CEDE"/>
    <w:lvl w:ilvl="0" w:tplc="469657F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>
    <w:nsid w:val="69FF212A"/>
    <w:multiLevelType w:val="hybridMultilevel"/>
    <w:tmpl w:val="3CC6FC10"/>
    <w:lvl w:ilvl="0" w:tplc="49C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CD7743"/>
    <w:multiLevelType w:val="hybridMultilevel"/>
    <w:tmpl w:val="64CE98C4"/>
    <w:lvl w:ilvl="0" w:tplc="03ECE1C0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8">
    <w:nsid w:val="6ED064BE"/>
    <w:multiLevelType w:val="hybridMultilevel"/>
    <w:tmpl w:val="3B2204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A5"/>
    <w:rsid w:val="00004264"/>
    <w:rsid w:val="00017A9E"/>
    <w:rsid w:val="00025F50"/>
    <w:rsid w:val="00057BE8"/>
    <w:rsid w:val="00071349"/>
    <w:rsid w:val="0007699B"/>
    <w:rsid w:val="00080F0C"/>
    <w:rsid w:val="00090C8C"/>
    <w:rsid w:val="000C23B5"/>
    <w:rsid w:val="000C2E18"/>
    <w:rsid w:val="000D3913"/>
    <w:rsid w:val="000F5B11"/>
    <w:rsid w:val="00103945"/>
    <w:rsid w:val="00120B60"/>
    <w:rsid w:val="00122A7E"/>
    <w:rsid w:val="00157049"/>
    <w:rsid w:val="00160F85"/>
    <w:rsid w:val="00164A08"/>
    <w:rsid w:val="001717D7"/>
    <w:rsid w:val="001942E4"/>
    <w:rsid w:val="00195DA0"/>
    <w:rsid w:val="001A1D0E"/>
    <w:rsid w:val="001A7E62"/>
    <w:rsid w:val="001C71C2"/>
    <w:rsid w:val="001D4D74"/>
    <w:rsid w:val="001E38E5"/>
    <w:rsid w:val="00242DC8"/>
    <w:rsid w:val="002452C2"/>
    <w:rsid w:val="00245701"/>
    <w:rsid w:val="00266D01"/>
    <w:rsid w:val="0027349B"/>
    <w:rsid w:val="00277D91"/>
    <w:rsid w:val="00291D57"/>
    <w:rsid w:val="0029504A"/>
    <w:rsid w:val="002A4544"/>
    <w:rsid w:val="002B029E"/>
    <w:rsid w:val="002C2833"/>
    <w:rsid w:val="002E5B08"/>
    <w:rsid w:val="002F3762"/>
    <w:rsid w:val="002F6940"/>
    <w:rsid w:val="00307956"/>
    <w:rsid w:val="00322816"/>
    <w:rsid w:val="00340CF2"/>
    <w:rsid w:val="003433A0"/>
    <w:rsid w:val="003513F4"/>
    <w:rsid w:val="003718B0"/>
    <w:rsid w:val="00396830"/>
    <w:rsid w:val="003A6AAB"/>
    <w:rsid w:val="003C1498"/>
    <w:rsid w:val="003C435C"/>
    <w:rsid w:val="003E7B77"/>
    <w:rsid w:val="003E7DB9"/>
    <w:rsid w:val="00403C12"/>
    <w:rsid w:val="0042656D"/>
    <w:rsid w:val="00461BC7"/>
    <w:rsid w:val="00462E53"/>
    <w:rsid w:val="00466A43"/>
    <w:rsid w:val="00486480"/>
    <w:rsid w:val="00497DA0"/>
    <w:rsid w:val="004D399F"/>
    <w:rsid w:val="004D4128"/>
    <w:rsid w:val="004D5AC8"/>
    <w:rsid w:val="004D7148"/>
    <w:rsid w:val="004E7F1A"/>
    <w:rsid w:val="004F6F5F"/>
    <w:rsid w:val="00511045"/>
    <w:rsid w:val="0052407A"/>
    <w:rsid w:val="00525F6A"/>
    <w:rsid w:val="00526A38"/>
    <w:rsid w:val="00526B3C"/>
    <w:rsid w:val="00527E3D"/>
    <w:rsid w:val="00543A29"/>
    <w:rsid w:val="005513D3"/>
    <w:rsid w:val="00562857"/>
    <w:rsid w:val="00590D2C"/>
    <w:rsid w:val="005B0B5F"/>
    <w:rsid w:val="005C1FC2"/>
    <w:rsid w:val="005C548E"/>
    <w:rsid w:val="005D4F47"/>
    <w:rsid w:val="005D6CB1"/>
    <w:rsid w:val="006035BD"/>
    <w:rsid w:val="006057C4"/>
    <w:rsid w:val="0061559D"/>
    <w:rsid w:val="00616C9B"/>
    <w:rsid w:val="00623E39"/>
    <w:rsid w:val="00627F3B"/>
    <w:rsid w:val="006366AC"/>
    <w:rsid w:val="00637FBE"/>
    <w:rsid w:val="00647A80"/>
    <w:rsid w:val="006549D7"/>
    <w:rsid w:val="00656A23"/>
    <w:rsid w:val="0066412A"/>
    <w:rsid w:val="00674804"/>
    <w:rsid w:val="00693637"/>
    <w:rsid w:val="0069584D"/>
    <w:rsid w:val="00696DC3"/>
    <w:rsid w:val="006A3569"/>
    <w:rsid w:val="006C011D"/>
    <w:rsid w:val="006C3C35"/>
    <w:rsid w:val="006C3E03"/>
    <w:rsid w:val="006D526C"/>
    <w:rsid w:val="006E0E33"/>
    <w:rsid w:val="006F4BA5"/>
    <w:rsid w:val="006F7730"/>
    <w:rsid w:val="007009EE"/>
    <w:rsid w:val="00702BDC"/>
    <w:rsid w:val="007172B6"/>
    <w:rsid w:val="00742FF3"/>
    <w:rsid w:val="00752B48"/>
    <w:rsid w:val="007532FA"/>
    <w:rsid w:val="007609E8"/>
    <w:rsid w:val="00765084"/>
    <w:rsid w:val="007663D2"/>
    <w:rsid w:val="00784865"/>
    <w:rsid w:val="007951AD"/>
    <w:rsid w:val="007A0C07"/>
    <w:rsid w:val="007D680E"/>
    <w:rsid w:val="007E01AB"/>
    <w:rsid w:val="007E2FB0"/>
    <w:rsid w:val="007F78AA"/>
    <w:rsid w:val="008041CB"/>
    <w:rsid w:val="00806417"/>
    <w:rsid w:val="00813671"/>
    <w:rsid w:val="00816BC1"/>
    <w:rsid w:val="00822C6D"/>
    <w:rsid w:val="008345F0"/>
    <w:rsid w:val="00837D57"/>
    <w:rsid w:val="00864B2E"/>
    <w:rsid w:val="00883CA8"/>
    <w:rsid w:val="00885D8D"/>
    <w:rsid w:val="00895ACA"/>
    <w:rsid w:val="0089704A"/>
    <w:rsid w:val="008A6A8F"/>
    <w:rsid w:val="008B769C"/>
    <w:rsid w:val="008C447A"/>
    <w:rsid w:val="008C6A2C"/>
    <w:rsid w:val="008C6D0D"/>
    <w:rsid w:val="008D0DA3"/>
    <w:rsid w:val="008D5A82"/>
    <w:rsid w:val="008E3730"/>
    <w:rsid w:val="008E7F9C"/>
    <w:rsid w:val="008F34A7"/>
    <w:rsid w:val="0090320A"/>
    <w:rsid w:val="009107D9"/>
    <w:rsid w:val="0091128A"/>
    <w:rsid w:val="00917E8F"/>
    <w:rsid w:val="0092466F"/>
    <w:rsid w:val="00932A55"/>
    <w:rsid w:val="009432F0"/>
    <w:rsid w:val="009511D0"/>
    <w:rsid w:val="00963835"/>
    <w:rsid w:val="009761D6"/>
    <w:rsid w:val="00996F08"/>
    <w:rsid w:val="009B5DB0"/>
    <w:rsid w:val="009B64A3"/>
    <w:rsid w:val="009D2BA5"/>
    <w:rsid w:val="009E12AF"/>
    <w:rsid w:val="009E1B48"/>
    <w:rsid w:val="009E71C2"/>
    <w:rsid w:val="00A10664"/>
    <w:rsid w:val="00A2102B"/>
    <w:rsid w:val="00A3135A"/>
    <w:rsid w:val="00A3787D"/>
    <w:rsid w:val="00A61A38"/>
    <w:rsid w:val="00A7211E"/>
    <w:rsid w:val="00A9115F"/>
    <w:rsid w:val="00AA0AEB"/>
    <w:rsid w:val="00AA7ACC"/>
    <w:rsid w:val="00AC1479"/>
    <w:rsid w:val="00AC576E"/>
    <w:rsid w:val="00AD2B98"/>
    <w:rsid w:val="00B03FFA"/>
    <w:rsid w:val="00B10DCD"/>
    <w:rsid w:val="00B20481"/>
    <w:rsid w:val="00B4196F"/>
    <w:rsid w:val="00B43829"/>
    <w:rsid w:val="00B47591"/>
    <w:rsid w:val="00B56450"/>
    <w:rsid w:val="00B60DF4"/>
    <w:rsid w:val="00B80ED6"/>
    <w:rsid w:val="00B81190"/>
    <w:rsid w:val="00BA3C4D"/>
    <w:rsid w:val="00BA40C2"/>
    <w:rsid w:val="00BB006A"/>
    <w:rsid w:val="00BC2D11"/>
    <w:rsid w:val="00BD0FCD"/>
    <w:rsid w:val="00BF0222"/>
    <w:rsid w:val="00BF4F22"/>
    <w:rsid w:val="00BF6632"/>
    <w:rsid w:val="00C13E89"/>
    <w:rsid w:val="00C20545"/>
    <w:rsid w:val="00C25648"/>
    <w:rsid w:val="00C32EFB"/>
    <w:rsid w:val="00C33FE8"/>
    <w:rsid w:val="00C40B99"/>
    <w:rsid w:val="00C47469"/>
    <w:rsid w:val="00C54B70"/>
    <w:rsid w:val="00C704DA"/>
    <w:rsid w:val="00C70F94"/>
    <w:rsid w:val="00C87018"/>
    <w:rsid w:val="00C90E49"/>
    <w:rsid w:val="00C96ADF"/>
    <w:rsid w:val="00CA2E37"/>
    <w:rsid w:val="00CA4542"/>
    <w:rsid w:val="00CA72B1"/>
    <w:rsid w:val="00CC25AA"/>
    <w:rsid w:val="00CC5831"/>
    <w:rsid w:val="00CD5577"/>
    <w:rsid w:val="00CD68D1"/>
    <w:rsid w:val="00CD767D"/>
    <w:rsid w:val="00D00947"/>
    <w:rsid w:val="00D01976"/>
    <w:rsid w:val="00D05095"/>
    <w:rsid w:val="00D10163"/>
    <w:rsid w:val="00D147FA"/>
    <w:rsid w:val="00D14AE0"/>
    <w:rsid w:val="00D16663"/>
    <w:rsid w:val="00D168AB"/>
    <w:rsid w:val="00D25DA7"/>
    <w:rsid w:val="00D43869"/>
    <w:rsid w:val="00D5549E"/>
    <w:rsid w:val="00D86925"/>
    <w:rsid w:val="00DA01E7"/>
    <w:rsid w:val="00DC09CF"/>
    <w:rsid w:val="00DC5671"/>
    <w:rsid w:val="00DD40E9"/>
    <w:rsid w:val="00DD4635"/>
    <w:rsid w:val="00DE3CDC"/>
    <w:rsid w:val="00DF52C1"/>
    <w:rsid w:val="00DF66A0"/>
    <w:rsid w:val="00E06FD9"/>
    <w:rsid w:val="00E155EB"/>
    <w:rsid w:val="00E26EA5"/>
    <w:rsid w:val="00E3566A"/>
    <w:rsid w:val="00E472E0"/>
    <w:rsid w:val="00E543C0"/>
    <w:rsid w:val="00E56F24"/>
    <w:rsid w:val="00E64CBA"/>
    <w:rsid w:val="00E732A2"/>
    <w:rsid w:val="00E7354D"/>
    <w:rsid w:val="00E87C75"/>
    <w:rsid w:val="00E87C9D"/>
    <w:rsid w:val="00E91FBC"/>
    <w:rsid w:val="00E93224"/>
    <w:rsid w:val="00EA1D42"/>
    <w:rsid w:val="00EB0516"/>
    <w:rsid w:val="00EC23F2"/>
    <w:rsid w:val="00EC5317"/>
    <w:rsid w:val="00EC6087"/>
    <w:rsid w:val="00EE4243"/>
    <w:rsid w:val="00EE4B4D"/>
    <w:rsid w:val="00EE7FDD"/>
    <w:rsid w:val="00EF1DD8"/>
    <w:rsid w:val="00F11395"/>
    <w:rsid w:val="00F1311A"/>
    <w:rsid w:val="00F31AFA"/>
    <w:rsid w:val="00F34179"/>
    <w:rsid w:val="00F404B1"/>
    <w:rsid w:val="00F5013E"/>
    <w:rsid w:val="00F54D1D"/>
    <w:rsid w:val="00F574F4"/>
    <w:rsid w:val="00F8243D"/>
    <w:rsid w:val="00F83A0B"/>
    <w:rsid w:val="00F972BA"/>
    <w:rsid w:val="00FA1F51"/>
    <w:rsid w:val="00FA3014"/>
    <w:rsid w:val="00FB18F1"/>
    <w:rsid w:val="00FB2406"/>
    <w:rsid w:val="00FB7C87"/>
    <w:rsid w:val="00FC790B"/>
    <w:rsid w:val="00FD3D9E"/>
    <w:rsid w:val="00FF43DF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93">
    <w:name w:val="xl93"/>
    <w:basedOn w:val="a"/>
    <w:rsid w:val="006F4BA5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3">
    <w:name w:val="Hyperlink"/>
    <w:rsid w:val="006F4BA5"/>
    <w:rPr>
      <w:color w:val="0000FF"/>
      <w:u w:val="single"/>
    </w:rPr>
  </w:style>
  <w:style w:type="paragraph" w:styleId="3">
    <w:name w:val="Body Text Indent 3"/>
    <w:basedOn w:val="a"/>
    <w:link w:val="30"/>
    <w:rsid w:val="006F4BA5"/>
    <w:pPr>
      <w:ind w:left="1255" w:hanging="1757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6F4BA5"/>
    <w:rPr>
      <w:rFonts w:eastAsia="標楷體"/>
      <w:kern w:val="2"/>
      <w:sz w:val="28"/>
      <w:lang w:val="x-none" w:eastAsia="x-none" w:bidi="ar-SA"/>
    </w:rPr>
  </w:style>
  <w:style w:type="paragraph" w:styleId="a4">
    <w:name w:val="footer"/>
    <w:basedOn w:val="a"/>
    <w:rsid w:val="006F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F4BA5"/>
  </w:style>
  <w:style w:type="paragraph" w:styleId="a6">
    <w:name w:val="header"/>
    <w:basedOn w:val="a"/>
    <w:link w:val="a7"/>
    <w:rsid w:val="00D8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86925"/>
    <w:rPr>
      <w:kern w:val="2"/>
    </w:rPr>
  </w:style>
  <w:style w:type="paragraph" w:styleId="a8">
    <w:name w:val="List Paragraph"/>
    <w:basedOn w:val="a"/>
    <w:uiPriority w:val="34"/>
    <w:qFormat/>
    <w:rsid w:val="008E7F9C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66412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66412A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rsid w:val="00EC5317"/>
    <w:rPr>
      <w:sz w:val="18"/>
      <w:szCs w:val="18"/>
    </w:rPr>
  </w:style>
  <w:style w:type="paragraph" w:styleId="ac">
    <w:name w:val="annotation text"/>
    <w:basedOn w:val="a"/>
    <w:link w:val="ad"/>
    <w:rsid w:val="00EC5317"/>
  </w:style>
  <w:style w:type="character" w:customStyle="1" w:styleId="ad">
    <w:name w:val="註解文字 字元"/>
    <w:link w:val="ac"/>
    <w:rsid w:val="00EC531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C5317"/>
    <w:rPr>
      <w:b/>
      <w:bCs/>
    </w:rPr>
  </w:style>
  <w:style w:type="character" w:customStyle="1" w:styleId="af">
    <w:name w:val="註解主旨 字元"/>
    <w:link w:val="ae"/>
    <w:rsid w:val="00EC5317"/>
    <w:rPr>
      <w:b/>
      <w:bCs/>
      <w:kern w:val="2"/>
      <w:sz w:val="24"/>
      <w:szCs w:val="24"/>
    </w:rPr>
  </w:style>
  <w:style w:type="paragraph" w:styleId="af0">
    <w:name w:val="footnote text"/>
    <w:basedOn w:val="a"/>
    <w:link w:val="af1"/>
    <w:rsid w:val="00EC5317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rsid w:val="00EC5317"/>
    <w:rPr>
      <w:kern w:val="2"/>
    </w:rPr>
  </w:style>
  <w:style w:type="character" w:styleId="af2">
    <w:name w:val="footnote reference"/>
    <w:rsid w:val="00EC5317"/>
    <w:rPr>
      <w:vertAlign w:val="superscript"/>
    </w:rPr>
  </w:style>
  <w:style w:type="paragraph" w:styleId="af3">
    <w:name w:val="endnote text"/>
    <w:basedOn w:val="a"/>
    <w:link w:val="af4"/>
    <w:rsid w:val="00EC5317"/>
    <w:pPr>
      <w:snapToGrid w:val="0"/>
    </w:pPr>
  </w:style>
  <w:style w:type="character" w:customStyle="1" w:styleId="af4">
    <w:name w:val="章節附註文字 字元"/>
    <w:link w:val="af3"/>
    <w:rsid w:val="00EC5317"/>
    <w:rPr>
      <w:kern w:val="2"/>
      <w:sz w:val="24"/>
      <w:szCs w:val="24"/>
    </w:rPr>
  </w:style>
  <w:style w:type="character" w:styleId="af5">
    <w:name w:val="endnote reference"/>
    <w:rsid w:val="00EC5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93">
    <w:name w:val="xl93"/>
    <w:basedOn w:val="a"/>
    <w:rsid w:val="006F4BA5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3">
    <w:name w:val="Hyperlink"/>
    <w:rsid w:val="006F4BA5"/>
    <w:rPr>
      <w:color w:val="0000FF"/>
      <w:u w:val="single"/>
    </w:rPr>
  </w:style>
  <w:style w:type="paragraph" w:styleId="3">
    <w:name w:val="Body Text Indent 3"/>
    <w:basedOn w:val="a"/>
    <w:link w:val="30"/>
    <w:rsid w:val="006F4BA5"/>
    <w:pPr>
      <w:ind w:left="1255" w:hanging="1757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6F4BA5"/>
    <w:rPr>
      <w:rFonts w:eastAsia="標楷體"/>
      <w:kern w:val="2"/>
      <w:sz w:val="28"/>
      <w:lang w:val="x-none" w:eastAsia="x-none" w:bidi="ar-SA"/>
    </w:rPr>
  </w:style>
  <w:style w:type="paragraph" w:styleId="a4">
    <w:name w:val="footer"/>
    <w:basedOn w:val="a"/>
    <w:rsid w:val="006F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F4BA5"/>
  </w:style>
  <w:style w:type="paragraph" w:styleId="a6">
    <w:name w:val="header"/>
    <w:basedOn w:val="a"/>
    <w:link w:val="a7"/>
    <w:rsid w:val="00D8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86925"/>
    <w:rPr>
      <w:kern w:val="2"/>
    </w:rPr>
  </w:style>
  <w:style w:type="paragraph" w:styleId="a8">
    <w:name w:val="List Paragraph"/>
    <w:basedOn w:val="a"/>
    <w:uiPriority w:val="34"/>
    <w:qFormat/>
    <w:rsid w:val="008E7F9C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66412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66412A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rsid w:val="00EC5317"/>
    <w:rPr>
      <w:sz w:val="18"/>
      <w:szCs w:val="18"/>
    </w:rPr>
  </w:style>
  <w:style w:type="paragraph" w:styleId="ac">
    <w:name w:val="annotation text"/>
    <w:basedOn w:val="a"/>
    <w:link w:val="ad"/>
    <w:rsid w:val="00EC5317"/>
  </w:style>
  <w:style w:type="character" w:customStyle="1" w:styleId="ad">
    <w:name w:val="註解文字 字元"/>
    <w:link w:val="ac"/>
    <w:rsid w:val="00EC531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C5317"/>
    <w:rPr>
      <w:b/>
      <w:bCs/>
    </w:rPr>
  </w:style>
  <w:style w:type="character" w:customStyle="1" w:styleId="af">
    <w:name w:val="註解主旨 字元"/>
    <w:link w:val="ae"/>
    <w:rsid w:val="00EC5317"/>
    <w:rPr>
      <w:b/>
      <w:bCs/>
      <w:kern w:val="2"/>
      <w:sz w:val="24"/>
      <w:szCs w:val="24"/>
    </w:rPr>
  </w:style>
  <w:style w:type="paragraph" w:styleId="af0">
    <w:name w:val="footnote text"/>
    <w:basedOn w:val="a"/>
    <w:link w:val="af1"/>
    <w:rsid w:val="00EC5317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rsid w:val="00EC5317"/>
    <w:rPr>
      <w:kern w:val="2"/>
    </w:rPr>
  </w:style>
  <w:style w:type="character" w:styleId="af2">
    <w:name w:val="footnote reference"/>
    <w:rsid w:val="00EC5317"/>
    <w:rPr>
      <w:vertAlign w:val="superscript"/>
    </w:rPr>
  </w:style>
  <w:style w:type="paragraph" w:styleId="af3">
    <w:name w:val="endnote text"/>
    <w:basedOn w:val="a"/>
    <w:link w:val="af4"/>
    <w:rsid w:val="00EC5317"/>
    <w:pPr>
      <w:snapToGrid w:val="0"/>
    </w:pPr>
  </w:style>
  <w:style w:type="character" w:customStyle="1" w:styleId="af4">
    <w:name w:val="章節附註文字 字元"/>
    <w:link w:val="af3"/>
    <w:rsid w:val="00EC5317"/>
    <w:rPr>
      <w:kern w:val="2"/>
      <w:sz w:val="24"/>
      <w:szCs w:val="24"/>
    </w:rPr>
  </w:style>
  <w:style w:type="character" w:styleId="af5">
    <w:name w:val="endnote reference"/>
    <w:rsid w:val="00EC5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E07A-3D81-4320-8406-00EC0A9E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MOE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教育部補助辦理樂齡教育活動實施要點修正規定</dc:title>
  <dc:creator>MOEIT</dc:creator>
  <cp:lastModifiedBy>moejsmpc</cp:lastModifiedBy>
  <cp:revision>2</cp:revision>
  <cp:lastPrinted>2016-12-06T00:24:00Z</cp:lastPrinted>
  <dcterms:created xsi:type="dcterms:W3CDTF">2016-12-08T02:07:00Z</dcterms:created>
  <dcterms:modified xsi:type="dcterms:W3CDTF">2016-12-08T02:07:00Z</dcterms:modified>
</cp:coreProperties>
</file>