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83F" w:rsidRPr="0065206B" w:rsidRDefault="00C9157D" w:rsidP="00C9157D">
      <w:pPr>
        <w:spacing w:line="400" w:lineRule="exact"/>
        <w:jc w:val="center"/>
        <w:rPr>
          <w:rFonts w:ascii="Times New Roman" w:eastAsia="標楷體" w:hAnsi="Times New Roman"/>
          <w:b/>
          <w:sz w:val="32"/>
          <w:szCs w:val="32"/>
        </w:rPr>
      </w:pPr>
      <w:bookmarkStart w:id="0" w:name="_GoBack"/>
      <w:bookmarkEnd w:id="0"/>
      <w:r w:rsidRPr="0065206B">
        <w:rPr>
          <w:rFonts w:ascii="Times New Roman" w:eastAsia="標楷體" w:hAnsi="Times New Roman" w:hint="eastAsia"/>
          <w:b/>
          <w:sz w:val="32"/>
          <w:szCs w:val="32"/>
        </w:rPr>
        <w:t>研修</w:t>
      </w:r>
      <w:r w:rsidR="008601FA" w:rsidRPr="0065206B">
        <w:rPr>
          <w:rFonts w:ascii="Times New Roman" w:eastAsia="標楷體" w:hAnsi="Times New Roman" w:hint="eastAsia"/>
          <w:b/>
          <w:sz w:val="32"/>
          <w:szCs w:val="32"/>
        </w:rPr>
        <w:t>「</w:t>
      </w:r>
      <w:r w:rsidRPr="0065206B">
        <w:rPr>
          <w:rFonts w:ascii="Times New Roman" w:eastAsia="標楷體" w:hAnsi="Times New Roman" w:hint="eastAsia"/>
          <w:b/>
          <w:sz w:val="32"/>
          <w:szCs w:val="32"/>
        </w:rPr>
        <w:t>補習及進修教育法</w:t>
      </w:r>
      <w:r w:rsidR="008601FA" w:rsidRPr="0065206B">
        <w:rPr>
          <w:rFonts w:ascii="Times New Roman" w:eastAsia="標楷體" w:hAnsi="Times New Roman" w:hint="eastAsia"/>
          <w:b/>
          <w:sz w:val="32"/>
          <w:szCs w:val="32"/>
        </w:rPr>
        <w:t>」中區</w:t>
      </w:r>
      <w:r w:rsidR="0028383F" w:rsidRPr="0065206B">
        <w:rPr>
          <w:rFonts w:ascii="Times New Roman" w:eastAsia="標楷體" w:hAnsi="Times New Roman" w:hint="eastAsia"/>
          <w:b/>
          <w:sz w:val="32"/>
          <w:szCs w:val="32"/>
        </w:rPr>
        <w:t>公聽會發言重點</w:t>
      </w:r>
      <w:r w:rsidR="004B0816" w:rsidRPr="0065206B">
        <w:rPr>
          <w:rFonts w:ascii="Times New Roman" w:eastAsia="標楷體" w:hAnsi="Times New Roman" w:hint="eastAsia"/>
          <w:b/>
          <w:sz w:val="32"/>
          <w:szCs w:val="32"/>
        </w:rPr>
        <w:t>紀</w:t>
      </w:r>
      <w:r w:rsidR="0028383F" w:rsidRPr="0065206B">
        <w:rPr>
          <w:rFonts w:ascii="Times New Roman" w:eastAsia="標楷體" w:hAnsi="Times New Roman" w:hint="eastAsia"/>
          <w:b/>
          <w:sz w:val="32"/>
          <w:szCs w:val="32"/>
        </w:rPr>
        <w:t>要</w:t>
      </w:r>
    </w:p>
    <w:tbl>
      <w:tblPr>
        <w:tblpPr w:leftFromText="180" w:rightFromText="180" w:tblpY="5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76"/>
        <w:gridCol w:w="2268"/>
        <w:gridCol w:w="5245"/>
        <w:gridCol w:w="814"/>
      </w:tblGrid>
      <w:tr w:rsidR="008601FA" w:rsidRPr="0065206B" w:rsidTr="0065206B">
        <w:trPr>
          <w:trHeight w:val="699"/>
          <w:tblHeader/>
        </w:trPr>
        <w:tc>
          <w:tcPr>
            <w:tcW w:w="817" w:type="dxa"/>
            <w:shd w:val="clear" w:color="auto" w:fill="auto"/>
            <w:vAlign w:val="center"/>
          </w:tcPr>
          <w:p w:rsidR="008601FA" w:rsidRPr="0065206B" w:rsidRDefault="008601FA" w:rsidP="008D7527">
            <w:pPr>
              <w:snapToGrid w:val="0"/>
              <w:jc w:val="center"/>
              <w:rPr>
                <w:rFonts w:ascii="Times New Roman" w:eastAsia="標楷體" w:hAnsi="Times New Roman"/>
                <w:sz w:val="28"/>
                <w:szCs w:val="28"/>
              </w:rPr>
            </w:pPr>
            <w:r w:rsidRPr="0065206B">
              <w:rPr>
                <w:rFonts w:ascii="Times New Roman" w:eastAsia="標楷體" w:hAnsi="Times New Roman" w:hint="eastAsia"/>
                <w:sz w:val="28"/>
                <w:szCs w:val="28"/>
              </w:rPr>
              <w:t>序號</w:t>
            </w:r>
          </w:p>
        </w:tc>
        <w:tc>
          <w:tcPr>
            <w:tcW w:w="1276" w:type="dxa"/>
            <w:shd w:val="clear" w:color="auto" w:fill="auto"/>
            <w:vAlign w:val="center"/>
          </w:tcPr>
          <w:p w:rsidR="008601FA" w:rsidRPr="0065206B" w:rsidRDefault="008601FA" w:rsidP="008D7527">
            <w:pPr>
              <w:snapToGrid w:val="0"/>
              <w:jc w:val="center"/>
              <w:rPr>
                <w:rFonts w:ascii="Times New Roman" w:eastAsia="標楷體" w:hAnsi="Times New Roman"/>
                <w:sz w:val="28"/>
                <w:szCs w:val="28"/>
              </w:rPr>
            </w:pPr>
            <w:r w:rsidRPr="0065206B">
              <w:rPr>
                <w:rFonts w:ascii="Times New Roman" w:eastAsia="標楷體" w:hAnsi="Times New Roman" w:hint="eastAsia"/>
                <w:sz w:val="28"/>
                <w:szCs w:val="28"/>
              </w:rPr>
              <w:t>姓名</w:t>
            </w:r>
          </w:p>
        </w:tc>
        <w:tc>
          <w:tcPr>
            <w:tcW w:w="2268" w:type="dxa"/>
            <w:shd w:val="clear" w:color="auto" w:fill="auto"/>
            <w:vAlign w:val="center"/>
          </w:tcPr>
          <w:p w:rsidR="008601FA" w:rsidRPr="0065206B" w:rsidRDefault="008601FA" w:rsidP="008D7527">
            <w:pPr>
              <w:snapToGrid w:val="0"/>
              <w:jc w:val="center"/>
              <w:rPr>
                <w:rFonts w:ascii="Times New Roman" w:eastAsia="標楷體" w:hAnsi="Times New Roman"/>
                <w:sz w:val="28"/>
                <w:szCs w:val="28"/>
              </w:rPr>
            </w:pPr>
            <w:r w:rsidRPr="0065206B">
              <w:rPr>
                <w:rFonts w:ascii="Times New Roman" w:eastAsia="標楷體" w:hAnsi="Times New Roman" w:hint="eastAsia"/>
                <w:sz w:val="28"/>
                <w:szCs w:val="28"/>
              </w:rPr>
              <w:t>服務單位</w:t>
            </w:r>
          </w:p>
        </w:tc>
        <w:tc>
          <w:tcPr>
            <w:tcW w:w="5245" w:type="dxa"/>
            <w:shd w:val="clear" w:color="auto" w:fill="auto"/>
            <w:vAlign w:val="center"/>
          </w:tcPr>
          <w:p w:rsidR="008601FA" w:rsidRPr="0065206B" w:rsidRDefault="008601FA" w:rsidP="0065206B">
            <w:pPr>
              <w:snapToGrid w:val="0"/>
              <w:jc w:val="center"/>
              <w:rPr>
                <w:rFonts w:ascii="Times New Roman" w:eastAsia="標楷體" w:hAnsi="Times New Roman"/>
                <w:sz w:val="28"/>
                <w:szCs w:val="28"/>
              </w:rPr>
            </w:pPr>
            <w:r w:rsidRPr="0065206B">
              <w:rPr>
                <w:rFonts w:ascii="Times New Roman" w:eastAsia="標楷體" w:hAnsi="Times New Roman" w:hint="eastAsia"/>
                <w:sz w:val="28"/>
                <w:szCs w:val="28"/>
              </w:rPr>
              <w:t>發言重點</w:t>
            </w:r>
          </w:p>
        </w:tc>
        <w:tc>
          <w:tcPr>
            <w:tcW w:w="814" w:type="dxa"/>
            <w:vAlign w:val="center"/>
          </w:tcPr>
          <w:p w:rsidR="008601FA" w:rsidRPr="0065206B" w:rsidRDefault="008601FA" w:rsidP="008D7527">
            <w:pPr>
              <w:snapToGrid w:val="0"/>
              <w:jc w:val="center"/>
              <w:rPr>
                <w:rFonts w:ascii="Times New Roman" w:eastAsia="標楷體" w:hAnsi="Times New Roman"/>
                <w:sz w:val="28"/>
                <w:szCs w:val="28"/>
              </w:rPr>
            </w:pPr>
            <w:r w:rsidRPr="0065206B">
              <w:rPr>
                <w:rFonts w:ascii="Times New Roman" w:eastAsia="標楷體" w:hAnsi="Times New Roman" w:hint="eastAsia"/>
                <w:sz w:val="28"/>
                <w:szCs w:val="28"/>
              </w:rPr>
              <w:t>備註</w:t>
            </w:r>
          </w:p>
        </w:tc>
      </w:tr>
      <w:tr w:rsidR="008601FA" w:rsidRPr="0065206B" w:rsidTr="0065206B">
        <w:tc>
          <w:tcPr>
            <w:tcW w:w="817" w:type="dxa"/>
            <w:shd w:val="clear" w:color="auto" w:fill="auto"/>
            <w:vAlign w:val="center"/>
          </w:tcPr>
          <w:p w:rsidR="008601FA" w:rsidRPr="0065206B" w:rsidRDefault="008601FA" w:rsidP="0065206B">
            <w:pPr>
              <w:snapToGrid w:val="0"/>
              <w:jc w:val="center"/>
              <w:rPr>
                <w:rFonts w:ascii="Times New Roman" w:eastAsia="標楷體" w:hAnsi="Times New Roman"/>
                <w:sz w:val="28"/>
                <w:szCs w:val="28"/>
              </w:rPr>
            </w:pPr>
            <w:r w:rsidRPr="0065206B">
              <w:rPr>
                <w:rFonts w:ascii="Times New Roman" w:eastAsia="標楷體" w:hAnsi="Times New Roman" w:hint="eastAsia"/>
                <w:sz w:val="28"/>
                <w:szCs w:val="28"/>
              </w:rPr>
              <w:t>1</w:t>
            </w:r>
          </w:p>
        </w:tc>
        <w:tc>
          <w:tcPr>
            <w:tcW w:w="1276" w:type="dxa"/>
            <w:shd w:val="clear" w:color="auto" w:fill="auto"/>
            <w:vAlign w:val="center"/>
          </w:tcPr>
          <w:p w:rsidR="008601FA" w:rsidRPr="0065206B" w:rsidRDefault="00910ECA" w:rsidP="008D7527">
            <w:pPr>
              <w:snapToGrid w:val="0"/>
              <w:jc w:val="both"/>
              <w:rPr>
                <w:rFonts w:ascii="Times New Roman" w:eastAsia="標楷體" w:hAnsi="Times New Roman"/>
                <w:sz w:val="28"/>
                <w:szCs w:val="28"/>
              </w:rPr>
            </w:pPr>
            <w:r>
              <w:rPr>
                <w:rFonts w:ascii="Times New Roman" w:eastAsia="標楷體" w:hAnsi="Times New Roman" w:hint="eastAsia"/>
                <w:sz w:val="28"/>
                <w:szCs w:val="28"/>
              </w:rPr>
              <w:t>盧</w:t>
            </w:r>
            <w:r>
              <w:rPr>
                <w:rFonts w:ascii="新細明體" w:hAnsi="新細明體" w:hint="eastAsia"/>
                <w:sz w:val="28"/>
                <w:szCs w:val="28"/>
              </w:rPr>
              <w:t>O</w:t>
            </w:r>
            <w:r w:rsidR="005B3BBB">
              <w:rPr>
                <w:rFonts w:ascii="新細明體" w:hAnsi="新細明體" w:hint="eastAsia"/>
                <w:sz w:val="28"/>
                <w:szCs w:val="28"/>
              </w:rPr>
              <w:t>O</w:t>
            </w:r>
          </w:p>
        </w:tc>
        <w:tc>
          <w:tcPr>
            <w:tcW w:w="2268" w:type="dxa"/>
            <w:shd w:val="clear" w:color="auto" w:fill="auto"/>
            <w:vAlign w:val="center"/>
          </w:tcPr>
          <w:p w:rsidR="008601FA" w:rsidRPr="0065206B" w:rsidRDefault="00755D19" w:rsidP="008D7527">
            <w:pPr>
              <w:snapToGrid w:val="0"/>
              <w:jc w:val="both"/>
              <w:rPr>
                <w:rFonts w:ascii="Times New Roman" w:eastAsia="標楷體" w:hAnsi="Times New Roman"/>
                <w:sz w:val="28"/>
                <w:szCs w:val="28"/>
              </w:rPr>
            </w:pPr>
            <w:r>
              <w:rPr>
                <w:rFonts w:ascii="新細明體" w:hAnsi="新細明體" w:hint="eastAsia"/>
                <w:sz w:val="28"/>
                <w:szCs w:val="28"/>
              </w:rPr>
              <w:t>O</w:t>
            </w:r>
            <w:r w:rsidR="00AB1C52">
              <w:rPr>
                <w:rFonts w:ascii="新細明體" w:hAnsi="新細明體" w:hint="eastAsia"/>
                <w:sz w:val="28"/>
                <w:szCs w:val="28"/>
              </w:rPr>
              <w:t>O</w:t>
            </w:r>
            <w:r w:rsidR="008601FA" w:rsidRPr="0065206B">
              <w:rPr>
                <w:rFonts w:ascii="Times New Roman" w:eastAsia="標楷體" w:hAnsi="Times New Roman" w:hint="eastAsia"/>
                <w:sz w:val="28"/>
                <w:szCs w:val="28"/>
              </w:rPr>
              <w:t>市補教協會</w:t>
            </w:r>
          </w:p>
        </w:tc>
        <w:tc>
          <w:tcPr>
            <w:tcW w:w="5245" w:type="dxa"/>
            <w:shd w:val="clear" w:color="auto" w:fill="auto"/>
            <w:vAlign w:val="center"/>
          </w:tcPr>
          <w:p w:rsidR="008601FA" w:rsidRPr="0065206B" w:rsidRDefault="008601FA" w:rsidP="0065206B">
            <w:pPr>
              <w:pStyle w:val="a3"/>
              <w:snapToGrid w:val="0"/>
              <w:ind w:leftChars="0" w:left="316" w:hangingChars="113" w:hanging="316"/>
              <w:jc w:val="both"/>
              <w:rPr>
                <w:rFonts w:ascii="Times New Roman" w:eastAsia="標楷體" w:hAnsi="Times New Roman"/>
                <w:sz w:val="28"/>
                <w:szCs w:val="28"/>
              </w:rPr>
            </w:pPr>
            <w:r w:rsidRPr="0065206B">
              <w:rPr>
                <w:rFonts w:ascii="Times New Roman" w:eastAsia="標楷體" w:hAnsi="Times New Roman" w:hint="eastAsia"/>
                <w:sz w:val="28"/>
                <w:szCs w:val="28"/>
              </w:rPr>
              <w:t>1.</w:t>
            </w:r>
            <w:r w:rsidRPr="0065206B">
              <w:rPr>
                <w:rFonts w:ascii="Times New Roman" w:eastAsia="標楷體" w:hAnsi="Times New Roman" w:hint="eastAsia"/>
                <w:sz w:val="28"/>
                <w:szCs w:val="28"/>
              </w:rPr>
              <w:t>以補習班名義申請外師，課後照護</w:t>
            </w:r>
            <w:r w:rsidRPr="0065206B">
              <w:rPr>
                <w:rFonts w:ascii="Times New Roman" w:eastAsia="標楷體" w:hAnsi="Times New Roman" w:hint="eastAsia"/>
                <w:sz w:val="28"/>
                <w:szCs w:val="28"/>
              </w:rPr>
              <w:t>6~12</w:t>
            </w:r>
            <w:r w:rsidRPr="0065206B">
              <w:rPr>
                <w:rFonts w:ascii="Times New Roman" w:eastAsia="標楷體" w:hAnsi="Times New Roman" w:hint="eastAsia"/>
                <w:sz w:val="28"/>
                <w:szCs w:val="28"/>
              </w:rPr>
              <w:t>歲以下孩童為何不能上美語</w:t>
            </w:r>
            <w:r w:rsidRPr="0065206B">
              <w:rPr>
                <w:rFonts w:ascii="Times New Roman" w:eastAsia="標楷體" w:hAnsi="Times New Roman" w:hint="eastAsia"/>
                <w:sz w:val="28"/>
                <w:szCs w:val="28"/>
              </w:rPr>
              <w:t>?</w:t>
            </w:r>
          </w:p>
          <w:p w:rsidR="008601FA" w:rsidRPr="0065206B" w:rsidRDefault="008601FA" w:rsidP="0065206B">
            <w:pPr>
              <w:pStyle w:val="a3"/>
              <w:snapToGrid w:val="0"/>
              <w:ind w:leftChars="0" w:left="0"/>
              <w:jc w:val="both"/>
              <w:rPr>
                <w:rFonts w:ascii="Times New Roman" w:eastAsia="標楷體" w:hAnsi="Times New Roman"/>
                <w:sz w:val="28"/>
                <w:szCs w:val="28"/>
              </w:rPr>
            </w:pPr>
            <w:r w:rsidRPr="0065206B">
              <w:rPr>
                <w:rFonts w:ascii="Times New Roman" w:eastAsia="標楷體" w:hAnsi="Times New Roman" w:hint="eastAsia"/>
                <w:sz w:val="28"/>
                <w:szCs w:val="28"/>
              </w:rPr>
              <w:t>2.</w:t>
            </w:r>
            <w:r w:rsidRPr="0065206B">
              <w:rPr>
                <w:rFonts w:ascii="Times New Roman" w:eastAsia="標楷體" w:hAnsi="Times New Roman" w:hint="eastAsia"/>
                <w:sz w:val="28"/>
                <w:szCs w:val="28"/>
              </w:rPr>
              <w:t>課後照顧法非專法。</w:t>
            </w:r>
          </w:p>
        </w:tc>
        <w:tc>
          <w:tcPr>
            <w:tcW w:w="814" w:type="dxa"/>
          </w:tcPr>
          <w:p w:rsidR="008601FA" w:rsidRPr="0065206B" w:rsidRDefault="008601FA" w:rsidP="008D7527">
            <w:pPr>
              <w:pStyle w:val="a3"/>
              <w:snapToGrid w:val="0"/>
              <w:ind w:leftChars="0" w:left="0"/>
              <w:jc w:val="both"/>
              <w:rPr>
                <w:rFonts w:ascii="Times New Roman" w:eastAsia="標楷體" w:hAnsi="Times New Roman" w:hint="eastAsia"/>
                <w:sz w:val="28"/>
                <w:szCs w:val="28"/>
              </w:rPr>
            </w:pPr>
          </w:p>
        </w:tc>
      </w:tr>
      <w:tr w:rsidR="008601FA" w:rsidRPr="0065206B" w:rsidTr="0065206B">
        <w:trPr>
          <w:trHeight w:val="193"/>
        </w:trPr>
        <w:tc>
          <w:tcPr>
            <w:tcW w:w="817" w:type="dxa"/>
            <w:shd w:val="clear" w:color="auto" w:fill="auto"/>
            <w:vAlign w:val="center"/>
          </w:tcPr>
          <w:p w:rsidR="008601FA" w:rsidRPr="0065206B" w:rsidRDefault="008601FA" w:rsidP="0065206B">
            <w:pPr>
              <w:snapToGrid w:val="0"/>
              <w:jc w:val="center"/>
              <w:rPr>
                <w:rFonts w:ascii="Times New Roman" w:eastAsia="標楷體" w:hAnsi="Times New Roman"/>
                <w:sz w:val="28"/>
                <w:szCs w:val="28"/>
              </w:rPr>
            </w:pPr>
            <w:r w:rsidRPr="0065206B">
              <w:rPr>
                <w:rFonts w:ascii="Times New Roman" w:eastAsia="標楷體" w:hAnsi="Times New Roman" w:hint="eastAsia"/>
                <w:sz w:val="28"/>
                <w:szCs w:val="28"/>
              </w:rPr>
              <w:t>2</w:t>
            </w:r>
          </w:p>
        </w:tc>
        <w:tc>
          <w:tcPr>
            <w:tcW w:w="1276" w:type="dxa"/>
            <w:shd w:val="clear" w:color="auto" w:fill="auto"/>
            <w:vAlign w:val="center"/>
          </w:tcPr>
          <w:p w:rsidR="008601FA" w:rsidRPr="0065206B" w:rsidRDefault="00910ECA" w:rsidP="008D7527">
            <w:pPr>
              <w:snapToGrid w:val="0"/>
              <w:jc w:val="both"/>
              <w:rPr>
                <w:rFonts w:ascii="Times New Roman" w:eastAsia="標楷體" w:hAnsi="Times New Roman"/>
                <w:sz w:val="28"/>
                <w:szCs w:val="28"/>
              </w:rPr>
            </w:pPr>
            <w:r>
              <w:rPr>
                <w:rFonts w:ascii="Times New Roman" w:eastAsia="標楷體" w:hAnsi="Times New Roman" w:hint="eastAsia"/>
                <w:sz w:val="28"/>
                <w:szCs w:val="28"/>
              </w:rPr>
              <w:t>楊</w:t>
            </w:r>
            <w:r>
              <w:rPr>
                <w:rFonts w:ascii="新細明體" w:hAnsi="新細明體" w:hint="eastAsia"/>
                <w:sz w:val="28"/>
                <w:szCs w:val="28"/>
              </w:rPr>
              <w:t>O</w:t>
            </w:r>
            <w:r w:rsidR="005B3BBB">
              <w:rPr>
                <w:rFonts w:ascii="新細明體" w:hAnsi="新細明體" w:hint="eastAsia"/>
                <w:sz w:val="28"/>
                <w:szCs w:val="28"/>
              </w:rPr>
              <w:t>O</w:t>
            </w:r>
          </w:p>
        </w:tc>
        <w:tc>
          <w:tcPr>
            <w:tcW w:w="2268" w:type="dxa"/>
            <w:shd w:val="clear" w:color="auto" w:fill="auto"/>
            <w:vAlign w:val="center"/>
          </w:tcPr>
          <w:p w:rsidR="008601FA" w:rsidRPr="0065206B" w:rsidRDefault="00AB1C52" w:rsidP="00F14BAC">
            <w:pPr>
              <w:snapToGrid w:val="0"/>
              <w:jc w:val="both"/>
              <w:rPr>
                <w:rFonts w:ascii="Times New Roman" w:eastAsia="標楷體" w:hAnsi="Times New Roman"/>
                <w:sz w:val="28"/>
                <w:szCs w:val="28"/>
              </w:rPr>
            </w:pPr>
            <w:r>
              <w:rPr>
                <w:rFonts w:ascii="Times New Roman" w:eastAsia="標楷體" w:hAnsi="Times New Roman" w:hint="eastAsia"/>
                <w:sz w:val="28"/>
                <w:szCs w:val="28"/>
              </w:rPr>
              <w:t>中華民國</w:t>
            </w:r>
            <w:r>
              <w:rPr>
                <w:rFonts w:ascii="新細明體" w:hAnsi="新細明體" w:hint="eastAsia"/>
                <w:sz w:val="28"/>
                <w:szCs w:val="28"/>
              </w:rPr>
              <w:t>OO</w:t>
            </w:r>
            <w:r w:rsidR="008601FA" w:rsidRPr="0065206B">
              <w:rPr>
                <w:rFonts w:ascii="Times New Roman" w:eastAsia="標楷體" w:hAnsi="Times New Roman" w:hint="eastAsia"/>
                <w:sz w:val="28"/>
                <w:szCs w:val="28"/>
              </w:rPr>
              <w:t>教育全國總會</w:t>
            </w:r>
          </w:p>
        </w:tc>
        <w:tc>
          <w:tcPr>
            <w:tcW w:w="5245" w:type="dxa"/>
            <w:shd w:val="clear" w:color="auto" w:fill="auto"/>
            <w:vAlign w:val="center"/>
          </w:tcPr>
          <w:p w:rsidR="008601FA" w:rsidRDefault="00A51FB0" w:rsidP="0065206B">
            <w:pPr>
              <w:pStyle w:val="a3"/>
              <w:snapToGrid w:val="0"/>
              <w:ind w:leftChars="0" w:left="0"/>
              <w:jc w:val="both"/>
              <w:rPr>
                <w:rFonts w:ascii="Times New Roman" w:eastAsia="標楷體" w:hAnsi="Times New Roman"/>
                <w:sz w:val="28"/>
                <w:szCs w:val="28"/>
              </w:rPr>
            </w:pPr>
            <w:r>
              <w:rPr>
                <w:rFonts w:ascii="Times New Roman" w:eastAsia="標楷體" w:hAnsi="Times New Roman" w:hint="eastAsia"/>
                <w:sz w:val="28"/>
                <w:szCs w:val="28"/>
              </w:rPr>
              <w:t>1.</w:t>
            </w:r>
            <w:r>
              <w:rPr>
                <w:rFonts w:ascii="Times New Roman" w:eastAsia="標楷體" w:hAnsi="Times New Roman" w:hint="eastAsia"/>
                <w:sz w:val="28"/>
                <w:szCs w:val="28"/>
              </w:rPr>
              <w:t>實名制與防堵性侵害無關。</w:t>
            </w:r>
          </w:p>
          <w:p w:rsidR="00A51FB0" w:rsidRDefault="00A51FB0" w:rsidP="00A51FB0">
            <w:pPr>
              <w:pStyle w:val="a3"/>
              <w:snapToGrid w:val="0"/>
              <w:ind w:leftChars="15" w:left="316" w:hangingChars="100" w:hanging="280"/>
              <w:jc w:val="both"/>
              <w:rPr>
                <w:rFonts w:ascii="Times New Roman" w:eastAsia="標楷體" w:hAnsi="Times New Roman"/>
                <w:sz w:val="28"/>
                <w:szCs w:val="28"/>
              </w:rPr>
            </w:pPr>
            <w:r>
              <w:rPr>
                <w:rFonts w:ascii="Times New Roman" w:eastAsia="標楷體" w:hAnsi="Times New Roman" w:hint="eastAsia"/>
                <w:sz w:val="28"/>
                <w:szCs w:val="28"/>
              </w:rPr>
              <w:t>2.</w:t>
            </w:r>
            <w:r>
              <w:rPr>
                <w:rFonts w:ascii="Times New Roman" w:eastAsia="標楷體" w:hAnsi="Times New Roman" w:hint="eastAsia"/>
                <w:sz w:val="28"/>
                <w:szCs w:val="28"/>
              </w:rPr>
              <w:t>全國教育從業人員都要良民證，不能只針對補習班。</w:t>
            </w:r>
          </w:p>
          <w:p w:rsidR="00A51FB0" w:rsidRDefault="00A51FB0" w:rsidP="00A51FB0">
            <w:pPr>
              <w:pStyle w:val="a3"/>
              <w:snapToGrid w:val="0"/>
              <w:ind w:leftChars="15" w:left="316" w:hangingChars="100" w:hanging="280"/>
              <w:jc w:val="both"/>
              <w:rPr>
                <w:rFonts w:ascii="Times New Roman" w:eastAsia="標楷體" w:hAnsi="Times New Roman"/>
                <w:sz w:val="28"/>
                <w:szCs w:val="28"/>
              </w:rPr>
            </w:pPr>
            <w:r>
              <w:rPr>
                <w:rFonts w:ascii="Times New Roman" w:eastAsia="標楷體" w:hAnsi="Times New Roman" w:hint="eastAsia"/>
                <w:sz w:val="28"/>
                <w:szCs w:val="28"/>
              </w:rPr>
              <w:t>3.</w:t>
            </w:r>
            <w:r>
              <w:rPr>
                <w:rFonts w:ascii="Times New Roman" w:eastAsia="標楷體" w:hAnsi="Times New Roman" w:hint="eastAsia"/>
                <w:sz w:val="28"/>
                <w:szCs w:val="28"/>
              </w:rPr>
              <w:t>所有教育工作者都要主管教育機關核准。</w:t>
            </w:r>
          </w:p>
          <w:p w:rsidR="00A51FB0" w:rsidRPr="0065206B" w:rsidRDefault="00A51FB0" w:rsidP="00A51FB0">
            <w:pPr>
              <w:pStyle w:val="a3"/>
              <w:snapToGrid w:val="0"/>
              <w:ind w:leftChars="15" w:left="316" w:hangingChars="100" w:hanging="280"/>
              <w:jc w:val="both"/>
              <w:rPr>
                <w:rFonts w:ascii="Times New Roman" w:eastAsia="標楷體" w:hAnsi="Times New Roman" w:hint="eastAsia"/>
                <w:sz w:val="28"/>
                <w:szCs w:val="28"/>
              </w:rPr>
            </w:pPr>
            <w:r>
              <w:rPr>
                <w:rFonts w:ascii="Times New Roman" w:eastAsia="標楷體" w:hAnsi="Times New Roman" w:hint="eastAsia"/>
                <w:sz w:val="28"/>
                <w:szCs w:val="28"/>
              </w:rPr>
              <w:t>4.</w:t>
            </w:r>
            <w:r>
              <w:rPr>
                <w:rFonts w:ascii="Times New Roman" w:eastAsia="標楷體" w:hAnsi="Times New Roman" w:hint="eastAsia"/>
                <w:sz w:val="28"/>
                <w:szCs w:val="28"/>
              </w:rPr>
              <w:t>補習班違規罰鍰過重，與幼照法罰鍰不一。</w:t>
            </w:r>
          </w:p>
        </w:tc>
        <w:tc>
          <w:tcPr>
            <w:tcW w:w="814" w:type="dxa"/>
          </w:tcPr>
          <w:p w:rsidR="008601FA" w:rsidRPr="0065206B" w:rsidRDefault="008601FA" w:rsidP="008D7527">
            <w:pPr>
              <w:pStyle w:val="a3"/>
              <w:snapToGrid w:val="0"/>
              <w:ind w:leftChars="0" w:left="0"/>
              <w:jc w:val="both"/>
              <w:rPr>
                <w:rFonts w:ascii="Times New Roman" w:eastAsia="標楷體" w:hAnsi="Times New Roman" w:hint="eastAsia"/>
                <w:sz w:val="28"/>
                <w:szCs w:val="28"/>
              </w:rPr>
            </w:pPr>
          </w:p>
        </w:tc>
      </w:tr>
      <w:tr w:rsidR="008601FA" w:rsidRPr="0065206B" w:rsidTr="00A51FB0">
        <w:trPr>
          <w:trHeight w:val="1721"/>
        </w:trPr>
        <w:tc>
          <w:tcPr>
            <w:tcW w:w="817" w:type="dxa"/>
            <w:shd w:val="clear" w:color="auto" w:fill="auto"/>
            <w:vAlign w:val="center"/>
          </w:tcPr>
          <w:p w:rsidR="008601FA" w:rsidRPr="0065206B" w:rsidRDefault="008601FA" w:rsidP="0065206B">
            <w:pPr>
              <w:snapToGrid w:val="0"/>
              <w:jc w:val="center"/>
              <w:rPr>
                <w:rFonts w:ascii="Times New Roman" w:eastAsia="標楷體" w:hAnsi="Times New Roman"/>
                <w:sz w:val="28"/>
                <w:szCs w:val="28"/>
              </w:rPr>
            </w:pPr>
            <w:r w:rsidRPr="0065206B">
              <w:rPr>
                <w:rFonts w:ascii="Times New Roman" w:eastAsia="標楷體" w:hAnsi="Times New Roman" w:hint="eastAsia"/>
                <w:sz w:val="28"/>
                <w:szCs w:val="28"/>
              </w:rPr>
              <w:t>3</w:t>
            </w:r>
          </w:p>
        </w:tc>
        <w:tc>
          <w:tcPr>
            <w:tcW w:w="1276" w:type="dxa"/>
            <w:shd w:val="clear" w:color="auto" w:fill="auto"/>
            <w:vAlign w:val="center"/>
          </w:tcPr>
          <w:p w:rsidR="008601FA" w:rsidRPr="0065206B" w:rsidRDefault="00910ECA" w:rsidP="008D7527">
            <w:pPr>
              <w:snapToGrid w:val="0"/>
              <w:jc w:val="both"/>
              <w:rPr>
                <w:rFonts w:ascii="Times New Roman" w:eastAsia="標楷體" w:hAnsi="Times New Roman"/>
                <w:sz w:val="28"/>
                <w:szCs w:val="28"/>
              </w:rPr>
            </w:pPr>
            <w:r>
              <w:rPr>
                <w:rFonts w:ascii="Times New Roman" w:eastAsia="標楷體" w:hAnsi="Times New Roman" w:hint="eastAsia"/>
                <w:sz w:val="28"/>
                <w:szCs w:val="28"/>
              </w:rPr>
              <w:t>趙</w:t>
            </w:r>
            <w:r>
              <w:rPr>
                <w:rFonts w:ascii="新細明體" w:hAnsi="新細明體" w:hint="eastAsia"/>
                <w:sz w:val="28"/>
                <w:szCs w:val="28"/>
              </w:rPr>
              <w:t>O</w:t>
            </w:r>
            <w:r w:rsidR="005B3BBB">
              <w:rPr>
                <w:rFonts w:ascii="新細明體" w:hAnsi="新細明體" w:hint="eastAsia"/>
                <w:sz w:val="28"/>
                <w:szCs w:val="28"/>
              </w:rPr>
              <w:t>O</w:t>
            </w:r>
          </w:p>
        </w:tc>
        <w:tc>
          <w:tcPr>
            <w:tcW w:w="2268" w:type="dxa"/>
            <w:shd w:val="clear" w:color="auto" w:fill="auto"/>
            <w:vAlign w:val="center"/>
          </w:tcPr>
          <w:p w:rsidR="008601FA" w:rsidRPr="0065206B" w:rsidRDefault="00755D19" w:rsidP="008D7527">
            <w:pPr>
              <w:snapToGrid w:val="0"/>
              <w:jc w:val="both"/>
              <w:rPr>
                <w:rFonts w:ascii="Times New Roman" w:eastAsia="標楷體" w:hAnsi="Times New Roman"/>
                <w:sz w:val="28"/>
                <w:szCs w:val="28"/>
              </w:rPr>
            </w:pPr>
            <w:r>
              <w:rPr>
                <w:rFonts w:ascii="Times New Roman" w:eastAsia="標楷體" w:hAnsi="Times New Roman" w:hint="eastAsia"/>
                <w:sz w:val="28"/>
                <w:szCs w:val="28"/>
              </w:rPr>
              <w:t>中華民國</w:t>
            </w:r>
            <w:r>
              <w:rPr>
                <w:rFonts w:ascii="新細明體" w:hAnsi="新細明體" w:hint="eastAsia"/>
                <w:sz w:val="28"/>
                <w:szCs w:val="28"/>
              </w:rPr>
              <w:t>OO</w:t>
            </w:r>
            <w:r w:rsidR="008601FA" w:rsidRPr="0065206B">
              <w:rPr>
                <w:rFonts w:ascii="Times New Roman" w:eastAsia="標楷體" w:hAnsi="Times New Roman" w:hint="eastAsia"/>
                <w:sz w:val="28"/>
                <w:szCs w:val="28"/>
              </w:rPr>
              <w:t>縣教育協會</w:t>
            </w:r>
          </w:p>
        </w:tc>
        <w:tc>
          <w:tcPr>
            <w:tcW w:w="5245" w:type="dxa"/>
            <w:shd w:val="clear" w:color="auto" w:fill="auto"/>
            <w:vAlign w:val="center"/>
          </w:tcPr>
          <w:p w:rsidR="008601FA" w:rsidRPr="0065206B" w:rsidRDefault="008601FA" w:rsidP="0065206B">
            <w:pPr>
              <w:pStyle w:val="a3"/>
              <w:snapToGrid w:val="0"/>
              <w:ind w:leftChars="0" w:left="316" w:hangingChars="113" w:hanging="316"/>
              <w:jc w:val="both"/>
              <w:rPr>
                <w:rFonts w:ascii="Times New Roman" w:eastAsia="標楷體" w:hAnsi="Times New Roman"/>
                <w:sz w:val="28"/>
                <w:szCs w:val="28"/>
              </w:rPr>
            </w:pPr>
            <w:r w:rsidRPr="0065206B">
              <w:rPr>
                <w:rFonts w:ascii="Times New Roman" w:eastAsia="標楷體" w:hAnsi="Times New Roman" w:hint="eastAsia"/>
                <w:sz w:val="28"/>
                <w:szCs w:val="28"/>
              </w:rPr>
              <w:t>1.</w:t>
            </w:r>
            <w:r w:rsidRPr="0065206B">
              <w:rPr>
                <w:rFonts w:ascii="Times New Roman" w:eastAsia="標楷體" w:hAnsi="Times New Roman" w:hint="eastAsia"/>
                <w:sz w:val="28"/>
                <w:szCs w:val="28"/>
              </w:rPr>
              <w:t>國家行政必須符合民主法治。</w:t>
            </w:r>
          </w:p>
          <w:p w:rsidR="008601FA" w:rsidRPr="0065206B" w:rsidRDefault="008601FA" w:rsidP="0065206B">
            <w:pPr>
              <w:pStyle w:val="a3"/>
              <w:snapToGrid w:val="0"/>
              <w:ind w:leftChars="0" w:left="316" w:hangingChars="113" w:hanging="316"/>
              <w:jc w:val="both"/>
              <w:rPr>
                <w:rFonts w:ascii="Times New Roman" w:eastAsia="標楷體" w:hAnsi="Times New Roman"/>
                <w:sz w:val="28"/>
                <w:szCs w:val="28"/>
              </w:rPr>
            </w:pPr>
            <w:r w:rsidRPr="0065206B">
              <w:rPr>
                <w:rFonts w:ascii="Times New Roman" w:eastAsia="標楷體" w:hAnsi="Times New Roman" w:hint="eastAsia"/>
                <w:sz w:val="28"/>
                <w:szCs w:val="28"/>
              </w:rPr>
              <w:t>2.</w:t>
            </w:r>
            <w:r w:rsidRPr="0065206B">
              <w:rPr>
                <w:rFonts w:ascii="Times New Roman" w:eastAsia="標楷體" w:hAnsi="Times New Roman" w:hint="eastAsia"/>
                <w:sz w:val="28"/>
                <w:szCs w:val="28"/>
              </w:rPr>
              <w:t>不分男女種族、宗教一律平等。</w:t>
            </w:r>
          </w:p>
          <w:p w:rsidR="008601FA" w:rsidRPr="0065206B" w:rsidRDefault="008601FA" w:rsidP="0065206B">
            <w:pPr>
              <w:pStyle w:val="a3"/>
              <w:snapToGrid w:val="0"/>
              <w:ind w:leftChars="0" w:left="316" w:hangingChars="113" w:hanging="316"/>
              <w:jc w:val="both"/>
              <w:rPr>
                <w:rFonts w:ascii="Times New Roman" w:eastAsia="標楷體" w:hAnsi="Times New Roman"/>
                <w:sz w:val="28"/>
                <w:szCs w:val="28"/>
              </w:rPr>
            </w:pPr>
            <w:r w:rsidRPr="0065206B">
              <w:rPr>
                <w:rFonts w:ascii="Times New Roman" w:eastAsia="標楷體" w:hAnsi="Times New Roman" w:hint="eastAsia"/>
                <w:sz w:val="28"/>
                <w:szCs w:val="28"/>
              </w:rPr>
              <w:t>3.</w:t>
            </w:r>
            <w:r w:rsidRPr="0065206B">
              <w:rPr>
                <w:rFonts w:ascii="Times New Roman" w:eastAsia="標楷體" w:hAnsi="Times New Roman" w:hint="eastAsia"/>
                <w:sz w:val="28"/>
                <w:szCs w:val="28"/>
              </w:rPr>
              <w:t>聘用員工哪有還需核准的。</w:t>
            </w:r>
          </w:p>
          <w:p w:rsidR="008601FA" w:rsidRPr="0065206B" w:rsidRDefault="008601FA" w:rsidP="00A51FB0">
            <w:pPr>
              <w:pStyle w:val="a3"/>
              <w:snapToGrid w:val="0"/>
              <w:ind w:leftChars="0" w:left="316" w:hangingChars="113" w:hanging="316"/>
              <w:jc w:val="both"/>
              <w:rPr>
                <w:rFonts w:ascii="Times New Roman" w:eastAsia="標楷體" w:hAnsi="Times New Roman" w:hint="eastAsia"/>
                <w:sz w:val="28"/>
                <w:szCs w:val="28"/>
              </w:rPr>
            </w:pPr>
            <w:r w:rsidRPr="0065206B">
              <w:rPr>
                <w:rFonts w:ascii="Times New Roman" w:eastAsia="標楷體" w:hAnsi="Times New Roman" w:hint="eastAsia"/>
                <w:sz w:val="28"/>
                <w:szCs w:val="28"/>
              </w:rPr>
              <w:t>4.</w:t>
            </w:r>
            <w:r w:rsidR="00A51FB0">
              <w:rPr>
                <w:rFonts w:ascii="Times New Roman" w:eastAsia="標楷體" w:hAnsi="Times New Roman" w:hint="eastAsia"/>
                <w:sz w:val="28"/>
                <w:szCs w:val="28"/>
              </w:rPr>
              <w:t>罰鍰</w:t>
            </w:r>
            <w:r w:rsidRPr="0065206B">
              <w:rPr>
                <w:rFonts w:ascii="Times New Roman" w:eastAsia="標楷體" w:hAnsi="Times New Roman" w:hint="eastAsia"/>
                <w:sz w:val="28"/>
                <w:szCs w:val="28"/>
              </w:rPr>
              <w:t>違反比例原則</w:t>
            </w:r>
            <w:r w:rsidR="00A51FB0">
              <w:rPr>
                <w:rFonts w:ascii="Times New Roman" w:eastAsia="標楷體" w:hAnsi="Times New Roman" w:hint="eastAsia"/>
                <w:sz w:val="28"/>
                <w:szCs w:val="28"/>
              </w:rPr>
              <w:t>與</w:t>
            </w:r>
            <w:r w:rsidRPr="0065206B">
              <w:rPr>
                <w:rFonts w:ascii="Times New Roman" w:eastAsia="標楷體" w:hAnsi="Times New Roman" w:hint="eastAsia"/>
                <w:sz w:val="28"/>
                <w:szCs w:val="28"/>
              </w:rPr>
              <w:t>平等原則。</w:t>
            </w:r>
          </w:p>
        </w:tc>
        <w:tc>
          <w:tcPr>
            <w:tcW w:w="814" w:type="dxa"/>
          </w:tcPr>
          <w:p w:rsidR="008601FA" w:rsidRPr="0065206B" w:rsidRDefault="008601FA" w:rsidP="008D7527">
            <w:pPr>
              <w:pStyle w:val="a3"/>
              <w:snapToGrid w:val="0"/>
              <w:ind w:leftChars="0" w:left="0"/>
              <w:jc w:val="both"/>
              <w:rPr>
                <w:rFonts w:ascii="Times New Roman" w:eastAsia="標楷體" w:hAnsi="Times New Roman" w:hint="eastAsia"/>
                <w:sz w:val="28"/>
                <w:szCs w:val="28"/>
              </w:rPr>
            </w:pPr>
          </w:p>
        </w:tc>
      </w:tr>
      <w:tr w:rsidR="008601FA" w:rsidRPr="0065206B" w:rsidTr="0065206B">
        <w:tc>
          <w:tcPr>
            <w:tcW w:w="817" w:type="dxa"/>
            <w:shd w:val="clear" w:color="auto" w:fill="auto"/>
            <w:vAlign w:val="center"/>
          </w:tcPr>
          <w:p w:rsidR="008601FA" w:rsidRPr="0065206B" w:rsidRDefault="008601FA" w:rsidP="0065206B">
            <w:pPr>
              <w:snapToGrid w:val="0"/>
              <w:jc w:val="center"/>
              <w:rPr>
                <w:rFonts w:ascii="Times New Roman" w:eastAsia="標楷體" w:hAnsi="Times New Roman"/>
                <w:sz w:val="28"/>
                <w:szCs w:val="28"/>
              </w:rPr>
            </w:pPr>
            <w:r w:rsidRPr="0065206B">
              <w:rPr>
                <w:rFonts w:ascii="Times New Roman" w:eastAsia="標楷體" w:hAnsi="Times New Roman" w:hint="eastAsia"/>
                <w:sz w:val="28"/>
                <w:szCs w:val="28"/>
              </w:rPr>
              <w:t>4</w:t>
            </w:r>
          </w:p>
        </w:tc>
        <w:tc>
          <w:tcPr>
            <w:tcW w:w="1276" w:type="dxa"/>
            <w:shd w:val="clear" w:color="auto" w:fill="auto"/>
            <w:vAlign w:val="center"/>
          </w:tcPr>
          <w:p w:rsidR="008601FA" w:rsidRPr="0065206B" w:rsidRDefault="00910ECA" w:rsidP="008D7527">
            <w:pPr>
              <w:snapToGrid w:val="0"/>
              <w:jc w:val="both"/>
              <w:rPr>
                <w:rFonts w:ascii="Times New Roman" w:eastAsia="標楷體" w:hAnsi="Times New Roman"/>
                <w:sz w:val="28"/>
                <w:szCs w:val="28"/>
              </w:rPr>
            </w:pPr>
            <w:r>
              <w:rPr>
                <w:rFonts w:ascii="Times New Roman" w:eastAsia="標楷體" w:hAnsi="Times New Roman" w:hint="eastAsia"/>
                <w:sz w:val="28"/>
                <w:szCs w:val="28"/>
              </w:rPr>
              <w:t>唐</w:t>
            </w:r>
            <w:r>
              <w:rPr>
                <w:rFonts w:ascii="新細明體" w:hAnsi="新細明體" w:hint="eastAsia"/>
                <w:sz w:val="28"/>
                <w:szCs w:val="28"/>
              </w:rPr>
              <w:t>O</w:t>
            </w:r>
            <w:r w:rsidR="005B3BBB">
              <w:rPr>
                <w:rFonts w:ascii="新細明體" w:hAnsi="新細明體" w:hint="eastAsia"/>
                <w:sz w:val="28"/>
                <w:szCs w:val="28"/>
              </w:rPr>
              <w:t>O</w:t>
            </w:r>
          </w:p>
        </w:tc>
        <w:tc>
          <w:tcPr>
            <w:tcW w:w="2268" w:type="dxa"/>
            <w:shd w:val="clear" w:color="auto" w:fill="auto"/>
            <w:vAlign w:val="center"/>
          </w:tcPr>
          <w:p w:rsidR="008601FA" w:rsidRPr="0065206B" w:rsidRDefault="00755D19" w:rsidP="00F14BAC">
            <w:pPr>
              <w:snapToGrid w:val="0"/>
              <w:jc w:val="both"/>
              <w:rPr>
                <w:rFonts w:ascii="Times New Roman" w:eastAsia="標楷體" w:hAnsi="Times New Roman"/>
                <w:sz w:val="28"/>
                <w:szCs w:val="28"/>
              </w:rPr>
            </w:pPr>
            <w:r w:rsidRPr="00755D19">
              <w:rPr>
                <w:rFonts w:ascii="標楷體" w:eastAsia="標楷體" w:hAnsi="標楷體" w:hint="eastAsia"/>
                <w:sz w:val="28"/>
                <w:szCs w:val="28"/>
              </w:rPr>
              <w:t>南</w:t>
            </w:r>
            <w:r w:rsidR="00AB1C52">
              <w:rPr>
                <w:rFonts w:ascii="新細明體" w:hAnsi="新細明體" w:hint="eastAsia"/>
                <w:sz w:val="28"/>
                <w:szCs w:val="28"/>
              </w:rPr>
              <w:t>O</w:t>
            </w:r>
            <w:r w:rsidR="008601FA" w:rsidRPr="0065206B">
              <w:rPr>
                <w:rFonts w:ascii="Times New Roman" w:eastAsia="標楷體" w:hAnsi="Times New Roman" w:hint="eastAsia"/>
                <w:sz w:val="28"/>
                <w:szCs w:val="28"/>
              </w:rPr>
              <w:t>補教協會</w:t>
            </w:r>
          </w:p>
        </w:tc>
        <w:tc>
          <w:tcPr>
            <w:tcW w:w="5245" w:type="dxa"/>
            <w:shd w:val="clear" w:color="auto" w:fill="auto"/>
            <w:vAlign w:val="center"/>
          </w:tcPr>
          <w:p w:rsidR="008601FA" w:rsidRPr="0065206B" w:rsidRDefault="008601FA" w:rsidP="0065206B">
            <w:pPr>
              <w:pStyle w:val="a3"/>
              <w:snapToGrid w:val="0"/>
              <w:ind w:leftChars="0" w:left="0"/>
              <w:jc w:val="both"/>
              <w:rPr>
                <w:rFonts w:ascii="Times New Roman" w:eastAsia="標楷體" w:hAnsi="Times New Roman"/>
                <w:sz w:val="28"/>
                <w:szCs w:val="28"/>
              </w:rPr>
            </w:pPr>
            <w:r w:rsidRPr="0065206B">
              <w:rPr>
                <w:rFonts w:ascii="Times New Roman" w:eastAsia="標楷體" w:hAnsi="Times New Roman" w:hint="eastAsia"/>
                <w:sz w:val="28"/>
                <w:szCs w:val="28"/>
              </w:rPr>
              <w:t>南投多弱勢學童，多需補習、課照、課輔；如：</w:t>
            </w:r>
            <w:r w:rsidRPr="0065206B">
              <w:rPr>
                <w:rFonts w:ascii="Times New Roman" w:eastAsia="標楷體" w:hAnsi="Times New Roman" w:hint="eastAsia"/>
                <w:sz w:val="28"/>
                <w:szCs w:val="28"/>
              </w:rPr>
              <w:t>A</w:t>
            </w:r>
            <w:r w:rsidRPr="0065206B">
              <w:rPr>
                <w:rFonts w:ascii="Times New Roman" w:eastAsia="標楷體" w:hAnsi="Times New Roman" w:hint="eastAsia"/>
                <w:sz w:val="28"/>
                <w:szCs w:val="28"/>
              </w:rPr>
              <w:t>做</w:t>
            </w:r>
            <w:r w:rsidRPr="0065206B">
              <w:rPr>
                <w:rFonts w:ascii="Times New Roman" w:eastAsia="標楷體" w:hAnsi="Times New Roman" w:hint="eastAsia"/>
                <w:sz w:val="28"/>
                <w:szCs w:val="28"/>
              </w:rPr>
              <w:t>B</w:t>
            </w:r>
            <w:r w:rsidRPr="0065206B">
              <w:rPr>
                <w:rFonts w:ascii="Times New Roman" w:eastAsia="標楷體" w:hAnsi="Times New Roman" w:hint="eastAsia"/>
                <w:sz w:val="28"/>
                <w:szCs w:val="28"/>
              </w:rPr>
              <w:t>工作、</w:t>
            </w:r>
            <w:r w:rsidRPr="0065206B">
              <w:rPr>
                <w:rFonts w:ascii="Times New Roman" w:eastAsia="標楷體" w:hAnsi="Times New Roman" w:hint="eastAsia"/>
                <w:sz w:val="28"/>
                <w:szCs w:val="28"/>
              </w:rPr>
              <w:t>B</w:t>
            </w:r>
            <w:r w:rsidRPr="0065206B">
              <w:rPr>
                <w:rFonts w:ascii="Times New Roman" w:eastAsia="標楷體" w:hAnsi="Times New Roman" w:hint="eastAsia"/>
                <w:sz w:val="28"/>
                <w:szCs w:val="28"/>
              </w:rPr>
              <w:t>做</w:t>
            </w:r>
            <w:r w:rsidRPr="0065206B">
              <w:rPr>
                <w:rFonts w:ascii="Times New Roman" w:eastAsia="標楷體" w:hAnsi="Times New Roman" w:hint="eastAsia"/>
                <w:sz w:val="28"/>
                <w:szCs w:val="28"/>
              </w:rPr>
              <w:t>C(</w:t>
            </w:r>
            <w:r w:rsidRPr="0065206B">
              <w:rPr>
                <w:rFonts w:ascii="Times New Roman" w:eastAsia="標楷體" w:hAnsi="Times New Roman" w:hint="eastAsia"/>
                <w:sz w:val="28"/>
                <w:szCs w:val="28"/>
              </w:rPr>
              <w:t>導致課輔、課照、安親業務共通</w:t>
            </w:r>
            <w:r w:rsidRPr="0065206B">
              <w:rPr>
                <w:rFonts w:ascii="Times New Roman" w:eastAsia="標楷體" w:hAnsi="Times New Roman" w:hint="eastAsia"/>
                <w:sz w:val="28"/>
                <w:szCs w:val="28"/>
              </w:rPr>
              <w:t>)</w:t>
            </w:r>
            <w:r w:rsidRPr="0065206B">
              <w:rPr>
                <w:rFonts w:ascii="Times New Roman" w:eastAsia="標楷體" w:hAnsi="Times New Roman" w:hint="eastAsia"/>
                <w:sz w:val="28"/>
                <w:szCs w:val="28"/>
              </w:rPr>
              <w:t>。法令不准私辦，但家長有需求，補習班不得不開課。</w:t>
            </w:r>
          </w:p>
        </w:tc>
        <w:tc>
          <w:tcPr>
            <w:tcW w:w="814" w:type="dxa"/>
          </w:tcPr>
          <w:p w:rsidR="008601FA" w:rsidRPr="0065206B" w:rsidRDefault="008601FA" w:rsidP="008D7527">
            <w:pPr>
              <w:pStyle w:val="a3"/>
              <w:snapToGrid w:val="0"/>
              <w:ind w:leftChars="0"/>
              <w:jc w:val="both"/>
              <w:rPr>
                <w:rFonts w:ascii="Times New Roman" w:eastAsia="標楷體" w:hAnsi="Times New Roman" w:hint="eastAsia"/>
                <w:sz w:val="28"/>
                <w:szCs w:val="28"/>
              </w:rPr>
            </w:pPr>
          </w:p>
        </w:tc>
      </w:tr>
      <w:tr w:rsidR="008601FA" w:rsidRPr="0065206B" w:rsidTr="0065206B">
        <w:tc>
          <w:tcPr>
            <w:tcW w:w="817" w:type="dxa"/>
            <w:shd w:val="clear" w:color="auto" w:fill="auto"/>
            <w:vAlign w:val="center"/>
          </w:tcPr>
          <w:p w:rsidR="008601FA" w:rsidRPr="0065206B" w:rsidRDefault="008601FA" w:rsidP="0065206B">
            <w:pPr>
              <w:snapToGrid w:val="0"/>
              <w:jc w:val="center"/>
              <w:rPr>
                <w:rFonts w:ascii="Times New Roman" w:eastAsia="標楷體" w:hAnsi="Times New Roman"/>
                <w:sz w:val="28"/>
                <w:szCs w:val="28"/>
              </w:rPr>
            </w:pPr>
            <w:r w:rsidRPr="0065206B">
              <w:rPr>
                <w:rFonts w:ascii="Times New Roman" w:eastAsia="標楷體" w:hAnsi="Times New Roman" w:hint="eastAsia"/>
                <w:sz w:val="28"/>
                <w:szCs w:val="28"/>
              </w:rPr>
              <w:t>5</w:t>
            </w:r>
          </w:p>
        </w:tc>
        <w:tc>
          <w:tcPr>
            <w:tcW w:w="1276" w:type="dxa"/>
            <w:shd w:val="clear" w:color="auto" w:fill="auto"/>
            <w:vAlign w:val="center"/>
          </w:tcPr>
          <w:p w:rsidR="008601FA" w:rsidRPr="0065206B" w:rsidRDefault="00910ECA" w:rsidP="008D7527">
            <w:pPr>
              <w:snapToGrid w:val="0"/>
              <w:jc w:val="both"/>
              <w:rPr>
                <w:rFonts w:ascii="Times New Roman" w:eastAsia="標楷體" w:hAnsi="Times New Roman"/>
                <w:sz w:val="28"/>
                <w:szCs w:val="28"/>
              </w:rPr>
            </w:pPr>
            <w:r>
              <w:rPr>
                <w:rFonts w:ascii="Times New Roman" w:eastAsia="標楷體" w:hAnsi="Times New Roman" w:hint="eastAsia"/>
                <w:sz w:val="28"/>
                <w:szCs w:val="28"/>
              </w:rPr>
              <w:t>鄭</w:t>
            </w:r>
            <w:r>
              <w:rPr>
                <w:rFonts w:ascii="新細明體" w:hAnsi="新細明體" w:hint="eastAsia"/>
                <w:sz w:val="28"/>
                <w:szCs w:val="28"/>
              </w:rPr>
              <w:t>O</w:t>
            </w:r>
            <w:r w:rsidR="005B3BBB">
              <w:rPr>
                <w:rFonts w:ascii="新細明體" w:hAnsi="新細明體" w:hint="eastAsia"/>
                <w:sz w:val="28"/>
                <w:szCs w:val="28"/>
              </w:rPr>
              <w:t>O</w:t>
            </w:r>
          </w:p>
        </w:tc>
        <w:tc>
          <w:tcPr>
            <w:tcW w:w="2268" w:type="dxa"/>
            <w:shd w:val="clear" w:color="auto" w:fill="auto"/>
            <w:vAlign w:val="center"/>
          </w:tcPr>
          <w:p w:rsidR="008601FA" w:rsidRPr="0065206B" w:rsidRDefault="00755D19" w:rsidP="008D7527">
            <w:pPr>
              <w:snapToGrid w:val="0"/>
              <w:jc w:val="both"/>
              <w:rPr>
                <w:rFonts w:ascii="Times New Roman" w:eastAsia="標楷體" w:hAnsi="Times New Roman"/>
                <w:sz w:val="28"/>
                <w:szCs w:val="28"/>
              </w:rPr>
            </w:pPr>
            <w:r>
              <w:rPr>
                <w:rFonts w:ascii="新細明體" w:hAnsi="新細明體" w:hint="eastAsia"/>
                <w:sz w:val="28"/>
                <w:szCs w:val="28"/>
              </w:rPr>
              <w:t>OO</w:t>
            </w:r>
            <w:r w:rsidR="008601FA" w:rsidRPr="0065206B">
              <w:rPr>
                <w:rFonts w:ascii="Times New Roman" w:eastAsia="標楷體" w:hAnsi="Times New Roman" w:hint="eastAsia"/>
                <w:sz w:val="28"/>
                <w:szCs w:val="28"/>
              </w:rPr>
              <w:t>市補助教育協會</w:t>
            </w:r>
          </w:p>
        </w:tc>
        <w:tc>
          <w:tcPr>
            <w:tcW w:w="5245" w:type="dxa"/>
            <w:shd w:val="clear" w:color="auto" w:fill="auto"/>
            <w:vAlign w:val="center"/>
          </w:tcPr>
          <w:p w:rsidR="008601FA" w:rsidRPr="0065206B" w:rsidRDefault="008601FA" w:rsidP="007046C7">
            <w:pPr>
              <w:pStyle w:val="a3"/>
              <w:snapToGrid w:val="0"/>
              <w:ind w:leftChars="15" w:left="316" w:hangingChars="100" w:hanging="280"/>
              <w:jc w:val="both"/>
              <w:rPr>
                <w:rFonts w:ascii="Times New Roman" w:eastAsia="標楷體" w:hAnsi="Times New Roman"/>
                <w:sz w:val="28"/>
                <w:szCs w:val="28"/>
              </w:rPr>
            </w:pPr>
            <w:r w:rsidRPr="0065206B">
              <w:rPr>
                <w:rFonts w:ascii="Times New Roman" w:eastAsia="標楷體" w:hAnsi="Times New Roman" w:hint="eastAsia"/>
                <w:sz w:val="28"/>
                <w:szCs w:val="28"/>
              </w:rPr>
              <w:t>1.</w:t>
            </w:r>
            <w:r w:rsidRPr="0065206B">
              <w:rPr>
                <w:rFonts w:ascii="Times New Roman" w:eastAsia="標楷體" w:hAnsi="Times New Roman" w:hint="eastAsia"/>
                <w:sz w:val="28"/>
                <w:szCs w:val="28"/>
              </w:rPr>
              <w:t>訴求政府補助補教業者，若不補助即無權嚴管。</w:t>
            </w:r>
          </w:p>
          <w:p w:rsidR="008601FA" w:rsidRPr="0065206B" w:rsidRDefault="008601FA" w:rsidP="007046C7">
            <w:pPr>
              <w:pStyle w:val="a3"/>
              <w:snapToGrid w:val="0"/>
              <w:ind w:leftChars="15" w:left="316" w:hangingChars="100" w:hanging="280"/>
              <w:jc w:val="both"/>
              <w:rPr>
                <w:rFonts w:ascii="Times New Roman" w:eastAsia="標楷體" w:hAnsi="Times New Roman"/>
                <w:sz w:val="28"/>
                <w:szCs w:val="28"/>
              </w:rPr>
            </w:pPr>
            <w:r w:rsidRPr="0065206B">
              <w:rPr>
                <w:rFonts w:ascii="Times New Roman" w:eastAsia="標楷體" w:hAnsi="Times New Roman" w:hint="eastAsia"/>
                <w:sz w:val="28"/>
                <w:szCs w:val="28"/>
              </w:rPr>
              <w:t>2.</w:t>
            </w:r>
            <w:r w:rsidRPr="0065206B">
              <w:rPr>
                <w:rFonts w:ascii="Times New Roman" w:eastAsia="標楷體" w:hAnsi="Times New Roman" w:hint="eastAsia"/>
                <w:sz w:val="28"/>
                <w:szCs w:val="28"/>
              </w:rPr>
              <w:t>補教教師也是教育者，要求持以良民證是一種歧視，應與一般教師一同規範。</w:t>
            </w:r>
          </w:p>
        </w:tc>
        <w:tc>
          <w:tcPr>
            <w:tcW w:w="814" w:type="dxa"/>
          </w:tcPr>
          <w:p w:rsidR="008601FA" w:rsidRPr="0065206B" w:rsidRDefault="008601FA" w:rsidP="008D7527">
            <w:pPr>
              <w:pStyle w:val="a3"/>
              <w:snapToGrid w:val="0"/>
              <w:ind w:leftChars="0" w:left="0"/>
              <w:jc w:val="both"/>
              <w:rPr>
                <w:rFonts w:ascii="Times New Roman" w:eastAsia="標楷體" w:hAnsi="Times New Roman" w:hint="eastAsia"/>
                <w:sz w:val="28"/>
                <w:szCs w:val="28"/>
              </w:rPr>
            </w:pPr>
          </w:p>
        </w:tc>
      </w:tr>
      <w:tr w:rsidR="008601FA" w:rsidRPr="0065206B" w:rsidTr="0065206B">
        <w:tc>
          <w:tcPr>
            <w:tcW w:w="817" w:type="dxa"/>
            <w:shd w:val="clear" w:color="auto" w:fill="auto"/>
            <w:vAlign w:val="center"/>
          </w:tcPr>
          <w:p w:rsidR="008601FA" w:rsidRPr="0065206B" w:rsidRDefault="008601FA" w:rsidP="0065206B">
            <w:pPr>
              <w:snapToGrid w:val="0"/>
              <w:jc w:val="center"/>
              <w:rPr>
                <w:rFonts w:ascii="Times New Roman" w:eastAsia="標楷體" w:hAnsi="Times New Roman"/>
                <w:sz w:val="28"/>
                <w:szCs w:val="28"/>
              </w:rPr>
            </w:pPr>
            <w:r w:rsidRPr="0065206B">
              <w:rPr>
                <w:rFonts w:ascii="Times New Roman" w:eastAsia="標楷體" w:hAnsi="Times New Roman" w:hint="eastAsia"/>
                <w:sz w:val="28"/>
                <w:szCs w:val="28"/>
              </w:rPr>
              <w:t>6</w:t>
            </w:r>
          </w:p>
        </w:tc>
        <w:tc>
          <w:tcPr>
            <w:tcW w:w="1276" w:type="dxa"/>
            <w:shd w:val="clear" w:color="auto" w:fill="auto"/>
            <w:vAlign w:val="center"/>
          </w:tcPr>
          <w:p w:rsidR="008601FA" w:rsidRPr="0065206B" w:rsidRDefault="00910ECA" w:rsidP="008D7527">
            <w:pPr>
              <w:snapToGrid w:val="0"/>
              <w:jc w:val="both"/>
              <w:rPr>
                <w:rFonts w:ascii="Times New Roman" w:eastAsia="標楷體" w:hAnsi="Times New Roman"/>
                <w:sz w:val="28"/>
                <w:szCs w:val="28"/>
              </w:rPr>
            </w:pPr>
            <w:r>
              <w:rPr>
                <w:rFonts w:ascii="Times New Roman" w:eastAsia="標楷體" w:hAnsi="Times New Roman" w:hint="eastAsia"/>
                <w:sz w:val="28"/>
                <w:szCs w:val="28"/>
              </w:rPr>
              <w:t>謝</w:t>
            </w:r>
            <w:r>
              <w:rPr>
                <w:rFonts w:ascii="新細明體" w:hAnsi="新細明體" w:hint="eastAsia"/>
                <w:sz w:val="28"/>
                <w:szCs w:val="28"/>
              </w:rPr>
              <w:t>O</w:t>
            </w:r>
            <w:r w:rsidR="005B3BBB">
              <w:rPr>
                <w:rFonts w:ascii="新細明體" w:hAnsi="新細明體" w:hint="eastAsia"/>
                <w:sz w:val="28"/>
                <w:szCs w:val="28"/>
              </w:rPr>
              <w:t>O</w:t>
            </w:r>
          </w:p>
        </w:tc>
        <w:tc>
          <w:tcPr>
            <w:tcW w:w="2268" w:type="dxa"/>
            <w:shd w:val="clear" w:color="auto" w:fill="auto"/>
            <w:vAlign w:val="center"/>
          </w:tcPr>
          <w:p w:rsidR="008601FA" w:rsidRPr="0065206B" w:rsidRDefault="00AB1C52" w:rsidP="008D7527">
            <w:pPr>
              <w:snapToGrid w:val="0"/>
              <w:jc w:val="both"/>
              <w:rPr>
                <w:rFonts w:ascii="Times New Roman" w:eastAsia="標楷體" w:hAnsi="Times New Roman"/>
                <w:sz w:val="28"/>
                <w:szCs w:val="28"/>
              </w:rPr>
            </w:pPr>
            <w:r>
              <w:rPr>
                <w:rFonts w:ascii="Times New Roman" w:eastAsia="標楷體" w:hAnsi="Times New Roman" w:hint="eastAsia"/>
                <w:sz w:val="28"/>
                <w:szCs w:val="28"/>
              </w:rPr>
              <w:t>中華民國課</w:t>
            </w:r>
            <w:r>
              <w:rPr>
                <w:rFonts w:ascii="新細明體" w:hAnsi="新細明體" w:hint="eastAsia"/>
                <w:sz w:val="28"/>
                <w:szCs w:val="28"/>
              </w:rPr>
              <w:t>O</w:t>
            </w:r>
            <w:r w:rsidR="008601FA" w:rsidRPr="0065206B">
              <w:rPr>
                <w:rFonts w:ascii="Times New Roman" w:eastAsia="標楷體" w:hAnsi="Times New Roman" w:hint="eastAsia"/>
                <w:sz w:val="28"/>
                <w:szCs w:val="28"/>
              </w:rPr>
              <w:t>教育協會</w:t>
            </w:r>
          </w:p>
        </w:tc>
        <w:tc>
          <w:tcPr>
            <w:tcW w:w="5245" w:type="dxa"/>
            <w:shd w:val="clear" w:color="auto" w:fill="auto"/>
            <w:vAlign w:val="center"/>
          </w:tcPr>
          <w:p w:rsidR="008601FA" w:rsidRPr="0065206B" w:rsidRDefault="008601FA" w:rsidP="007046C7">
            <w:pPr>
              <w:pStyle w:val="a3"/>
              <w:snapToGrid w:val="0"/>
              <w:ind w:leftChars="15" w:left="316" w:hangingChars="100" w:hanging="280"/>
              <w:jc w:val="both"/>
              <w:rPr>
                <w:rFonts w:ascii="Times New Roman" w:eastAsia="標楷體" w:hAnsi="Times New Roman"/>
                <w:sz w:val="28"/>
                <w:szCs w:val="28"/>
              </w:rPr>
            </w:pPr>
            <w:r w:rsidRPr="0065206B">
              <w:rPr>
                <w:rFonts w:ascii="Times New Roman" w:eastAsia="標楷體" w:hAnsi="Times New Roman" w:hint="eastAsia"/>
                <w:sz w:val="28"/>
                <w:szCs w:val="28"/>
              </w:rPr>
              <w:t>1.</w:t>
            </w:r>
            <w:r w:rsidRPr="0065206B">
              <w:rPr>
                <w:rFonts w:ascii="Times New Roman" w:eastAsia="標楷體" w:hAnsi="Times New Roman" w:hint="eastAsia"/>
                <w:sz w:val="28"/>
                <w:szCs w:val="28"/>
              </w:rPr>
              <w:t>民國</w:t>
            </w:r>
            <w:r w:rsidRPr="0065206B">
              <w:rPr>
                <w:rFonts w:ascii="Times New Roman" w:eastAsia="標楷體" w:hAnsi="Times New Roman" w:hint="eastAsia"/>
                <w:sz w:val="28"/>
                <w:szCs w:val="28"/>
              </w:rPr>
              <w:t>75</w:t>
            </w:r>
            <w:r w:rsidRPr="0065206B">
              <w:rPr>
                <w:rFonts w:ascii="Times New Roman" w:eastAsia="標楷體" w:hAnsi="Times New Roman" w:hint="eastAsia"/>
                <w:sz w:val="28"/>
                <w:szCs w:val="28"/>
              </w:rPr>
              <w:t>年開始做安親</w:t>
            </w:r>
            <w:r w:rsidRPr="0065206B">
              <w:rPr>
                <w:rFonts w:ascii="Times New Roman" w:eastAsia="標楷體" w:hAnsi="Times New Roman" w:hint="eastAsia"/>
                <w:sz w:val="28"/>
                <w:szCs w:val="28"/>
              </w:rPr>
              <w:t>30</w:t>
            </w:r>
            <w:r w:rsidRPr="0065206B">
              <w:rPr>
                <w:rFonts w:ascii="Times New Roman" w:eastAsia="標楷體" w:hAnsi="Times New Roman" w:hint="eastAsia"/>
                <w:sz w:val="28"/>
                <w:szCs w:val="28"/>
              </w:rPr>
              <w:t>年，</w:t>
            </w:r>
            <w:r w:rsidRPr="0065206B">
              <w:rPr>
                <w:rFonts w:ascii="Times New Roman" w:eastAsia="標楷體" w:hAnsi="Times New Roman" w:hint="eastAsia"/>
                <w:sz w:val="28"/>
                <w:szCs w:val="28"/>
              </w:rPr>
              <w:t>30</w:t>
            </w:r>
            <w:r w:rsidRPr="0065206B">
              <w:rPr>
                <w:rFonts w:ascii="Times New Roman" w:eastAsia="標楷體" w:hAnsi="Times New Roman" w:hint="eastAsia"/>
                <w:sz w:val="28"/>
                <w:szCs w:val="28"/>
              </w:rPr>
              <w:t>年來政府補教政策只有「消滅補教業」。</w:t>
            </w:r>
          </w:p>
          <w:p w:rsidR="008601FA" w:rsidRPr="0065206B" w:rsidRDefault="008601FA" w:rsidP="007046C7">
            <w:pPr>
              <w:pStyle w:val="a3"/>
              <w:snapToGrid w:val="0"/>
              <w:ind w:leftChars="15" w:left="316" w:hangingChars="100" w:hanging="280"/>
              <w:jc w:val="both"/>
              <w:rPr>
                <w:rFonts w:ascii="Times New Roman" w:eastAsia="標楷體" w:hAnsi="Times New Roman" w:hint="eastAsia"/>
                <w:sz w:val="28"/>
                <w:szCs w:val="28"/>
              </w:rPr>
            </w:pPr>
            <w:r w:rsidRPr="0065206B">
              <w:rPr>
                <w:rFonts w:ascii="Times New Roman" w:eastAsia="標楷體" w:hAnsi="Times New Roman" w:hint="eastAsia"/>
                <w:sz w:val="28"/>
                <w:szCs w:val="28"/>
              </w:rPr>
              <w:t>2.</w:t>
            </w:r>
            <w:r w:rsidR="007046C7">
              <w:rPr>
                <w:rFonts w:ascii="Times New Roman" w:eastAsia="標楷體" w:hAnsi="Times New Roman" w:hint="eastAsia"/>
                <w:sz w:val="28"/>
                <w:szCs w:val="28"/>
              </w:rPr>
              <w:t>安親班與補習班是分不開的，我們除了加強小孩學科外，也協助他們完成回家作業和提供生活照顧。</w:t>
            </w:r>
            <w:r w:rsidRPr="0065206B">
              <w:rPr>
                <w:rFonts w:ascii="Times New Roman" w:eastAsia="標楷體" w:hAnsi="Times New Roman" w:hint="eastAsia"/>
                <w:sz w:val="28"/>
                <w:szCs w:val="28"/>
              </w:rPr>
              <w:t>87</w:t>
            </w:r>
            <w:r w:rsidRPr="0065206B">
              <w:rPr>
                <w:rFonts w:ascii="Times New Roman" w:eastAsia="標楷體" w:hAnsi="Times New Roman" w:hint="eastAsia"/>
                <w:sz w:val="28"/>
                <w:szCs w:val="28"/>
              </w:rPr>
              <w:t>年</w:t>
            </w:r>
            <w:r w:rsidR="001E6461">
              <w:rPr>
                <w:rFonts w:ascii="Times New Roman" w:eastAsia="標楷體" w:hAnsi="Times New Roman" w:hint="eastAsia"/>
                <w:sz w:val="28"/>
                <w:szCs w:val="28"/>
              </w:rPr>
              <w:t>政府訂定</w:t>
            </w:r>
            <w:r w:rsidRPr="0065206B">
              <w:rPr>
                <w:rFonts w:ascii="Times New Roman" w:eastAsia="標楷體" w:hAnsi="Times New Roman" w:hint="eastAsia"/>
                <w:sz w:val="28"/>
                <w:szCs w:val="28"/>
              </w:rPr>
              <w:t>安親班</w:t>
            </w:r>
            <w:r w:rsidR="001E6461">
              <w:rPr>
                <w:rFonts w:ascii="Times New Roman" w:eastAsia="標楷體" w:hAnsi="Times New Roman" w:hint="eastAsia"/>
                <w:sz w:val="28"/>
                <w:szCs w:val="28"/>
              </w:rPr>
              <w:t>輔導管理要點</w:t>
            </w:r>
            <w:r w:rsidRPr="0065206B">
              <w:rPr>
                <w:rFonts w:ascii="Times New Roman" w:eastAsia="標楷體" w:hAnsi="Times New Roman" w:hint="eastAsia"/>
                <w:sz w:val="28"/>
                <w:szCs w:val="28"/>
              </w:rPr>
              <w:t>，</w:t>
            </w:r>
            <w:r w:rsidR="001E6461">
              <w:rPr>
                <w:rFonts w:ascii="Times New Roman" w:eastAsia="標楷體" w:hAnsi="Times New Roman" w:hint="eastAsia"/>
                <w:sz w:val="28"/>
                <w:szCs w:val="28"/>
              </w:rPr>
              <w:t>變得補習班不能做安親班工作，學科加強和生活照顧本來就是二者並存</w:t>
            </w:r>
            <w:r w:rsidRPr="0065206B">
              <w:rPr>
                <w:rFonts w:ascii="Times New Roman" w:eastAsia="標楷體" w:hAnsi="Times New Roman" w:hint="eastAsia"/>
                <w:sz w:val="28"/>
                <w:szCs w:val="28"/>
              </w:rPr>
              <w:t>，應把受教權還給學生，讓家長自行選擇。</w:t>
            </w:r>
          </w:p>
        </w:tc>
        <w:tc>
          <w:tcPr>
            <w:tcW w:w="814" w:type="dxa"/>
          </w:tcPr>
          <w:p w:rsidR="008601FA" w:rsidRPr="0065206B" w:rsidRDefault="008601FA" w:rsidP="008D7527">
            <w:pPr>
              <w:pStyle w:val="a3"/>
              <w:snapToGrid w:val="0"/>
              <w:ind w:leftChars="0"/>
              <w:jc w:val="both"/>
              <w:rPr>
                <w:rFonts w:ascii="Times New Roman" w:eastAsia="標楷體" w:hAnsi="Times New Roman" w:hint="eastAsia"/>
                <w:sz w:val="28"/>
                <w:szCs w:val="28"/>
              </w:rPr>
            </w:pPr>
          </w:p>
        </w:tc>
      </w:tr>
      <w:tr w:rsidR="008601FA" w:rsidRPr="0065206B" w:rsidTr="0065206B">
        <w:tc>
          <w:tcPr>
            <w:tcW w:w="817" w:type="dxa"/>
            <w:shd w:val="clear" w:color="auto" w:fill="auto"/>
            <w:vAlign w:val="center"/>
          </w:tcPr>
          <w:p w:rsidR="008601FA" w:rsidRPr="0065206B" w:rsidRDefault="008601FA" w:rsidP="0065206B">
            <w:pPr>
              <w:snapToGrid w:val="0"/>
              <w:jc w:val="center"/>
              <w:rPr>
                <w:rFonts w:ascii="Times New Roman" w:eastAsia="標楷體" w:hAnsi="Times New Roman"/>
                <w:sz w:val="28"/>
                <w:szCs w:val="28"/>
              </w:rPr>
            </w:pPr>
            <w:r w:rsidRPr="0065206B">
              <w:rPr>
                <w:rFonts w:ascii="Times New Roman" w:eastAsia="標楷體" w:hAnsi="Times New Roman" w:hint="eastAsia"/>
                <w:sz w:val="28"/>
                <w:szCs w:val="28"/>
              </w:rPr>
              <w:t>7</w:t>
            </w:r>
          </w:p>
        </w:tc>
        <w:tc>
          <w:tcPr>
            <w:tcW w:w="1276" w:type="dxa"/>
            <w:shd w:val="clear" w:color="auto" w:fill="auto"/>
            <w:vAlign w:val="center"/>
          </w:tcPr>
          <w:p w:rsidR="008601FA" w:rsidRPr="0065206B" w:rsidRDefault="00910ECA" w:rsidP="008D7527">
            <w:pPr>
              <w:snapToGrid w:val="0"/>
              <w:jc w:val="both"/>
              <w:rPr>
                <w:rFonts w:ascii="Times New Roman" w:eastAsia="標楷體" w:hAnsi="Times New Roman"/>
                <w:sz w:val="28"/>
                <w:szCs w:val="28"/>
              </w:rPr>
            </w:pPr>
            <w:r>
              <w:rPr>
                <w:rFonts w:ascii="Times New Roman" w:eastAsia="標楷體" w:hAnsi="Times New Roman" w:hint="eastAsia"/>
                <w:sz w:val="28"/>
                <w:szCs w:val="28"/>
              </w:rPr>
              <w:t>林</w:t>
            </w:r>
            <w:r>
              <w:rPr>
                <w:rFonts w:ascii="新細明體" w:hAnsi="新細明體" w:hint="eastAsia"/>
                <w:sz w:val="28"/>
                <w:szCs w:val="28"/>
              </w:rPr>
              <w:t>O</w:t>
            </w:r>
            <w:r w:rsidR="005B3BBB">
              <w:rPr>
                <w:rFonts w:ascii="新細明體" w:hAnsi="新細明體" w:hint="eastAsia"/>
                <w:sz w:val="28"/>
                <w:szCs w:val="28"/>
              </w:rPr>
              <w:t>O</w:t>
            </w:r>
          </w:p>
        </w:tc>
        <w:tc>
          <w:tcPr>
            <w:tcW w:w="2268" w:type="dxa"/>
            <w:shd w:val="clear" w:color="auto" w:fill="auto"/>
            <w:vAlign w:val="center"/>
          </w:tcPr>
          <w:p w:rsidR="008601FA" w:rsidRPr="0065206B" w:rsidRDefault="00755D19" w:rsidP="008D7527">
            <w:pPr>
              <w:snapToGrid w:val="0"/>
              <w:jc w:val="both"/>
              <w:rPr>
                <w:rFonts w:ascii="Times New Roman" w:eastAsia="標楷體" w:hAnsi="Times New Roman"/>
                <w:sz w:val="28"/>
                <w:szCs w:val="28"/>
              </w:rPr>
            </w:pPr>
            <w:r>
              <w:rPr>
                <w:rFonts w:ascii="新細明體" w:hAnsi="新細明體" w:hint="eastAsia"/>
                <w:sz w:val="28"/>
                <w:szCs w:val="28"/>
              </w:rPr>
              <w:t>O</w:t>
            </w:r>
            <w:r w:rsidR="00AB1C52">
              <w:rPr>
                <w:rFonts w:ascii="新細明體" w:hAnsi="新細明體" w:hint="eastAsia"/>
                <w:sz w:val="28"/>
                <w:szCs w:val="28"/>
              </w:rPr>
              <w:t>O</w:t>
            </w:r>
            <w:r w:rsidR="008601FA" w:rsidRPr="0065206B">
              <w:rPr>
                <w:rFonts w:ascii="Times New Roman" w:eastAsia="標楷體" w:hAnsi="Times New Roman" w:hint="eastAsia"/>
                <w:sz w:val="28"/>
                <w:szCs w:val="28"/>
              </w:rPr>
              <w:t>縣補教協會</w:t>
            </w:r>
          </w:p>
        </w:tc>
        <w:tc>
          <w:tcPr>
            <w:tcW w:w="5245" w:type="dxa"/>
            <w:shd w:val="clear" w:color="auto" w:fill="auto"/>
            <w:vAlign w:val="center"/>
          </w:tcPr>
          <w:p w:rsidR="008601FA" w:rsidRPr="0065206B" w:rsidRDefault="00867C88" w:rsidP="0065206B">
            <w:pPr>
              <w:pStyle w:val="a3"/>
              <w:snapToGrid w:val="0"/>
              <w:ind w:leftChars="0" w:left="316" w:hangingChars="113" w:hanging="316"/>
              <w:jc w:val="both"/>
              <w:rPr>
                <w:rFonts w:ascii="Times New Roman" w:eastAsia="標楷體" w:hAnsi="Times New Roman"/>
                <w:sz w:val="28"/>
                <w:szCs w:val="28"/>
              </w:rPr>
            </w:pPr>
            <w:r w:rsidRPr="0065206B">
              <w:rPr>
                <w:rFonts w:ascii="Times New Roman" w:eastAsia="標楷體" w:hAnsi="Times New Roman" w:hint="eastAsia"/>
                <w:sz w:val="28"/>
                <w:szCs w:val="28"/>
              </w:rPr>
              <w:t>1.</w:t>
            </w:r>
            <w:r w:rsidR="008601FA" w:rsidRPr="0065206B">
              <w:rPr>
                <w:rFonts w:ascii="Times New Roman" w:eastAsia="標楷體" w:hAnsi="Times New Roman" w:hint="eastAsia"/>
                <w:sz w:val="28"/>
                <w:szCs w:val="28"/>
              </w:rPr>
              <w:t>為何老師需要良民證？</w:t>
            </w:r>
          </w:p>
          <w:p w:rsidR="008601FA" w:rsidRPr="0065206B" w:rsidRDefault="00867C88" w:rsidP="0065206B">
            <w:pPr>
              <w:pStyle w:val="a3"/>
              <w:snapToGrid w:val="0"/>
              <w:ind w:leftChars="0" w:left="316" w:hangingChars="113" w:hanging="316"/>
              <w:jc w:val="both"/>
              <w:rPr>
                <w:rFonts w:ascii="Times New Roman" w:eastAsia="標楷體" w:hAnsi="Times New Roman"/>
                <w:sz w:val="28"/>
                <w:szCs w:val="28"/>
              </w:rPr>
            </w:pPr>
            <w:r w:rsidRPr="0065206B">
              <w:rPr>
                <w:rFonts w:ascii="Times New Roman" w:eastAsia="標楷體" w:hAnsi="Times New Roman" w:hint="eastAsia"/>
                <w:sz w:val="28"/>
                <w:szCs w:val="28"/>
              </w:rPr>
              <w:t>2.</w:t>
            </w:r>
            <w:r w:rsidR="008601FA" w:rsidRPr="0065206B">
              <w:rPr>
                <w:rFonts w:ascii="Times New Roman" w:eastAsia="標楷體" w:hAnsi="Times New Roman" w:hint="eastAsia"/>
                <w:sz w:val="28"/>
                <w:szCs w:val="28"/>
              </w:rPr>
              <w:t>為何新員工要主管機關的認可核准？</w:t>
            </w:r>
          </w:p>
        </w:tc>
        <w:tc>
          <w:tcPr>
            <w:tcW w:w="814" w:type="dxa"/>
          </w:tcPr>
          <w:p w:rsidR="008601FA" w:rsidRPr="0065206B" w:rsidRDefault="008601FA" w:rsidP="008D7527">
            <w:pPr>
              <w:pStyle w:val="a3"/>
              <w:snapToGrid w:val="0"/>
              <w:ind w:leftChars="0"/>
              <w:jc w:val="both"/>
              <w:rPr>
                <w:rFonts w:ascii="Times New Roman" w:eastAsia="標楷體" w:hAnsi="Times New Roman" w:hint="eastAsia"/>
                <w:sz w:val="28"/>
                <w:szCs w:val="28"/>
              </w:rPr>
            </w:pPr>
          </w:p>
        </w:tc>
      </w:tr>
      <w:tr w:rsidR="002433BB" w:rsidRPr="0065206B" w:rsidTr="0065206B">
        <w:tc>
          <w:tcPr>
            <w:tcW w:w="817" w:type="dxa"/>
            <w:shd w:val="clear" w:color="auto" w:fill="auto"/>
            <w:vAlign w:val="center"/>
          </w:tcPr>
          <w:p w:rsidR="002433BB" w:rsidRPr="0065206B" w:rsidRDefault="002433BB" w:rsidP="0065206B">
            <w:pPr>
              <w:snapToGrid w:val="0"/>
              <w:jc w:val="center"/>
              <w:rPr>
                <w:rFonts w:ascii="Times New Roman" w:eastAsia="標楷體" w:hAnsi="Times New Roman"/>
                <w:sz w:val="28"/>
                <w:szCs w:val="28"/>
              </w:rPr>
            </w:pPr>
            <w:r w:rsidRPr="0065206B">
              <w:rPr>
                <w:rFonts w:ascii="Times New Roman" w:eastAsia="標楷體" w:hAnsi="Times New Roman" w:hint="eastAsia"/>
                <w:sz w:val="28"/>
                <w:szCs w:val="28"/>
              </w:rPr>
              <w:t>8</w:t>
            </w:r>
          </w:p>
        </w:tc>
        <w:tc>
          <w:tcPr>
            <w:tcW w:w="1276" w:type="dxa"/>
            <w:shd w:val="clear" w:color="auto" w:fill="auto"/>
            <w:vAlign w:val="center"/>
          </w:tcPr>
          <w:p w:rsidR="002433BB" w:rsidRPr="0065206B" w:rsidRDefault="00910ECA" w:rsidP="008D7527">
            <w:pPr>
              <w:snapToGrid w:val="0"/>
              <w:jc w:val="both"/>
              <w:rPr>
                <w:rFonts w:ascii="Times New Roman" w:eastAsia="標楷體" w:hAnsi="Times New Roman"/>
                <w:sz w:val="28"/>
                <w:szCs w:val="28"/>
              </w:rPr>
            </w:pPr>
            <w:r>
              <w:rPr>
                <w:rFonts w:ascii="Times New Roman" w:eastAsia="標楷體" w:hAnsi="Times New Roman" w:hint="eastAsia"/>
                <w:sz w:val="28"/>
                <w:szCs w:val="28"/>
              </w:rPr>
              <w:t>顏</w:t>
            </w:r>
            <w:r>
              <w:rPr>
                <w:rFonts w:ascii="新細明體" w:hAnsi="新細明體" w:hint="eastAsia"/>
                <w:sz w:val="28"/>
                <w:szCs w:val="28"/>
              </w:rPr>
              <w:t>O</w:t>
            </w:r>
            <w:r w:rsidR="005B3BBB">
              <w:rPr>
                <w:rFonts w:ascii="新細明體" w:hAnsi="新細明體" w:hint="eastAsia"/>
                <w:sz w:val="28"/>
                <w:szCs w:val="28"/>
              </w:rPr>
              <w:t>O</w:t>
            </w:r>
          </w:p>
        </w:tc>
        <w:tc>
          <w:tcPr>
            <w:tcW w:w="2268" w:type="dxa"/>
            <w:shd w:val="clear" w:color="auto" w:fill="auto"/>
            <w:vAlign w:val="center"/>
          </w:tcPr>
          <w:p w:rsidR="002433BB" w:rsidRPr="0065206B" w:rsidRDefault="002433BB" w:rsidP="008D7527">
            <w:pPr>
              <w:tabs>
                <w:tab w:val="left" w:pos="30"/>
              </w:tabs>
              <w:snapToGrid w:val="0"/>
              <w:jc w:val="both"/>
              <w:rPr>
                <w:rFonts w:ascii="Times New Roman" w:eastAsia="標楷體" w:hAnsi="Times New Roman"/>
                <w:sz w:val="28"/>
                <w:szCs w:val="28"/>
              </w:rPr>
            </w:pPr>
            <w:r w:rsidRPr="0065206B">
              <w:rPr>
                <w:rFonts w:ascii="Times New Roman" w:eastAsia="標楷體" w:hAnsi="Times New Roman"/>
                <w:sz w:val="28"/>
                <w:szCs w:val="28"/>
              </w:rPr>
              <w:tab/>
            </w:r>
            <w:r w:rsidR="00755D19">
              <w:rPr>
                <w:rFonts w:ascii="新細明體" w:hAnsi="新細明體" w:hint="eastAsia"/>
                <w:sz w:val="28"/>
                <w:szCs w:val="28"/>
              </w:rPr>
              <w:t>O</w:t>
            </w:r>
            <w:r w:rsidR="00AB1C52">
              <w:rPr>
                <w:rFonts w:ascii="新細明體" w:hAnsi="新細明體" w:hint="eastAsia"/>
                <w:sz w:val="28"/>
                <w:szCs w:val="28"/>
              </w:rPr>
              <w:t>O</w:t>
            </w:r>
            <w:r w:rsidRPr="0065206B">
              <w:rPr>
                <w:rFonts w:ascii="Times New Roman" w:eastAsia="標楷體" w:hAnsi="Times New Roman" w:hint="eastAsia"/>
                <w:sz w:val="28"/>
                <w:szCs w:val="28"/>
              </w:rPr>
              <w:t>市補教協會</w:t>
            </w:r>
          </w:p>
        </w:tc>
        <w:tc>
          <w:tcPr>
            <w:tcW w:w="5245" w:type="dxa"/>
            <w:shd w:val="clear" w:color="auto" w:fill="auto"/>
            <w:vAlign w:val="center"/>
          </w:tcPr>
          <w:p w:rsidR="002433BB" w:rsidRPr="0065206B" w:rsidRDefault="002433BB" w:rsidP="0065206B">
            <w:pPr>
              <w:pStyle w:val="a3"/>
              <w:snapToGrid w:val="0"/>
              <w:ind w:leftChars="0" w:left="316" w:hangingChars="113" w:hanging="316"/>
              <w:jc w:val="both"/>
              <w:rPr>
                <w:rFonts w:ascii="Times New Roman" w:eastAsia="標楷體" w:hAnsi="Times New Roman"/>
                <w:sz w:val="28"/>
                <w:szCs w:val="28"/>
              </w:rPr>
            </w:pPr>
            <w:r w:rsidRPr="0065206B">
              <w:rPr>
                <w:rFonts w:ascii="Times New Roman" w:eastAsia="標楷體" w:hAnsi="Times New Roman" w:hint="eastAsia"/>
                <w:sz w:val="28"/>
                <w:szCs w:val="28"/>
              </w:rPr>
              <w:t>1.</w:t>
            </w:r>
            <w:r w:rsidRPr="0065206B">
              <w:rPr>
                <w:rFonts w:ascii="Times New Roman" w:eastAsia="標楷體" w:hAnsi="Times New Roman" w:hint="eastAsia"/>
                <w:sz w:val="28"/>
                <w:szCs w:val="28"/>
              </w:rPr>
              <w:t>補習班不適合限制學生年齡，人民有受教權。</w:t>
            </w:r>
          </w:p>
          <w:p w:rsidR="002433BB" w:rsidRPr="0065206B" w:rsidRDefault="002433BB" w:rsidP="0065206B">
            <w:pPr>
              <w:pStyle w:val="a3"/>
              <w:snapToGrid w:val="0"/>
              <w:ind w:leftChars="0" w:left="316" w:hangingChars="113" w:hanging="316"/>
              <w:jc w:val="both"/>
              <w:rPr>
                <w:rFonts w:ascii="Times New Roman" w:eastAsia="標楷體" w:hAnsi="Times New Roman"/>
                <w:sz w:val="28"/>
                <w:szCs w:val="28"/>
              </w:rPr>
            </w:pPr>
            <w:r w:rsidRPr="0065206B">
              <w:rPr>
                <w:rFonts w:ascii="Times New Roman" w:eastAsia="標楷體" w:hAnsi="Times New Roman" w:hint="eastAsia"/>
                <w:sz w:val="28"/>
                <w:szCs w:val="28"/>
              </w:rPr>
              <w:t>2.</w:t>
            </w:r>
            <w:r w:rsidRPr="0065206B">
              <w:rPr>
                <w:rFonts w:ascii="Times New Roman" w:eastAsia="標楷體" w:hAnsi="Times New Roman" w:hint="eastAsia"/>
                <w:sz w:val="28"/>
                <w:szCs w:val="28"/>
              </w:rPr>
              <w:t>外師申請國際良民證曠日費時，不切實</w:t>
            </w:r>
            <w:r w:rsidRPr="0065206B">
              <w:rPr>
                <w:rFonts w:ascii="Times New Roman" w:eastAsia="標楷體" w:hAnsi="Times New Roman" w:hint="eastAsia"/>
                <w:sz w:val="28"/>
                <w:szCs w:val="28"/>
              </w:rPr>
              <w:lastRenderedPageBreak/>
              <w:t>際。</w:t>
            </w:r>
          </w:p>
          <w:p w:rsidR="002433BB" w:rsidRPr="0065206B" w:rsidRDefault="002433BB" w:rsidP="00FD426E">
            <w:pPr>
              <w:pStyle w:val="a3"/>
              <w:snapToGrid w:val="0"/>
              <w:ind w:leftChars="-1" w:left="174" w:hangingChars="63" w:hanging="176"/>
              <w:jc w:val="both"/>
              <w:rPr>
                <w:rFonts w:ascii="Times New Roman" w:eastAsia="標楷體" w:hAnsi="Times New Roman"/>
                <w:sz w:val="28"/>
                <w:szCs w:val="28"/>
              </w:rPr>
            </w:pPr>
            <w:r w:rsidRPr="0065206B">
              <w:rPr>
                <w:rFonts w:ascii="Times New Roman" w:eastAsia="標楷體" w:hAnsi="Times New Roman" w:hint="eastAsia"/>
                <w:sz w:val="28"/>
                <w:szCs w:val="28"/>
              </w:rPr>
              <w:t>3.</w:t>
            </w:r>
            <w:r w:rsidRPr="0065206B">
              <w:rPr>
                <w:rFonts w:ascii="Times New Roman" w:eastAsia="標楷體" w:hAnsi="Times New Roman" w:hint="eastAsia"/>
                <w:sz w:val="28"/>
                <w:szCs w:val="28"/>
              </w:rPr>
              <w:t>立法須公平，政府對補教業罰款太重，不符合比例原則。</w:t>
            </w:r>
          </w:p>
        </w:tc>
        <w:tc>
          <w:tcPr>
            <w:tcW w:w="814" w:type="dxa"/>
          </w:tcPr>
          <w:p w:rsidR="002433BB" w:rsidRPr="0065206B" w:rsidRDefault="002433BB" w:rsidP="008D7527">
            <w:pPr>
              <w:pStyle w:val="a3"/>
              <w:snapToGrid w:val="0"/>
              <w:ind w:leftChars="0" w:left="0"/>
              <w:jc w:val="both"/>
              <w:rPr>
                <w:rFonts w:ascii="Times New Roman" w:eastAsia="標楷體" w:hAnsi="Times New Roman" w:hint="eastAsia"/>
                <w:sz w:val="28"/>
                <w:szCs w:val="28"/>
              </w:rPr>
            </w:pPr>
          </w:p>
        </w:tc>
      </w:tr>
      <w:tr w:rsidR="008D7527" w:rsidRPr="0065206B" w:rsidTr="0065206B">
        <w:tc>
          <w:tcPr>
            <w:tcW w:w="817" w:type="dxa"/>
            <w:shd w:val="clear" w:color="auto" w:fill="auto"/>
            <w:vAlign w:val="center"/>
          </w:tcPr>
          <w:p w:rsidR="008D7527" w:rsidRPr="0065206B" w:rsidRDefault="008D7527" w:rsidP="0065206B">
            <w:pPr>
              <w:snapToGrid w:val="0"/>
              <w:jc w:val="center"/>
              <w:rPr>
                <w:rFonts w:ascii="Times New Roman" w:eastAsia="標楷體" w:hAnsi="Times New Roman"/>
                <w:sz w:val="28"/>
                <w:szCs w:val="28"/>
              </w:rPr>
            </w:pPr>
            <w:r w:rsidRPr="0065206B">
              <w:rPr>
                <w:rFonts w:ascii="Times New Roman" w:eastAsia="標楷體" w:hAnsi="Times New Roman" w:hint="eastAsia"/>
                <w:sz w:val="28"/>
                <w:szCs w:val="28"/>
              </w:rPr>
              <w:t>9</w:t>
            </w:r>
          </w:p>
        </w:tc>
        <w:tc>
          <w:tcPr>
            <w:tcW w:w="1276" w:type="dxa"/>
            <w:shd w:val="clear" w:color="auto" w:fill="auto"/>
            <w:vAlign w:val="center"/>
          </w:tcPr>
          <w:p w:rsidR="008D7527" w:rsidRPr="0065206B" w:rsidRDefault="00910ECA" w:rsidP="008D7527">
            <w:pPr>
              <w:snapToGrid w:val="0"/>
              <w:jc w:val="both"/>
              <w:rPr>
                <w:rFonts w:ascii="Times New Roman" w:eastAsia="標楷體" w:hAnsi="Times New Roman"/>
                <w:sz w:val="28"/>
                <w:szCs w:val="28"/>
              </w:rPr>
            </w:pPr>
            <w:r>
              <w:rPr>
                <w:rFonts w:ascii="Times New Roman" w:eastAsia="標楷體" w:hAnsi="Times New Roman" w:hint="eastAsia"/>
                <w:sz w:val="28"/>
                <w:szCs w:val="28"/>
              </w:rPr>
              <w:t>陳</w:t>
            </w:r>
            <w:r>
              <w:rPr>
                <w:rFonts w:ascii="新細明體" w:hAnsi="新細明體" w:hint="eastAsia"/>
                <w:sz w:val="28"/>
                <w:szCs w:val="28"/>
              </w:rPr>
              <w:t>O</w:t>
            </w:r>
            <w:r w:rsidR="005B3BBB">
              <w:rPr>
                <w:rFonts w:ascii="新細明體" w:hAnsi="新細明體" w:hint="eastAsia"/>
                <w:sz w:val="28"/>
                <w:szCs w:val="28"/>
              </w:rPr>
              <w:t>O</w:t>
            </w:r>
          </w:p>
        </w:tc>
        <w:tc>
          <w:tcPr>
            <w:tcW w:w="2268" w:type="dxa"/>
            <w:shd w:val="clear" w:color="auto" w:fill="auto"/>
            <w:vAlign w:val="center"/>
          </w:tcPr>
          <w:p w:rsidR="008D7527" w:rsidRPr="0065206B" w:rsidRDefault="00755D19" w:rsidP="008D7527">
            <w:pPr>
              <w:snapToGrid w:val="0"/>
              <w:jc w:val="both"/>
              <w:rPr>
                <w:rFonts w:ascii="Times New Roman" w:eastAsia="標楷體" w:hAnsi="Times New Roman"/>
                <w:sz w:val="28"/>
                <w:szCs w:val="28"/>
              </w:rPr>
            </w:pPr>
            <w:r>
              <w:rPr>
                <w:rFonts w:ascii="新細明體" w:hAnsi="新細明體" w:hint="eastAsia"/>
                <w:sz w:val="28"/>
                <w:szCs w:val="28"/>
              </w:rPr>
              <w:t>O</w:t>
            </w:r>
            <w:r w:rsidR="00AB1C52">
              <w:rPr>
                <w:rFonts w:ascii="新細明體" w:hAnsi="新細明體" w:hint="eastAsia"/>
                <w:sz w:val="28"/>
                <w:szCs w:val="28"/>
              </w:rPr>
              <w:t>O</w:t>
            </w:r>
            <w:r w:rsidR="008D7527" w:rsidRPr="0065206B">
              <w:rPr>
                <w:rFonts w:ascii="Times New Roman" w:eastAsia="標楷體" w:hAnsi="Times New Roman" w:hint="eastAsia"/>
                <w:sz w:val="28"/>
                <w:szCs w:val="28"/>
              </w:rPr>
              <w:t>縣補教協會</w:t>
            </w:r>
          </w:p>
        </w:tc>
        <w:tc>
          <w:tcPr>
            <w:tcW w:w="5245" w:type="dxa"/>
            <w:shd w:val="clear" w:color="auto" w:fill="auto"/>
            <w:vAlign w:val="center"/>
          </w:tcPr>
          <w:p w:rsidR="008D7527" w:rsidRPr="0065206B" w:rsidRDefault="008D7527" w:rsidP="00FD426E">
            <w:pPr>
              <w:pStyle w:val="a3"/>
              <w:snapToGrid w:val="0"/>
              <w:ind w:leftChars="-1" w:left="174" w:hangingChars="63" w:hanging="176"/>
              <w:jc w:val="both"/>
              <w:rPr>
                <w:rFonts w:ascii="Times New Roman" w:eastAsia="標楷體" w:hAnsi="Times New Roman"/>
                <w:sz w:val="28"/>
                <w:szCs w:val="28"/>
              </w:rPr>
            </w:pPr>
            <w:r w:rsidRPr="0065206B">
              <w:rPr>
                <w:rFonts w:ascii="Times New Roman" w:eastAsia="標楷體" w:hAnsi="Times New Roman" w:hint="eastAsia"/>
                <w:sz w:val="28"/>
                <w:szCs w:val="28"/>
              </w:rPr>
              <w:t>1.</w:t>
            </w:r>
            <w:r w:rsidRPr="0065206B">
              <w:rPr>
                <w:rFonts w:ascii="Times New Roman" w:eastAsia="標楷體" w:hAnsi="Times New Roman" w:hint="eastAsia"/>
                <w:sz w:val="28"/>
                <w:szCs w:val="28"/>
              </w:rPr>
              <w:t>補習、課照有不同規定，現卻反客為主要把課照拿掉，不像話。</w:t>
            </w:r>
          </w:p>
          <w:p w:rsidR="008D7527" w:rsidRPr="0065206B" w:rsidRDefault="008D7527" w:rsidP="00FD426E">
            <w:pPr>
              <w:pStyle w:val="a3"/>
              <w:snapToGrid w:val="0"/>
              <w:ind w:leftChars="-1" w:left="174" w:hangingChars="63" w:hanging="176"/>
              <w:jc w:val="both"/>
              <w:rPr>
                <w:rFonts w:ascii="Times New Roman" w:eastAsia="標楷體" w:hAnsi="Times New Roman"/>
                <w:sz w:val="28"/>
                <w:szCs w:val="28"/>
              </w:rPr>
            </w:pPr>
            <w:r w:rsidRPr="0065206B">
              <w:rPr>
                <w:rFonts w:ascii="Times New Roman" w:eastAsia="標楷體" w:hAnsi="Times New Roman" w:hint="eastAsia"/>
                <w:sz w:val="28"/>
                <w:szCs w:val="28"/>
              </w:rPr>
              <w:t>2.</w:t>
            </w:r>
            <w:r w:rsidRPr="0065206B">
              <w:rPr>
                <w:rFonts w:ascii="Times New Roman" w:eastAsia="標楷體" w:hAnsi="Times New Roman" w:hint="eastAsia"/>
                <w:sz w:val="28"/>
                <w:szCs w:val="28"/>
              </w:rPr>
              <w:t>只有學校的課照、領政府補助的基金會才能辦課照，欺負補習班。</w:t>
            </w:r>
          </w:p>
          <w:p w:rsidR="008D7527" w:rsidRPr="0065206B" w:rsidRDefault="008D7527" w:rsidP="00FD426E">
            <w:pPr>
              <w:pStyle w:val="a3"/>
              <w:snapToGrid w:val="0"/>
              <w:ind w:leftChars="-1" w:left="174" w:hangingChars="63" w:hanging="176"/>
              <w:jc w:val="both"/>
              <w:rPr>
                <w:rFonts w:ascii="Times New Roman" w:eastAsia="標楷體" w:hAnsi="Times New Roman" w:hint="eastAsia"/>
                <w:sz w:val="28"/>
                <w:szCs w:val="28"/>
              </w:rPr>
            </w:pPr>
            <w:r w:rsidRPr="0065206B">
              <w:rPr>
                <w:rFonts w:ascii="Times New Roman" w:eastAsia="標楷體" w:hAnsi="Times New Roman" w:hint="eastAsia"/>
                <w:sz w:val="28"/>
                <w:szCs w:val="28"/>
              </w:rPr>
              <w:t>3.</w:t>
            </w:r>
            <w:r w:rsidRPr="0065206B">
              <w:rPr>
                <w:rFonts w:ascii="Times New Roman" w:eastAsia="標楷體" w:hAnsi="Times New Roman" w:hint="eastAsia"/>
                <w:sz w:val="28"/>
                <w:szCs w:val="28"/>
              </w:rPr>
              <w:t>學校等公家人員也要領良民證，否則補教業良民證不合理應該取消。</w:t>
            </w:r>
          </w:p>
        </w:tc>
        <w:tc>
          <w:tcPr>
            <w:tcW w:w="814" w:type="dxa"/>
          </w:tcPr>
          <w:p w:rsidR="008D7527" w:rsidRPr="0065206B" w:rsidRDefault="008D7527" w:rsidP="008D7527">
            <w:pPr>
              <w:pStyle w:val="a3"/>
              <w:snapToGrid w:val="0"/>
              <w:ind w:leftChars="0" w:left="0"/>
              <w:jc w:val="both"/>
              <w:rPr>
                <w:rFonts w:ascii="Times New Roman" w:eastAsia="標楷體" w:hAnsi="Times New Roman" w:hint="eastAsia"/>
                <w:sz w:val="28"/>
                <w:szCs w:val="28"/>
              </w:rPr>
            </w:pPr>
          </w:p>
        </w:tc>
      </w:tr>
      <w:tr w:rsidR="008D7527" w:rsidRPr="0065206B" w:rsidTr="0065206B">
        <w:tc>
          <w:tcPr>
            <w:tcW w:w="817" w:type="dxa"/>
            <w:shd w:val="clear" w:color="auto" w:fill="auto"/>
            <w:vAlign w:val="center"/>
          </w:tcPr>
          <w:p w:rsidR="008D7527" w:rsidRPr="0065206B" w:rsidRDefault="008D7527" w:rsidP="0065206B">
            <w:pPr>
              <w:snapToGrid w:val="0"/>
              <w:jc w:val="center"/>
              <w:rPr>
                <w:rFonts w:ascii="Times New Roman" w:eastAsia="標楷體" w:hAnsi="Times New Roman"/>
                <w:sz w:val="28"/>
                <w:szCs w:val="28"/>
              </w:rPr>
            </w:pPr>
            <w:r w:rsidRPr="0065206B">
              <w:rPr>
                <w:rFonts w:ascii="Times New Roman" w:eastAsia="標楷體" w:hAnsi="Times New Roman" w:hint="eastAsia"/>
                <w:sz w:val="28"/>
                <w:szCs w:val="28"/>
              </w:rPr>
              <w:t>10</w:t>
            </w:r>
          </w:p>
        </w:tc>
        <w:tc>
          <w:tcPr>
            <w:tcW w:w="1276" w:type="dxa"/>
            <w:shd w:val="clear" w:color="auto" w:fill="auto"/>
            <w:vAlign w:val="center"/>
          </w:tcPr>
          <w:p w:rsidR="008D7527" w:rsidRPr="0065206B" w:rsidRDefault="00910ECA" w:rsidP="008D7527">
            <w:pPr>
              <w:snapToGrid w:val="0"/>
              <w:jc w:val="both"/>
              <w:rPr>
                <w:rFonts w:ascii="Times New Roman" w:eastAsia="標楷體" w:hAnsi="Times New Roman"/>
                <w:sz w:val="28"/>
                <w:szCs w:val="28"/>
              </w:rPr>
            </w:pPr>
            <w:r>
              <w:rPr>
                <w:rFonts w:ascii="Times New Roman" w:eastAsia="標楷體" w:hAnsi="Times New Roman" w:hint="eastAsia"/>
                <w:sz w:val="28"/>
                <w:szCs w:val="28"/>
              </w:rPr>
              <w:t>張</w:t>
            </w:r>
            <w:r>
              <w:rPr>
                <w:rFonts w:ascii="新細明體" w:hAnsi="新細明體" w:hint="eastAsia"/>
                <w:sz w:val="28"/>
                <w:szCs w:val="28"/>
              </w:rPr>
              <w:t>O</w:t>
            </w:r>
            <w:r w:rsidR="005B3BBB">
              <w:rPr>
                <w:rFonts w:ascii="新細明體" w:hAnsi="新細明體" w:hint="eastAsia"/>
                <w:sz w:val="28"/>
                <w:szCs w:val="28"/>
              </w:rPr>
              <w:t>O</w:t>
            </w:r>
          </w:p>
        </w:tc>
        <w:tc>
          <w:tcPr>
            <w:tcW w:w="2268" w:type="dxa"/>
            <w:shd w:val="clear" w:color="auto" w:fill="auto"/>
            <w:vAlign w:val="center"/>
          </w:tcPr>
          <w:p w:rsidR="008D7527" w:rsidRPr="0065206B" w:rsidRDefault="00755D19" w:rsidP="008D7527">
            <w:pPr>
              <w:snapToGrid w:val="0"/>
              <w:jc w:val="both"/>
              <w:rPr>
                <w:rFonts w:ascii="Times New Roman" w:eastAsia="標楷體" w:hAnsi="Times New Roman"/>
                <w:sz w:val="28"/>
                <w:szCs w:val="28"/>
              </w:rPr>
            </w:pPr>
            <w:r>
              <w:rPr>
                <w:rFonts w:ascii="新細明體" w:hAnsi="新細明體" w:hint="eastAsia"/>
                <w:sz w:val="28"/>
                <w:szCs w:val="28"/>
              </w:rPr>
              <w:t>O</w:t>
            </w:r>
            <w:r w:rsidR="00AB1C52">
              <w:rPr>
                <w:rFonts w:ascii="新細明體" w:hAnsi="新細明體" w:hint="eastAsia"/>
                <w:sz w:val="28"/>
                <w:szCs w:val="28"/>
              </w:rPr>
              <w:t>O</w:t>
            </w:r>
            <w:r w:rsidR="008D7527" w:rsidRPr="0065206B">
              <w:rPr>
                <w:rFonts w:ascii="Times New Roman" w:eastAsia="標楷體" w:hAnsi="Times New Roman" w:hint="eastAsia"/>
                <w:sz w:val="28"/>
                <w:szCs w:val="28"/>
              </w:rPr>
              <w:t>市補教協會</w:t>
            </w:r>
          </w:p>
        </w:tc>
        <w:tc>
          <w:tcPr>
            <w:tcW w:w="5245" w:type="dxa"/>
            <w:shd w:val="clear" w:color="auto" w:fill="auto"/>
            <w:vAlign w:val="center"/>
          </w:tcPr>
          <w:p w:rsidR="00FD426E" w:rsidRDefault="00124F9F" w:rsidP="00FD426E">
            <w:pPr>
              <w:pStyle w:val="a3"/>
              <w:snapToGrid w:val="0"/>
              <w:ind w:leftChars="0" w:left="316" w:hangingChars="113" w:hanging="316"/>
              <w:jc w:val="both"/>
              <w:rPr>
                <w:rFonts w:ascii="Times New Roman" w:eastAsia="標楷體" w:hAnsi="Times New Roman"/>
                <w:sz w:val="28"/>
                <w:szCs w:val="28"/>
              </w:rPr>
            </w:pPr>
            <w:r>
              <w:rPr>
                <w:rFonts w:ascii="Times New Roman" w:eastAsia="標楷體" w:hAnsi="Times New Roman" w:hint="eastAsia"/>
                <w:sz w:val="28"/>
                <w:szCs w:val="28"/>
              </w:rPr>
              <w:t>1.</w:t>
            </w:r>
            <w:r w:rsidR="008D7527" w:rsidRPr="0065206B">
              <w:rPr>
                <w:rFonts w:ascii="Times New Roman" w:eastAsia="標楷體" w:hAnsi="Times New Roman" w:hint="eastAsia"/>
                <w:sz w:val="28"/>
                <w:szCs w:val="28"/>
              </w:rPr>
              <w:t>補教已被壓抑</w:t>
            </w:r>
            <w:r w:rsidR="008D7527" w:rsidRPr="0065206B">
              <w:rPr>
                <w:rFonts w:ascii="Times New Roman" w:eastAsia="標楷體" w:hAnsi="Times New Roman" w:hint="eastAsia"/>
                <w:sz w:val="28"/>
                <w:szCs w:val="28"/>
              </w:rPr>
              <w:t>4</w:t>
            </w:r>
            <w:r w:rsidR="00FD426E">
              <w:rPr>
                <w:rFonts w:ascii="Times New Roman" w:eastAsia="標楷體" w:hAnsi="Times New Roman" w:hint="eastAsia"/>
                <w:sz w:val="28"/>
                <w:szCs w:val="28"/>
              </w:rPr>
              <w:t>個月，</w:t>
            </w:r>
            <w:r w:rsidR="008D7527" w:rsidRPr="0065206B">
              <w:rPr>
                <w:rFonts w:ascii="Times New Roman" w:eastAsia="標楷體" w:hAnsi="Times New Roman" w:hint="eastAsia"/>
                <w:sz w:val="28"/>
                <w:szCs w:val="28"/>
              </w:rPr>
              <w:t>建議立即修改第</w:t>
            </w:r>
            <w:r w:rsidR="008D7527" w:rsidRPr="0065206B">
              <w:rPr>
                <w:rFonts w:ascii="Times New Roman" w:eastAsia="標楷體" w:hAnsi="Times New Roman" w:hint="eastAsia"/>
                <w:sz w:val="28"/>
                <w:szCs w:val="28"/>
              </w:rPr>
              <w:t>9</w:t>
            </w:r>
            <w:r w:rsidR="008D7527" w:rsidRPr="0065206B">
              <w:rPr>
                <w:rFonts w:ascii="Times New Roman" w:eastAsia="標楷體" w:hAnsi="Times New Roman" w:hint="eastAsia"/>
                <w:sz w:val="28"/>
                <w:szCs w:val="28"/>
              </w:rPr>
              <w:t>條法案。</w:t>
            </w:r>
          </w:p>
          <w:p w:rsidR="008D7527" w:rsidRPr="0065206B" w:rsidRDefault="00FD426E" w:rsidP="00FD426E">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2.</w:t>
            </w:r>
            <w:r>
              <w:rPr>
                <w:rFonts w:ascii="Times New Roman" w:eastAsia="標楷體" w:hAnsi="Times New Roman" w:hint="eastAsia"/>
                <w:sz w:val="28"/>
                <w:szCs w:val="28"/>
              </w:rPr>
              <w:t>基於學習行為的完整性及連貫性，課業輔導屬補教業務之合理範疇。用餐、休憩基於學生基本生理需求，屬合宜處置方式。</w:t>
            </w:r>
          </w:p>
          <w:p w:rsidR="008D7527" w:rsidRDefault="00124F9F" w:rsidP="00FD426E">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3.</w:t>
            </w:r>
            <w:r w:rsidR="00FD426E">
              <w:rPr>
                <w:rFonts w:ascii="Times New Roman" w:eastAsia="標楷體" w:hAnsi="Times New Roman" w:hint="eastAsia"/>
                <w:sz w:val="28"/>
                <w:szCs w:val="28"/>
              </w:rPr>
              <w:t>不能因為招收對象或辦理時間相同，而將補習班招收國民小學階段學童之行為視為辦理兒童課後照顧中心</w:t>
            </w:r>
            <w:r w:rsidR="008D7527" w:rsidRPr="0065206B">
              <w:rPr>
                <w:rFonts w:ascii="Times New Roman" w:eastAsia="標楷體" w:hAnsi="Times New Roman" w:hint="eastAsia"/>
                <w:sz w:val="28"/>
                <w:szCs w:val="28"/>
              </w:rPr>
              <w:t>。</w:t>
            </w:r>
          </w:p>
          <w:p w:rsidR="00FD426E" w:rsidRPr="00FD426E" w:rsidRDefault="00FD426E" w:rsidP="00FD426E">
            <w:pPr>
              <w:pStyle w:val="a3"/>
              <w:snapToGrid w:val="0"/>
              <w:ind w:leftChars="15" w:left="316" w:hangingChars="100" w:hanging="280"/>
              <w:jc w:val="both"/>
              <w:rPr>
                <w:rFonts w:ascii="Times New Roman" w:eastAsia="標楷體" w:hAnsi="Times New Roman" w:hint="eastAsia"/>
                <w:sz w:val="28"/>
                <w:szCs w:val="28"/>
              </w:rPr>
            </w:pPr>
            <w:r>
              <w:rPr>
                <w:rFonts w:ascii="Times New Roman" w:eastAsia="標楷體" w:hAnsi="Times New Roman" w:hint="eastAsia"/>
                <w:sz w:val="28"/>
                <w:szCs w:val="28"/>
              </w:rPr>
              <w:t>4.97</w:t>
            </w:r>
            <w:r>
              <w:rPr>
                <w:rFonts w:ascii="Times New Roman" w:eastAsia="標楷體" w:hAnsi="Times New Roman" w:hint="eastAsia"/>
                <w:sz w:val="28"/>
                <w:szCs w:val="28"/>
              </w:rPr>
              <w:t>年行政院要求教育部將補習班與托育中心或安親班合併案</w:t>
            </w:r>
            <w:r w:rsidR="00950439">
              <w:rPr>
                <w:rFonts w:ascii="Times New Roman" w:eastAsia="標楷體" w:hAnsi="Times New Roman" w:hint="eastAsia"/>
                <w:sz w:val="28"/>
                <w:szCs w:val="28"/>
              </w:rPr>
              <w:t>，建請研議兒童課後照顧中心為補習班之類別。</w:t>
            </w:r>
          </w:p>
        </w:tc>
        <w:tc>
          <w:tcPr>
            <w:tcW w:w="814" w:type="dxa"/>
          </w:tcPr>
          <w:p w:rsidR="008D7527" w:rsidRPr="00950439" w:rsidRDefault="008D7527" w:rsidP="008D7527">
            <w:pPr>
              <w:pStyle w:val="a3"/>
              <w:snapToGrid w:val="0"/>
              <w:ind w:leftChars="0" w:left="0"/>
              <w:jc w:val="both"/>
              <w:rPr>
                <w:rFonts w:ascii="Times New Roman" w:eastAsia="標楷體" w:hAnsi="Times New Roman" w:hint="eastAsia"/>
                <w:sz w:val="28"/>
                <w:szCs w:val="28"/>
              </w:rPr>
            </w:pPr>
          </w:p>
        </w:tc>
      </w:tr>
      <w:tr w:rsidR="008D7527" w:rsidRPr="0065206B" w:rsidTr="0065206B">
        <w:tc>
          <w:tcPr>
            <w:tcW w:w="817" w:type="dxa"/>
            <w:shd w:val="clear" w:color="auto" w:fill="auto"/>
            <w:vAlign w:val="center"/>
          </w:tcPr>
          <w:p w:rsidR="008D7527" w:rsidRPr="0065206B" w:rsidRDefault="008D7527" w:rsidP="0065206B">
            <w:pPr>
              <w:snapToGrid w:val="0"/>
              <w:jc w:val="center"/>
              <w:rPr>
                <w:rFonts w:ascii="Times New Roman" w:eastAsia="標楷體" w:hAnsi="Times New Roman"/>
                <w:sz w:val="28"/>
                <w:szCs w:val="28"/>
              </w:rPr>
            </w:pPr>
            <w:r w:rsidRPr="0065206B">
              <w:rPr>
                <w:rFonts w:ascii="Times New Roman" w:eastAsia="標楷體" w:hAnsi="Times New Roman" w:hint="eastAsia"/>
                <w:sz w:val="28"/>
                <w:szCs w:val="28"/>
              </w:rPr>
              <w:t>11</w:t>
            </w:r>
          </w:p>
        </w:tc>
        <w:tc>
          <w:tcPr>
            <w:tcW w:w="1276" w:type="dxa"/>
            <w:shd w:val="clear" w:color="auto" w:fill="auto"/>
            <w:vAlign w:val="center"/>
          </w:tcPr>
          <w:p w:rsidR="008D7527" w:rsidRPr="0065206B" w:rsidRDefault="00910ECA" w:rsidP="008D7527">
            <w:pPr>
              <w:snapToGrid w:val="0"/>
              <w:jc w:val="both"/>
              <w:rPr>
                <w:rFonts w:ascii="Times New Roman" w:eastAsia="標楷體" w:hAnsi="Times New Roman"/>
                <w:sz w:val="28"/>
                <w:szCs w:val="28"/>
              </w:rPr>
            </w:pPr>
            <w:r>
              <w:rPr>
                <w:rFonts w:ascii="Times New Roman" w:eastAsia="標楷體" w:hAnsi="Times New Roman" w:hint="eastAsia"/>
                <w:sz w:val="28"/>
                <w:szCs w:val="28"/>
              </w:rPr>
              <w:t>施</w:t>
            </w:r>
            <w:r>
              <w:rPr>
                <w:rFonts w:ascii="新細明體" w:hAnsi="新細明體" w:hint="eastAsia"/>
                <w:sz w:val="28"/>
                <w:szCs w:val="28"/>
              </w:rPr>
              <w:t>O</w:t>
            </w:r>
            <w:r w:rsidR="005B3BBB">
              <w:rPr>
                <w:rFonts w:ascii="新細明體" w:hAnsi="新細明體" w:hint="eastAsia"/>
                <w:sz w:val="28"/>
                <w:szCs w:val="28"/>
              </w:rPr>
              <w:t>O</w:t>
            </w:r>
          </w:p>
        </w:tc>
        <w:tc>
          <w:tcPr>
            <w:tcW w:w="2268" w:type="dxa"/>
            <w:shd w:val="clear" w:color="auto" w:fill="auto"/>
            <w:vAlign w:val="center"/>
          </w:tcPr>
          <w:p w:rsidR="008D7527" w:rsidRPr="0065206B" w:rsidRDefault="00755D19" w:rsidP="008D7527">
            <w:pPr>
              <w:snapToGrid w:val="0"/>
              <w:jc w:val="both"/>
              <w:rPr>
                <w:rFonts w:ascii="Times New Roman" w:eastAsia="標楷體" w:hAnsi="Times New Roman"/>
                <w:sz w:val="28"/>
                <w:szCs w:val="28"/>
              </w:rPr>
            </w:pPr>
            <w:r>
              <w:rPr>
                <w:rFonts w:ascii="新細明體" w:hAnsi="新細明體" w:hint="eastAsia"/>
                <w:sz w:val="28"/>
                <w:szCs w:val="28"/>
              </w:rPr>
              <w:t>O</w:t>
            </w:r>
            <w:r w:rsidR="00AB1C52">
              <w:rPr>
                <w:rFonts w:ascii="新細明體" w:hAnsi="新細明體" w:hint="eastAsia"/>
                <w:sz w:val="28"/>
                <w:szCs w:val="28"/>
              </w:rPr>
              <w:t>O</w:t>
            </w:r>
            <w:r w:rsidR="008D7527" w:rsidRPr="0065206B">
              <w:rPr>
                <w:rFonts w:ascii="Times New Roman" w:eastAsia="標楷體" w:hAnsi="Times New Roman" w:hint="eastAsia"/>
                <w:sz w:val="28"/>
                <w:szCs w:val="28"/>
              </w:rPr>
              <w:t>市補教協會</w:t>
            </w:r>
          </w:p>
        </w:tc>
        <w:tc>
          <w:tcPr>
            <w:tcW w:w="5245" w:type="dxa"/>
            <w:shd w:val="clear" w:color="auto" w:fill="auto"/>
            <w:vAlign w:val="center"/>
          </w:tcPr>
          <w:p w:rsidR="008D7527" w:rsidRPr="0065206B" w:rsidRDefault="00124F9F" w:rsidP="00124F9F">
            <w:pPr>
              <w:pStyle w:val="a3"/>
              <w:snapToGrid w:val="0"/>
              <w:ind w:leftChars="0" w:left="316" w:hangingChars="113" w:hanging="316"/>
              <w:jc w:val="both"/>
              <w:rPr>
                <w:rFonts w:ascii="Times New Roman" w:eastAsia="標楷體" w:hAnsi="Times New Roman"/>
                <w:sz w:val="28"/>
                <w:szCs w:val="28"/>
              </w:rPr>
            </w:pPr>
            <w:r>
              <w:rPr>
                <w:rFonts w:ascii="Times New Roman" w:eastAsia="標楷體" w:hAnsi="Times New Roman" w:hint="eastAsia"/>
                <w:sz w:val="28"/>
                <w:szCs w:val="28"/>
              </w:rPr>
              <w:t>1.</w:t>
            </w:r>
            <w:r w:rsidR="008D7527" w:rsidRPr="0065206B">
              <w:rPr>
                <w:rFonts w:ascii="Times New Roman" w:eastAsia="標楷體" w:hAnsi="Times New Roman" w:hint="eastAsia"/>
                <w:sz w:val="28"/>
                <w:szCs w:val="28"/>
              </w:rPr>
              <w:t>補習班對社會、教育界貢獻良多。</w:t>
            </w:r>
          </w:p>
          <w:p w:rsidR="008D7527" w:rsidRPr="0065206B" w:rsidRDefault="00124F9F" w:rsidP="00124F9F">
            <w:pPr>
              <w:pStyle w:val="a3"/>
              <w:snapToGrid w:val="0"/>
              <w:ind w:leftChars="0" w:left="316" w:hangingChars="113" w:hanging="316"/>
              <w:jc w:val="both"/>
              <w:rPr>
                <w:rFonts w:ascii="Times New Roman" w:eastAsia="標楷體" w:hAnsi="Times New Roman"/>
                <w:sz w:val="28"/>
                <w:szCs w:val="28"/>
              </w:rPr>
            </w:pPr>
            <w:r>
              <w:rPr>
                <w:rFonts w:ascii="Times New Roman" w:eastAsia="標楷體" w:hAnsi="Times New Roman" w:hint="eastAsia"/>
                <w:sz w:val="28"/>
                <w:szCs w:val="28"/>
              </w:rPr>
              <w:t>2.</w:t>
            </w:r>
            <w:r w:rsidR="008D7527" w:rsidRPr="0065206B">
              <w:rPr>
                <w:rFonts w:ascii="Times New Roman" w:eastAsia="標楷體" w:hAnsi="Times New Roman" w:hint="eastAsia"/>
                <w:sz w:val="28"/>
                <w:szCs w:val="28"/>
              </w:rPr>
              <w:t>政府對補教業汙名化。</w:t>
            </w:r>
          </w:p>
          <w:p w:rsidR="00124F9F" w:rsidRDefault="00124F9F" w:rsidP="00124F9F">
            <w:pPr>
              <w:pStyle w:val="a3"/>
              <w:snapToGrid w:val="0"/>
              <w:ind w:leftChars="0" w:left="316" w:hangingChars="113" w:hanging="316"/>
              <w:jc w:val="both"/>
              <w:rPr>
                <w:rFonts w:ascii="Times New Roman" w:eastAsia="標楷體" w:hAnsi="Times New Roman"/>
                <w:sz w:val="28"/>
                <w:szCs w:val="28"/>
              </w:rPr>
            </w:pPr>
            <w:r>
              <w:rPr>
                <w:rFonts w:ascii="Times New Roman" w:eastAsia="標楷體" w:hAnsi="Times New Roman" w:hint="eastAsia"/>
                <w:sz w:val="28"/>
                <w:szCs w:val="28"/>
              </w:rPr>
              <w:t>3.</w:t>
            </w:r>
            <w:r w:rsidR="008D7527" w:rsidRPr="0065206B">
              <w:rPr>
                <w:rFonts w:ascii="Times New Roman" w:eastAsia="標楷體" w:hAnsi="Times New Roman" w:hint="eastAsia"/>
                <w:sz w:val="28"/>
                <w:szCs w:val="28"/>
              </w:rPr>
              <w:t>政府修法須有利害關係人監督。</w:t>
            </w:r>
          </w:p>
          <w:p w:rsidR="00124F9F" w:rsidRDefault="00124F9F" w:rsidP="00124F9F">
            <w:pPr>
              <w:pStyle w:val="a3"/>
              <w:snapToGrid w:val="0"/>
              <w:ind w:leftChars="0" w:left="316" w:hangingChars="113" w:hanging="316"/>
              <w:jc w:val="both"/>
              <w:rPr>
                <w:rFonts w:ascii="Times New Roman" w:eastAsia="標楷體" w:hAnsi="Times New Roman"/>
                <w:sz w:val="28"/>
                <w:szCs w:val="28"/>
              </w:rPr>
            </w:pPr>
            <w:r>
              <w:rPr>
                <w:rFonts w:ascii="Times New Roman" w:eastAsia="標楷體" w:hAnsi="Times New Roman" w:hint="eastAsia"/>
                <w:sz w:val="28"/>
                <w:szCs w:val="28"/>
              </w:rPr>
              <w:t>4.</w:t>
            </w:r>
            <w:r>
              <w:rPr>
                <w:rFonts w:ascii="Times New Roman" w:eastAsia="標楷體" w:hAnsi="Times New Roman" w:hint="eastAsia"/>
                <w:sz w:val="28"/>
                <w:szCs w:val="28"/>
              </w:rPr>
              <w:t>補教業的存在</w:t>
            </w:r>
            <w:r w:rsidR="008D7527" w:rsidRPr="0065206B">
              <w:rPr>
                <w:rFonts w:ascii="Times New Roman" w:eastAsia="標楷體" w:hAnsi="Times New Roman" w:hint="eastAsia"/>
                <w:sz w:val="28"/>
                <w:szCs w:val="28"/>
              </w:rPr>
              <w:t>是起因於學校有不適任教師。</w:t>
            </w:r>
          </w:p>
          <w:p w:rsidR="008D7527" w:rsidRPr="0065206B" w:rsidRDefault="00124F9F" w:rsidP="00124F9F">
            <w:pPr>
              <w:pStyle w:val="a3"/>
              <w:snapToGrid w:val="0"/>
              <w:ind w:leftChars="0" w:left="316" w:hangingChars="113" w:hanging="316"/>
              <w:jc w:val="both"/>
              <w:rPr>
                <w:rFonts w:ascii="Times New Roman" w:eastAsia="標楷體" w:hAnsi="Times New Roman"/>
                <w:sz w:val="28"/>
                <w:szCs w:val="28"/>
              </w:rPr>
            </w:pPr>
            <w:r>
              <w:rPr>
                <w:rFonts w:ascii="Times New Roman" w:eastAsia="標楷體" w:hAnsi="Times New Roman" w:hint="eastAsia"/>
                <w:sz w:val="28"/>
                <w:szCs w:val="28"/>
              </w:rPr>
              <w:t>5.</w:t>
            </w:r>
            <w:r w:rsidR="008D7527" w:rsidRPr="0065206B">
              <w:rPr>
                <w:rFonts w:ascii="Times New Roman" w:eastAsia="標楷體" w:hAnsi="Times New Roman" w:hint="eastAsia"/>
                <w:sz w:val="28"/>
                <w:szCs w:val="28"/>
              </w:rPr>
              <w:t>訴求政府重視校園不適任教師退場機制。</w:t>
            </w:r>
          </w:p>
        </w:tc>
        <w:tc>
          <w:tcPr>
            <w:tcW w:w="814" w:type="dxa"/>
          </w:tcPr>
          <w:p w:rsidR="008D7527" w:rsidRPr="0065206B" w:rsidRDefault="008D7527" w:rsidP="008D7527">
            <w:pPr>
              <w:pStyle w:val="a3"/>
              <w:snapToGrid w:val="0"/>
              <w:ind w:leftChars="0" w:left="0"/>
              <w:jc w:val="both"/>
              <w:rPr>
                <w:rFonts w:ascii="Times New Roman" w:eastAsia="標楷體" w:hAnsi="Times New Roman" w:hint="eastAsia"/>
                <w:sz w:val="28"/>
                <w:szCs w:val="28"/>
              </w:rPr>
            </w:pPr>
          </w:p>
        </w:tc>
      </w:tr>
      <w:tr w:rsidR="008D7527" w:rsidRPr="0065206B" w:rsidTr="0065206B">
        <w:tc>
          <w:tcPr>
            <w:tcW w:w="817" w:type="dxa"/>
            <w:shd w:val="clear" w:color="auto" w:fill="auto"/>
            <w:vAlign w:val="center"/>
          </w:tcPr>
          <w:p w:rsidR="008D7527" w:rsidRPr="0065206B" w:rsidRDefault="008D7527" w:rsidP="0065206B">
            <w:pPr>
              <w:snapToGrid w:val="0"/>
              <w:jc w:val="center"/>
              <w:rPr>
                <w:rFonts w:ascii="Times New Roman" w:eastAsia="標楷體" w:hAnsi="Times New Roman"/>
                <w:sz w:val="28"/>
                <w:szCs w:val="28"/>
              </w:rPr>
            </w:pPr>
            <w:r w:rsidRPr="0065206B">
              <w:rPr>
                <w:rFonts w:ascii="Times New Roman" w:eastAsia="標楷體" w:hAnsi="Times New Roman" w:hint="eastAsia"/>
                <w:sz w:val="28"/>
                <w:szCs w:val="28"/>
              </w:rPr>
              <w:t>12</w:t>
            </w:r>
          </w:p>
        </w:tc>
        <w:tc>
          <w:tcPr>
            <w:tcW w:w="1276" w:type="dxa"/>
            <w:shd w:val="clear" w:color="auto" w:fill="auto"/>
            <w:vAlign w:val="center"/>
          </w:tcPr>
          <w:p w:rsidR="008D7527" w:rsidRPr="0065206B" w:rsidRDefault="00910ECA" w:rsidP="008D7527">
            <w:pPr>
              <w:snapToGrid w:val="0"/>
              <w:jc w:val="both"/>
              <w:rPr>
                <w:rFonts w:ascii="Times New Roman" w:eastAsia="標楷體" w:hAnsi="Times New Roman"/>
                <w:sz w:val="28"/>
                <w:szCs w:val="28"/>
              </w:rPr>
            </w:pPr>
            <w:r>
              <w:rPr>
                <w:rFonts w:ascii="Times New Roman" w:eastAsia="標楷體" w:hAnsi="Times New Roman" w:hint="eastAsia"/>
                <w:sz w:val="28"/>
                <w:szCs w:val="28"/>
              </w:rPr>
              <w:t>施</w:t>
            </w:r>
            <w:r>
              <w:rPr>
                <w:rFonts w:ascii="新細明體" w:hAnsi="新細明體" w:hint="eastAsia"/>
                <w:sz w:val="28"/>
                <w:szCs w:val="28"/>
              </w:rPr>
              <w:t>O</w:t>
            </w:r>
            <w:r w:rsidR="005B3BBB">
              <w:rPr>
                <w:rFonts w:ascii="新細明體" w:hAnsi="新細明體" w:hint="eastAsia"/>
                <w:sz w:val="28"/>
                <w:szCs w:val="28"/>
              </w:rPr>
              <w:t>O</w:t>
            </w:r>
          </w:p>
        </w:tc>
        <w:tc>
          <w:tcPr>
            <w:tcW w:w="2268" w:type="dxa"/>
            <w:shd w:val="clear" w:color="auto" w:fill="auto"/>
            <w:vAlign w:val="center"/>
          </w:tcPr>
          <w:p w:rsidR="008D7527" w:rsidRPr="0065206B" w:rsidRDefault="00755D19" w:rsidP="008D7527">
            <w:pPr>
              <w:snapToGrid w:val="0"/>
              <w:jc w:val="both"/>
              <w:rPr>
                <w:rFonts w:ascii="Times New Roman" w:eastAsia="標楷體" w:hAnsi="Times New Roman"/>
                <w:sz w:val="28"/>
                <w:szCs w:val="28"/>
              </w:rPr>
            </w:pPr>
            <w:r>
              <w:rPr>
                <w:rFonts w:ascii="新細明體" w:hAnsi="新細明體" w:hint="eastAsia"/>
                <w:sz w:val="28"/>
                <w:szCs w:val="28"/>
              </w:rPr>
              <w:t>O</w:t>
            </w:r>
            <w:r w:rsidR="00AB1C52">
              <w:rPr>
                <w:rFonts w:ascii="新細明體" w:hAnsi="新細明體" w:hint="eastAsia"/>
                <w:sz w:val="28"/>
                <w:szCs w:val="28"/>
              </w:rPr>
              <w:t>O</w:t>
            </w:r>
            <w:r w:rsidR="00AB1C52">
              <w:rPr>
                <w:rFonts w:ascii="Times New Roman" w:eastAsia="標楷體" w:hAnsi="Times New Roman" w:hint="eastAsia"/>
                <w:sz w:val="28"/>
                <w:szCs w:val="28"/>
              </w:rPr>
              <w:t>縣幼</w:t>
            </w:r>
            <w:r w:rsidR="00AB1C52">
              <w:rPr>
                <w:rFonts w:ascii="新細明體" w:hAnsi="新細明體" w:hint="eastAsia"/>
                <w:sz w:val="28"/>
                <w:szCs w:val="28"/>
              </w:rPr>
              <w:t>O</w:t>
            </w:r>
            <w:r w:rsidR="008D7527" w:rsidRPr="0065206B">
              <w:rPr>
                <w:rFonts w:ascii="Times New Roman" w:eastAsia="標楷體" w:hAnsi="Times New Roman" w:hint="eastAsia"/>
                <w:sz w:val="28"/>
                <w:szCs w:val="28"/>
              </w:rPr>
              <w:t>教育事業學會</w:t>
            </w:r>
          </w:p>
        </w:tc>
        <w:tc>
          <w:tcPr>
            <w:tcW w:w="5245" w:type="dxa"/>
            <w:shd w:val="clear" w:color="auto" w:fill="auto"/>
            <w:vAlign w:val="center"/>
          </w:tcPr>
          <w:p w:rsidR="00124F9F" w:rsidRDefault="00124F9F" w:rsidP="00124F9F">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1.</w:t>
            </w:r>
            <w:r w:rsidR="008D7527" w:rsidRPr="0065206B">
              <w:rPr>
                <w:rFonts w:ascii="Times New Roman" w:eastAsia="標楷體" w:hAnsi="Times New Roman" w:hint="eastAsia"/>
                <w:sz w:val="28"/>
                <w:szCs w:val="28"/>
              </w:rPr>
              <w:t>國家有要求學校或公家單位</w:t>
            </w:r>
            <w:r>
              <w:rPr>
                <w:rFonts w:ascii="Times New Roman" w:eastAsia="標楷體" w:hAnsi="Times New Roman" w:hint="eastAsia"/>
                <w:sz w:val="28"/>
                <w:szCs w:val="28"/>
              </w:rPr>
              <w:t>要檢附良民證</w:t>
            </w:r>
            <w:r w:rsidR="008D7527" w:rsidRPr="0065206B">
              <w:rPr>
                <w:rFonts w:ascii="Times New Roman" w:eastAsia="標楷體" w:hAnsi="Times New Roman" w:hint="eastAsia"/>
                <w:sz w:val="28"/>
                <w:szCs w:val="28"/>
              </w:rPr>
              <w:t>嗎</w:t>
            </w:r>
            <w:r w:rsidR="008D7527" w:rsidRPr="0065206B">
              <w:rPr>
                <w:rFonts w:ascii="Times New Roman" w:eastAsia="標楷體" w:hAnsi="Times New Roman" w:hint="eastAsia"/>
                <w:sz w:val="28"/>
                <w:szCs w:val="28"/>
              </w:rPr>
              <w:t>?</w:t>
            </w:r>
            <w:r w:rsidR="008D7527" w:rsidRPr="0065206B">
              <w:rPr>
                <w:rFonts w:ascii="Times New Roman" w:eastAsia="標楷體" w:hAnsi="Times New Roman" w:hint="eastAsia"/>
                <w:sz w:val="28"/>
                <w:szCs w:val="28"/>
              </w:rPr>
              <w:t>那麼多不良教師，被教育部壓下消息，只找業者當代罪羔羊。</w:t>
            </w:r>
          </w:p>
          <w:p w:rsidR="008D7527" w:rsidRPr="0065206B" w:rsidRDefault="00124F9F" w:rsidP="00124F9F">
            <w:pPr>
              <w:pStyle w:val="a3"/>
              <w:snapToGrid w:val="0"/>
              <w:ind w:leftChars="15" w:left="319" w:hangingChars="101" w:hanging="283"/>
              <w:jc w:val="both"/>
              <w:rPr>
                <w:rFonts w:ascii="Times New Roman" w:eastAsia="標楷體" w:hAnsi="Times New Roman"/>
                <w:sz w:val="28"/>
                <w:szCs w:val="28"/>
              </w:rPr>
            </w:pPr>
            <w:r>
              <w:rPr>
                <w:rFonts w:ascii="Times New Roman" w:eastAsia="標楷體" w:hAnsi="Times New Roman" w:hint="eastAsia"/>
                <w:sz w:val="28"/>
                <w:szCs w:val="28"/>
              </w:rPr>
              <w:t>2.</w:t>
            </w:r>
            <w:r>
              <w:rPr>
                <w:rFonts w:ascii="Times New Roman" w:eastAsia="標楷體" w:hAnsi="Times New Roman" w:hint="eastAsia"/>
                <w:sz w:val="28"/>
                <w:szCs w:val="28"/>
              </w:rPr>
              <w:t>若良民證有道理，那公立學校要先做，才有帶頭的作用。</w:t>
            </w:r>
            <w:r w:rsidR="008D7527" w:rsidRPr="0065206B">
              <w:rPr>
                <w:rFonts w:ascii="Times New Roman" w:eastAsia="標楷體" w:hAnsi="Times New Roman" w:hint="eastAsia"/>
                <w:sz w:val="28"/>
                <w:szCs w:val="28"/>
              </w:rPr>
              <w:t>教育部自己都沒辦法搞定，怎麼搞定業者及民眾呢</w:t>
            </w:r>
            <w:r w:rsidR="008D7527" w:rsidRPr="0065206B">
              <w:rPr>
                <w:rFonts w:ascii="Times New Roman" w:eastAsia="標楷體" w:hAnsi="Times New Roman" w:hint="eastAsia"/>
                <w:sz w:val="28"/>
                <w:szCs w:val="28"/>
              </w:rPr>
              <w:t>?</w:t>
            </w:r>
          </w:p>
        </w:tc>
        <w:tc>
          <w:tcPr>
            <w:tcW w:w="814" w:type="dxa"/>
          </w:tcPr>
          <w:p w:rsidR="008D7527" w:rsidRPr="0065206B" w:rsidRDefault="008D7527" w:rsidP="008D7527">
            <w:pPr>
              <w:pStyle w:val="a3"/>
              <w:snapToGrid w:val="0"/>
              <w:ind w:leftChars="0" w:left="0"/>
              <w:jc w:val="both"/>
              <w:rPr>
                <w:rFonts w:ascii="Times New Roman" w:eastAsia="標楷體" w:hAnsi="Times New Roman" w:hint="eastAsia"/>
                <w:sz w:val="28"/>
                <w:szCs w:val="28"/>
              </w:rPr>
            </w:pPr>
          </w:p>
        </w:tc>
      </w:tr>
      <w:tr w:rsidR="008D7527" w:rsidRPr="0065206B" w:rsidTr="0065206B">
        <w:tc>
          <w:tcPr>
            <w:tcW w:w="817" w:type="dxa"/>
            <w:shd w:val="clear" w:color="auto" w:fill="auto"/>
            <w:vAlign w:val="center"/>
          </w:tcPr>
          <w:p w:rsidR="008D7527" w:rsidRPr="0065206B" w:rsidRDefault="008D7527" w:rsidP="0065206B">
            <w:pPr>
              <w:snapToGrid w:val="0"/>
              <w:jc w:val="center"/>
              <w:rPr>
                <w:rFonts w:ascii="Times New Roman" w:eastAsia="標楷體" w:hAnsi="Times New Roman"/>
                <w:sz w:val="28"/>
                <w:szCs w:val="28"/>
              </w:rPr>
            </w:pPr>
            <w:r w:rsidRPr="0065206B">
              <w:rPr>
                <w:rFonts w:ascii="Times New Roman" w:eastAsia="標楷體" w:hAnsi="Times New Roman" w:hint="eastAsia"/>
                <w:sz w:val="28"/>
                <w:szCs w:val="28"/>
              </w:rPr>
              <w:t>13</w:t>
            </w:r>
          </w:p>
        </w:tc>
        <w:tc>
          <w:tcPr>
            <w:tcW w:w="1276" w:type="dxa"/>
            <w:shd w:val="clear" w:color="auto" w:fill="auto"/>
            <w:vAlign w:val="center"/>
          </w:tcPr>
          <w:p w:rsidR="008D7527" w:rsidRPr="0065206B" w:rsidRDefault="00910ECA" w:rsidP="008D7527">
            <w:pPr>
              <w:snapToGrid w:val="0"/>
              <w:jc w:val="both"/>
              <w:rPr>
                <w:rFonts w:ascii="Times New Roman" w:eastAsia="標楷體" w:hAnsi="Times New Roman"/>
                <w:sz w:val="28"/>
                <w:szCs w:val="28"/>
              </w:rPr>
            </w:pPr>
            <w:r>
              <w:rPr>
                <w:rFonts w:ascii="Times New Roman" w:eastAsia="標楷體" w:hAnsi="Times New Roman" w:hint="eastAsia"/>
                <w:sz w:val="28"/>
                <w:szCs w:val="28"/>
              </w:rPr>
              <w:t>謝</w:t>
            </w:r>
            <w:r>
              <w:rPr>
                <w:rFonts w:ascii="新細明體" w:hAnsi="新細明體" w:hint="eastAsia"/>
                <w:sz w:val="28"/>
                <w:szCs w:val="28"/>
              </w:rPr>
              <w:t>O</w:t>
            </w:r>
            <w:r w:rsidR="005B3BBB">
              <w:rPr>
                <w:rFonts w:ascii="新細明體" w:hAnsi="新細明體" w:hint="eastAsia"/>
                <w:sz w:val="28"/>
                <w:szCs w:val="28"/>
              </w:rPr>
              <w:t>O</w:t>
            </w:r>
          </w:p>
        </w:tc>
        <w:tc>
          <w:tcPr>
            <w:tcW w:w="2268" w:type="dxa"/>
            <w:shd w:val="clear" w:color="auto" w:fill="auto"/>
            <w:vAlign w:val="center"/>
          </w:tcPr>
          <w:p w:rsidR="008D7527" w:rsidRPr="0065206B" w:rsidRDefault="00AB1C52" w:rsidP="008D7527">
            <w:pPr>
              <w:snapToGrid w:val="0"/>
              <w:jc w:val="both"/>
              <w:rPr>
                <w:rFonts w:ascii="Times New Roman" w:eastAsia="標楷體" w:hAnsi="Times New Roman"/>
                <w:sz w:val="28"/>
                <w:szCs w:val="28"/>
              </w:rPr>
            </w:pPr>
            <w:r>
              <w:rPr>
                <w:rFonts w:ascii="Times New Roman" w:eastAsia="標楷體" w:hAnsi="Times New Roman" w:hint="eastAsia"/>
                <w:sz w:val="28"/>
                <w:szCs w:val="28"/>
              </w:rPr>
              <w:t>中華民國幼</w:t>
            </w:r>
            <w:r>
              <w:rPr>
                <w:rFonts w:ascii="新細明體" w:hAnsi="新細明體" w:hint="eastAsia"/>
                <w:sz w:val="28"/>
                <w:szCs w:val="28"/>
              </w:rPr>
              <w:t>O</w:t>
            </w:r>
            <w:r w:rsidR="008D7527" w:rsidRPr="0065206B">
              <w:rPr>
                <w:rFonts w:ascii="Times New Roman" w:eastAsia="標楷體" w:hAnsi="Times New Roman" w:hint="eastAsia"/>
                <w:sz w:val="28"/>
                <w:szCs w:val="28"/>
              </w:rPr>
              <w:t>聯合總會</w:t>
            </w:r>
          </w:p>
        </w:tc>
        <w:tc>
          <w:tcPr>
            <w:tcW w:w="5245" w:type="dxa"/>
            <w:shd w:val="clear" w:color="auto" w:fill="auto"/>
            <w:vAlign w:val="center"/>
          </w:tcPr>
          <w:p w:rsidR="008D7527" w:rsidRPr="0065206B" w:rsidRDefault="00124F9F" w:rsidP="00124F9F">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1.</w:t>
            </w:r>
            <w:r w:rsidR="008D7527" w:rsidRPr="0065206B">
              <w:rPr>
                <w:rFonts w:ascii="Times New Roman" w:eastAsia="標楷體" w:hAnsi="Times New Roman" w:hint="eastAsia"/>
                <w:sz w:val="28"/>
                <w:szCs w:val="28"/>
              </w:rPr>
              <w:t>多數幼教法規比補教更嚴格。</w:t>
            </w:r>
          </w:p>
          <w:p w:rsidR="008D7527" w:rsidRPr="0065206B" w:rsidRDefault="00124F9F" w:rsidP="00124F9F">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2.</w:t>
            </w:r>
            <w:r w:rsidR="008D7527" w:rsidRPr="0065206B">
              <w:rPr>
                <w:rFonts w:ascii="Times New Roman" w:eastAsia="標楷體" w:hAnsi="Times New Roman" w:hint="eastAsia"/>
                <w:sz w:val="28"/>
                <w:szCs w:val="28"/>
              </w:rPr>
              <w:t>發言者遭到現場抗議：反對幼教參與此「補教公聽會」。</w:t>
            </w:r>
          </w:p>
          <w:p w:rsidR="008D7527" w:rsidRPr="0065206B" w:rsidRDefault="00124F9F" w:rsidP="00124F9F">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3.</w:t>
            </w:r>
            <w:r w:rsidR="008D7527" w:rsidRPr="0065206B">
              <w:rPr>
                <w:rFonts w:ascii="Times New Roman" w:eastAsia="標楷體" w:hAnsi="Times New Roman" w:hint="eastAsia"/>
                <w:sz w:val="28"/>
                <w:szCs w:val="28"/>
              </w:rPr>
              <w:t>老師要有老師的標準，呼籲教育部對所有教師的標準須統一，不可兩套。</w:t>
            </w:r>
          </w:p>
        </w:tc>
        <w:tc>
          <w:tcPr>
            <w:tcW w:w="814" w:type="dxa"/>
          </w:tcPr>
          <w:p w:rsidR="008D7527" w:rsidRPr="0065206B" w:rsidRDefault="008D7527" w:rsidP="008D7527">
            <w:pPr>
              <w:pStyle w:val="a3"/>
              <w:snapToGrid w:val="0"/>
              <w:ind w:leftChars="0" w:left="0"/>
              <w:jc w:val="both"/>
              <w:rPr>
                <w:rFonts w:ascii="Times New Roman" w:eastAsia="標楷體" w:hAnsi="Times New Roman" w:hint="eastAsia"/>
                <w:sz w:val="28"/>
                <w:szCs w:val="28"/>
              </w:rPr>
            </w:pPr>
          </w:p>
        </w:tc>
      </w:tr>
      <w:tr w:rsidR="008D7527" w:rsidRPr="0065206B" w:rsidTr="0065206B">
        <w:tc>
          <w:tcPr>
            <w:tcW w:w="817" w:type="dxa"/>
            <w:shd w:val="clear" w:color="auto" w:fill="auto"/>
            <w:vAlign w:val="center"/>
          </w:tcPr>
          <w:p w:rsidR="008D7527" w:rsidRPr="0065206B" w:rsidRDefault="008D7527" w:rsidP="0065206B">
            <w:pPr>
              <w:snapToGrid w:val="0"/>
              <w:jc w:val="center"/>
              <w:rPr>
                <w:rFonts w:ascii="Times New Roman" w:eastAsia="標楷體" w:hAnsi="Times New Roman"/>
                <w:sz w:val="28"/>
                <w:szCs w:val="28"/>
              </w:rPr>
            </w:pPr>
            <w:r w:rsidRPr="0065206B">
              <w:rPr>
                <w:rFonts w:ascii="Times New Roman" w:eastAsia="標楷體" w:hAnsi="Times New Roman" w:hint="eastAsia"/>
                <w:sz w:val="28"/>
                <w:szCs w:val="28"/>
              </w:rPr>
              <w:t>14</w:t>
            </w:r>
          </w:p>
        </w:tc>
        <w:tc>
          <w:tcPr>
            <w:tcW w:w="1276" w:type="dxa"/>
            <w:shd w:val="clear" w:color="auto" w:fill="auto"/>
            <w:vAlign w:val="center"/>
          </w:tcPr>
          <w:p w:rsidR="008D7527" w:rsidRPr="0065206B" w:rsidRDefault="00910ECA" w:rsidP="008D7527">
            <w:pPr>
              <w:snapToGrid w:val="0"/>
              <w:jc w:val="both"/>
              <w:rPr>
                <w:rFonts w:ascii="Times New Roman" w:eastAsia="標楷體" w:hAnsi="Times New Roman"/>
                <w:sz w:val="28"/>
                <w:szCs w:val="28"/>
              </w:rPr>
            </w:pPr>
            <w:r>
              <w:rPr>
                <w:rFonts w:ascii="Times New Roman" w:eastAsia="標楷體" w:hAnsi="Times New Roman" w:hint="eastAsia"/>
                <w:sz w:val="28"/>
                <w:szCs w:val="28"/>
              </w:rPr>
              <w:t>黃</w:t>
            </w:r>
            <w:r>
              <w:rPr>
                <w:rFonts w:ascii="新細明體" w:hAnsi="新細明體" w:hint="eastAsia"/>
                <w:sz w:val="28"/>
                <w:szCs w:val="28"/>
              </w:rPr>
              <w:t>O</w:t>
            </w:r>
            <w:r w:rsidR="005B3BBB">
              <w:rPr>
                <w:rFonts w:ascii="新細明體" w:hAnsi="新細明體" w:hint="eastAsia"/>
                <w:sz w:val="28"/>
                <w:szCs w:val="28"/>
              </w:rPr>
              <w:t>O</w:t>
            </w:r>
          </w:p>
        </w:tc>
        <w:tc>
          <w:tcPr>
            <w:tcW w:w="2268" w:type="dxa"/>
            <w:shd w:val="clear" w:color="auto" w:fill="auto"/>
            <w:vAlign w:val="center"/>
          </w:tcPr>
          <w:p w:rsidR="008D7527" w:rsidRPr="0065206B" w:rsidRDefault="00755D19" w:rsidP="008D7527">
            <w:pPr>
              <w:snapToGrid w:val="0"/>
              <w:jc w:val="both"/>
              <w:rPr>
                <w:rFonts w:ascii="Times New Roman" w:eastAsia="標楷體" w:hAnsi="Times New Roman"/>
                <w:sz w:val="28"/>
                <w:szCs w:val="28"/>
              </w:rPr>
            </w:pPr>
            <w:r>
              <w:rPr>
                <w:rFonts w:ascii="新細明體" w:hAnsi="新細明體" w:hint="eastAsia"/>
                <w:sz w:val="28"/>
                <w:szCs w:val="28"/>
              </w:rPr>
              <w:t>OO</w:t>
            </w:r>
            <w:r w:rsidR="00AB1C52">
              <w:rPr>
                <w:rFonts w:ascii="Times New Roman" w:eastAsia="標楷體" w:hAnsi="Times New Roman" w:hint="eastAsia"/>
                <w:sz w:val="28"/>
                <w:szCs w:val="28"/>
              </w:rPr>
              <w:t>縣幼</w:t>
            </w:r>
            <w:r w:rsidR="00AB1C52">
              <w:rPr>
                <w:rFonts w:ascii="新細明體" w:hAnsi="新細明體" w:hint="eastAsia"/>
                <w:sz w:val="28"/>
                <w:szCs w:val="28"/>
              </w:rPr>
              <w:t>O</w:t>
            </w:r>
            <w:r w:rsidR="008D7527" w:rsidRPr="0065206B">
              <w:rPr>
                <w:rFonts w:ascii="Times New Roman" w:eastAsia="標楷體" w:hAnsi="Times New Roman" w:hint="eastAsia"/>
                <w:sz w:val="28"/>
                <w:szCs w:val="28"/>
              </w:rPr>
              <w:t>學會</w:t>
            </w:r>
          </w:p>
        </w:tc>
        <w:tc>
          <w:tcPr>
            <w:tcW w:w="5245" w:type="dxa"/>
            <w:shd w:val="clear" w:color="auto" w:fill="auto"/>
            <w:vAlign w:val="center"/>
          </w:tcPr>
          <w:p w:rsidR="008D7527" w:rsidRPr="0065206B" w:rsidRDefault="00124F9F" w:rsidP="00124F9F">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1.</w:t>
            </w:r>
            <w:r>
              <w:rPr>
                <w:rFonts w:ascii="Times New Roman" w:eastAsia="標楷體" w:hAnsi="Times New Roman" w:hint="eastAsia"/>
                <w:sz w:val="28"/>
                <w:szCs w:val="28"/>
              </w:rPr>
              <w:t>大家皆是民營業者</w:t>
            </w:r>
            <w:r w:rsidR="008D7527" w:rsidRPr="0065206B">
              <w:rPr>
                <w:rFonts w:ascii="Times New Roman" w:eastAsia="標楷體" w:hAnsi="Times New Roman" w:hint="eastAsia"/>
                <w:sz w:val="28"/>
                <w:szCs w:val="28"/>
              </w:rPr>
              <w:t>站在同一陣線，政府</w:t>
            </w:r>
            <w:r w:rsidR="008D7527" w:rsidRPr="0065206B">
              <w:rPr>
                <w:rFonts w:ascii="Times New Roman" w:eastAsia="標楷體" w:hAnsi="Times New Roman" w:hint="eastAsia"/>
                <w:sz w:val="28"/>
                <w:szCs w:val="28"/>
              </w:rPr>
              <w:lastRenderedPageBreak/>
              <w:t>不合理的規定並不單指特定團體。</w:t>
            </w:r>
          </w:p>
          <w:p w:rsidR="008D7527" w:rsidRPr="0065206B" w:rsidRDefault="00124F9F" w:rsidP="00124F9F">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2.</w:t>
            </w:r>
            <w:r w:rsidR="008D7527" w:rsidRPr="0065206B">
              <w:rPr>
                <w:rFonts w:ascii="Times New Roman" w:eastAsia="標楷體" w:hAnsi="Times New Roman" w:hint="eastAsia"/>
                <w:sz w:val="28"/>
                <w:szCs w:val="28"/>
              </w:rPr>
              <w:t>0~99</w:t>
            </w:r>
            <w:r w:rsidR="008D7527" w:rsidRPr="0065206B">
              <w:rPr>
                <w:rFonts w:ascii="Times New Roman" w:eastAsia="標楷體" w:hAnsi="Times New Roman" w:hint="eastAsia"/>
                <w:sz w:val="28"/>
                <w:szCs w:val="28"/>
              </w:rPr>
              <w:t>歲的人民皆有受教權，但不同年齡應有不同的配套設施。</w:t>
            </w:r>
          </w:p>
        </w:tc>
        <w:tc>
          <w:tcPr>
            <w:tcW w:w="814" w:type="dxa"/>
          </w:tcPr>
          <w:p w:rsidR="008D7527" w:rsidRPr="0065206B" w:rsidRDefault="008D7527" w:rsidP="008D7527">
            <w:pPr>
              <w:pStyle w:val="a3"/>
              <w:snapToGrid w:val="0"/>
              <w:ind w:leftChars="0" w:left="0"/>
              <w:jc w:val="both"/>
              <w:rPr>
                <w:rFonts w:ascii="Times New Roman" w:eastAsia="標楷體" w:hAnsi="Times New Roman" w:hint="eastAsia"/>
                <w:sz w:val="28"/>
                <w:szCs w:val="28"/>
              </w:rPr>
            </w:pPr>
          </w:p>
        </w:tc>
      </w:tr>
    </w:tbl>
    <w:p w:rsidR="00A3475F" w:rsidRPr="0065206B" w:rsidRDefault="00A3475F" w:rsidP="008D7527">
      <w:pPr>
        <w:rPr>
          <w:rFonts w:ascii="Times New Roman" w:eastAsia="標楷體" w:hAnsi="Times New Roman" w:hint="eastAsia"/>
        </w:rPr>
      </w:pPr>
    </w:p>
    <w:p w:rsidR="00A3475F" w:rsidRPr="0065206B" w:rsidRDefault="004C6320" w:rsidP="006A46A0">
      <w:pPr>
        <w:spacing w:line="400" w:lineRule="exact"/>
        <w:rPr>
          <w:rFonts w:ascii="Times New Roman" w:eastAsia="標楷體" w:hAnsi="Times New Roman"/>
          <w:b/>
          <w:sz w:val="32"/>
          <w:szCs w:val="32"/>
        </w:rPr>
      </w:pPr>
      <w:r w:rsidRPr="0065206B">
        <w:rPr>
          <w:rFonts w:ascii="Times New Roman" w:eastAsia="標楷體" w:hAnsi="Times New Roman"/>
          <w:b/>
          <w:sz w:val="32"/>
          <w:szCs w:val="32"/>
        </w:rPr>
        <w:br w:type="page"/>
      </w:r>
      <w:r w:rsidR="00A3475F" w:rsidRPr="0065206B">
        <w:rPr>
          <w:rFonts w:ascii="Times New Roman" w:eastAsia="標楷體" w:hAnsi="Times New Roman" w:hint="eastAsia"/>
          <w:b/>
          <w:sz w:val="32"/>
          <w:szCs w:val="32"/>
        </w:rPr>
        <w:lastRenderedPageBreak/>
        <w:t>自由發言第一輪</w:t>
      </w:r>
      <w:r w:rsidR="00C9157D" w:rsidRPr="0065206B">
        <w:rPr>
          <w:rFonts w:ascii="Times New Roman" w:eastAsia="標楷體" w:hAnsi="Times New Roman" w:hint="eastAsia"/>
          <w:b/>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1401"/>
        <w:gridCol w:w="2268"/>
        <w:gridCol w:w="5103"/>
        <w:gridCol w:w="956"/>
      </w:tblGrid>
      <w:tr w:rsidR="008E4271" w:rsidRPr="0065206B" w:rsidTr="008E4271">
        <w:trPr>
          <w:trHeight w:val="585"/>
        </w:trPr>
        <w:tc>
          <w:tcPr>
            <w:tcW w:w="692" w:type="dxa"/>
            <w:shd w:val="clear" w:color="auto" w:fill="auto"/>
            <w:vAlign w:val="center"/>
          </w:tcPr>
          <w:p w:rsidR="008E4271" w:rsidRPr="0065206B" w:rsidRDefault="008E4271" w:rsidP="00C9157D">
            <w:pPr>
              <w:spacing w:line="400" w:lineRule="exact"/>
              <w:jc w:val="center"/>
              <w:rPr>
                <w:rFonts w:ascii="Times New Roman" w:eastAsia="標楷體" w:hAnsi="Times New Roman"/>
                <w:sz w:val="28"/>
                <w:szCs w:val="28"/>
              </w:rPr>
            </w:pPr>
            <w:r w:rsidRPr="0065206B">
              <w:rPr>
                <w:rFonts w:ascii="Times New Roman" w:eastAsia="標楷體" w:hAnsi="Times New Roman" w:hint="eastAsia"/>
                <w:sz w:val="28"/>
                <w:szCs w:val="28"/>
              </w:rPr>
              <w:t>序號</w:t>
            </w:r>
          </w:p>
        </w:tc>
        <w:tc>
          <w:tcPr>
            <w:tcW w:w="1401" w:type="dxa"/>
            <w:shd w:val="clear" w:color="auto" w:fill="auto"/>
            <w:vAlign w:val="center"/>
          </w:tcPr>
          <w:p w:rsidR="008E4271" w:rsidRPr="0065206B" w:rsidRDefault="008E4271" w:rsidP="00C9157D">
            <w:pPr>
              <w:spacing w:line="400" w:lineRule="exact"/>
              <w:jc w:val="center"/>
              <w:rPr>
                <w:rFonts w:ascii="Times New Roman" w:eastAsia="標楷體" w:hAnsi="Times New Roman"/>
                <w:sz w:val="28"/>
                <w:szCs w:val="28"/>
              </w:rPr>
            </w:pPr>
            <w:r w:rsidRPr="0065206B">
              <w:rPr>
                <w:rFonts w:ascii="Times New Roman" w:eastAsia="標楷體" w:hAnsi="Times New Roman" w:hint="eastAsia"/>
                <w:sz w:val="28"/>
                <w:szCs w:val="28"/>
              </w:rPr>
              <w:t>姓名</w:t>
            </w:r>
          </w:p>
        </w:tc>
        <w:tc>
          <w:tcPr>
            <w:tcW w:w="2268" w:type="dxa"/>
            <w:shd w:val="clear" w:color="auto" w:fill="auto"/>
            <w:vAlign w:val="center"/>
          </w:tcPr>
          <w:p w:rsidR="008E4271" w:rsidRPr="0065206B" w:rsidRDefault="008E4271" w:rsidP="00C9157D">
            <w:pPr>
              <w:spacing w:line="400" w:lineRule="exact"/>
              <w:jc w:val="center"/>
              <w:rPr>
                <w:rFonts w:ascii="Times New Roman" w:eastAsia="標楷體" w:hAnsi="Times New Roman"/>
                <w:sz w:val="28"/>
                <w:szCs w:val="28"/>
              </w:rPr>
            </w:pPr>
            <w:r w:rsidRPr="0065206B">
              <w:rPr>
                <w:rFonts w:ascii="Times New Roman" w:eastAsia="標楷體" w:hAnsi="Times New Roman" w:hint="eastAsia"/>
                <w:sz w:val="28"/>
                <w:szCs w:val="28"/>
              </w:rPr>
              <w:t>服務單位</w:t>
            </w:r>
          </w:p>
        </w:tc>
        <w:tc>
          <w:tcPr>
            <w:tcW w:w="5103" w:type="dxa"/>
            <w:shd w:val="clear" w:color="auto" w:fill="auto"/>
            <w:vAlign w:val="center"/>
          </w:tcPr>
          <w:p w:rsidR="008E4271" w:rsidRPr="0065206B" w:rsidRDefault="008E4271" w:rsidP="00C9157D">
            <w:pPr>
              <w:spacing w:line="400" w:lineRule="exact"/>
              <w:jc w:val="center"/>
              <w:rPr>
                <w:rFonts w:ascii="Times New Roman" w:eastAsia="標楷體" w:hAnsi="Times New Roman"/>
                <w:sz w:val="28"/>
                <w:szCs w:val="28"/>
              </w:rPr>
            </w:pPr>
            <w:r w:rsidRPr="0065206B">
              <w:rPr>
                <w:rFonts w:ascii="Times New Roman" w:eastAsia="標楷體" w:hAnsi="Times New Roman" w:hint="eastAsia"/>
                <w:sz w:val="28"/>
                <w:szCs w:val="28"/>
              </w:rPr>
              <w:t>發言重點</w:t>
            </w:r>
          </w:p>
        </w:tc>
        <w:tc>
          <w:tcPr>
            <w:tcW w:w="956" w:type="dxa"/>
          </w:tcPr>
          <w:p w:rsidR="008E4271" w:rsidRPr="0065206B" w:rsidRDefault="008E4271" w:rsidP="00C9157D">
            <w:pPr>
              <w:spacing w:line="400" w:lineRule="exact"/>
              <w:jc w:val="center"/>
              <w:rPr>
                <w:rFonts w:ascii="Times New Roman" w:eastAsia="標楷體" w:hAnsi="Times New Roman" w:hint="eastAsia"/>
                <w:sz w:val="28"/>
                <w:szCs w:val="28"/>
              </w:rPr>
            </w:pPr>
            <w:r>
              <w:rPr>
                <w:rFonts w:ascii="Times New Roman" w:eastAsia="標楷體" w:hAnsi="Times New Roman" w:hint="eastAsia"/>
                <w:sz w:val="28"/>
                <w:szCs w:val="28"/>
              </w:rPr>
              <w:t>備註</w:t>
            </w:r>
          </w:p>
        </w:tc>
      </w:tr>
      <w:tr w:rsidR="008E4271" w:rsidRPr="0065206B" w:rsidTr="008E4271">
        <w:tc>
          <w:tcPr>
            <w:tcW w:w="692" w:type="dxa"/>
            <w:shd w:val="clear" w:color="auto" w:fill="auto"/>
            <w:vAlign w:val="center"/>
          </w:tcPr>
          <w:p w:rsidR="008E4271" w:rsidRPr="0065206B" w:rsidRDefault="008E4271" w:rsidP="00C9157D">
            <w:pPr>
              <w:spacing w:line="400" w:lineRule="exact"/>
              <w:jc w:val="both"/>
              <w:rPr>
                <w:rFonts w:ascii="Times New Roman" w:eastAsia="標楷體" w:hAnsi="Times New Roman"/>
                <w:sz w:val="28"/>
                <w:szCs w:val="28"/>
              </w:rPr>
            </w:pPr>
            <w:r w:rsidRPr="0065206B">
              <w:rPr>
                <w:rFonts w:ascii="Times New Roman" w:eastAsia="標楷體" w:hAnsi="Times New Roman" w:hint="eastAsia"/>
                <w:sz w:val="28"/>
                <w:szCs w:val="28"/>
              </w:rPr>
              <w:t>1</w:t>
            </w:r>
          </w:p>
        </w:tc>
        <w:tc>
          <w:tcPr>
            <w:tcW w:w="1401" w:type="dxa"/>
            <w:shd w:val="clear" w:color="auto" w:fill="auto"/>
            <w:vAlign w:val="center"/>
          </w:tcPr>
          <w:p w:rsidR="008E4271" w:rsidRPr="0065206B" w:rsidRDefault="00910ECA" w:rsidP="00C9157D">
            <w:pPr>
              <w:spacing w:line="400" w:lineRule="exact"/>
              <w:jc w:val="both"/>
              <w:rPr>
                <w:rFonts w:ascii="Times New Roman" w:eastAsia="標楷體" w:hAnsi="Times New Roman"/>
                <w:sz w:val="28"/>
                <w:szCs w:val="28"/>
              </w:rPr>
            </w:pPr>
            <w:r>
              <w:rPr>
                <w:rFonts w:ascii="Times New Roman" w:eastAsia="標楷體" w:hAnsi="Times New Roman" w:hint="eastAsia"/>
                <w:sz w:val="28"/>
                <w:szCs w:val="28"/>
              </w:rPr>
              <w:t>陳</w:t>
            </w:r>
            <w:r>
              <w:rPr>
                <w:rFonts w:ascii="新細明體" w:hAnsi="新細明體" w:hint="eastAsia"/>
                <w:sz w:val="28"/>
                <w:szCs w:val="28"/>
              </w:rPr>
              <w:t>O</w:t>
            </w:r>
            <w:r w:rsidR="005B3BBB">
              <w:rPr>
                <w:rFonts w:ascii="新細明體" w:hAnsi="新細明體" w:hint="eastAsia"/>
                <w:sz w:val="28"/>
                <w:szCs w:val="28"/>
              </w:rPr>
              <w:t>O</w:t>
            </w:r>
          </w:p>
        </w:tc>
        <w:tc>
          <w:tcPr>
            <w:tcW w:w="2268" w:type="dxa"/>
            <w:shd w:val="clear" w:color="auto" w:fill="auto"/>
            <w:vAlign w:val="center"/>
          </w:tcPr>
          <w:p w:rsidR="008E4271" w:rsidRPr="0065206B" w:rsidRDefault="00C851F9" w:rsidP="00C9157D">
            <w:pPr>
              <w:spacing w:line="400" w:lineRule="exact"/>
              <w:jc w:val="both"/>
              <w:rPr>
                <w:rFonts w:ascii="Times New Roman" w:eastAsia="標楷體" w:hAnsi="Times New Roman"/>
                <w:sz w:val="28"/>
                <w:szCs w:val="28"/>
              </w:rPr>
            </w:pPr>
            <w:r>
              <w:rPr>
                <w:rFonts w:ascii="Times New Roman" w:eastAsia="標楷體" w:hAnsi="Times New Roman" w:hint="eastAsia"/>
                <w:sz w:val="28"/>
                <w:szCs w:val="28"/>
              </w:rPr>
              <w:t>南</w:t>
            </w:r>
            <w:r>
              <w:rPr>
                <w:rFonts w:ascii="新細明體" w:hAnsi="新細明體" w:hint="eastAsia"/>
                <w:sz w:val="28"/>
                <w:szCs w:val="28"/>
              </w:rPr>
              <w:t>O</w:t>
            </w:r>
            <w:r w:rsidR="008E4271" w:rsidRPr="0065206B">
              <w:rPr>
                <w:rFonts w:ascii="Times New Roman" w:eastAsia="標楷體" w:hAnsi="Times New Roman" w:hint="eastAsia"/>
                <w:sz w:val="28"/>
                <w:szCs w:val="28"/>
              </w:rPr>
              <w:t>補習教育工會</w:t>
            </w:r>
          </w:p>
        </w:tc>
        <w:tc>
          <w:tcPr>
            <w:tcW w:w="5103" w:type="dxa"/>
            <w:shd w:val="clear" w:color="auto" w:fill="auto"/>
          </w:tcPr>
          <w:p w:rsidR="008E4271" w:rsidRPr="0065206B" w:rsidRDefault="008E4271" w:rsidP="00124F9F">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1.</w:t>
            </w:r>
            <w:r w:rsidRPr="0065206B">
              <w:rPr>
                <w:rFonts w:ascii="Times New Roman" w:eastAsia="標楷體" w:hAnsi="Times New Roman" w:hint="eastAsia"/>
                <w:sz w:val="28"/>
                <w:szCs w:val="28"/>
              </w:rPr>
              <w:t>偏鄉教育資源嚴重不足。</w:t>
            </w:r>
          </w:p>
          <w:p w:rsidR="008E4271" w:rsidRPr="0065206B" w:rsidRDefault="008E4271" w:rsidP="00124F9F">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2.</w:t>
            </w:r>
            <w:r w:rsidRPr="0065206B">
              <w:rPr>
                <w:rFonts w:ascii="Times New Roman" w:eastAsia="標楷體" w:hAnsi="Times New Roman" w:hint="eastAsia"/>
                <w:sz w:val="28"/>
                <w:szCs w:val="28"/>
              </w:rPr>
              <w:t>政府對補教業者修法有欠公平，配套不足。</w:t>
            </w:r>
          </w:p>
          <w:p w:rsidR="008E4271" w:rsidRPr="0065206B" w:rsidRDefault="008E4271" w:rsidP="00124F9F">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3.</w:t>
            </w:r>
            <w:r w:rsidRPr="0065206B">
              <w:rPr>
                <w:rFonts w:ascii="Times New Roman" w:eastAsia="標楷體" w:hAnsi="Times New Roman" w:hint="eastAsia"/>
                <w:sz w:val="28"/>
                <w:szCs w:val="28"/>
              </w:rPr>
              <w:t>性騷擾不只是補習班會出現的狀況。</w:t>
            </w:r>
          </w:p>
          <w:p w:rsidR="008E4271" w:rsidRPr="0065206B" w:rsidRDefault="008E4271" w:rsidP="00124F9F">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4.</w:t>
            </w:r>
            <w:r w:rsidRPr="0065206B">
              <w:rPr>
                <w:rFonts w:ascii="Times New Roman" w:eastAsia="標楷體" w:hAnsi="Times New Roman" w:hint="eastAsia"/>
                <w:sz w:val="28"/>
                <w:szCs w:val="28"/>
              </w:rPr>
              <w:t>都市及偏鄉的補習班情況不同，立法應有區別。</w:t>
            </w:r>
          </w:p>
        </w:tc>
        <w:tc>
          <w:tcPr>
            <w:tcW w:w="956" w:type="dxa"/>
          </w:tcPr>
          <w:p w:rsidR="008E4271" w:rsidRDefault="008E4271" w:rsidP="00124F9F">
            <w:pPr>
              <w:pStyle w:val="a3"/>
              <w:snapToGrid w:val="0"/>
              <w:ind w:leftChars="-1" w:left="174" w:hangingChars="63" w:hanging="176"/>
              <w:jc w:val="both"/>
              <w:rPr>
                <w:rFonts w:ascii="Times New Roman" w:eastAsia="標楷體" w:hAnsi="Times New Roman" w:hint="eastAsia"/>
                <w:sz w:val="28"/>
                <w:szCs w:val="28"/>
              </w:rPr>
            </w:pPr>
          </w:p>
        </w:tc>
      </w:tr>
      <w:tr w:rsidR="008E4271" w:rsidRPr="0065206B" w:rsidTr="00ED463B">
        <w:trPr>
          <w:trHeight w:val="839"/>
        </w:trPr>
        <w:tc>
          <w:tcPr>
            <w:tcW w:w="692" w:type="dxa"/>
            <w:shd w:val="clear" w:color="auto" w:fill="auto"/>
            <w:vAlign w:val="center"/>
          </w:tcPr>
          <w:p w:rsidR="008E4271" w:rsidRPr="0065206B" w:rsidRDefault="008E4271" w:rsidP="00C9157D">
            <w:pPr>
              <w:spacing w:line="400" w:lineRule="exact"/>
              <w:jc w:val="both"/>
              <w:rPr>
                <w:rFonts w:ascii="Times New Roman" w:eastAsia="標楷體" w:hAnsi="Times New Roman"/>
                <w:sz w:val="28"/>
                <w:szCs w:val="28"/>
              </w:rPr>
            </w:pPr>
            <w:r w:rsidRPr="0065206B">
              <w:rPr>
                <w:rFonts w:ascii="Times New Roman" w:eastAsia="標楷體" w:hAnsi="Times New Roman" w:hint="eastAsia"/>
                <w:sz w:val="28"/>
                <w:szCs w:val="28"/>
              </w:rPr>
              <w:t>2</w:t>
            </w:r>
          </w:p>
        </w:tc>
        <w:tc>
          <w:tcPr>
            <w:tcW w:w="1401" w:type="dxa"/>
            <w:shd w:val="clear" w:color="auto" w:fill="auto"/>
            <w:vAlign w:val="center"/>
          </w:tcPr>
          <w:p w:rsidR="008E4271" w:rsidRPr="0065206B" w:rsidRDefault="00910ECA" w:rsidP="00C9157D">
            <w:pPr>
              <w:spacing w:line="400" w:lineRule="exact"/>
              <w:jc w:val="both"/>
              <w:rPr>
                <w:rFonts w:ascii="Times New Roman" w:eastAsia="標楷體" w:hAnsi="Times New Roman"/>
                <w:sz w:val="28"/>
                <w:szCs w:val="28"/>
              </w:rPr>
            </w:pPr>
            <w:r>
              <w:rPr>
                <w:rFonts w:ascii="Times New Roman" w:eastAsia="標楷體" w:hAnsi="Times New Roman" w:hint="eastAsia"/>
                <w:sz w:val="28"/>
                <w:szCs w:val="28"/>
              </w:rPr>
              <w:t>楊</w:t>
            </w:r>
            <w:r>
              <w:rPr>
                <w:rFonts w:ascii="新細明體" w:hAnsi="新細明體" w:hint="eastAsia"/>
                <w:sz w:val="28"/>
                <w:szCs w:val="28"/>
              </w:rPr>
              <w:t>O</w:t>
            </w:r>
            <w:r w:rsidR="005B3BBB">
              <w:rPr>
                <w:rFonts w:ascii="新細明體" w:hAnsi="新細明體" w:hint="eastAsia"/>
                <w:sz w:val="28"/>
                <w:szCs w:val="28"/>
              </w:rPr>
              <w:t>O</w:t>
            </w:r>
          </w:p>
        </w:tc>
        <w:tc>
          <w:tcPr>
            <w:tcW w:w="2268" w:type="dxa"/>
            <w:shd w:val="clear" w:color="auto" w:fill="auto"/>
            <w:vAlign w:val="center"/>
          </w:tcPr>
          <w:p w:rsidR="008E4271" w:rsidRPr="0065206B" w:rsidRDefault="00755D19" w:rsidP="00C9157D">
            <w:pPr>
              <w:spacing w:line="400" w:lineRule="exact"/>
              <w:jc w:val="both"/>
              <w:rPr>
                <w:rFonts w:ascii="Times New Roman" w:eastAsia="標楷體" w:hAnsi="Times New Roman"/>
                <w:sz w:val="28"/>
                <w:szCs w:val="28"/>
              </w:rPr>
            </w:pPr>
            <w:r>
              <w:rPr>
                <w:rFonts w:ascii="新細明體" w:hAnsi="新細明體" w:hint="eastAsia"/>
                <w:sz w:val="28"/>
                <w:szCs w:val="28"/>
              </w:rPr>
              <w:t>O</w:t>
            </w:r>
            <w:r w:rsidR="00C851F9">
              <w:rPr>
                <w:rFonts w:ascii="新細明體" w:hAnsi="新細明體" w:hint="eastAsia"/>
                <w:sz w:val="28"/>
                <w:szCs w:val="28"/>
              </w:rPr>
              <w:t>O</w:t>
            </w:r>
            <w:r w:rsidR="008E4271" w:rsidRPr="0065206B">
              <w:rPr>
                <w:rFonts w:ascii="Times New Roman" w:eastAsia="標楷體" w:hAnsi="Times New Roman" w:hint="eastAsia"/>
                <w:sz w:val="28"/>
                <w:szCs w:val="28"/>
              </w:rPr>
              <w:t>縣補教協會</w:t>
            </w:r>
          </w:p>
        </w:tc>
        <w:tc>
          <w:tcPr>
            <w:tcW w:w="5103" w:type="dxa"/>
            <w:shd w:val="clear" w:color="auto" w:fill="auto"/>
          </w:tcPr>
          <w:p w:rsidR="008E4271" w:rsidRPr="0065206B" w:rsidRDefault="008E4271" w:rsidP="00C9157D">
            <w:pPr>
              <w:pStyle w:val="a3"/>
              <w:spacing w:line="400" w:lineRule="exact"/>
              <w:ind w:leftChars="0" w:left="0"/>
              <w:rPr>
                <w:rFonts w:ascii="Times New Roman" w:eastAsia="標楷體" w:hAnsi="Times New Roman"/>
                <w:sz w:val="28"/>
                <w:szCs w:val="28"/>
              </w:rPr>
            </w:pPr>
            <w:r w:rsidRPr="0065206B">
              <w:rPr>
                <w:rFonts w:ascii="Times New Roman" w:eastAsia="標楷體" w:hAnsi="Times New Roman" w:hint="eastAsia"/>
                <w:sz w:val="28"/>
                <w:szCs w:val="28"/>
              </w:rPr>
              <w:t>政府應優先稽查未立案補習班。</w:t>
            </w:r>
          </w:p>
        </w:tc>
        <w:tc>
          <w:tcPr>
            <w:tcW w:w="956" w:type="dxa"/>
          </w:tcPr>
          <w:p w:rsidR="008E4271" w:rsidRPr="0065206B" w:rsidRDefault="008E4271" w:rsidP="00C9157D">
            <w:pPr>
              <w:pStyle w:val="a3"/>
              <w:spacing w:line="400" w:lineRule="exact"/>
              <w:ind w:leftChars="0" w:left="0"/>
              <w:rPr>
                <w:rFonts w:ascii="Times New Roman" w:eastAsia="標楷體" w:hAnsi="Times New Roman" w:hint="eastAsia"/>
                <w:sz w:val="28"/>
                <w:szCs w:val="28"/>
              </w:rPr>
            </w:pPr>
          </w:p>
        </w:tc>
      </w:tr>
      <w:tr w:rsidR="008E4271" w:rsidRPr="0065206B" w:rsidTr="008E4271">
        <w:tc>
          <w:tcPr>
            <w:tcW w:w="692" w:type="dxa"/>
            <w:shd w:val="clear" w:color="auto" w:fill="auto"/>
            <w:vAlign w:val="center"/>
          </w:tcPr>
          <w:p w:rsidR="008E4271" w:rsidRPr="0065206B" w:rsidRDefault="008E4271" w:rsidP="00C9157D">
            <w:pPr>
              <w:spacing w:line="400" w:lineRule="exact"/>
              <w:jc w:val="both"/>
              <w:rPr>
                <w:rFonts w:ascii="Times New Roman" w:eastAsia="標楷體" w:hAnsi="Times New Roman"/>
                <w:sz w:val="28"/>
                <w:szCs w:val="28"/>
              </w:rPr>
            </w:pPr>
            <w:r w:rsidRPr="0065206B">
              <w:rPr>
                <w:rFonts w:ascii="Times New Roman" w:eastAsia="標楷體" w:hAnsi="Times New Roman" w:hint="eastAsia"/>
                <w:sz w:val="28"/>
                <w:szCs w:val="28"/>
              </w:rPr>
              <w:t>3</w:t>
            </w:r>
          </w:p>
        </w:tc>
        <w:tc>
          <w:tcPr>
            <w:tcW w:w="1401" w:type="dxa"/>
            <w:shd w:val="clear" w:color="auto" w:fill="auto"/>
            <w:vAlign w:val="center"/>
          </w:tcPr>
          <w:p w:rsidR="008E4271" w:rsidRPr="0065206B" w:rsidRDefault="00910ECA" w:rsidP="00C9157D">
            <w:pPr>
              <w:spacing w:line="400" w:lineRule="exact"/>
              <w:jc w:val="both"/>
              <w:rPr>
                <w:rFonts w:ascii="Times New Roman" w:eastAsia="標楷體" w:hAnsi="Times New Roman"/>
                <w:sz w:val="28"/>
                <w:szCs w:val="28"/>
              </w:rPr>
            </w:pPr>
            <w:r>
              <w:rPr>
                <w:rFonts w:ascii="Times New Roman" w:eastAsia="標楷體" w:hAnsi="Times New Roman" w:hint="eastAsia"/>
                <w:sz w:val="28"/>
                <w:szCs w:val="28"/>
              </w:rPr>
              <w:t>白</w:t>
            </w:r>
            <w:r>
              <w:rPr>
                <w:rFonts w:ascii="新細明體" w:hAnsi="新細明體" w:hint="eastAsia"/>
                <w:sz w:val="28"/>
                <w:szCs w:val="28"/>
              </w:rPr>
              <w:t>O</w:t>
            </w:r>
            <w:r w:rsidR="005B3BBB">
              <w:rPr>
                <w:rFonts w:ascii="新細明體" w:hAnsi="新細明體" w:hint="eastAsia"/>
                <w:sz w:val="28"/>
                <w:szCs w:val="28"/>
              </w:rPr>
              <w:t>O</w:t>
            </w:r>
          </w:p>
        </w:tc>
        <w:tc>
          <w:tcPr>
            <w:tcW w:w="2268" w:type="dxa"/>
            <w:shd w:val="clear" w:color="auto" w:fill="auto"/>
            <w:vAlign w:val="center"/>
          </w:tcPr>
          <w:p w:rsidR="008E4271" w:rsidRPr="0065206B" w:rsidRDefault="00C851F9" w:rsidP="00C9157D">
            <w:pPr>
              <w:spacing w:line="400" w:lineRule="exact"/>
              <w:jc w:val="both"/>
              <w:rPr>
                <w:rFonts w:ascii="Times New Roman" w:eastAsia="標楷體" w:hAnsi="Times New Roman"/>
                <w:sz w:val="28"/>
                <w:szCs w:val="28"/>
              </w:rPr>
            </w:pPr>
            <w:r>
              <w:rPr>
                <w:rFonts w:ascii="Times New Roman" w:eastAsia="標楷體" w:hAnsi="Times New Roman" w:hint="eastAsia"/>
                <w:sz w:val="28"/>
                <w:szCs w:val="28"/>
              </w:rPr>
              <w:t>加</w:t>
            </w:r>
            <w:r>
              <w:rPr>
                <w:rFonts w:ascii="新細明體" w:hAnsi="新細明體" w:hint="eastAsia"/>
                <w:sz w:val="28"/>
                <w:szCs w:val="28"/>
              </w:rPr>
              <w:t>O</w:t>
            </w:r>
            <w:r w:rsidR="008E4271" w:rsidRPr="0065206B">
              <w:rPr>
                <w:rFonts w:ascii="Times New Roman" w:eastAsia="標楷體" w:hAnsi="Times New Roman" w:hint="eastAsia"/>
                <w:sz w:val="28"/>
                <w:szCs w:val="28"/>
              </w:rPr>
              <w:t>文理補習班</w:t>
            </w:r>
          </w:p>
        </w:tc>
        <w:tc>
          <w:tcPr>
            <w:tcW w:w="5103" w:type="dxa"/>
            <w:shd w:val="clear" w:color="auto" w:fill="auto"/>
          </w:tcPr>
          <w:p w:rsidR="008E4271" w:rsidRDefault="008E4271" w:rsidP="00124F9F">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1.</w:t>
            </w:r>
            <w:r w:rsidRPr="0065206B">
              <w:rPr>
                <w:rFonts w:ascii="Times New Roman" w:eastAsia="標楷體" w:hAnsi="Times New Roman" w:hint="eastAsia"/>
                <w:sz w:val="28"/>
                <w:szCs w:val="28"/>
              </w:rPr>
              <w:t>在彰化開了</w:t>
            </w:r>
            <w:r w:rsidRPr="0065206B">
              <w:rPr>
                <w:rFonts w:ascii="Times New Roman" w:eastAsia="標楷體" w:hAnsi="Times New Roman" w:hint="eastAsia"/>
                <w:sz w:val="28"/>
                <w:szCs w:val="28"/>
              </w:rPr>
              <w:t>10</w:t>
            </w:r>
            <w:r>
              <w:rPr>
                <w:rFonts w:ascii="Times New Roman" w:eastAsia="標楷體" w:hAnsi="Times New Roman" w:hint="eastAsia"/>
                <w:sz w:val="28"/>
                <w:szCs w:val="28"/>
              </w:rPr>
              <w:t>年的補習班</w:t>
            </w:r>
            <w:r w:rsidRPr="0065206B">
              <w:rPr>
                <w:rFonts w:ascii="Times New Roman" w:eastAsia="標楷體" w:hAnsi="Times New Roman" w:hint="eastAsia"/>
                <w:sz w:val="28"/>
                <w:szCs w:val="28"/>
              </w:rPr>
              <w:t>。</w:t>
            </w:r>
            <w:r>
              <w:rPr>
                <w:rFonts w:ascii="Times New Roman" w:eastAsia="標楷體" w:hAnsi="Times New Roman" w:hint="eastAsia"/>
                <w:sz w:val="28"/>
                <w:szCs w:val="28"/>
              </w:rPr>
              <w:t>希望面試、送審</w:t>
            </w:r>
            <w:r w:rsidRPr="0065206B">
              <w:rPr>
                <w:rFonts w:ascii="Times New Roman" w:eastAsia="標楷體" w:hAnsi="Times New Roman" w:hint="eastAsia"/>
                <w:sz w:val="28"/>
                <w:szCs w:val="28"/>
              </w:rPr>
              <w:t>能改為較貼心的方式，</w:t>
            </w:r>
            <w:r>
              <w:rPr>
                <w:rFonts w:ascii="Times New Roman" w:eastAsia="標楷體" w:hAnsi="Times New Roman" w:hint="eastAsia"/>
                <w:sz w:val="28"/>
                <w:szCs w:val="28"/>
              </w:rPr>
              <w:t>減少</w:t>
            </w:r>
            <w:r w:rsidRPr="0065206B">
              <w:rPr>
                <w:rFonts w:ascii="Times New Roman" w:eastAsia="標楷體" w:hAnsi="Times New Roman" w:hint="eastAsia"/>
                <w:sz w:val="28"/>
                <w:szCs w:val="28"/>
              </w:rPr>
              <w:t>過多複雜程序。</w:t>
            </w:r>
          </w:p>
          <w:p w:rsidR="008E4271" w:rsidRDefault="008E4271" w:rsidP="00124F9F">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2.</w:t>
            </w:r>
            <w:r>
              <w:rPr>
                <w:rFonts w:ascii="Times New Roman" w:eastAsia="標楷體" w:hAnsi="Times New Roman" w:hint="eastAsia"/>
                <w:sz w:val="28"/>
                <w:szCs w:val="28"/>
              </w:rPr>
              <w:t>此次修法是</w:t>
            </w:r>
            <w:r w:rsidRPr="0065206B">
              <w:rPr>
                <w:rFonts w:ascii="Times New Roman" w:eastAsia="標楷體" w:hAnsi="Times New Roman" w:hint="eastAsia"/>
                <w:sz w:val="28"/>
                <w:szCs w:val="28"/>
              </w:rPr>
              <w:t>政府把合法的補習班推向不合法。</w:t>
            </w:r>
          </w:p>
          <w:p w:rsidR="008E4271" w:rsidRPr="0065206B" w:rsidRDefault="008E4271" w:rsidP="00124F9F">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3.</w:t>
            </w:r>
            <w:r>
              <w:rPr>
                <w:rFonts w:ascii="Times New Roman" w:eastAsia="標楷體" w:hAnsi="Times New Roman" w:hint="eastAsia"/>
                <w:sz w:val="28"/>
                <w:szCs w:val="28"/>
              </w:rPr>
              <w:t>學校老師做錯的事比我們多太多了，學校教不完的、</w:t>
            </w:r>
            <w:r w:rsidRPr="0065206B">
              <w:rPr>
                <w:rFonts w:ascii="Times New Roman" w:eastAsia="標楷體" w:hAnsi="Times New Roman" w:hint="eastAsia"/>
                <w:sz w:val="28"/>
                <w:szCs w:val="28"/>
              </w:rPr>
              <w:t>考卷寫不完的</w:t>
            </w:r>
            <w:r>
              <w:rPr>
                <w:rFonts w:ascii="Times New Roman" w:eastAsia="標楷體" w:hAnsi="Times New Roman" w:hint="eastAsia"/>
                <w:sz w:val="28"/>
                <w:szCs w:val="28"/>
              </w:rPr>
              <w:t>全由學生</w:t>
            </w:r>
            <w:r w:rsidRPr="0065206B">
              <w:rPr>
                <w:rFonts w:ascii="Times New Roman" w:eastAsia="標楷體" w:hAnsi="Times New Roman" w:hint="eastAsia"/>
                <w:sz w:val="28"/>
                <w:szCs w:val="28"/>
              </w:rPr>
              <w:t>拿去安親班寫，此情況更需要教育局的協助。</w:t>
            </w:r>
          </w:p>
        </w:tc>
        <w:tc>
          <w:tcPr>
            <w:tcW w:w="956" w:type="dxa"/>
          </w:tcPr>
          <w:p w:rsidR="008E4271" w:rsidRDefault="008E4271" w:rsidP="00124F9F">
            <w:pPr>
              <w:pStyle w:val="a3"/>
              <w:snapToGrid w:val="0"/>
              <w:ind w:leftChars="-1" w:left="174" w:hangingChars="63" w:hanging="176"/>
              <w:jc w:val="both"/>
              <w:rPr>
                <w:rFonts w:ascii="Times New Roman" w:eastAsia="標楷體" w:hAnsi="Times New Roman" w:hint="eastAsia"/>
                <w:sz w:val="28"/>
                <w:szCs w:val="28"/>
              </w:rPr>
            </w:pPr>
          </w:p>
        </w:tc>
      </w:tr>
      <w:tr w:rsidR="008E4271" w:rsidRPr="0065206B" w:rsidTr="008E4271">
        <w:tc>
          <w:tcPr>
            <w:tcW w:w="692" w:type="dxa"/>
            <w:shd w:val="clear" w:color="auto" w:fill="auto"/>
            <w:vAlign w:val="center"/>
          </w:tcPr>
          <w:p w:rsidR="008E4271" w:rsidRPr="0065206B" w:rsidRDefault="008E4271" w:rsidP="00C9157D">
            <w:pPr>
              <w:spacing w:line="400" w:lineRule="exact"/>
              <w:jc w:val="both"/>
              <w:rPr>
                <w:rFonts w:ascii="Times New Roman" w:eastAsia="標楷體" w:hAnsi="Times New Roman"/>
                <w:sz w:val="28"/>
                <w:szCs w:val="28"/>
              </w:rPr>
            </w:pPr>
            <w:r w:rsidRPr="0065206B">
              <w:rPr>
                <w:rFonts w:ascii="Times New Roman" w:eastAsia="標楷體" w:hAnsi="Times New Roman" w:hint="eastAsia"/>
                <w:sz w:val="28"/>
                <w:szCs w:val="28"/>
              </w:rPr>
              <w:t>4</w:t>
            </w:r>
          </w:p>
        </w:tc>
        <w:tc>
          <w:tcPr>
            <w:tcW w:w="1401" w:type="dxa"/>
            <w:shd w:val="clear" w:color="auto" w:fill="auto"/>
            <w:vAlign w:val="center"/>
          </w:tcPr>
          <w:p w:rsidR="008E4271" w:rsidRPr="0065206B" w:rsidRDefault="008E4271" w:rsidP="00C9157D">
            <w:pPr>
              <w:spacing w:line="400" w:lineRule="exact"/>
              <w:jc w:val="both"/>
              <w:rPr>
                <w:rFonts w:ascii="Times New Roman" w:eastAsia="標楷體" w:hAnsi="Times New Roman"/>
                <w:sz w:val="28"/>
                <w:szCs w:val="28"/>
              </w:rPr>
            </w:pPr>
            <w:r w:rsidRPr="0065206B">
              <w:rPr>
                <w:rFonts w:ascii="Times New Roman" w:eastAsia="標楷體" w:hAnsi="Times New Roman" w:hint="eastAsia"/>
                <w:sz w:val="28"/>
                <w:szCs w:val="28"/>
              </w:rPr>
              <w:t>(</w:t>
            </w:r>
            <w:r w:rsidRPr="0065206B">
              <w:rPr>
                <w:rFonts w:ascii="Times New Roman" w:eastAsia="標楷體" w:hAnsi="Times New Roman" w:hint="eastAsia"/>
                <w:sz w:val="28"/>
                <w:szCs w:val="28"/>
              </w:rPr>
              <w:t>短髮女性，不願具名</w:t>
            </w:r>
            <w:r w:rsidRPr="0065206B">
              <w:rPr>
                <w:rFonts w:ascii="Times New Roman" w:eastAsia="標楷體" w:hAnsi="Times New Roman" w:hint="eastAsia"/>
                <w:sz w:val="28"/>
                <w:szCs w:val="28"/>
              </w:rPr>
              <w:t>)</w:t>
            </w:r>
          </w:p>
        </w:tc>
        <w:tc>
          <w:tcPr>
            <w:tcW w:w="2268" w:type="dxa"/>
            <w:shd w:val="clear" w:color="auto" w:fill="auto"/>
            <w:vAlign w:val="center"/>
          </w:tcPr>
          <w:p w:rsidR="008E4271" w:rsidRPr="0065206B" w:rsidRDefault="00C851F9" w:rsidP="00C9157D">
            <w:pPr>
              <w:spacing w:line="400" w:lineRule="exact"/>
              <w:jc w:val="both"/>
              <w:rPr>
                <w:rFonts w:ascii="Times New Roman" w:eastAsia="標楷體" w:hAnsi="Times New Roman"/>
                <w:sz w:val="28"/>
                <w:szCs w:val="28"/>
              </w:rPr>
            </w:pPr>
            <w:r>
              <w:rPr>
                <w:rFonts w:ascii="Times New Roman" w:eastAsia="標楷體" w:hAnsi="Times New Roman" w:hint="eastAsia"/>
                <w:sz w:val="28"/>
                <w:szCs w:val="28"/>
              </w:rPr>
              <w:t>台</w:t>
            </w:r>
            <w:r>
              <w:rPr>
                <w:rFonts w:ascii="新細明體" w:hAnsi="新細明體" w:hint="eastAsia"/>
                <w:sz w:val="28"/>
                <w:szCs w:val="28"/>
              </w:rPr>
              <w:t>O</w:t>
            </w:r>
            <w:r w:rsidR="008E4271" w:rsidRPr="0065206B">
              <w:rPr>
                <w:rFonts w:ascii="Times New Roman" w:eastAsia="標楷體" w:hAnsi="Times New Roman" w:hint="eastAsia"/>
                <w:sz w:val="28"/>
                <w:szCs w:val="28"/>
              </w:rPr>
              <w:t>市補教協會</w:t>
            </w:r>
          </w:p>
        </w:tc>
        <w:tc>
          <w:tcPr>
            <w:tcW w:w="5103" w:type="dxa"/>
            <w:shd w:val="clear" w:color="auto" w:fill="auto"/>
          </w:tcPr>
          <w:p w:rsidR="008E4271" w:rsidRDefault="008E4271" w:rsidP="004237E5">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1.</w:t>
            </w:r>
            <w:r w:rsidR="00C02A4D">
              <w:rPr>
                <w:rFonts w:ascii="Times New Roman" w:eastAsia="標楷體" w:hAnsi="Times New Roman" w:hint="eastAsia"/>
                <w:sz w:val="28"/>
                <w:szCs w:val="28"/>
              </w:rPr>
              <w:t>課後照顧</w:t>
            </w:r>
            <w:r w:rsidRPr="0065206B">
              <w:rPr>
                <w:rFonts w:ascii="Times New Roman" w:eastAsia="標楷體" w:hAnsi="Times New Roman" w:hint="eastAsia"/>
                <w:sz w:val="28"/>
                <w:szCs w:val="28"/>
              </w:rPr>
              <w:t>班成立之申請條件嚴苛，相較之下成立補習班更容易。</w:t>
            </w:r>
          </w:p>
          <w:p w:rsidR="008E4271" w:rsidRDefault="008E4271" w:rsidP="004237E5">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2.</w:t>
            </w:r>
            <w:r w:rsidRPr="0065206B">
              <w:rPr>
                <w:rFonts w:ascii="Times New Roman" w:eastAsia="標楷體" w:hAnsi="Times New Roman" w:hint="eastAsia"/>
                <w:sz w:val="28"/>
                <w:szCs w:val="28"/>
              </w:rPr>
              <w:t>良民證不能解決補習班狼師。</w:t>
            </w:r>
          </w:p>
          <w:p w:rsidR="008E4271" w:rsidRDefault="008E4271" w:rsidP="004237E5">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3.</w:t>
            </w:r>
            <w:r w:rsidRPr="0065206B">
              <w:rPr>
                <w:rFonts w:ascii="Times New Roman" w:eastAsia="標楷體" w:hAnsi="Times New Roman" w:hint="eastAsia"/>
                <w:sz w:val="28"/>
                <w:szCs w:val="28"/>
              </w:rPr>
              <w:t>台灣近來少子化，補習班做不好會被市場機制淘汰，不須過度介入。</w:t>
            </w:r>
          </w:p>
          <w:p w:rsidR="008E4271" w:rsidRPr="0065206B" w:rsidRDefault="008E4271" w:rsidP="004237E5">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4.</w:t>
            </w:r>
            <w:r w:rsidRPr="0065206B">
              <w:rPr>
                <w:rFonts w:ascii="Times New Roman" w:eastAsia="標楷體" w:hAnsi="Times New Roman" w:hint="eastAsia"/>
                <w:sz w:val="28"/>
                <w:szCs w:val="28"/>
              </w:rPr>
              <w:t>若政府修法公平公正，補習班就配合。</w:t>
            </w:r>
          </w:p>
        </w:tc>
        <w:tc>
          <w:tcPr>
            <w:tcW w:w="956" w:type="dxa"/>
          </w:tcPr>
          <w:p w:rsidR="008E4271" w:rsidRDefault="008E4271" w:rsidP="004237E5">
            <w:pPr>
              <w:pStyle w:val="a3"/>
              <w:snapToGrid w:val="0"/>
              <w:ind w:leftChars="-1" w:left="174" w:hangingChars="63" w:hanging="176"/>
              <w:jc w:val="both"/>
              <w:rPr>
                <w:rFonts w:ascii="Times New Roman" w:eastAsia="標楷體" w:hAnsi="Times New Roman" w:hint="eastAsia"/>
                <w:sz w:val="28"/>
                <w:szCs w:val="28"/>
              </w:rPr>
            </w:pPr>
          </w:p>
        </w:tc>
      </w:tr>
      <w:tr w:rsidR="008E4271" w:rsidRPr="0065206B" w:rsidTr="008E4271">
        <w:tc>
          <w:tcPr>
            <w:tcW w:w="692" w:type="dxa"/>
            <w:shd w:val="clear" w:color="auto" w:fill="auto"/>
            <w:vAlign w:val="center"/>
          </w:tcPr>
          <w:p w:rsidR="008E4271" w:rsidRPr="0065206B" w:rsidRDefault="008E4271" w:rsidP="00C9157D">
            <w:pPr>
              <w:spacing w:line="400" w:lineRule="exact"/>
              <w:jc w:val="both"/>
              <w:rPr>
                <w:rFonts w:ascii="Times New Roman" w:eastAsia="標楷體" w:hAnsi="Times New Roman"/>
                <w:sz w:val="28"/>
                <w:szCs w:val="28"/>
              </w:rPr>
            </w:pPr>
            <w:r w:rsidRPr="0065206B">
              <w:rPr>
                <w:rFonts w:ascii="Times New Roman" w:eastAsia="標楷體" w:hAnsi="Times New Roman" w:hint="eastAsia"/>
                <w:sz w:val="28"/>
                <w:szCs w:val="28"/>
              </w:rPr>
              <w:t>5</w:t>
            </w:r>
          </w:p>
        </w:tc>
        <w:tc>
          <w:tcPr>
            <w:tcW w:w="1401" w:type="dxa"/>
            <w:shd w:val="clear" w:color="auto" w:fill="auto"/>
            <w:vAlign w:val="center"/>
          </w:tcPr>
          <w:p w:rsidR="008E4271" w:rsidRPr="0065206B" w:rsidRDefault="00910ECA" w:rsidP="00C9157D">
            <w:pPr>
              <w:spacing w:line="400" w:lineRule="exact"/>
              <w:jc w:val="both"/>
              <w:rPr>
                <w:rFonts w:ascii="Times New Roman" w:eastAsia="標楷體" w:hAnsi="Times New Roman"/>
                <w:sz w:val="28"/>
                <w:szCs w:val="28"/>
              </w:rPr>
            </w:pPr>
            <w:r>
              <w:rPr>
                <w:rFonts w:ascii="Times New Roman" w:eastAsia="標楷體" w:hAnsi="Times New Roman" w:hint="eastAsia"/>
                <w:sz w:val="28"/>
                <w:szCs w:val="28"/>
              </w:rPr>
              <w:t>張</w:t>
            </w:r>
            <w:r>
              <w:rPr>
                <w:rFonts w:ascii="新細明體" w:hAnsi="新細明體" w:hint="eastAsia"/>
                <w:sz w:val="28"/>
                <w:szCs w:val="28"/>
              </w:rPr>
              <w:t>O</w:t>
            </w:r>
            <w:r w:rsidR="005B3BBB">
              <w:rPr>
                <w:rFonts w:ascii="新細明體" w:hAnsi="新細明體" w:hint="eastAsia"/>
                <w:sz w:val="28"/>
                <w:szCs w:val="28"/>
              </w:rPr>
              <w:t>O</w:t>
            </w:r>
          </w:p>
        </w:tc>
        <w:tc>
          <w:tcPr>
            <w:tcW w:w="2268" w:type="dxa"/>
            <w:shd w:val="clear" w:color="auto" w:fill="auto"/>
            <w:vAlign w:val="center"/>
          </w:tcPr>
          <w:p w:rsidR="008E4271" w:rsidRPr="0065206B" w:rsidRDefault="00C851F9" w:rsidP="00C9157D">
            <w:pPr>
              <w:spacing w:line="400" w:lineRule="exact"/>
              <w:jc w:val="both"/>
              <w:rPr>
                <w:rFonts w:ascii="Times New Roman" w:eastAsia="標楷體" w:hAnsi="Times New Roman"/>
                <w:sz w:val="28"/>
                <w:szCs w:val="28"/>
              </w:rPr>
            </w:pPr>
            <w:r>
              <w:rPr>
                <w:rFonts w:ascii="Times New Roman" w:eastAsia="標楷體" w:hAnsi="Times New Roman" w:hint="eastAsia"/>
                <w:sz w:val="28"/>
                <w:szCs w:val="28"/>
              </w:rPr>
              <w:t>台中市輔</w:t>
            </w:r>
            <w:r>
              <w:rPr>
                <w:rFonts w:ascii="新細明體" w:hAnsi="新細明體" w:hint="eastAsia"/>
                <w:sz w:val="28"/>
                <w:szCs w:val="28"/>
              </w:rPr>
              <w:t>O</w:t>
            </w:r>
            <w:r w:rsidR="008E4271" w:rsidRPr="0065206B">
              <w:rPr>
                <w:rFonts w:ascii="Times New Roman" w:eastAsia="標楷體" w:hAnsi="Times New Roman" w:hint="eastAsia"/>
                <w:sz w:val="28"/>
                <w:szCs w:val="28"/>
              </w:rPr>
              <w:t>教育學會</w:t>
            </w:r>
          </w:p>
        </w:tc>
        <w:tc>
          <w:tcPr>
            <w:tcW w:w="5103" w:type="dxa"/>
            <w:shd w:val="clear" w:color="auto" w:fill="auto"/>
          </w:tcPr>
          <w:p w:rsidR="008E4271" w:rsidRPr="0065206B" w:rsidRDefault="008E4271" w:rsidP="004237E5">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1.</w:t>
            </w:r>
            <w:r w:rsidRPr="0065206B">
              <w:rPr>
                <w:rFonts w:ascii="Times New Roman" w:eastAsia="標楷體" w:hAnsi="Times New Roman" w:hint="eastAsia"/>
                <w:sz w:val="28"/>
                <w:szCs w:val="28"/>
              </w:rPr>
              <w:t>每個行業都要生存。</w:t>
            </w:r>
          </w:p>
          <w:p w:rsidR="008E4271" w:rsidRPr="0065206B" w:rsidRDefault="008E4271" w:rsidP="004237E5">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2.</w:t>
            </w:r>
            <w:r w:rsidRPr="0065206B">
              <w:rPr>
                <w:rFonts w:ascii="Times New Roman" w:eastAsia="標楷體" w:hAnsi="Times New Roman" w:hint="eastAsia"/>
                <w:sz w:val="28"/>
                <w:szCs w:val="28"/>
              </w:rPr>
              <w:t>只要禁止其不可有些行為即可，而不是限制其「可以做什麼」。</w:t>
            </w:r>
          </w:p>
        </w:tc>
        <w:tc>
          <w:tcPr>
            <w:tcW w:w="956" w:type="dxa"/>
          </w:tcPr>
          <w:p w:rsidR="008E4271" w:rsidRDefault="008E4271" w:rsidP="004237E5">
            <w:pPr>
              <w:pStyle w:val="a3"/>
              <w:snapToGrid w:val="0"/>
              <w:ind w:leftChars="-1" w:left="174" w:hangingChars="63" w:hanging="176"/>
              <w:jc w:val="both"/>
              <w:rPr>
                <w:rFonts w:ascii="Times New Roman" w:eastAsia="標楷體" w:hAnsi="Times New Roman" w:hint="eastAsia"/>
                <w:sz w:val="28"/>
                <w:szCs w:val="28"/>
              </w:rPr>
            </w:pPr>
          </w:p>
        </w:tc>
      </w:tr>
      <w:tr w:rsidR="008E4271" w:rsidRPr="0065206B" w:rsidTr="008E4271">
        <w:tc>
          <w:tcPr>
            <w:tcW w:w="692" w:type="dxa"/>
            <w:shd w:val="clear" w:color="auto" w:fill="auto"/>
            <w:vAlign w:val="center"/>
          </w:tcPr>
          <w:p w:rsidR="008E4271" w:rsidRPr="0065206B" w:rsidRDefault="008E4271" w:rsidP="00C9157D">
            <w:pPr>
              <w:spacing w:line="400" w:lineRule="exact"/>
              <w:jc w:val="both"/>
              <w:rPr>
                <w:rFonts w:ascii="Times New Roman" w:eastAsia="標楷體" w:hAnsi="Times New Roman"/>
                <w:sz w:val="28"/>
                <w:szCs w:val="28"/>
              </w:rPr>
            </w:pPr>
            <w:r w:rsidRPr="0065206B">
              <w:rPr>
                <w:rFonts w:ascii="Times New Roman" w:eastAsia="標楷體" w:hAnsi="Times New Roman" w:hint="eastAsia"/>
                <w:sz w:val="28"/>
                <w:szCs w:val="28"/>
              </w:rPr>
              <w:t>6</w:t>
            </w:r>
          </w:p>
        </w:tc>
        <w:tc>
          <w:tcPr>
            <w:tcW w:w="1401" w:type="dxa"/>
            <w:shd w:val="clear" w:color="auto" w:fill="auto"/>
            <w:vAlign w:val="center"/>
          </w:tcPr>
          <w:p w:rsidR="008E4271" w:rsidRPr="0065206B" w:rsidRDefault="00910ECA" w:rsidP="00C9157D">
            <w:pPr>
              <w:spacing w:line="400" w:lineRule="exact"/>
              <w:jc w:val="both"/>
              <w:rPr>
                <w:rFonts w:ascii="Times New Roman" w:eastAsia="標楷體" w:hAnsi="Times New Roman"/>
                <w:sz w:val="28"/>
                <w:szCs w:val="28"/>
              </w:rPr>
            </w:pPr>
            <w:r>
              <w:rPr>
                <w:rFonts w:ascii="Times New Roman" w:eastAsia="標楷體" w:hAnsi="Times New Roman" w:hint="eastAsia"/>
                <w:sz w:val="28"/>
                <w:szCs w:val="28"/>
              </w:rPr>
              <w:t>鄒</w:t>
            </w:r>
            <w:r>
              <w:rPr>
                <w:rFonts w:ascii="新細明體" w:hAnsi="新細明體" w:hint="eastAsia"/>
                <w:sz w:val="28"/>
                <w:szCs w:val="28"/>
              </w:rPr>
              <w:t>O</w:t>
            </w:r>
            <w:r w:rsidR="005B3BBB">
              <w:rPr>
                <w:rFonts w:ascii="新細明體" w:hAnsi="新細明體" w:hint="eastAsia"/>
                <w:sz w:val="28"/>
                <w:szCs w:val="28"/>
              </w:rPr>
              <w:t>O</w:t>
            </w:r>
          </w:p>
        </w:tc>
        <w:tc>
          <w:tcPr>
            <w:tcW w:w="2268" w:type="dxa"/>
            <w:shd w:val="clear" w:color="auto" w:fill="auto"/>
            <w:vAlign w:val="center"/>
          </w:tcPr>
          <w:p w:rsidR="008E4271" w:rsidRPr="0065206B" w:rsidRDefault="00755D19" w:rsidP="00F14BAC">
            <w:pPr>
              <w:spacing w:line="400" w:lineRule="exact"/>
              <w:jc w:val="both"/>
              <w:rPr>
                <w:rFonts w:ascii="Times New Roman" w:eastAsia="標楷體" w:hAnsi="Times New Roman"/>
                <w:sz w:val="28"/>
                <w:szCs w:val="28"/>
              </w:rPr>
            </w:pPr>
            <w:r>
              <w:rPr>
                <w:rFonts w:ascii="新細明體" w:hAnsi="新細明體" w:hint="eastAsia"/>
                <w:sz w:val="28"/>
                <w:szCs w:val="28"/>
              </w:rPr>
              <w:t>O</w:t>
            </w:r>
            <w:r w:rsidR="00C851F9">
              <w:rPr>
                <w:rFonts w:ascii="新細明體" w:hAnsi="新細明體" w:hint="eastAsia"/>
                <w:sz w:val="28"/>
                <w:szCs w:val="28"/>
              </w:rPr>
              <w:t>O</w:t>
            </w:r>
            <w:r w:rsidR="008E4271" w:rsidRPr="0065206B">
              <w:rPr>
                <w:rFonts w:ascii="Times New Roman" w:eastAsia="標楷體" w:hAnsi="Times New Roman" w:hint="eastAsia"/>
                <w:sz w:val="28"/>
                <w:szCs w:val="28"/>
              </w:rPr>
              <w:t>縣補教協會</w:t>
            </w:r>
          </w:p>
        </w:tc>
        <w:tc>
          <w:tcPr>
            <w:tcW w:w="5103" w:type="dxa"/>
            <w:shd w:val="clear" w:color="auto" w:fill="auto"/>
          </w:tcPr>
          <w:p w:rsidR="008E4271" w:rsidRDefault="008E4271" w:rsidP="008E4271">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1.</w:t>
            </w:r>
            <w:r w:rsidRPr="0065206B">
              <w:rPr>
                <w:rFonts w:ascii="Times New Roman" w:eastAsia="標楷體" w:hAnsi="Times New Roman" w:hint="eastAsia"/>
                <w:sz w:val="28"/>
                <w:szCs w:val="28"/>
              </w:rPr>
              <w:t>30</w:t>
            </w:r>
            <w:r w:rsidRPr="0065206B">
              <w:rPr>
                <w:rFonts w:ascii="Times New Roman" w:eastAsia="標楷體" w:hAnsi="Times New Roman" w:hint="eastAsia"/>
                <w:sz w:val="28"/>
                <w:szCs w:val="28"/>
              </w:rPr>
              <w:t>幾年前考上師專，認為教育能改善貧窮。</w:t>
            </w:r>
          </w:p>
          <w:p w:rsidR="008E4271" w:rsidRPr="0065206B" w:rsidRDefault="008E4271" w:rsidP="004237E5">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2.</w:t>
            </w:r>
            <w:r>
              <w:rPr>
                <w:rFonts w:ascii="Times New Roman" w:eastAsia="標楷體" w:hAnsi="Times New Roman" w:hint="eastAsia"/>
                <w:sz w:val="28"/>
                <w:szCs w:val="28"/>
              </w:rPr>
              <w:t>政府未處理未立案的補習班</w:t>
            </w:r>
            <w:r w:rsidRPr="0065206B">
              <w:rPr>
                <w:rFonts w:ascii="Times New Roman" w:eastAsia="標楷體" w:hAnsi="Times New Roman" w:hint="eastAsia"/>
                <w:sz w:val="28"/>
                <w:szCs w:val="28"/>
              </w:rPr>
              <w:t>，</w:t>
            </w:r>
            <w:r>
              <w:rPr>
                <w:rFonts w:ascii="Times New Roman" w:eastAsia="標楷體" w:hAnsi="Times New Roman" w:hint="eastAsia"/>
                <w:sz w:val="28"/>
                <w:szCs w:val="28"/>
              </w:rPr>
              <w:t>未立案的</w:t>
            </w:r>
            <w:r w:rsidRPr="0065206B">
              <w:rPr>
                <w:rFonts w:ascii="Times New Roman" w:eastAsia="標楷體" w:hAnsi="Times New Roman" w:hint="eastAsia"/>
                <w:sz w:val="28"/>
                <w:szCs w:val="28"/>
              </w:rPr>
              <w:t>比例和立案的差不多，政府要主動出擊並查詢</w:t>
            </w:r>
            <w:r w:rsidRPr="0065206B">
              <w:rPr>
                <w:rFonts w:ascii="Times New Roman" w:eastAsia="標楷體" w:hAnsi="Times New Roman" w:hint="eastAsia"/>
                <w:sz w:val="28"/>
                <w:szCs w:val="28"/>
              </w:rPr>
              <w:t>(</w:t>
            </w:r>
            <w:r w:rsidRPr="0065206B">
              <w:rPr>
                <w:rFonts w:ascii="Times New Roman" w:eastAsia="標楷體" w:hAnsi="Times New Roman" w:hint="eastAsia"/>
                <w:sz w:val="28"/>
                <w:szCs w:val="28"/>
              </w:rPr>
              <w:t>公平性</w:t>
            </w:r>
            <w:r w:rsidRPr="0065206B">
              <w:rPr>
                <w:rFonts w:ascii="Times New Roman" w:eastAsia="標楷體" w:hAnsi="Times New Roman" w:hint="eastAsia"/>
                <w:sz w:val="28"/>
                <w:szCs w:val="28"/>
              </w:rPr>
              <w:t>)</w:t>
            </w:r>
            <w:r w:rsidRPr="0065206B">
              <w:rPr>
                <w:rFonts w:ascii="Times New Roman" w:eastAsia="標楷體" w:hAnsi="Times New Roman" w:hint="eastAsia"/>
                <w:sz w:val="28"/>
                <w:szCs w:val="28"/>
              </w:rPr>
              <w:t>。</w:t>
            </w:r>
          </w:p>
        </w:tc>
        <w:tc>
          <w:tcPr>
            <w:tcW w:w="956" w:type="dxa"/>
          </w:tcPr>
          <w:p w:rsidR="008E4271" w:rsidRDefault="008E4271" w:rsidP="004237E5">
            <w:pPr>
              <w:pStyle w:val="a3"/>
              <w:spacing w:line="400" w:lineRule="exact"/>
              <w:ind w:leftChars="0" w:left="0"/>
              <w:rPr>
                <w:rFonts w:ascii="Times New Roman" w:eastAsia="標楷體" w:hAnsi="Times New Roman" w:hint="eastAsia"/>
                <w:sz w:val="28"/>
                <w:szCs w:val="28"/>
              </w:rPr>
            </w:pPr>
          </w:p>
        </w:tc>
      </w:tr>
    </w:tbl>
    <w:p w:rsidR="004C6320" w:rsidRPr="0065206B" w:rsidRDefault="004C6320" w:rsidP="006A46A0">
      <w:pPr>
        <w:spacing w:line="400" w:lineRule="exact"/>
        <w:rPr>
          <w:rFonts w:ascii="Times New Roman" w:eastAsia="標楷體" w:hAnsi="Times New Roman"/>
          <w:b/>
          <w:sz w:val="32"/>
          <w:szCs w:val="32"/>
        </w:rPr>
      </w:pPr>
    </w:p>
    <w:p w:rsidR="00A3475F" w:rsidRPr="0065206B" w:rsidRDefault="004C6320" w:rsidP="006A46A0">
      <w:pPr>
        <w:spacing w:line="400" w:lineRule="exact"/>
        <w:rPr>
          <w:rFonts w:ascii="Times New Roman" w:eastAsia="標楷體" w:hAnsi="Times New Roman"/>
          <w:b/>
          <w:sz w:val="32"/>
          <w:szCs w:val="32"/>
        </w:rPr>
      </w:pPr>
      <w:r w:rsidRPr="0065206B">
        <w:rPr>
          <w:rFonts w:ascii="Times New Roman" w:eastAsia="標楷體" w:hAnsi="Times New Roman"/>
          <w:b/>
          <w:sz w:val="32"/>
          <w:szCs w:val="32"/>
        </w:rPr>
        <w:br w:type="page"/>
      </w:r>
      <w:r w:rsidR="00A3475F" w:rsidRPr="0065206B">
        <w:rPr>
          <w:rFonts w:ascii="Times New Roman" w:eastAsia="標楷體" w:hAnsi="Times New Roman" w:hint="eastAsia"/>
          <w:b/>
          <w:sz w:val="32"/>
          <w:szCs w:val="32"/>
        </w:rPr>
        <w:lastRenderedPageBreak/>
        <w:t>自由發言第二輪</w:t>
      </w:r>
      <w:r w:rsidR="00C9157D" w:rsidRPr="0065206B">
        <w:rPr>
          <w:rFonts w:ascii="Times New Roman" w:eastAsia="標楷體" w:hAnsi="Times New Roman" w:hint="eastAsia"/>
          <w:b/>
          <w:sz w:val="32"/>
          <w:szCs w:val="32"/>
        </w:rPr>
        <w:t>：</w:t>
      </w: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76"/>
        <w:gridCol w:w="2268"/>
        <w:gridCol w:w="5103"/>
        <w:gridCol w:w="956"/>
      </w:tblGrid>
      <w:tr w:rsidR="008E4271" w:rsidRPr="0065206B" w:rsidTr="008E4271">
        <w:trPr>
          <w:trHeight w:val="585"/>
        </w:trPr>
        <w:tc>
          <w:tcPr>
            <w:tcW w:w="817" w:type="dxa"/>
            <w:shd w:val="clear" w:color="auto" w:fill="auto"/>
          </w:tcPr>
          <w:p w:rsidR="008E4271" w:rsidRPr="0065206B" w:rsidRDefault="008E4271" w:rsidP="00C9157D">
            <w:pPr>
              <w:spacing w:line="400" w:lineRule="exact"/>
              <w:jc w:val="center"/>
              <w:rPr>
                <w:rFonts w:ascii="Times New Roman" w:eastAsia="標楷體" w:hAnsi="Times New Roman"/>
                <w:sz w:val="28"/>
                <w:szCs w:val="28"/>
              </w:rPr>
            </w:pPr>
            <w:r w:rsidRPr="0065206B">
              <w:rPr>
                <w:rFonts w:ascii="Times New Roman" w:eastAsia="標楷體" w:hAnsi="Times New Roman" w:hint="eastAsia"/>
                <w:sz w:val="28"/>
                <w:szCs w:val="28"/>
              </w:rPr>
              <w:t>序號</w:t>
            </w:r>
          </w:p>
        </w:tc>
        <w:tc>
          <w:tcPr>
            <w:tcW w:w="1276" w:type="dxa"/>
            <w:shd w:val="clear" w:color="auto" w:fill="auto"/>
          </w:tcPr>
          <w:p w:rsidR="008E4271" w:rsidRPr="0065206B" w:rsidRDefault="008E4271" w:rsidP="00C9157D">
            <w:pPr>
              <w:spacing w:line="400" w:lineRule="exact"/>
              <w:jc w:val="center"/>
              <w:rPr>
                <w:rFonts w:ascii="Times New Roman" w:eastAsia="標楷體" w:hAnsi="Times New Roman"/>
                <w:sz w:val="28"/>
                <w:szCs w:val="28"/>
              </w:rPr>
            </w:pPr>
            <w:r w:rsidRPr="0065206B">
              <w:rPr>
                <w:rFonts w:ascii="Times New Roman" w:eastAsia="標楷體" w:hAnsi="Times New Roman" w:hint="eastAsia"/>
                <w:sz w:val="28"/>
                <w:szCs w:val="28"/>
              </w:rPr>
              <w:t>姓名</w:t>
            </w:r>
          </w:p>
        </w:tc>
        <w:tc>
          <w:tcPr>
            <w:tcW w:w="2268" w:type="dxa"/>
            <w:shd w:val="clear" w:color="auto" w:fill="auto"/>
          </w:tcPr>
          <w:p w:rsidR="008E4271" w:rsidRPr="0065206B" w:rsidRDefault="008E4271" w:rsidP="00C9157D">
            <w:pPr>
              <w:spacing w:line="400" w:lineRule="exact"/>
              <w:jc w:val="center"/>
              <w:rPr>
                <w:rFonts w:ascii="Times New Roman" w:eastAsia="標楷體" w:hAnsi="Times New Roman"/>
                <w:sz w:val="28"/>
                <w:szCs w:val="28"/>
              </w:rPr>
            </w:pPr>
            <w:r w:rsidRPr="0065206B">
              <w:rPr>
                <w:rFonts w:ascii="Times New Roman" w:eastAsia="標楷體" w:hAnsi="Times New Roman" w:hint="eastAsia"/>
                <w:sz w:val="28"/>
                <w:szCs w:val="28"/>
              </w:rPr>
              <w:t>服務單位</w:t>
            </w:r>
          </w:p>
        </w:tc>
        <w:tc>
          <w:tcPr>
            <w:tcW w:w="5103" w:type="dxa"/>
            <w:shd w:val="clear" w:color="auto" w:fill="auto"/>
          </w:tcPr>
          <w:p w:rsidR="008E4271" w:rsidRPr="0065206B" w:rsidRDefault="008E4271" w:rsidP="00C9157D">
            <w:pPr>
              <w:spacing w:line="400" w:lineRule="exact"/>
              <w:jc w:val="center"/>
              <w:rPr>
                <w:rFonts w:ascii="Times New Roman" w:eastAsia="標楷體" w:hAnsi="Times New Roman"/>
                <w:sz w:val="28"/>
                <w:szCs w:val="28"/>
              </w:rPr>
            </w:pPr>
            <w:r w:rsidRPr="0065206B">
              <w:rPr>
                <w:rFonts w:ascii="Times New Roman" w:eastAsia="標楷體" w:hAnsi="Times New Roman" w:hint="eastAsia"/>
                <w:sz w:val="28"/>
                <w:szCs w:val="28"/>
              </w:rPr>
              <w:t>發言重點</w:t>
            </w:r>
          </w:p>
        </w:tc>
        <w:tc>
          <w:tcPr>
            <w:tcW w:w="956" w:type="dxa"/>
          </w:tcPr>
          <w:p w:rsidR="008E4271" w:rsidRPr="0065206B" w:rsidRDefault="008E4271" w:rsidP="00C9157D">
            <w:pPr>
              <w:spacing w:line="400" w:lineRule="exact"/>
              <w:jc w:val="center"/>
              <w:rPr>
                <w:rFonts w:ascii="Times New Roman" w:eastAsia="標楷體" w:hAnsi="Times New Roman" w:hint="eastAsia"/>
                <w:sz w:val="28"/>
                <w:szCs w:val="28"/>
              </w:rPr>
            </w:pPr>
            <w:r>
              <w:rPr>
                <w:rFonts w:ascii="Times New Roman" w:eastAsia="標楷體" w:hAnsi="Times New Roman" w:hint="eastAsia"/>
                <w:sz w:val="28"/>
                <w:szCs w:val="28"/>
              </w:rPr>
              <w:t>備註</w:t>
            </w:r>
          </w:p>
        </w:tc>
      </w:tr>
      <w:tr w:rsidR="008E4271" w:rsidRPr="0065206B" w:rsidTr="008E4271">
        <w:tc>
          <w:tcPr>
            <w:tcW w:w="817" w:type="dxa"/>
            <w:shd w:val="clear" w:color="auto" w:fill="auto"/>
            <w:vAlign w:val="center"/>
          </w:tcPr>
          <w:p w:rsidR="008E4271" w:rsidRPr="0065206B" w:rsidRDefault="008E4271" w:rsidP="009E1085">
            <w:pPr>
              <w:spacing w:line="400" w:lineRule="exact"/>
              <w:jc w:val="both"/>
              <w:rPr>
                <w:rFonts w:ascii="Times New Roman" w:eastAsia="標楷體" w:hAnsi="Times New Roman"/>
                <w:sz w:val="28"/>
                <w:szCs w:val="28"/>
              </w:rPr>
            </w:pPr>
            <w:r w:rsidRPr="0065206B">
              <w:rPr>
                <w:rFonts w:ascii="Times New Roman" w:eastAsia="標楷體" w:hAnsi="Times New Roman" w:hint="eastAsia"/>
                <w:sz w:val="28"/>
                <w:szCs w:val="28"/>
              </w:rPr>
              <w:t>1</w:t>
            </w:r>
          </w:p>
        </w:tc>
        <w:tc>
          <w:tcPr>
            <w:tcW w:w="1276" w:type="dxa"/>
            <w:shd w:val="clear" w:color="auto" w:fill="auto"/>
            <w:vAlign w:val="center"/>
          </w:tcPr>
          <w:p w:rsidR="008E4271" w:rsidRPr="0065206B" w:rsidRDefault="008E4271" w:rsidP="009E1085">
            <w:pPr>
              <w:spacing w:line="400" w:lineRule="exact"/>
              <w:jc w:val="both"/>
              <w:rPr>
                <w:rFonts w:ascii="Times New Roman" w:eastAsia="標楷體" w:hAnsi="Times New Roman"/>
                <w:sz w:val="28"/>
                <w:szCs w:val="28"/>
              </w:rPr>
            </w:pPr>
            <w:r w:rsidRPr="0065206B">
              <w:rPr>
                <w:rFonts w:ascii="Times New Roman" w:eastAsia="標楷體" w:hAnsi="Times New Roman" w:hint="eastAsia"/>
                <w:sz w:val="28"/>
                <w:szCs w:val="28"/>
              </w:rPr>
              <w:t>不具名</w:t>
            </w:r>
          </w:p>
        </w:tc>
        <w:tc>
          <w:tcPr>
            <w:tcW w:w="2268" w:type="dxa"/>
            <w:shd w:val="clear" w:color="auto" w:fill="auto"/>
            <w:vAlign w:val="center"/>
          </w:tcPr>
          <w:p w:rsidR="008E4271" w:rsidRPr="0065206B" w:rsidRDefault="008E4271" w:rsidP="00C851F9">
            <w:pPr>
              <w:spacing w:line="400" w:lineRule="exact"/>
              <w:jc w:val="both"/>
              <w:rPr>
                <w:rFonts w:ascii="Times New Roman" w:eastAsia="標楷體" w:hAnsi="Times New Roman"/>
                <w:sz w:val="28"/>
                <w:szCs w:val="28"/>
              </w:rPr>
            </w:pPr>
            <w:r w:rsidRPr="0065206B">
              <w:rPr>
                <w:rFonts w:ascii="Times New Roman" w:eastAsia="標楷體" w:hAnsi="Times New Roman" w:hint="eastAsia"/>
                <w:sz w:val="28"/>
                <w:szCs w:val="28"/>
              </w:rPr>
              <w:t>中華民國課</w:t>
            </w:r>
            <w:r w:rsidR="00C851F9">
              <w:rPr>
                <w:rFonts w:ascii="新細明體" w:hAnsi="新細明體" w:hint="eastAsia"/>
                <w:sz w:val="28"/>
                <w:szCs w:val="28"/>
              </w:rPr>
              <w:t>O</w:t>
            </w:r>
            <w:r w:rsidRPr="0065206B">
              <w:rPr>
                <w:rFonts w:ascii="Times New Roman" w:eastAsia="標楷體" w:hAnsi="Times New Roman" w:hint="eastAsia"/>
                <w:sz w:val="28"/>
                <w:szCs w:val="28"/>
              </w:rPr>
              <w:t>照顧協會</w:t>
            </w:r>
          </w:p>
        </w:tc>
        <w:tc>
          <w:tcPr>
            <w:tcW w:w="5103" w:type="dxa"/>
            <w:shd w:val="clear" w:color="auto" w:fill="auto"/>
          </w:tcPr>
          <w:p w:rsidR="008E4271" w:rsidRPr="0065206B" w:rsidRDefault="008E4271" w:rsidP="00404522">
            <w:pPr>
              <w:pStyle w:val="a3"/>
              <w:spacing w:line="400" w:lineRule="exact"/>
              <w:ind w:leftChars="0" w:left="0"/>
              <w:rPr>
                <w:rFonts w:ascii="Times New Roman" w:eastAsia="標楷體" w:hAnsi="Times New Roman"/>
                <w:sz w:val="28"/>
                <w:szCs w:val="28"/>
              </w:rPr>
            </w:pPr>
            <w:r w:rsidRPr="0065206B">
              <w:rPr>
                <w:rFonts w:ascii="Times New Roman" w:eastAsia="標楷體" w:hAnsi="Times New Roman" w:hint="eastAsia"/>
                <w:sz w:val="28"/>
                <w:szCs w:val="28"/>
              </w:rPr>
              <w:t>警察把發言名冊照相，違反個資法。</w:t>
            </w:r>
          </w:p>
        </w:tc>
        <w:tc>
          <w:tcPr>
            <w:tcW w:w="956" w:type="dxa"/>
          </w:tcPr>
          <w:p w:rsidR="008E4271" w:rsidRPr="0065206B" w:rsidRDefault="008E4271" w:rsidP="00404522">
            <w:pPr>
              <w:pStyle w:val="a3"/>
              <w:spacing w:line="400" w:lineRule="exact"/>
              <w:ind w:leftChars="0" w:left="0"/>
              <w:rPr>
                <w:rFonts w:ascii="Times New Roman" w:eastAsia="標楷體" w:hAnsi="Times New Roman" w:hint="eastAsia"/>
                <w:sz w:val="28"/>
                <w:szCs w:val="28"/>
              </w:rPr>
            </w:pPr>
          </w:p>
        </w:tc>
      </w:tr>
      <w:tr w:rsidR="008E4271" w:rsidRPr="0065206B" w:rsidTr="008E4271">
        <w:tc>
          <w:tcPr>
            <w:tcW w:w="817" w:type="dxa"/>
            <w:shd w:val="clear" w:color="auto" w:fill="auto"/>
            <w:vAlign w:val="center"/>
          </w:tcPr>
          <w:p w:rsidR="008E4271" w:rsidRPr="0065206B" w:rsidRDefault="008E4271" w:rsidP="009E1085">
            <w:pPr>
              <w:spacing w:line="400" w:lineRule="exact"/>
              <w:jc w:val="both"/>
              <w:rPr>
                <w:rFonts w:ascii="Times New Roman" w:eastAsia="標楷體" w:hAnsi="Times New Roman"/>
                <w:sz w:val="28"/>
                <w:szCs w:val="28"/>
              </w:rPr>
            </w:pPr>
            <w:r w:rsidRPr="0065206B">
              <w:rPr>
                <w:rFonts w:ascii="Times New Roman" w:eastAsia="標楷體" w:hAnsi="Times New Roman" w:hint="eastAsia"/>
                <w:sz w:val="28"/>
                <w:szCs w:val="28"/>
              </w:rPr>
              <w:t>2</w:t>
            </w:r>
          </w:p>
        </w:tc>
        <w:tc>
          <w:tcPr>
            <w:tcW w:w="1276" w:type="dxa"/>
            <w:shd w:val="clear" w:color="auto" w:fill="auto"/>
            <w:vAlign w:val="center"/>
          </w:tcPr>
          <w:p w:rsidR="008E4271" w:rsidRPr="0065206B" w:rsidRDefault="00910ECA" w:rsidP="009E1085">
            <w:pPr>
              <w:spacing w:line="400" w:lineRule="exact"/>
              <w:jc w:val="both"/>
              <w:rPr>
                <w:rFonts w:ascii="Times New Roman" w:eastAsia="標楷體" w:hAnsi="Times New Roman"/>
                <w:sz w:val="28"/>
                <w:szCs w:val="28"/>
              </w:rPr>
            </w:pPr>
            <w:r>
              <w:rPr>
                <w:rFonts w:ascii="Times New Roman" w:eastAsia="標楷體" w:hAnsi="Times New Roman" w:hint="eastAsia"/>
                <w:sz w:val="28"/>
                <w:szCs w:val="28"/>
              </w:rPr>
              <w:t>邱</w:t>
            </w:r>
            <w:r>
              <w:rPr>
                <w:rFonts w:ascii="新細明體" w:hAnsi="新細明體" w:hint="eastAsia"/>
                <w:sz w:val="28"/>
                <w:szCs w:val="28"/>
              </w:rPr>
              <w:t>O</w:t>
            </w:r>
            <w:r w:rsidR="005B3BBB">
              <w:rPr>
                <w:rFonts w:ascii="新細明體" w:hAnsi="新細明體" w:hint="eastAsia"/>
                <w:sz w:val="28"/>
                <w:szCs w:val="28"/>
              </w:rPr>
              <w:t>O</w:t>
            </w:r>
          </w:p>
        </w:tc>
        <w:tc>
          <w:tcPr>
            <w:tcW w:w="2268" w:type="dxa"/>
            <w:shd w:val="clear" w:color="auto" w:fill="auto"/>
            <w:vAlign w:val="center"/>
          </w:tcPr>
          <w:p w:rsidR="008E4271" w:rsidRPr="0065206B" w:rsidRDefault="008E4271" w:rsidP="009E1085">
            <w:pPr>
              <w:spacing w:line="400" w:lineRule="exact"/>
              <w:jc w:val="both"/>
              <w:rPr>
                <w:rFonts w:ascii="Times New Roman" w:eastAsia="標楷體" w:hAnsi="Times New Roman"/>
                <w:sz w:val="28"/>
                <w:szCs w:val="28"/>
              </w:rPr>
            </w:pPr>
            <w:r w:rsidRPr="0065206B">
              <w:rPr>
                <w:rFonts w:ascii="Times New Roman" w:eastAsia="標楷體" w:hAnsi="Times New Roman" w:hint="eastAsia"/>
                <w:sz w:val="28"/>
                <w:szCs w:val="28"/>
              </w:rPr>
              <w:t>補教業者</w:t>
            </w:r>
          </w:p>
        </w:tc>
        <w:tc>
          <w:tcPr>
            <w:tcW w:w="5103" w:type="dxa"/>
            <w:shd w:val="clear" w:color="auto" w:fill="auto"/>
          </w:tcPr>
          <w:p w:rsidR="008E4271" w:rsidRPr="0065206B" w:rsidRDefault="008E4271" w:rsidP="004237E5">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1.</w:t>
            </w:r>
            <w:r w:rsidRPr="0065206B">
              <w:rPr>
                <w:rFonts w:ascii="Times New Roman" w:eastAsia="標楷體" w:hAnsi="Times New Roman" w:hint="eastAsia"/>
                <w:sz w:val="28"/>
                <w:szCs w:val="28"/>
              </w:rPr>
              <w:t>補習班法規限制過高。</w:t>
            </w:r>
          </w:p>
          <w:p w:rsidR="008E4271" w:rsidRPr="0065206B" w:rsidRDefault="008E4271" w:rsidP="004237E5">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2.</w:t>
            </w:r>
            <w:r w:rsidRPr="0065206B">
              <w:rPr>
                <w:rFonts w:ascii="Times New Roman" w:eastAsia="標楷體" w:hAnsi="Times New Roman" w:hint="eastAsia"/>
                <w:sz w:val="28"/>
                <w:szCs w:val="28"/>
              </w:rPr>
              <w:t>質疑政策立法不符合程序正義。</w:t>
            </w:r>
          </w:p>
          <w:p w:rsidR="008E4271" w:rsidRPr="0065206B" w:rsidRDefault="008E4271" w:rsidP="004237E5">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3.</w:t>
            </w:r>
            <w:r w:rsidRPr="0065206B">
              <w:rPr>
                <w:rFonts w:ascii="Times New Roman" w:eastAsia="標楷體" w:hAnsi="Times New Roman" w:hint="eastAsia"/>
                <w:sz w:val="28"/>
                <w:szCs w:val="28"/>
              </w:rPr>
              <w:t>公部門依法行事，缺乏效益。</w:t>
            </w:r>
          </w:p>
          <w:p w:rsidR="008E4271" w:rsidRPr="0065206B" w:rsidRDefault="008E4271" w:rsidP="004237E5">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4.</w:t>
            </w:r>
            <w:r w:rsidRPr="0065206B">
              <w:rPr>
                <w:rFonts w:ascii="Times New Roman" w:eastAsia="標楷體" w:hAnsi="Times New Roman" w:hint="eastAsia"/>
                <w:sz w:val="28"/>
                <w:szCs w:val="28"/>
              </w:rPr>
              <w:t>課業輔導與課業教學定義模糊不清。</w:t>
            </w:r>
          </w:p>
          <w:p w:rsidR="008E4271" w:rsidRPr="0065206B" w:rsidRDefault="008E4271" w:rsidP="004237E5">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5.</w:t>
            </w:r>
            <w:r w:rsidRPr="0065206B">
              <w:rPr>
                <w:rFonts w:ascii="Times New Roman" w:eastAsia="標楷體" w:hAnsi="Times New Roman" w:hint="eastAsia"/>
                <w:sz w:val="28"/>
                <w:szCs w:val="28"/>
              </w:rPr>
              <w:t>幼教和補教業應互相尊重。</w:t>
            </w:r>
          </w:p>
        </w:tc>
        <w:tc>
          <w:tcPr>
            <w:tcW w:w="956" w:type="dxa"/>
          </w:tcPr>
          <w:p w:rsidR="008E4271" w:rsidRDefault="008E4271" w:rsidP="004237E5">
            <w:pPr>
              <w:pStyle w:val="a3"/>
              <w:snapToGrid w:val="0"/>
              <w:ind w:leftChars="-1" w:left="174" w:hangingChars="63" w:hanging="176"/>
              <w:jc w:val="both"/>
              <w:rPr>
                <w:rFonts w:ascii="Times New Roman" w:eastAsia="標楷體" w:hAnsi="Times New Roman" w:hint="eastAsia"/>
                <w:sz w:val="28"/>
                <w:szCs w:val="28"/>
              </w:rPr>
            </w:pPr>
          </w:p>
        </w:tc>
      </w:tr>
      <w:tr w:rsidR="008E4271" w:rsidRPr="0065206B" w:rsidTr="008E4271">
        <w:tc>
          <w:tcPr>
            <w:tcW w:w="817" w:type="dxa"/>
            <w:shd w:val="clear" w:color="auto" w:fill="auto"/>
            <w:vAlign w:val="center"/>
          </w:tcPr>
          <w:p w:rsidR="008E4271" w:rsidRPr="0065206B" w:rsidRDefault="008E4271" w:rsidP="009E1085">
            <w:pPr>
              <w:spacing w:line="400" w:lineRule="exact"/>
              <w:jc w:val="both"/>
              <w:rPr>
                <w:rFonts w:ascii="Times New Roman" w:eastAsia="標楷體" w:hAnsi="Times New Roman"/>
                <w:sz w:val="28"/>
                <w:szCs w:val="28"/>
              </w:rPr>
            </w:pPr>
            <w:r w:rsidRPr="0065206B">
              <w:rPr>
                <w:rFonts w:ascii="Times New Roman" w:eastAsia="標楷體" w:hAnsi="Times New Roman" w:hint="eastAsia"/>
                <w:sz w:val="28"/>
                <w:szCs w:val="28"/>
              </w:rPr>
              <w:t>3</w:t>
            </w:r>
          </w:p>
        </w:tc>
        <w:tc>
          <w:tcPr>
            <w:tcW w:w="1276" w:type="dxa"/>
            <w:shd w:val="clear" w:color="auto" w:fill="auto"/>
            <w:vAlign w:val="center"/>
          </w:tcPr>
          <w:p w:rsidR="008E4271" w:rsidRPr="0065206B" w:rsidRDefault="00910ECA" w:rsidP="009E1085">
            <w:pPr>
              <w:spacing w:line="400" w:lineRule="exact"/>
              <w:jc w:val="both"/>
              <w:rPr>
                <w:rFonts w:ascii="Times New Roman" w:eastAsia="標楷體" w:hAnsi="Times New Roman"/>
                <w:sz w:val="28"/>
                <w:szCs w:val="28"/>
              </w:rPr>
            </w:pPr>
            <w:r>
              <w:rPr>
                <w:rFonts w:ascii="Times New Roman" w:eastAsia="標楷體" w:hAnsi="Times New Roman" w:hint="eastAsia"/>
                <w:sz w:val="28"/>
                <w:szCs w:val="28"/>
              </w:rPr>
              <w:t>張</w:t>
            </w:r>
            <w:r>
              <w:rPr>
                <w:rFonts w:ascii="新細明體" w:hAnsi="新細明體" w:hint="eastAsia"/>
                <w:sz w:val="28"/>
                <w:szCs w:val="28"/>
              </w:rPr>
              <w:t>O</w:t>
            </w:r>
            <w:r w:rsidR="005B3BBB">
              <w:rPr>
                <w:rFonts w:ascii="新細明體" w:hAnsi="新細明體" w:hint="eastAsia"/>
                <w:sz w:val="28"/>
                <w:szCs w:val="28"/>
              </w:rPr>
              <w:t>O</w:t>
            </w:r>
          </w:p>
        </w:tc>
        <w:tc>
          <w:tcPr>
            <w:tcW w:w="2268" w:type="dxa"/>
            <w:shd w:val="clear" w:color="auto" w:fill="auto"/>
            <w:vAlign w:val="center"/>
          </w:tcPr>
          <w:p w:rsidR="008E4271" w:rsidRPr="0065206B" w:rsidRDefault="00C851F9" w:rsidP="009E1085">
            <w:pPr>
              <w:spacing w:line="400" w:lineRule="exact"/>
              <w:jc w:val="both"/>
              <w:rPr>
                <w:rFonts w:ascii="Times New Roman" w:eastAsia="標楷體" w:hAnsi="Times New Roman"/>
                <w:sz w:val="28"/>
                <w:szCs w:val="28"/>
              </w:rPr>
            </w:pPr>
            <w:r>
              <w:rPr>
                <w:rFonts w:ascii="Times New Roman" w:eastAsia="標楷體" w:hAnsi="Times New Roman" w:hint="eastAsia"/>
                <w:sz w:val="28"/>
                <w:szCs w:val="28"/>
              </w:rPr>
              <w:t>成</w:t>
            </w:r>
            <w:r>
              <w:rPr>
                <w:rFonts w:ascii="新細明體" w:hAnsi="新細明體" w:hint="eastAsia"/>
                <w:sz w:val="28"/>
                <w:szCs w:val="28"/>
              </w:rPr>
              <w:t>O</w:t>
            </w:r>
            <w:r w:rsidR="008E4271" w:rsidRPr="0065206B">
              <w:rPr>
                <w:rFonts w:ascii="Times New Roman" w:eastAsia="標楷體" w:hAnsi="Times New Roman" w:hint="eastAsia"/>
                <w:sz w:val="28"/>
                <w:szCs w:val="28"/>
              </w:rPr>
              <w:t>文理補習班</w:t>
            </w:r>
          </w:p>
        </w:tc>
        <w:tc>
          <w:tcPr>
            <w:tcW w:w="5103" w:type="dxa"/>
            <w:shd w:val="clear" w:color="auto" w:fill="auto"/>
          </w:tcPr>
          <w:p w:rsidR="008E4271" w:rsidRPr="0065206B" w:rsidRDefault="008E4271" w:rsidP="004237E5">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1.</w:t>
            </w:r>
            <w:r>
              <w:rPr>
                <w:rFonts w:ascii="Times New Roman" w:eastAsia="標楷體" w:hAnsi="Times New Roman" w:hint="eastAsia"/>
                <w:sz w:val="28"/>
                <w:szCs w:val="28"/>
              </w:rPr>
              <w:t>學校</w:t>
            </w:r>
            <w:r w:rsidRPr="0065206B">
              <w:rPr>
                <w:rFonts w:ascii="Times New Roman" w:eastAsia="標楷體" w:hAnsi="Times New Roman" w:hint="eastAsia"/>
                <w:sz w:val="28"/>
                <w:szCs w:val="28"/>
              </w:rPr>
              <w:t>校長同意</w:t>
            </w:r>
            <w:r>
              <w:rPr>
                <w:rFonts w:ascii="Times New Roman" w:eastAsia="標楷體" w:hAnsi="Times New Roman" w:hint="eastAsia"/>
                <w:sz w:val="28"/>
                <w:szCs w:val="28"/>
              </w:rPr>
              <w:t>且感謝</w:t>
            </w:r>
            <w:r w:rsidRPr="0065206B">
              <w:rPr>
                <w:rFonts w:ascii="Times New Roman" w:eastAsia="標楷體" w:hAnsi="Times New Roman" w:hint="eastAsia"/>
                <w:sz w:val="28"/>
                <w:szCs w:val="28"/>
              </w:rPr>
              <w:t>補習班教學的成功例子。</w:t>
            </w:r>
          </w:p>
          <w:p w:rsidR="008E4271" w:rsidRPr="0065206B" w:rsidRDefault="008E4271" w:rsidP="004237E5">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2.</w:t>
            </w:r>
            <w:r w:rsidRPr="0065206B">
              <w:rPr>
                <w:rFonts w:ascii="Times New Roman" w:eastAsia="標楷體" w:hAnsi="Times New Roman" w:hint="eastAsia"/>
                <w:sz w:val="28"/>
                <w:szCs w:val="28"/>
              </w:rPr>
              <w:t>民主國家的市場機制，自己會很嚴格管制，不需要教育部來要求。</w:t>
            </w:r>
          </w:p>
        </w:tc>
        <w:tc>
          <w:tcPr>
            <w:tcW w:w="956" w:type="dxa"/>
          </w:tcPr>
          <w:p w:rsidR="008E4271" w:rsidRDefault="008E4271" w:rsidP="004237E5">
            <w:pPr>
              <w:pStyle w:val="a3"/>
              <w:snapToGrid w:val="0"/>
              <w:ind w:leftChars="-1" w:left="174" w:hangingChars="63" w:hanging="176"/>
              <w:jc w:val="both"/>
              <w:rPr>
                <w:rFonts w:ascii="Times New Roman" w:eastAsia="標楷體" w:hAnsi="Times New Roman" w:hint="eastAsia"/>
                <w:sz w:val="28"/>
                <w:szCs w:val="28"/>
              </w:rPr>
            </w:pPr>
          </w:p>
        </w:tc>
      </w:tr>
      <w:tr w:rsidR="008E4271" w:rsidRPr="0065206B" w:rsidTr="008E4271">
        <w:tc>
          <w:tcPr>
            <w:tcW w:w="817" w:type="dxa"/>
            <w:shd w:val="clear" w:color="auto" w:fill="auto"/>
            <w:vAlign w:val="center"/>
          </w:tcPr>
          <w:p w:rsidR="008E4271" w:rsidRPr="0065206B" w:rsidRDefault="008E4271" w:rsidP="009E1085">
            <w:pPr>
              <w:spacing w:line="400" w:lineRule="exact"/>
              <w:jc w:val="both"/>
              <w:rPr>
                <w:rFonts w:ascii="Times New Roman" w:eastAsia="標楷體" w:hAnsi="Times New Roman"/>
                <w:sz w:val="28"/>
                <w:szCs w:val="28"/>
              </w:rPr>
            </w:pPr>
            <w:r w:rsidRPr="0065206B">
              <w:rPr>
                <w:rFonts w:ascii="Times New Roman" w:eastAsia="標楷體" w:hAnsi="Times New Roman" w:hint="eastAsia"/>
                <w:sz w:val="28"/>
                <w:szCs w:val="28"/>
              </w:rPr>
              <w:t>4</w:t>
            </w:r>
          </w:p>
        </w:tc>
        <w:tc>
          <w:tcPr>
            <w:tcW w:w="1276" w:type="dxa"/>
            <w:shd w:val="clear" w:color="auto" w:fill="auto"/>
            <w:vAlign w:val="center"/>
          </w:tcPr>
          <w:p w:rsidR="008E4271" w:rsidRPr="0065206B" w:rsidRDefault="008E4271" w:rsidP="009E1085">
            <w:pPr>
              <w:spacing w:line="400" w:lineRule="exact"/>
              <w:jc w:val="both"/>
              <w:rPr>
                <w:rFonts w:ascii="Times New Roman" w:eastAsia="標楷體" w:hAnsi="Times New Roman"/>
                <w:sz w:val="28"/>
                <w:szCs w:val="28"/>
              </w:rPr>
            </w:pPr>
            <w:r w:rsidRPr="0065206B">
              <w:rPr>
                <w:rFonts w:ascii="Times New Roman" w:eastAsia="標楷體" w:hAnsi="Times New Roman" w:hint="eastAsia"/>
                <w:sz w:val="28"/>
                <w:szCs w:val="28"/>
              </w:rPr>
              <w:t>不具名</w:t>
            </w:r>
          </w:p>
          <w:p w:rsidR="008E4271" w:rsidRPr="0065206B" w:rsidRDefault="008E4271" w:rsidP="009E1085">
            <w:pPr>
              <w:spacing w:line="400" w:lineRule="exact"/>
              <w:jc w:val="both"/>
              <w:rPr>
                <w:rFonts w:ascii="Times New Roman" w:eastAsia="標楷體" w:hAnsi="Times New Roman"/>
                <w:sz w:val="28"/>
                <w:szCs w:val="28"/>
              </w:rPr>
            </w:pPr>
            <w:r w:rsidRPr="0065206B">
              <w:rPr>
                <w:rFonts w:ascii="Times New Roman" w:eastAsia="標楷體" w:hAnsi="Times New Roman" w:hint="eastAsia"/>
                <w:sz w:val="28"/>
                <w:szCs w:val="28"/>
              </w:rPr>
              <w:t>(</w:t>
            </w:r>
            <w:r w:rsidRPr="0065206B">
              <w:rPr>
                <w:rFonts w:ascii="Times New Roman" w:eastAsia="標楷體" w:hAnsi="Times New Roman" w:hint="eastAsia"/>
                <w:sz w:val="28"/>
                <w:szCs w:val="28"/>
              </w:rPr>
              <w:t>盧明桂老師的學生</w:t>
            </w:r>
            <w:r w:rsidRPr="0065206B">
              <w:rPr>
                <w:rFonts w:ascii="Times New Roman" w:eastAsia="標楷體" w:hAnsi="Times New Roman" w:hint="eastAsia"/>
                <w:sz w:val="28"/>
                <w:szCs w:val="28"/>
              </w:rPr>
              <w:t>)</w:t>
            </w:r>
          </w:p>
        </w:tc>
        <w:tc>
          <w:tcPr>
            <w:tcW w:w="2268" w:type="dxa"/>
            <w:shd w:val="clear" w:color="auto" w:fill="auto"/>
            <w:vAlign w:val="center"/>
          </w:tcPr>
          <w:p w:rsidR="008E4271" w:rsidRPr="0065206B" w:rsidRDefault="008E4271" w:rsidP="009E1085">
            <w:pPr>
              <w:spacing w:line="400" w:lineRule="exact"/>
              <w:jc w:val="both"/>
              <w:rPr>
                <w:rFonts w:ascii="Times New Roman" w:eastAsia="標楷體" w:hAnsi="Times New Roman"/>
                <w:sz w:val="28"/>
                <w:szCs w:val="28"/>
              </w:rPr>
            </w:pPr>
            <w:r w:rsidRPr="0065206B">
              <w:rPr>
                <w:rFonts w:ascii="Times New Roman" w:eastAsia="標楷體" w:hAnsi="Times New Roman" w:hint="eastAsia"/>
                <w:sz w:val="28"/>
                <w:szCs w:val="28"/>
              </w:rPr>
              <w:t>(</w:t>
            </w:r>
            <w:r w:rsidRPr="0065206B">
              <w:rPr>
                <w:rFonts w:ascii="Times New Roman" w:eastAsia="標楷體" w:hAnsi="Times New Roman" w:hint="eastAsia"/>
                <w:sz w:val="28"/>
                <w:szCs w:val="28"/>
              </w:rPr>
              <w:t>補教同業</w:t>
            </w:r>
            <w:r w:rsidRPr="0065206B">
              <w:rPr>
                <w:rFonts w:ascii="Times New Roman" w:eastAsia="標楷體" w:hAnsi="Times New Roman" w:hint="eastAsia"/>
                <w:sz w:val="28"/>
                <w:szCs w:val="28"/>
              </w:rPr>
              <w:t>)</w:t>
            </w:r>
          </w:p>
        </w:tc>
        <w:tc>
          <w:tcPr>
            <w:tcW w:w="5103" w:type="dxa"/>
            <w:shd w:val="clear" w:color="auto" w:fill="auto"/>
          </w:tcPr>
          <w:p w:rsidR="008E4271" w:rsidRPr="0065206B" w:rsidRDefault="008E4271" w:rsidP="004237E5">
            <w:pPr>
              <w:pStyle w:val="a3"/>
              <w:spacing w:line="400" w:lineRule="exact"/>
              <w:ind w:leftChars="0" w:left="0"/>
              <w:rPr>
                <w:rFonts w:ascii="Times New Roman" w:eastAsia="標楷體" w:hAnsi="Times New Roman"/>
                <w:sz w:val="28"/>
                <w:szCs w:val="28"/>
              </w:rPr>
            </w:pPr>
            <w:r w:rsidRPr="0065206B">
              <w:rPr>
                <w:rFonts w:ascii="Times New Roman" w:eastAsia="標楷體" w:hAnsi="Times New Roman" w:hint="eastAsia"/>
                <w:sz w:val="28"/>
                <w:szCs w:val="28"/>
              </w:rPr>
              <w:t>整個教育體制有問題。</w:t>
            </w:r>
            <w:r>
              <w:rPr>
                <w:rFonts w:ascii="Times New Roman" w:eastAsia="標楷體" w:hAnsi="Times New Roman" w:hint="eastAsia"/>
                <w:sz w:val="28"/>
                <w:szCs w:val="28"/>
              </w:rPr>
              <w:t>孩子國中教育</w:t>
            </w:r>
            <w:r w:rsidRPr="0065206B">
              <w:rPr>
                <w:rFonts w:ascii="Times New Roman" w:eastAsia="標楷體" w:hAnsi="Times New Roman" w:hint="eastAsia"/>
                <w:sz w:val="28"/>
                <w:szCs w:val="28"/>
              </w:rPr>
              <w:t>會考成績</w:t>
            </w:r>
            <w:r w:rsidRPr="0065206B">
              <w:rPr>
                <w:rFonts w:ascii="Times New Roman" w:eastAsia="標楷體" w:hAnsi="Times New Roman" w:hint="eastAsia"/>
                <w:sz w:val="28"/>
                <w:szCs w:val="28"/>
              </w:rPr>
              <w:t>5A 8+</w:t>
            </w:r>
            <w:r>
              <w:rPr>
                <w:rFonts w:ascii="Times New Roman" w:eastAsia="標楷體" w:hAnsi="Times New Roman" w:hint="eastAsia"/>
                <w:sz w:val="28"/>
                <w:szCs w:val="28"/>
              </w:rPr>
              <w:t>，</w:t>
            </w:r>
            <w:r w:rsidRPr="0065206B">
              <w:rPr>
                <w:rFonts w:ascii="Times New Roman" w:eastAsia="標楷體" w:hAnsi="Times New Roman" w:hint="eastAsia"/>
                <w:sz w:val="28"/>
                <w:szCs w:val="28"/>
              </w:rPr>
              <w:t>卻無法上</w:t>
            </w:r>
            <w:r>
              <w:rPr>
                <w:rFonts w:ascii="Times New Roman" w:eastAsia="標楷體" w:hAnsi="Times New Roman" w:hint="eastAsia"/>
                <w:sz w:val="28"/>
                <w:szCs w:val="28"/>
              </w:rPr>
              <w:t>台中一中，這到底是怎麼回事</w:t>
            </w:r>
            <w:r>
              <w:rPr>
                <w:rFonts w:ascii="Times New Roman" w:eastAsia="標楷體" w:hAnsi="Times New Roman" w:hint="eastAsia"/>
                <w:sz w:val="28"/>
                <w:szCs w:val="28"/>
              </w:rPr>
              <w:t>?</w:t>
            </w:r>
            <w:r>
              <w:rPr>
                <w:rFonts w:ascii="Times New Roman" w:eastAsia="標楷體" w:hAnsi="Times New Roman" w:hint="eastAsia"/>
                <w:sz w:val="28"/>
                <w:szCs w:val="28"/>
              </w:rPr>
              <w:t>教育怎麼會變成這樣</w:t>
            </w:r>
            <w:r>
              <w:rPr>
                <w:rFonts w:ascii="Times New Roman" w:eastAsia="標楷體" w:hAnsi="Times New Roman" w:hint="eastAsia"/>
                <w:sz w:val="28"/>
                <w:szCs w:val="28"/>
              </w:rPr>
              <w:t>?</w:t>
            </w:r>
          </w:p>
        </w:tc>
        <w:tc>
          <w:tcPr>
            <w:tcW w:w="956" w:type="dxa"/>
          </w:tcPr>
          <w:p w:rsidR="008E4271" w:rsidRPr="0065206B" w:rsidRDefault="008E4271" w:rsidP="004237E5">
            <w:pPr>
              <w:pStyle w:val="a3"/>
              <w:spacing w:line="400" w:lineRule="exact"/>
              <w:ind w:leftChars="0" w:left="0"/>
              <w:rPr>
                <w:rFonts w:ascii="Times New Roman" w:eastAsia="標楷體" w:hAnsi="Times New Roman" w:hint="eastAsia"/>
                <w:sz w:val="28"/>
                <w:szCs w:val="28"/>
              </w:rPr>
            </w:pPr>
          </w:p>
        </w:tc>
      </w:tr>
      <w:tr w:rsidR="008E4271" w:rsidRPr="0065206B" w:rsidTr="008E4271">
        <w:tc>
          <w:tcPr>
            <w:tcW w:w="817" w:type="dxa"/>
            <w:shd w:val="clear" w:color="auto" w:fill="auto"/>
            <w:vAlign w:val="center"/>
          </w:tcPr>
          <w:p w:rsidR="008E4271" w:rsidRPr="0065206B" w:rsidRDefault="008E4271" w:rsidP="009E1085">
            <w:pPr>
              <w:spacing w:line="400" w:lineRule="exact"/>
              <w:jc w:val="both"/>
              <w:rPr>
                <w:rFonts w:ascii="Times New Roman" w:eastAsia="標楷體" w:hAnsi="Times New Roman"/>
                <w:sz w:val="28"/>
                <w:szCs w:val="28"/>
              </w:rPr>
            </w:pPr>
            <w:r w:rsidRPr="0065206B">
              <w:rPr>
                <w:rFonts w:ascii="Times New Roman" w:eastAsia="標楷體" w:hAnsi="Times New Roman" w:hint="eastAsia"/>
                <w:sz w:val="28"/>
                <w:szCs w:val="28"/>
              </w:rPr>
              <w:t>5</w:t>
            </w:r>
          </w:p>
        </w:tc>
        <w:tc>
          <w:tcPr>
            <w:tcW w:w="1276" w:type="dxa"/>
            <w:shd w:val="clear" w:color="auto" w:fill="auto"/>
            <w:vAlign w:val="center"/>
          </w:tcPr>
          <w:p w:rsidR="008E4271" w:rsidRPr="0065206B" w:rsidRDefault="00910ECA" w:rsidP="009E1085">
            <w:pPr>
              <w:spacing w:line="400" w:lineRule="exact"/>
              <w:jc w:val="both"/>
              <w:rPr>
                <w:rFonts w:ascii="Times New Roman" w:eastAsia="標楷體" w:hAnsi="Times New Roman"/>
                <w:sz w:val="28"/>
                <w:szCs w:val="28"/>
              </w:rPr>
            </w:pPr>
            <w:r>
              <w:rPr>
                <w:rFonts w:ascii="Times New Roman" w:eastAsia="標楷體" w:hAnsi="Times New Roman" w:hint="eastAsia"/>
                <w:sz w:val="28"/>
                <w:szCs w:val="28"/>
              </w:rPr>
              <w:t>顏</w:t>
            </w:r>
            <w:r>
              <w:rPr>
                <w:rFonts w:ascii="新細明體" w:hAnsi="新細明體" w:hint="eastAsia"/>
                <w:sz w:val="28"/>
                <w:szCs w:val="28"/>
              </w:rPr>
              <w:t>O</w:t>
            </w:r>
            <w:r w:rsidR="005B3BBB">
              <w:rPr>
                <w:rFonts w:ascii="新細明體" w:hAnsi="新細明體" w:hint="eastAsia"/>
                <w:sz w:val="28"/>
                <w:szCs w:val="28"/>
              </w:rPr>
              <w:t>O</w:t>
            </w:r>
          </w:p>
        </w:tc>
        <w:tc>
          <w:tcPr>
            <w:tcW w:w="2268" w:type="dxa"/>
            <w:shd w:val="clear" w:color="auto" w:fill="auto"/>
            <w:vAlign w:val="center"/>
          </w:tcPr>
          <w:p w:rsidR="008E4271" w:rsidRPr="0065206B" w:rsidRDefault="00755D19" w:rsidP="009E1085">
            <w:pPr>
              <w:spacing w:line="400" w:lineRule="exact"/>
              <w:jc w:val="both"/>
              <w:rPr>
                <w:rFonts w:ascii="Times New Roman" w:eastAsia="標楷體" w:hAnsi="Times New Roman"/>
                <w:sz w:val="28"/>
                <w:szCs w:val="28"/>
              </w:rPr>
            </w:pPr>
            <w:r>
              <w:rPr>
                <w:rFonts w:ascii="新細明體" w:hAnsi="新細明體" w:hint="eastAsia"/>
                <w:sz w:val="28"/>
                <w:szCs w:val="28"/>
              </w:rPr>
              <w:t>O</w:t>
            </w:r>
            <w:r w:rsidR="00C851F9">
              <w:rPr>
                <w:rFonts w:ascii="新細明體" w:hAnsi="新細明體" w:hint="eastAsia"/>
                <w:sz w:val="28"/>
                <w:szCs w:val="28"/>
              </w:rPr>
              <w:t>O</w:t>
            </w:r>
            <w:r w:rsidR="008E4271" w:rsidRPr="0065206B">
              <w:rPr>
                <w:rFonts w:ascii="Times New Roman" w:eastAsia="標楷體" w:hAnsi="Times New Roman" w:hint="eastAsia"/>
                <w:sz w:val="28"/>
                <w:szCs w:val="28"/>
              </w:rPr>
              <w:t>市補教協會</w:t>
            </w:r>
          </w:p>
        </w:tc>
        <w:tc>
          <w:tcPr>
            <w:tcW w:w="5103" w:type="dxa"/>
            <w:shd w:val="clear" w:color="auto" w:fill="auto"/>
          </w:tcPr>
          <w:p w:rsidR="008E4271" w:rsidRPr="0065206B" w:rsidRDefault="008E4271" w:rsidP="004237E5">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1.</w:t>
            </w:r>
            <w:r w:rsidRPr="0065206B">
              <w:rPr>
                <w:rFonts w:ascii="Times New Roman" w:eastAsia="標楷體" w:hAnsi="Times New Roman" w:hint="eastAsia"/>
                <w:sz w:val="28"/>
                <w:szCs w:val="28"/>
              </w:rPr>
              <w:t>安親班對社會家庭安定貢獻良多。</w:t>
            </w:r>
          </w:p>
          <w:p w:rsidR="008E4271" w:rsidRPr="0065206B" w:rsidRDefault="008E4271" w:rsidP="004237E5">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2.</w:t>
            </w:r>
            <w:r w:rsidRPr="0065206B">
              <w:rPr>
                <w:rFonts w:ascii="Times New Roman" w:eastAsia="標楷體" w:hAnsi="Times New Roman" w:hint="eastAsia"/>
                <w:sz w:val="28"/>
                <w:szCs w:val="28"/>
              </w:rPr>
              <w:t>不是不支持修法，但應有完善配套。補教業被歧視，沒受政府尊重。修法須找補教業參與。</w:t>
            </w:r>
          </w:p>
          <w:p w:rsidR="008E4271" w:rsidRPr="0065206B" w:rsidRDefault="008E4271" w:rsidP="004237E5">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3.</w:t>
            </w:r>
            <w:r w:rsidRPr="0065206B">
              <w:rPr>
                <w:rFonts w:ascii="Times New Roman" w:eastAsia="標楷體" w:hAnsi="Times New Roman" w:hint="eastAsia"/>
                <w:sz w:val="28"/>
                <w:szCs w:val="28"/>
              </w:rPr>
              <w:t>訴求轉型正義。</w:t>
            </w:r>
          </w:p>
        </w:tc>
        <w:tc>
          <w:tcPr>
            <w:tcW w:w="956" w:type="dxa"/>
          </w:tcPr>
          <w:p w:rsidR="008E4271" w:rsidRDefault="008E4271" w:rsidP="004237E5">
            <w:pPr>
              <w:pStyle w:val="a3"/>
              <w:snapToGrid w:val="0"/>
              <w:ind w:leftChars="-1" w:left="174" w:hangingChars="63" w:hanging="176"/>
              <w:jc w:val="both"/>
              <w:rPr>
                <w:rFonts w:ascii="Times New Roman" w:eastAsia="標楷體" w:hAnsi="Times New Roman" w:hint="eastAsia"/>
                <w:sz w:val="28"/>
                <w:szCs w:val="28"/>
              </w:rPr>
            </w:pPr>
          </w:p>
        </w:tc>
      </w:tr>
      <w:tr w:rsidR="008E4271" w:rsidRPr="0065206B" w:rsidTr="008E4271">
        <w:tc>
          <w:tcPr>
            <w:tcW w:w="817" w:type="dxa"/>
            <w:shd w:val="clear" w:color="auto" w:fill="auto"/>
            <w:vAlign w:val="center"/>
          </w:tcPr>
          <w:p w:rsidR="008E4271" w:rsidRPr="0065206B" w:rsidRDefault="008E4271" w:rsidP="009E1085">
            <w:pPr>
              <w:spacing w:line="400" w:lineRule="exact"/>
              <w:jc w:val="both"/>
              <w:rPr>
                <w:rFonts w:ascii="Times New Roman" w:eastAsia="標楷體" w:hAnsi="Times New Roman"/>
                <w:sz w:val="28"/>
                <w:szCs w:val="28"/>
              </w:rPr>
            </w:pPr>
            <w:r w:rsidRPr="0065206B">
              <w:rPr>
                <w:rFonts w:ascii="Times New Roman" w:eastAsia="標楷體" w:hAnsi="Times New Roman" w:hint="eastAsia"/>
                <w:sz w:val="28"/>
                <w:szCs w:val="28"/>
              </w:rPr>
              <w:t>6</w:t>
            </w:r>
          </w:p>
        </w:tc>
        <w:tc>
          <w:tcPr>
            <w:tcW w:w="1276" w:type="dxa"/>
            <w:shd w:val="clear" w:color="auto" w:fill="auto"/>
            <w:vAlign w:val="center"/>
          </w:tcPr>
          <w:p w:rsidR="008E4271" w:rsidRPr="0065206B" w:rsidRDefault="00910ECA" w:rsidP="009E1085">
            <w:pPr>
              <w:spacing w:line="400" w:lineRule="exact"/>
              <w:jc w:val="both"/>
              <w:rPr>
                <w:rFonts w:ascii="Times New Roman" w:eastAsia="標楷體" w:hAnsi="Times New Roman"/>
                <w:sz w:val="28"/>
                <w:szCs w:val="28"/>
              </w:rPr>
            </w:pPr>
            <w:r>
              <w:rPr>
                <w:rFonts w:ascii="Times New Roman" w:eastAsia="標楷體" w:hAnsi="Times New Roman" w:hint="eastAsia"/>
                <w:sz w:val="28"/>
                <w:szCs w:val="28"/>
              </w:rPr>
              <w:t>涂</w:t>
            </w:r>
            <w:r>
              <w:rPr>
                <w:rFonts w:ascii="新細明體" w:hAnsi="新細明體" w:hint="eastAsia"/>
                <w:sz w:val="28"/>
                <w:szCs w:val="28"/>
              </w:rPr>
              <w:t>O</w:t>
            </w:r>
            <w:r w:rsidR="005B3BBB">
              <w:rPr>
                <w:rFonts w:ascii="新細明體" w:hAnsi="新細明體" w:hint="eastAsia"/>
                <w:sz w:val="28"/>
                <w:szCs w:val="28"/>
              </w:rPr>
              <w:t>O</w:t>
            </w:r>
          </w:p>
        </w:tc>
        <w:tc>
          <w:tcPr>
            <w:tcW w:w="2268" w:type="dxa"/>
            <w:shd w:val="clear" w:color="auto" w:fill="auto"/>
            <w:vAlign w:val="center"/>
          </w:tcPr>
          <w:p w:rsidR="008E4271" w:rsidRPr="0065206B" w:rsidRDefault="008E4271" w:rsidP="009E1085">
            <w:pPr>
              <w:spacing w:line="400" w:lineRule="exact"/>
              <w:jc w:val="both"/>
              <w:rPr>
                <w:rFonts w:ascii="Times New Roman" w:eastAsia="標楷體" w:hAnsi="Times New Roman"/>
                <w:sz w:val="28"/>
                <w:szCs w:val="28"/>
              </w:rPr>
            </w:pPr>
            <w:r w:rsidRPr="0065206B">
              <w:rPr>
                <w:rFonts w:ascii="Times New Roman" w:eastAsia="標楷體" w:hAnsi="Times New Roman" w:hint="eastAsia"/>
                <w:sz w:val="28"/>
                <w:szCs w:val="28"/>
              </w:rPr>
              <w:t>合法立案補習班</w:t>
            </w:r>
          </w:p>
        </w:tc>
        <w:tc>
          <w:tcPr>
            <w:tcW w:w="5103" w:type="dxa"/>
            <w:shd w:val="clear" w:color="auto" w:fill="auto"/>
          </w:tcPr>
          <w:p w:rsidR="008E4271" w:rsidRDefault="008E4271" w:rsidP="004237E5">
            <w:pPr>
              <w:pStyle w:val="a3"/>
              <w:snapToGrid w:val="0"/>
              <w:ind w:leftChars="17" w:left="324" w:hangingChars="101" w:hanging="283"/>
              <w:jc w:val="both"/>
              <w:rPr>
                <w:rFonts w:ascii="Times New Roman" w:eastAsia="標楷體" w:hAnsi="Times New Roman"/>
                <w:sz w:val="28"/>
                <w:szCs w:val="28"/>
              </w:rPr>
            </w:pPr>
            <w:r>
              <w:rPr>
                <w:rFonts w:ascii="Times New Roman" w:eastAsia="標楷體" w:hAnsi="Times New Roman" w:hint="eastAsia"/>
                <w:sz w:val="28"/>
                <w:szCs w:val="28"/>
              </w:rPr>
              <w:t>1.</w:t>
            </w:r>
            <w:r w:rsidRPr="0065206B">
              <w:rPr>
                <w:rFonts w:ascii="Times New Roman" w:eastAsia="標楷體" w:hAnsi="Times New Roman" w:hint="eastAsia"/>
                <w:sz w:val="28"/>
                <w:szCs w:val="28"/>
              </w:rPr>
              <w:t>良民證也就是刑事案件紀錄，代表不能發生車禍，而學校老師、校長卻可以去喝花酒。</w:t>
            </w:r>
          </w:p>
          <w:p w:rsidR="008E4271" w:rsidRDefault="008E4271" w:rsidP="004237E5">
            <w:pPr>
              <w:pStyle w:val="a3"/>
              <w:snapToGrid w:val="0"/>
              <w:ind w:leftChars="17" w:left="324" w:hangingChars="101" w:hanging="283"/>
              <w:jc w:val="both"/>
              <w:rPr>
                <w:rFonts w:ascii="Times New Roman" w:eastAsia="標楷體" w:hAnsi="Times New Roman"/>
                <w:sz w:val="28"/>
                <w:szCs w:val="28"/>
              </w:rPr>
            </w:pPr>
            <w:r>
              <w:rPr>
                <w:rFonts w:ascii="Times New Roman" w:eastAsia="標楷體" w:hAnsi="Times New Roman" w:hint="eastAsia"/>
                <w:sz w:val="28"/>
                <w:szCs w:val="28"/>
              </w:rPr>
              <w:t>2.</w:t>
            </w:r>
            <w:r w:rsidRPr="0065206B">
              <w:rPr>
                <w:rFonts w:ascii="Times New Roman" w:eastAsia="標楷體" w:hAnsi="Times New Roman" w:hint="eastAsia"/>
                <w:sz w:val="28"/>
                <w:szCs w:val="28"/>
              </w:rPr>
              <w:t>良師系統不是可行的方法，對補教業不公平，應成立狼師通報系統。</w:t>
            </w:r>
          </w:p>
          <w:p w:rsidR="008E4271" w:rsidRPr="0065206B" w:rsidRDefault="008E4271" w:rsidP="004237E5">
            <w:pPr>
              <w:pStyle w:val="a3"/>
              <w:snapToGrid w:val="0"/>
              <w:ind w:leftChars="17" w:left="324" w:hangingChars="101" w:hanging="283"/>
              <w:jc w:val="both"/>
              <w:rPr>
                <w:rFonts w:ascii="Times New Roman" w:eastAsia="標楷體" w:hAnsi="Times New Roman"/>
                <w:sz w:val="28"/>
                <w:szCs w:val="28"/>
              </w:rPr>
            </w:pPr>
            <w:r>
              <w:rPr>
                <w:rFonts w:ascii="Times New Roman" w:eastAsia="標楷體" w:hAnsi="Times New Roman" w:hint="eastAsia"/>
                <w:sz w:val="28"/>
                <w:szCs w:val="28"/>
              </w:rPr>
              <w:t>3.</w:t>
            </w:r>
            <w:r w:rsidRPr="0065206B">
              <w:rPr>
                <w:rFonts w:ascii="Times New Roman" w:eastAsia="標楷體" w:hAnsi="Times New Roman" w:hint="eastAsia"/>
                <w:sz w:val="28"/>
                <w:szCs w:val="28"/>
              </w:rPr>
              <w:t>輔導機制不是只有像政府說只給考卷，而是更多協調，並不是補習班給小孩壓力，而是給學校老師助力。</w:t>
            </w:r>
          </w:p>
        </w:tc>
        <w:tc>
          <w:tcPr>
            <w:tcW w:w="956" w:type="dxa"/>
          </w:tcPr>
          <w:p w:rsidR="008E4271" w:rsidRDefault="008E4271" w:rsidP="004237E5">
            <w:pPr>
              <w:pStyle w:val="a3"/>
              <w:snapToGrid w:val="0"/>
              <w:ind w:leftChars="17" w:left="324" w:hangingChars="101" w:hanging="283"/>
              <w:jc w:val="both"/>
              <w:rPr>
                <w:rFonts w:ascii="Times New Roman" w:eastAsia="標楷體" w:hAnsi="Times New Roman" w:hint="eastAsia"/>
                <w:sz w:val="28"/>
                <w:szCs w:val="28"/>
              </w:rPr>
            </w:pPr>
          </w:p>
        </w:tc>
      </w:tr>
      <w:tr w:rsidR="008E4271" w:rsidRPr="0065206B" w:rsidTr="008E4271">
        <w:tc>
          <w:tcPr>
            <w:tcW w:w="817" w:type="dxa"/>
            <w:shd w:val="clear" w:color="auto" w:fill="auto"/>
            <w:vAlign w:val="center"/>
          </w:tcPr>
          <w:p w:rsidR="008E4271" w:rsidRPr="0065206B" w:rsidRDefault="008E4271" w:rsidP="009E1085">
            <w:pPr>
              <w:spacing w:line="400" w:lineRule="exact"/>
              <w:jc w:val="both"/>
              <w:rPr>
                <w:rFonts w:ascii="Times New Roman" w:eastAsia="標楷體" w:hAnsi="Times New Roman"/>
                <w:sz w:val="28"/>
                <w:szCs w:val="28"/>
              </w:rPr>
            </w:pPr>
            <w:r w:rsidRPr="0065206B">
              <w:rPr>
                <w:rFonts w:ascii="Times New Roman" w:eastAsia="標楷體" w:hAnsi="Times New Roman" w:hint="eastAsia"/>
                <w:sz w:val="28"/>
                <w:szCs w:val="28"/>
              </w:rPr>
              <w:t>7</w:t>
            </w:r>
          </w:p>
        </w:tc>
        <w:tc>
          <w:tcPr>
            <w:tcW w:w="1276" w:type="dxa"/>
            <w:shd w:val="clear" w:color="auto" w:fill="auto"/>
            <w:vAlign w:val="center"/>
          </w:tcPr>
          <w:p w:rsidR="008E4271" w:rsidRPr="0065206B" w:rsidRDefault="00910ECA" w:rsidP="009E1085">
            <w:pPr>
              <w:spacing w:line="400" w:lineRule="exact"/>
              <w:jc w:val="both"/>
              <w:rPr>
                <w:rFonts w:ascii="Times New Roman" w:eastAsia="標楷體" w:hAnsi="Times New Roman"/>
                <w:sz w:val="28"/>
                <w:szCs w:val="28"/>
              </w:rPr>
            </w:pPr>
            <w:r>
              <w:rPr>
                <w:rFonts w:ascii="Times New Roman" w:eastAsia="標楷體" w:hAnsi="Times New Roman" w:hint="eastAsia"/>
                <w:sz w:val="28"/>
                <w:szCs w:val="28"/>
              </w:rPr>
              <w:t>郭</w:t>
            </w:r>
            <w:r>
              <w:rPr>
                <w:rFonts w:ascii="新細明體" w:hAnsi="新細明體" w:hint="eastAsia"/>
                <w:sz w:val="28"/>
                <w:szCs w:val="28"/>
              </w:rPr>
              <w:t>O</w:t>
            </w:r>
            <w:r w:rsidR="005B3BBB">
              <w:rPr>
                <w:rFonts w:ascii="新細明體" w:hAnsi="新細明體" w:hint="eastAsia"/>
                <w:sz w:val="28"/>
                <w:szCs w:val="28"/>
              </w:rPr>
              <w:t>O</w:t>
            </w:r>
          </w:p>
        </w:tc>
        <w:tc>
          <w:tcPr>
            <w:tcW w:w="2268" w:type="dxa"/>
            <w:shd w:val="clear" w:color="auto" w:fill="auto"/>
            <w:vAlign w:val="center"/>
          </w:tcPr>
          <w:p w:rsidR="008E4271" w:rsidRPr="0065206B" w:rsidRDefault="008E4271" w:rsidP="009E1085">
            <w:pPr>
              <w:spacing w:line="400" w:lineRule="exact"/>
              <w:jc w:val="both"/>
              <w:rPr>
                <w:rFonts w:ascii="Times New Roman" w:eastAsia="標楷體" w:hAnsi="Times New Roman"/>
                <w:sz w:val="28"/>
                <w:szCs w:val="28"/>
              </w:rPr>
            </w:pPr>
            <w:r w:rsidRPr="0065206B">
              <w:rPr>
                <w:rFonts w:ascii="Times New Roman" w:eastAsia="標楷體" w:hAnsi="Times New Roman" w:hint="eastAsia"/>
                <w:sz w:val="28"/>
                <w:szCs w:val="28"/>
              </w:rPr>
              <w:t>安親班、補習班、幼兒園負責人</w:t>
            </w:r>
          </w:p>
        </w:tc>
        <w:tc>
          <w:tcPr>
            <w:tcW w:w="5103" w:type="dxa"/>
            <w:shd w:val="clear" w:color="auto" w:fill="auto"/>
          </w:tcPr>
          <w:p w:rsidR="008E4271" w:rsidRPr="0065206B" w:rsidRDefault="008E4271" w:rsidP="004237E5">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1.</w:t>
            </w:r>
            <w:r w:rsidRPr="0065206B">
              <w:rPr>
                <w:rFonts w:ascii="Times New Roman" w:eastAsia="標楷體" w:hAnsi="Times New Roman" w:hint="eastAsia"/>
                <w:sz w:val="28"/>
                <w:szCs w:val="28"/>
              </w:rPr>
              <w:t>每個負責人</w:t>
            </w:r>
            <w:r w:rsidRPr="0065206B">
              <w:rPr>
                <w:rFonts w:ascii="Times New Roman" w:eastAsia="標楷體" w:hAnsi="Times New Roman" w:hint="eastAsia"/>
                <w:sz w:val="28"/>
                <w:szCs w:val="28"/>
              </w:rPr>
              <w:t>/</w:t>
            </w:r>
            <w:r w:rsidRPr="0065206B">
              <w:rPr>
                <w:rFonts w:ascii="Times New Roman" w:eastAsia="標楷體" w:hAnsi="Times New Roman" w:hint="eastAsia"/>
                <w:sz w:val="28"/>
                <w:szCs w:val="28"/>
              </w:rPr>
              <w:t>老師都會想保護自己的補習班。</w:t>
            </w:r>
          </w:p>
          <w:p w:rsidR="008E4271" w:rsidRPr="0065206B" w:rsidRDefault="008E4271" w:rsidP="004237E5">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2.</w:t>
            </w:r>
            <w:r w:rsidRPr="0065206B">
              <w:rPr>
                <w:rFonts w:ascii="Times New Roman" w:eastAsia="標楷體" w:hAnsi="Times New Roman" w:hint="eastAsia"/>
                <w:sz w:val="28"/>
                <w:szCs w:val="28"/>
              </w:rPr>
              <w:t>安親班在教育中佔有重要的環節。</w:t>
            </w:r>
          </w:p>
          <w:p w:rsidR="008E4271" w:rsidRPr="0065206B" w:rsidRDefault="008E4271" w:rsidP="004237E5">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3.</w:t>
            </w:r>
            <w:r w:rsidRPr="0065206B">
              <w:rPr>
                <w:rFonts w:ascii="Times New Roman" w:eastAsia="標楷體" w:hAnsi="Times New Roman" w:hint="eastAsia"/>
                <w:sz w:val="28"/>
                <w:szCs w:val="28"/>
              </w:rPr>
              <w:t>被學校老師放棄的學生都送到補習班來，安親班再負責教育學生。</w:t>
            </w:r>
          </w:p>
          <w:p w:rsidR="008E4271" w:rsidRPr="0065206B" w:rsidRDefault="008E4271" w:rsidP="004237E5">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4.</w:t>
            </w:r>
            <w:r w:rsidRPr="0065206B">
              <w:rPr>
                <w:rFonts w:ascii="Times New Roman" w:eastAsia="標楷體" w:hAnsi="Times New Roman" w:hint="eastAsia"/>
                <w:sz w:val="28"/>
                <w:szCs w:val="28"/>
              </w:rPr>
              <w:t>建議修法，讓學生、家長有更多選擇教育的權利。</w:t>
            </w:r>
          </w:p>
        </w:tc>
        <w:tc>
          <w:tcPr>
            <w:tcW w:w="956" w:type="dxa"/>
          </w:tcPr>
          <w:p w:rsidR="008E4271" w:rsidRDefault="008E4271" w:rsidP="004237E5">
            <w:pPr>
              <w:pStyle w:val="a3"/>
              <w:snapToGrid w:val="0"/>
              <w:ind w:leftChars="-1" w:left="174" w:hangingChars="63" w:hanging="176"/>
              <w:jc w:val="both"/>
              <w:rPr>
                <w:rFonts w:ascii="Times New Roman" w:eastAsia="標楷體" w:hAnsi="Times New Roman" w:hint="eastAsia"/>
                <w:sz w:val="28"/>
                <w:szCs w:val="28"/>
              </w:rPr>
            </w:pPr>
          </w:p>
        </w:tc>
      </w:tr>
    </w:tbl>
    <w:p w:rsidR="004C6320" w:rsidRPr="0065206B" w:rsidRDefault="004C6320" w:rsidP="006A46A0">
      <w:pPr>
        <w:spacing w:line="400" w:lineRule="exact"/>
        <w:rPr>
          <w:rFonts w:ascii="Times New Roman" w:eastAsia="標楷體" w:hAnsi="Times New Roman"/>
          <w:b/>
          <w:sz w:val="32"/>
          <w:szCs w:val="32"/>
        </w:rPr>
      </w:pPr>
    </w:p>
    <w:p w:rsidR="00A3475F" w:rsidRPr="0065206B" w:rsidRDefault="004C6320" w:rsidP="006A46A0">
      <w:pPr>
        <w:spacing w:line="400" w:lineRule="exact"/>
        <w:rPr>
          <w:rFonts w:ascii="Times New Roman" w:eastAsia="標楷體" w:hAnsi="Times New Roman"/>
          <w:b/>
          <w:sz w:val="32"/>
          <w:szCs w:val="32"/>
        </w:rPr>
      </w:pPr>
      <w:r w:rsidRPr="0065206B">
        <w:rPr>
          <w:rFonts w:ascii="Times New Roman" w:eastAsia="標楷體" w:hAnsi="Times New Roman"/>
          <w:b/>
          <w:sz w:val="32"/>
          <w:szCs w:val="32"/>
        </w:rPr>
        <w:br w:type="page"/>
      </w:r>
      <w:r w:rsidR="00A3475F" w:rsidRPr="0065206B">
        <w:rPr>
          <w:rFonts w:ascii="Times New Roman" w:eastAsia="標楷體" w:hAnsi="Times New Roman" w:hint="eastAsia"/>
          <w:b/>
          <w:sz w:val="32"/>
          <w:szCs w:val="32"/>
        </w:rPr>
        <w:lastRenderedPageBreak/>
        <w:t>自由發言第三輪</w:t>
      </w:r>
      <w:r w:rsidR="009E1085" w:rsidRPr="0065206B">
        <w:rPr>
          <w:rFonts w:ascii="Times New Roman" w:eastAsia="標楷體" w:hAnsi="Times New Roman" w:hint="eastAsia"/>
          <w:b/>
          <w:sz w:val="32"/>
          <w:szCs w:val="32"/>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389"/>
        <w:gridCol w:w="2126"/>
        <w:gridCol w:w="4961"/>
        <w:gridCol w:w="1134"/>
      </w:tblGrid>
      <w:tr w:rsidR="008E4271" w:rsidRPr="0065206B" w:rsidTr="003503FE">
        <w:trPr>
          <w:trHeight w:val="585"/>
        </w:trPr>
        <w:tc>
          <w:tcPr>
            <w:tcW w:w="846" w:type="dxa"/>
            <w:shd w:val="clear" w:color="auto" w:fill="auto"/>
          </w:tcPr>
          <w:p w:rsidR="008E4271" w:rsidRPr="0065206B" w:rsidRDefault="008E4271" w:rsidP="008E4271">
            <w:pPr>
              <w:spacing w:line="400" w:lineRule="exact"/>
              <w:jc w:val="center"/>
              <w:rPr>
                <w:rFonts w:ascii="Times New Roman" w:eastAsia="標楷體" w:hAnsi="Times New Roman"/>
                <w:sz w:val="28"/>
                <w:szCs w:val="28"/>
              </w:rPr>
            </w:pPr>
            <w:r w:rsidRPr="0065206B">
              <w:rPr>
                <w:rFonts w:ascii="Times New Roman" w:eastAsia="標楷體" w:hAnsi="Times New Roman" w:hint="eastAsia"/>
                <w:sz w:val="28"/>
                <w:szCs w:val="28"/>
              </w:rPr>
              <w:t>序號</w:t>
            </w:r>
          </w:p>
        </w:tc>
        <w:tc>
          <w:tcPr>
            <w:tcW w:w="1389" w:type="dxa"/>
            <w:shd w:val="clear" w:color="auto" w:fill="auto"/>
          </w:tcPr>
          <w:p w:rsidR="008E4271" w:rsidRPr="0065206B" w:rsidRDefault="008E4271" w:rsidP="008E4271">
            <w:pPr>
              <w:spacing w:line="400" w:lineRule="exact"/>
              <w:jc w:val="center"/>
              <w:rPr>
                <w:rFonts w:ascii="Times New Roman" w:eastAsia="標楷體" w:hAnsi="Times New Roman"/>
                <w:sz w:val="28"/>
                <w:szCs w:val="28"/>
              </w:rPr>
            </w:pPr>
            <w:r w:rsidRPr="0065206B">
              <w:rPr>
                <w:rFonts w:ascii="Times New Roman" w:eastAsia="標楷體" w:hAnsi="Times New Roman" w:hint="eastAsia"/>
                <w:sz w:val="28"/>
                <w:szCs w:val="28"/>
              </w:rPr>
              <w:t>姓名</w:t>
            </w:r>
          </w:p>
        </w:tc>
        <w:tc>
          <w:tcPr>
            <w:tcW w:w="2126" w:type="dxa"/>
            <w:shd w:val="clear" w:color="auto" w:fill="auto"/>
          </w:tcPr>
          <w:p w:rsidR="008E4271" w:rsidRPr="0065206B" w:rsidRDefault="008E4271" w:rsidP="008E4271">
            <w:pPr>
              <w:spacing w:line="400" w:lineRule="exact"/>
              <w:jc w:val="center"/>
              <w:rPr>
                <w:rFonts w:ascii="Times New Roman" w:eastAsia="標楷體" w:hAnsi="Times New Roman"/>
                <w:sz w:val="28"/>
                <w:szCs w:val="28"/>
              </w:rPr>
            </w:pPr>
            <w:r w:rsidRPr="0065206B">
              <w:rPr>
                <w:rFonts w:ascii="Times New Roman" w:eastAsia="標楷體" w:hAnsi="Times New Roman" w:hint="eastAsia"/>
                <w:sz w:val="28"/>
                <w:szCs w:val="28"/>
              </w:rPr>
              <w:t>服務單位</w:t>
            </w:r>
          </w:p>
        </w:tc>
        <w:tc>
          <w:tcPr>
            <w:tcW w:w="4961" w:type="dxa"/>
            <w:shd w:val="clear" w:color="auto" w:fill="auto"/>
          </w:tcPr>
          <w:p w:rsidR="008E4271" w:rsidRPr="0065206B" w:rsidRDefault="008E4271" w:rsidP="008E4271">
            <w:pPr>
              <w:spacing w:line="400" w:lineRule="exact"/>
              <w:jc w:val="center"/>
              <w:rPr>
                <w:rFonts w:ascii="Times New Roman" w:eastAsia="標楷體" w:hAnsi="Times New Roman"/>
                <w:sz w:val="28"/>
                <w:szCs w:val="28"/>
              </w:rPr>
            </w:pPr>
            <w:r w:rsidRPr="0065206B">
              <w:rPr>
                <w:rFonts w:ascii="Times New Roman" w:eastAsia="標楷體" w:hAnsi="Times New Roman" w:hint="eastAsia"/>
                <w:sz w:val="28"/>
                <w:szCs w:val="28"/>
              </w:rPr>
              <w:t>發言重點</w:t>
            </w:r>
          </w:p>
        </w:tc>
        <w:tc>
          <w:tcPr>
            <w:tcW w:w="1134" w:type="dxa"/>
          </w:tcPr>
          <w:p w:rsidR="008E4271" w:rsidRPr="0065206B" w:rsidRDefault="008E4271" w:rsidP="008E4271">
            <w:pPr>
              <w:spacing w:line="400" w:lineRule="exact"/>
              <w:jc w:val="center"/>
              <w:rPr>
                <w:rFonts w:ascii="Times New Roman" w:eastAsia="標楷體" w:hAnsi="Times New Roman" w:hint="eastAsia"/>
                <w:sz w:val="28"/>
                <w:szCs w:val="28"/>
              </w:rPr>
            </w:pPr>
            <w:r>
              <w:rPr>
                <w:rFonts w:ascii="Times New Roman" w:eastAsia="標楷體" w:hAnsi="Times New Roman" w:hint="eastAsia"/>
                <w:sz w:val="28"/>
                <w:szCs w:val="28"/>
              </w:rPr>
              <w:t>備註</w:t>
            </w:r>
          </w:p>
        </w:tc>
      </w:tr>
      <w:tr w:rsidR="008E4271" w:rsidRPr="0065206B" w:rsidTr="003503FE">
        <w:tc>
          <w:tcPr>
            <w:tcW w:w="846" w:type="dxa"/>
            <w:shd w:val="clear" w:color="auto" w:fill="auto"/>
            <w:vAlign w:val="center"/>
          </w:tcPr>
          <w:p w:rsidR="008E4271" w:rsidRPr="0065206B" w:rsidRDefault="008E4271" w:rsidP="009E1085">
            <w:pPr>
              <w:spacing w:line="400" w:lineRule="exact"/>
              <w:jc w:val="both"/>
              <w:rPr>
                <w:rFonts w:ascii="Times New Roman" w:eastAsia="標楷體" w:hAnsi="Times New Roman"/>
                <w:sz w:val="28"/>
                <w:szCs w:val="28"/>
              </w:rPr>
            </w:pPr>
            <w:r w:rsidRPr="0065206B">
              <w:rPr>
                <w:rFonts w:ascii="Times New Roman" w:eastAsia="標楷體" w:hAnsi="Times New Roman" w:hint="eastAsia"/>
                <w:sz w:val="28"/>
                <w:szCs w:val="28"/>
              </w:rPr>
              <w:t>1</w:t>
            </w:r>
          </w:p>
        </w:tc>
        <w:tc>
          <w:tcPr>
            <w:tcW w:w="1389" w:type="dxa"/>
            <w:shd w:val="clear" w:color="auto" w:fill="auto"/>
            <w:vAlign w:val="center"/>
          </w:tcPr>
          <w:p w:rsidR="008E4271" w:rsidRPr="0065206B" w:rsidRDefault="00910ECA" w:rsidP="009E1085">
            <w:pPr>
              <w:spacing w:line="400" w:lineRule="exact"/>
              <w:jc w:val="both"/>
              <w:rPr>
                <w:rFonts w:ascii="Times New Roman" w:eastAsia="標楷體" w:hAnsi="Times New Roman"/>
                <w:sz w:val="28"/>
                <w:szCs w:val="28"/>
              </w:rPr>
            </w:pPr>
            <w:r>
              <w:rPr>
                <w:rFonts w:ascii="Times New Roman" w:eastAsia="標楷體" w:hAnsi="Times New Roman" w:hint="eastAsia"/>
                <w:sz w:val="28"/>
                <w:szCs w:val="28"/>
              </w:rPr>
              <w:t>陳</w:t>
            </w:r>
            <w:r>
              <w:rPr>
                <w:rFonts w:ascii="新細明體" w:hAnsi="新細明體" w:hint="eastAsia"/>
                <w:sz w:val="28"/>
                <w:szCs w:val="28"/>
              </w:rPr>
              <w:t>O</w:t>
            </w:r>
            <w:r w:rsidR="005B3BBB">
              <w:rPr>
                <w:rFonts w:ascii="新細明體" w:hAnsi="新細明體" w:hint="eastAsia"/>
                <w:sz w:val="28"/>
                <w:szCs w:val="28"/>
              </w:rPr>
              <w:t>O</w:t>
            </w:r>
          </w:p>
        </w:tc>
        <w:tc>
          <w:tcPr>
            <w:tcW w:w="2126" w:type="dxa"/>
            <w:shd w:val="clear" w:color="auto" w:fill="auto"/>
            <w:vAlign w:val="center"/>
          </w:tcPr>
          <w:p w:rsidR="008E4271" w:rsidRPr="0065206B" w:rsidRDefault="00755D19" w:rsidP="009E1085">
            <w:pPr>
              <w:spacing w:line="400" w:lineRule="exact"/>
              <w:jc w:val="both"/>
              <w:rPr>
                <w:rFonts w:ascii="Times New Roman" w:eastAsia="標楷體" w:hAnsi="Times New Roman"/>
                <w:sz w:val="28"/>
                <w:szCs w:val="28"/>
              </w:rPr>
            </w:pPr>
            <w:r>
              <w:rPr>
                <w:rFonts w:ascii="新細明體" w:hAnsi="新細明體" w:hint="eastAsia"/>
                <w:sz w:val="28"/>
                <w:szCs w:val="28"/>
              </w:rPr>
              <w:t>OO</w:t>
            </w:r>
            <w:r w:rsidR="008E4271" w:rsidRPr="0065206B">
              <w:rPr>
                <w:rFonts w:ascii="Times New Roman" w:eastAsia="標楷體" w:hAnsi="Times New Roman" w:hint="eastAsia"/>
                <w:sz w:val="28"/>
                <w:szCs w:val="28"/>
              </w:rPr>
              <w:t>市補教協會</w:t>
            </w:r>
            <w:r w:rsidR="008E4271" w:rsidRPr="0065206B">
              <w:rPr>
                <w:rFonts w:ascii="Times New Roman" w:eastAsia="標楷體" w:hAnsi="Times New Roman" w:hint="eastAsia"/>
                <w:sz w:val="28"/>
                <w:szCs w:val="28"/>
              </w:rPr>
              <w:t>(</w:t>
            </w:r>
            <w:r w:rsidR="00C851F9">
              <w:rPr>
                <w:rFonts w:ascii="Times New Roman" w:eastAsia="標楷體" w:hAnsi="Times New Roman" w:hint="eastAsia"/>
                <w:sz w:val="28"/>
                <w:szCs w:val="28"/>
              </w:rPr>
              <w:t>冠</w:t>
            </w:r>
            <w:r w:rsidR="00C851F9">
              <w:rPr>
                <w:rFonts w:ascii="新細明體" w:hAnsi="新細明體" w:hint="eastAsia"/>
                <w:sz w:val="28"/>
                <w:szCs w:val="28"/>
              </w:rPr>
              <w:t>O</w:t>
            </w:r>
            <w:r w:rsidR="008E4271" w:rsidRPr="0065206B">
              <w:rPr>
                <w:rFonts w:ascii="Times New Roman" w:eastAsia="標楷體" w:hAnsi="Times New Roman" w:hint="eastAsia"/>
                <w:sz w:val="28"/>
                <w:szCs w:val="28"/>
              </w:rPr>
              <w:t>)</w:t>
            </w:r>
          </w:p>
        </w:tc>
        <w:tc>
          <w:tcPr>
            <w:tcW w:w="4961" w:type="dxa"/>
            <w:shd w:val="clear" w:color="auto" w:fill="auto"/>
          </w:tcPr>
          <w:p w:rsidR="008E4271" w:rsidRPr="0065206B" w:rsidRDefault="008E4271" w:rsidP="008E4271">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1.</w:t>
            </w:r>
            <w:r w:rsidRPr="0065206B">
              <w:rPr>
                <w:rFonts w:ascii="Times New Roman" w:eastAsia="標楷體" w:hAnsi="Times New Roman" w:hint="eastAsia"/>
                <w:sz w:val="28"/>
                <w:szCs w:val="28"/>
              </w:rPr>
              <w:t>教育界立法應合乎教學現場需求。</w:t>
            </w:r>
          </w:p>
          <w:p w:rsidR="008E4271" w:rsidRPr="0065206B" w:rsidRDefault="008E4271" w:rsidP="008E4271">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2.</w:t>
            </w:r>
            <w:r w:rsidRPr="0065206B">
              <w:rPr>
                <w:rFonts w:ascii="Times New Roman" w:eastAsia="標楷體" w:hAnsi="Times New Roman" w:hint="eastAsia"/>
                <w:sz w:val="28"/>
                <w:szCs w:val="28"/>
              </w:rPr>
              <w:t>補教業也是靠自己的努力跟榮譽心為下一代努力。</w:t>
            </w:r>
          </w:p>
        </w:tc>
        <w:tc>
          <w:tcPr>
            <w:tcW w:w="1134" w:type="dxa"/>
          </w:tcPr>
          <w:p w:rsidR="008E4271" w:rsidRPr="0065206B" w:rsidRDefault="008E4271" w:rsidP="008E4271">
            <w:pPr>
              <w:pStyle w:val="a3"/>
              <w:snapToGrid w:val="0"/>
              <w:ind w:leftChars="-1" w:left="174" w:hangingChars="63" w:hanging="176"/>
              <w:jc w:val="both"/>
              <w:rPr>
                <w:rFonts w:ascii="Times New Roman" w:eastAsia="標楷體" w:hAnsi="Times New Roman" w:hint="eastAsia"/>
                <w:sz w:val="28"/>
                <w:szCs w:val="28"/>
              </w:rPr>
            </w:pPr>
          </w:p>
        </w:tc>
      </w:tr>
      <w:tr w:rsidR="008E4271" w:rsidRPr="0065206B" w:rsidTr="003503FE">
        <w:tc>
          <w:tcPr>
            <w:tcW w:w="846" w:type="dxa"/>
            <w:shd w:val="clear" w:color="auto" w:fill="auto"/>
            <w:vAlign w:val="center"/>
          </w:tcPr>
          <w:p w:rsidR="008E4271" w:rsidRPr="0065206B" w:rsidRDefault="008E4271" w:rsidP="009E1085">
            <w:pPr>
              <w:spacing w:line="400" w:lineRule="exact"/>
              <w:jc w:val="both"/>
              <w:rPr>
                <w:rFonts w:ascii="Times New Roman" w:eastAsia="標楷體" w:hAnsi="Times New Roman"/>
                <w:sz w:val="28"/>
                <w:szCs w:val="28"/>
              </w:rPr>
            </w:pPr>
            <w:r w:rsidRPr="0065206B">
              <w:rPr>
                <w:rFonts w:ascii="Times New Roman" w:eastAsia="標楷體" w:hAnsi="Times New Roman" w:hint="eastAsia"/>
                <w:sz w:val="28"/>
                <w:szCs w:val="28"/>
              </w:rPr>
              <w:t>2</w:t>
            </w:r>
          </w:p>
        </w:tc>
        <w:tc>
          <w:tcPr>
            <w:tcW w:w="1389" w:type="dxa"/>
            <w:shd w:val="clear" w:color="auto" w:fill="auto"/>
            <w:vAlign w:val="center"/>
          </w:tcPr>
          <w:p w:rsidR="008E4271" w:rsidRPr="0065206B" w:rsidRDefault="00910ECA" w:rsidP="009E1085">
            <w:pPr>
              <w:spacing w:line="400" w:lineRule="exact"/>
              <w:jc w:val="both"/>
              <w:rPr>
                <w:rFonts w:ascii="Times New Roman" w:eastAsia="標楷體" w:hAnsi="Times New Roman"/>
                <w:sz w:val="28"/>
                <w:szCs w:val="28"/>
              </w:rPr>
            </w:pPr>
            <w:r>
              <w:rPr>
                <w:rFonts w:ascii="Times New Roman" w:eastAsia="標楷體" w:hAnsi="Times New Roman" w:hint="eastAsia"/>
                <w:sz w:val="28"/>
                <w:szCs w:val="28"/>
              </w:rPr>
              <w:t>劉</w:t>
            </w:r>
            <w:r>
              <w:rPr>
                <w:rFonts w:ascii="新細明體" w:hAnsi="新細明體" w:hint="eastAsia"/>
                <w:sz w:val="28"/>
                <w:szCs w:val="28"/>
              </w:rPr>
              <w:t>O</w:t>
            </w:r>
            <w:r w:rsidR="005B3BBB">
              <w:rPr>
                <w:rFonts w:ascii="新細明體" w:hAnsi="新細明體" w:hint="eastAsia"/>
                <w:sz w:val="28"/>
                <w:szCs w:val="28"/>
              </w:rPr>
              <w:t>O</w:t>
            </w:r>
          </w:p>
        </w:tc>
        <w:tc>
          <w:tcPr>
            <w:tcW w:w="2126" w:type="dxa"/>
            <w:shd w:val="clear" w:color="auto" w:fill="auto"/>
            <w:vAlign w:val="center"/>
          </w:tcPr>
          <w:p w:rsidR="008E4271" w:rsidRPr="0065206B" w:rsidRDefault="008E4271" w:rsidP="009E1085">
            <w:pPr>
              <w:spacing w:line="400" w:lineRule="exact"/>
              <w:jc w:val="both"/>
              <w:rPr>
                <w:rFonts w:ascii="Times New Roman" w:eastAsia="標楷體" w:hAnsi="Times New Roman"/>
                <w:sz w:val="28"/>
                <w:szCs w:val="28"/>
              </w:rPr>
            </w:pPr>
            <w:r w:rsidRPr="0065206B">
              <w:rPr>
                <w:rFonts w:ascii="Times New Roman" w:eastAsia="標楷體" w:hAnsi="Times New Roman" w:hint="eastAsia"/>
                <w:sz w:val="28"/>
                <w:szCs w:val="28"/>
              </w:rPr>
              <w:t>台中補教同業</w:t>
            </w:r>
          </w:p>
          <w:p w:rsidR="008E4271" w:rsidRPr="0065206B" w:rsidRDefault="008E4271" w:rsidP="009E1085">
            <w:pPr>
              <w:spacing w:line="400" w:lineRule="exact"/>
              <w:jc w:val="both"/>
              <w:rPr>
                <w:rFonts w:ascii="Times New Roman" w:eastAsia="標楷體" w:hAnsi="Times New Roman"/>
                <w:sz w:val="28"/>
                <w:szCs w:val="28"/>
              </w:rPr>
            </w:pPr>
            <w:r w:rsidRPr="0065206B">
              <w:rPr>
                <w:rFonts w:ascii="Times New Roman" w:eastAsia="標楷體" w:hAnsi="Times New Roman" w:hint="eastAsia"/>
                <w:sz w:val="28"/>
                <w:szCs w:val="28"/>
              </w:rPr>
              <w:t>(</w:t>
            </w:r>
            <w:r w:rsidR="00C851F9">
              <w:rPr>
                <w:rFonts w:ascii="Times New Roman" w:eastAsia="標楷體" w:hAnsi="Times New Roman" w:hint="eastAsia"/>
                <w:sz w:val="28"/>
                <w:szCs w:val="28"/>
              </w:rPr>
              <w:t>吉</w:t>
            </w:r>
            <w:r w:rsidR="00C851F9">
              <w:rPr>
                <w:rFonts w:ascii="新細明體" w:hAnsi="新細明體" w:hint="eastAsia"/>
                <w:sz w:val="28"/>
                <w:szCs w:val="28"/>
              </w:rPr>
              <w:t>O</w:t>
            </w:r>
            <w:r w:rsidRPr="0065206B">
              <w:rPr>
                <w:rFonts w:ascii="Times New Roman" w:eastAsia="標楷體" w:hAnsi="Times New Roman" w:hint="eastAsia"/>
                <w:sz w:val="28"/>
                <w:szCs w:val="28"/>
              </w:rPr>
              <w:t>福補習班</w:t>
            </w:r>
            <w:r w:rsidRPr="0065206B">
              <w:rPr>
                <w:rFonts w:ascii="Times New Roman" w:eastAsia="標楷體" w:hAnsi="Times New Roman" w:hint="eastAsia"/>
                <w:sz w:val="28"/>
                <w:szCs w:val="28"/>
              </w:rPr>
              <w:t>)</w:t>
            </w:r>
          </w:p>
        </w:tc>
        <w:tc>
          <w:tcPr>
            <w:tcW w:w="4961" w:type="dxa"/>
            <w:shd w:val="clear" w:color="auto" w:fill="auto"/>
          </w:tcPr>
          <w:p w:rsidR="008E4271" w:rsidRPr="0065206B" w:rsidRDefault="008E4271" w:rsidP="008E4271">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1.</w:t>
            </w:r>
            <w:r w:rsidRPr="0065206B">
              <w:rPr>
                <w:rFonts w:ascii="Times New Roman" w:eastAsia="標楷體" w:hAnsi="Times New Roman" w:hint="eastAsia"/>
                <w:sz w:val="28"/>
                <w:szCs w:val="28"/>
              </w:rPr>
              <w:t>補習班老師對教育具有熱忱，是愛孩子的。不應該無限打壓補教老師的生存。</w:t>
            </w:r>
          </w:p>
          <w:p w:rsidR="008E4271" w:rsidRDefault="008E4271" w:rsidP="008E4271">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2.</w:t>
            </w:r>
            <w:r w:rsidRPr="0065206B">
              <w:rPr>
                <w:rFonts w:ascii="Times New Roman" w:eastAsia="標楷體" w:hAnsi="Times New Roman" w:hint="eastAsia"/>
                <w:sz w:val="28"/>
                <w:szCs w:val="28"/>
              </w:rPr>
              <w:t>學校與補習班該如何合作，應尋找各自定位，而不是消滅補習班。</w:t>
            </w:r>
          </w:p>
          <w:p w:rsidR="008E4271" w:rsidRPr="0065206B" w:rsidRDefault="008E4271" w:rsidP="008E4271">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3.</w:t>
            </w:r>
            <w:r w:rsidRPr="0065206B">
              <w:rPr>
                <w:rFonts w:ascii="Times New Roman" w:eastAsia="標楷體" w:hAnsi="Times New Roman" w:hint="eastAsia"/>
                <w:sz w:val="28"/>
                <w:szCs w:val="28"/>
              </w:rPr>
              <w:t>政府應更加重視補習班的「軟性區塊」，適性的照顧補習班事業。</w:t>
            </w:r>
          </w:p>
        </w:tc>
        <w:tc>
          <w:tcPr>
            <w:tcW w:w="1134" w:type="dxa"/>
          </w:tcPr>
          <w:p w:rsidR="008E4271" w:rsidRPr="0065206B" w:rsidRDefault="008E4271" w:rsidP="008E4271">
            <w:pPr>
              <w:pStyle w:val="a3"/>
              <w:snapToGrid w:val="0"/>
              <w:ind w:leftChars="-1" w:left="174" w:hangingChars="63" w:hanging="176"/>
              <w:jc w:val="both"/>
              <w:rPr>
                <w:rFonts w:ascii="Times New Roman" w:eastAsia="標楷體" w:hAnsi="Times New Roman" w:hint="eastAsia"/>
                <w:sz w:val="28"/>
                <w:szCs w:val="28"/>
              </w:rPr>
            </w:pPr>
          </w:p>
        </w:tc>
      </w:tr>
      <w:tr w:rsidR="008E4271" w:rsidRPr="0065206B" w:rsidTr="003503FE">
        <w:tc>
          <w:tcPr>
            <w:tcW w:w="846" w:type="dxa"/>
            <w:shd w:val="clear" w:color="auto" w:fill="auto"/>
            <w:vAlign w:val="center"/>
          </w:tcPr>
          <w:p w:rsidR="008E4271" w:rsidRPr="0065206B" w:rsidRDefault="008E4271" w:rsidP="009E1085">
            <w:pPr>
              <w:spacing w:line="400" w:lineRule="exact"/>
              <w:jc w:val="both"/>
              <w:rPr>
                <w:rFonts w:ascii="Times New Roman" w:eastAsia="標楷體" w:hAnsi="Times New Roman"/>
                <w:sz w:val="28"/>
                <w:szCs w:val="28"/>
              </w:rPr>
            </w:pPr>
            <w:r w:rsidRPr="0065206B">
              <w:rPr>
                <w:rFonts w:ascii="Times New Roman" w:eastAsia="標楷體" w:hAnsi="Times New Roman" w:hint="eastAsia"/>
                <w:sz w:val="28"/>
                <w:szCs w:val="28"/>
              </w:rPr>
              <w:t>3</w:t>
            </w:r>
          </w:p>
        </w:tc>
        <w:tc>
          <w:tcPr>
            <w:tcW w:w="1389" w:type="dxa"/>
            <w:shd w:val="clear" w:color="auto" w:fill="auto"/>
            <w:vAlign w:val="center"/>
          </w:tcPr>
          <w:p w:rsidR="008E4271" w:rsidRPr="0065206B" w:rsidRDefault="008E4271" w:rsidP="009E1085">
            <w:pPr>
              <w:spacing w:line="400" w:lineRule="exact"/>
              <w:jc w:val="both"/>
              <w:rPr>
                <w:rFonts w:ascii="Times New Roman" w:eastAsia="標楷體" w:hAnsi="Times New Roman"/>
                <w:sz w:val="28"/>
                <w:szCs w:val="28"/>
              </w:rPr>
            </w:pPr>
            <w:r w:rsidRPr="0065206B">
              <w:rPr>
                <w:rFonts w:ascii="Times New Roman" w:eastAsia="標楷體" w:hAnsi="Times New Roman" w:hint="eastAsia"/>
                <w:sz w:val="28"/>
                <w:szCs w:val="28"/>
              </w:rPr>
              <w:t>不具名</w:t>
            </w:r>
          </w:p>
        </w:tc>
        <w:tc>
          <w:tcPr>
            <w:tcW w:w="2126" w:type="dxa"/>
            <w:shd w:val="clear" w:color="auto" w:fill="auto"/>
            <w:vAlign w:val="center"/>
          </w:tcPr>
          <w:p w:rsidR="008E4271" w:rsidRPr="0065206B" w:rsidRDefault="008E4271" w:rsidP="009E1085">
            <w:pPr>
              <w:spacing w:line="400" w:lineRule="exact"/>
              <w:jc w:val="both"/>
              <w:rPr>
                <w:rFonts w:ascii="Times New Roman" w:eastAsia="標楷體" w:hAnsi="Times New Roman"/>
                <w:sz w:val="28"/>
                <w:szCs w:val="28"/>
              </w:rPr>
            </w:pPr>
            <w:r w:rsidRPr="0065206B">
              <w:rPr>
                <w:rFonts w:ascii="Times New Roman" w:eastAsia="標楷體" w:hAnsi="Times New Roman" w:hint="eastAsia"/>
                <w:sz w:val="28"/>
                <w:szCs w:val="28"/>
              </w:rPr>
              <w:t>不具名</w:t>
            </w:r>
          </w:p>
        </w:tc>
        <w:tc>
          <w:tcPr>
            <w:tcW w:w="4961" w:type="dxa"/>
            <w:shd w:val="clear" w:color="auto" w:fill="auto"/>
          </w:tcPr>
          <w:p w:rsidR="008E4271" w:rsidRPr="0065206B" w:rsidRDefault="008E4271" w:rsidP="008E4271">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1.</w:t>
            </w:r>
            <w:r w:rsidRPr="0065206B">
              <w:rPr>
                <w:rFonts w:ascii="Times New Roman" w:eastAsia="標楷體" w:hAnsi="Times New Roman" w:hint="eastAsia"/>
                <w:sz w:val="28"/>
                <w:szCs w:val="28"/>
              </w:rPr>
              <w:t>教育應該脫離政治的惡鬥。</w:t>
            </w:r>
          </w:p>
          <w:p w:rsidR="008E4271" w:rsidRPr="0065206B" w:rsidRDefault="008E4271" w:rsidP="008E4271">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2.</w:t>
            </w:r>
            <w:r w:rsidRPr="0065206B">
              <w:rPr>
                <w:rFonts w:ascii="Times New Roman" w:eastAsia="標楷體" w:hAnsi="Times New Roman" w:hint="eastAsia"/>
                <w:sz w:val="28"/>
                <w:szCs w:val="28"/>
              </w:rPr>
              <w:t>英國只看學歷、經歷。</w:t>
            </w:r>
          </w:p>
          <w:p w:rsidR="008E4271" w:rsidRPr="0065206B" w:rsidRDefault="008E4271" w:rsidP="008E4271">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3.</w:t>
            </w:r>
            <w:r w:rsidRPr="0065206B">
              <w:rPr>
                <w:rFonts w:ascii="Times New Roman" w:eastAsia="標楷體" w:hAnsi="Times New Roman" w:hint="eastAsia"/>
                <w:sz w:val="28"/>
                <w:szCs w:val="28"/>
              </w:rPr>
              <w:t>大陸對教育是很重視的，國家的運作是個團體。</w:t>
            </w:r>
          </w:p>
        </w:tc>
        <w:tc>
          <w:tcPr>
            <w:tcW w:w="1134" w:type="dxa"/>
          </w:tcPr>
          <w:p w:rsidR="008E4271" w:rsidRPr="0065206B" w:rsidRDefault="008E4271" w:rsidP="008E4271">
            <w:pPr>
              <w:pStyle w:val="a3"/>
              <w:snapToGrid w:val="0"/>
              <w:ind w:leftChars="-1" w:left="174" w:hangingChars="63" w:hanging="176"/>
              <w:jc w:val="both"/>
              <w:rPr>
                <w:rFonts w:ascii="Times New Roman" w:eastAsia="標楷體" w:hAnsi="Times New Roman" w:hint="eastAsia"/>
                <w:sz w:val="28"/>
                <w:szCs w:val="28"/>
              </w:rPr>
            </w:pPr>
          </w:p>
        </w:tc>
      </w:tr>
      <w:tr w:rsidR="008E4271" w:rsidRPr="0065206B" w:rsidTr="003503FE">
        <w:tc>
          <w:tcPr>
            <w:tcW w:w="846" w:type="dxa"/>
            <w:shd w:val="clear" w:color="auto" w:fill="auto"/>
            <w:vAlign w:val="center"/>
          </w:tcPr>
          <w:p w:rsidR="008E4271" w:rsidRPr="0065206B" w:rsidRDefault="008E4271" w:rsidP="009E1085">
            <w:pPr>
              <w:spacing w:line="400" w:lineRule="exact"/>
              <w:jc w:val="both"/>
              <w:rPr>
                <w:rFonts w:ascii="Times New Roman" w:eastAsia="標楷體" w:hAnsi="Times New Roman"/>
                <w:sz w:val="28"/>
                <w:szCs w:val="28"/>
              </w:rPr>
            </w:pPr>
            <w:r w:rsidRPr="0065206B">
              <w:rPr>
                <w:rFonts w:ascii="Times New Roman" w:eastAsia="標楷體" w:hAnsi="Times New Roman" w:hint="eastAsia"/>
                <w:sz w:val="28"/>
                <w:szCs w:val="28"/>
              </w:rPr>
              <w:t>4</w:t>
            </w:r>
          </w:p>
        </w:tc>
        <w:tc>
          <w:tcPr>
            <w:tcW w:w="1389" w:type="dxa"/>
            <w:shd w:val="clear" w:color="auto" w:fill="auto"/>
            <w:vAlign w:val="center"/>
          </w:tcPr>
          <w:p w:rsidR="008E4271" w:rsidRPr="0065206B" w:rsidRDefault="00910ECA" w:rsidP="009E1085">
            <w:pPr>
              <w:spacing w:line="400" w:lineRule="exact"/>
              <w:jc w:val="both"/>
              <w:rPr>
                <w:rFonts w:ascii="Times New Roman" w:eastAsia="標楷體" w:hAnsi="Times New Roman"/>
                <w:sz w:val="28"/>
                <w:szCs w:val="28"/>
              </w:rPr>
            </w:pPr>
            <w:r>
              <w:rPr>
                <w:rFonts w:ascii="Times New Roman" w:eastAsia="標楷體" w:hAnsi="Times New Roman" w:hint="eastAsia"/>
                <w:sz w:val="28"/>
                <w:szCs w:val="28"/>
              </w:rPr>
              <w:t>李</w:t>
            </w:r>
            <w:r>
              <w:rPr>
                <w:rFonts w:ascii="新細明體" w:hAnsi="新細明體" w:hint="eastAsia"/>
                <w:sz w:val="28"/>
                <w:szCs w:val="28"/>
              </w:rPr>
              <w:t>O</w:t>
            </w:r>
          </w:p>
        </w:tc>
        <w:tc>
          <w:tcPr>
            <w:tcW w:w="2126" w:type="dxa"/>
            <w:shd w:val="clear" w:color="auto" w:fill="auto"/>
            <w:vAlign w:val="center"/>
          </w:tcPr>
          <w:p w:rsidR="008E4271" w:rsidRPr="0065206B" w:rsidRDefault="00C851F9" w:rsidP="009E1085">
            <w:pPr>
              <w:spacing w:line="400" w:lineRule="exact"/>
              <w:jc w:val="both"/>
              <w:rPr>
                <w:rFonts w:ascii="Times New Roman" w:eastAsia="標楷體" w:hAnsi="Times New Roman"/>
                <w:sz w:val="28"/>
                <w:szCs w:val="28"/>
              </w:rPr>
            </w:pPr>
            <w:r>
              <w:rPr>
                <w:rFonts w:ascii="Times New Roman" w:eastAsia="標楷體" w:hAnsi="Times New Roman" w:hint="eastAsia"/>
                <w:sz w:val="28"/>
                <w:szCs w:val="28"/>
              </w:rPr>
              <w:t>姜</w:t>
            </w:r>
            <w:r>
              <w:rPr>
                <w:rFonts w:ascii="新細明體" w:hAnsi="新細明體" w:hint="eastAsia"/>
                <w:sz w:val="28"/>
                <w:szCs w:val="28"/>
              </w:rPr>
              <w:t>O</w:t>
            </w:r>
            <w:r w:rsidR="008E4271" w:rsidRPr="0065206B">
              <w:rPr>
                <w:rFonts w:ascii="Times New Roman" w:eastAsia="標楷體" w:hAnsi="Times New Roman" w:hint="eastAsia"/>
                <w:sz w:val="28"/>
                <w:szCs w:val="28"/>
              </w:rPr>
              <w:t>鵬文理補習班</w:t>
            </w:r>
          </w:p>
        </w:tc>
        <w:tc>
          <w:tcPr>
            <w:tcW w:w="4961" w:type="dxa"/>
            <w:shd w:val="clear" w:color="auto" w:fill="auto"/>
          </w:tcPr>
          <w:p w:rsidR="008E4271" w:rsidRPr="0065206B" w:rsidRDefault="008E4271" w:rsidP="008E4271">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1.</w:t>
            </w:r>
            <w:r w:rsidRPr="0065206B">
              <w:rPr>
                <w:rFonts w:ascii="Times New Roman" w:eastAsia="標楷體" w:hAnsi="Times New Roman" w:hint="eastAsia"/>
                <w:sz w:val="28"/>
                <w:szCs w:val="28"/>
              </w:rPr>
              <w:t>良民證無法解決不適任教師問題。</w:t>
            </w:r>
          </w:p>
          <w:p w:rsidR="008E4271" w:rsidRPr="0065206B" w:rsidRDefault="008E4271" w:rsidP="008E4271">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2.</w:t>
            </w:r>
            <w:r w:rsidRPr="0065206B">
              <w:rPr>
                <w:rFonts w:ascii="Times New Roman" w:eastAsia="標楷體" w:hAnsi="Times New Roman" w:hint="eastAsia"/>
                <w:sz w:val="28"/>
                <w:szCs w:val="28"/>
              </w:rPr>
              <w:t>學校教師不當管理應受限制。</w:t>
            </w:r>
          </w:p>
          <w:p w:rsidR="008E4271" w:rsidRPr="0065206B" w:rsidRDefault="008E4271" w:rsidP="008E4271">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3.</w:t>
            </w:r>
            <w:r w:rsidRPr="0065206B">
              <w:rPr>
                <w:rFonts w:ascii="Times New Roman" w:eastAsia="標楷體" w:hAnsi="Times New Roman" w:hint="eastAsia"/>
                <w:sz w:val="28"/>
                <w:szCs w:val="28"/>
              </w:rPr>
              <w:t>政府應建立狼師通報系統。</w:t>
            </w:r>
          </w:p>
        </w:tc>
        <w:tc>
          <w:tcPr>
            <w:tcW w:w="1134" w:type="dxa"/>
          </w:tcPr>
          <w:p w:rsidR="008E4271" w:rsidRPr="0065206B" w:rsidRDefault="008E4271" w:rsidP="008E4271">
            <w:pPr>
              <w:pStyle w:val="a3"/>
              <w:snapToGrid w:val="0"/>
              <w:ind w:leftChars="-1" w:left="174" w:hangingChars="63" w:hanging="176"/>
              <w:jc w:val="both"/>
              <w:rPr>
                <w:rFonts w:ascii="Times New Roman" w:eastAsia="標楷體" w:hAnsi="Times New Roman" w:hint="eastAsia"/>
                <w:sz w:val="28"/>
                <w:szCs w:val="28"/>
              </w:rPr>
            </w:pPr>
          </w:p>
        </w:tc>
      </w:tr>
      <w:tr w:rsidR="008E4271" w:rsidRPr="0065206B" w:rsidTr="003503FE">
        <w:tc>
          <w:tcPr>
            <w:tcW w:w="846" w:type="dxa"/>
            <w:shd w:val="clear" w:color="auto" w:fill="auto"/>
            <w:vAlign w:val="center"/>
          </w:tcPr>
          <w:p w:rsidR="008E4271" w:rsidRPr="0065206B" w:rsidRDefault="008E4271" w:rsidP="009E1085">
            <w:pPr>
              <w:spacing w:line="400" w:lineRule="exact"/>
              <w:jc w:val="both"/>
              <w:rPr>
                <w:rFonts w:ascii="Times New Roman" w:eastAsia="標楷體" w:hAnsi="Times New Roman"/>
                <w:sz w:val="28"/>
                <w:szCs w:val="28"/>
              </w:rPr>
            </w:pPr>
            <w:r w:rsidRPr="0065206B">
              <w:rPr>
                <w:rFonts w:ascii="Times New Roman" w:eastAsia="標楷體" w:hAnsi="Times New Roman" w:hint="eastAsia"/>
                <w:sz w:val="28"/>
                <w:szCs w:val="28"/>
              </w:rPr>
              <w:t>5</w:t>
            </w:r>
          </w:p>
        </w:tc>
        <w:tc>
          <w:tcPr>
            <w:tcW w:w="1389" w:type="dxa"/>
            <w:shd w:val="clear" w:color="auto" w:fill="auto"/>
            <w:vAlign w:val="center"/>
          </w:tcPr>
          <w:p w:rsidR="008E4271" w:rsidRPr="0065206B" w:rsidRDefault="00910ECA" w:rsidP="009E1085">
            <w:pPr>
              <w:spacing w:line="400" w:lineRule="exact"/>
              <w:jc w:val="both"/>
              <w:rPr>
                <w:rFonts w:ascii="Times New Roman" w:eastAsia="標楷體" w:hAnsi="Times New Roman"/>
                <w:sz w:val="28"/>
                <w:szCs w:val="28"/>
              </w:rPr>
            </w:pPr>
            <w:r>
              <w:rPr>
                <w:rFonts w:ascii="Times New Roman" w:eastAsia="標楷體" w:hAnsi="Times New Roman" w:hint="eastAsia"/>
                <w:sz w:val="28"/>
                <w:szCs w:val="28"/>
              </w:rPr>
              <w:t>洪</w:t>
            </w:r>
            <w:r>
              <w:rPr>
                <w:rFonts w:ascii="新細明體" w:hAnsi="新細明體" w:hint="eastAsia"/>
                <w:sz w:val="28"/>
                <w:szCs w:val="28"/>
              </w:rPr>
              <w:t>O</w:t>
            </w:r>
            <w:r w:rsidR="005B3BBB">
              <w:rPr>
                <w:rFonts w:ascii="新細明體" w:hAnsi="新細明體" w:hint="eastAsia"/>
                <w:sz w:val="28"/>
                <w:szCs w:val="28"/>
              </w:rPr>
              <w:t>O</w:t>
            </w:r>
          </w:p>
        </w:tc>
        <w:tc>
          <w:tcPr>
            <w:tcW w:w="2126" w:type="dxa"/>
            <w:shd w:val="clear" w:color="auto" w:fill="auto"/>
            <w:vAlign w:val="center"/>
          </w:tcPr>
          <w:p w:rsidR="008E4271" w:rsidRPr="0065206B" w:rsidRDefault="00755D19" w:rsidP="00F14BAC">
            <w:pPr>
              <w:spacing w:line="400" w:lineRule="exact"/>
              <w:jc w:val="both"/>
              <w:rPr>
                <w:rFonts w:ascii="Times New Roman" w:eastAsia="標楷體" w:hAnsi="Times New Roman"/>
                <w:sz w:val="28"/>
                <w:szCs w:val="28"/>
              </w:rPr>
            </w:pPr>
            <w:r>
              <w:rPr>
                <w:rFonts w:ascii="新細明體" w:hAnsi="新細明體" w:hint="eastAsia"/>
                <w:sz w:val="28"/>
                <w:szCs w:val="28"/>
              </w:rPr>
              <w:t>O</w:t>
            </w:r>
            <w:r w:rsidR="00C851F9">
              <w:rPr>
                <w:rFonts w:ascii="新細明體" w:hAnsi="新細明體" w:hint="eastAsia"/>
                <w:sz w:val="28"/>
                <w:szCs w:val="28"/>
              </w:rPr>
              <w:t>O</w:t>
            </w:r>
            <w:r w:rsidR="008E4271" w:rsidRPr="0065206B">
              <w:rPr>
                <w:rFonts w:ascii="Times New Roman" w:eastAsia="標楷體" w:hAnsi="Times New Roman" w:hint="eastAsia"/>
                <w:sz w:val="28"/>
                <w:szCs w:val="28"/>
              </w:rPr>
              <w:t>市家長會</w:t>
            </w:r>
          </w:p>
        </w:tc>
        <w:tc>
          <w:tcPr>
            <w:tcW w:w="4961" w:type="dxa"/>
            <w:shd w:val="clear" w:color="auto" w:fill="auto"/>
          </w:tcPr>
          <w:p w:rsidR="008E4271" w:rsidRPr="0065206B" w:rsidRDefault="003503FE" w:rsidP="008E4271">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1.</w:t>
            </w:r>
            <w:r w:rsidR="008E4271" w:rsidRPr="0065206B">
              <w:rPr>
                <w:rFonts w:ascii="Times New Roman" w:eastAsia="標楷體" w:hAnsi="Times New Roman" w:hint="eastAsia"/>
                <w:sz w:val="28"/>
                <w:szCs w:val="28"/>
              </w:rPr>
              <w:t>政府應保障人民工作權利。</w:t>
            </w:r>
          </w:p>
          <w:p w:rsidR="008E4271" w:rsidRPr="0065206B" w:rsidRDefault="003503FE" w:rsidP="008E4271">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2.</w:t>
            </w:r>
            <w:r w:rsidR="008E4271" w:rsidRPr="0065206B">
              <w:rPr>
                <w:rFonts w:ascii="Times New Roman" w:eastAsia="標楷體" w:hAnsi="Times New Roman" w:hint="eastAsia"/>
                <w:sz w:val="28"/>
                <w:szCs w:val="28"/>
              </w:rPr>
              <w:t>沒有教育無法翻轉學生背景</w:t>
            </w:r>
            <w:r w:rsidR="008E4271" w:rsidRPr="0065206B">
              <w:rPr>
                <w:rFonts w:ascii="Times New Roman" w:eastAsia="標楷體" w:hAnsi="Times New Roman" w:hint="eastAsia"/>
                <w:sz w:val="28"/>
                <w:szCs w:val="28"/>
              </w:rPr>
              <w:t>(</w:t>
            </w:r>
            <w:r w:rsidR="008E4271" w:rsidRPr="0065206B">
              <w:rPr>
                <w:rFonts w:ascii="Times New Roman" w:eastAsia="標楷體" w:hAnsi="Times New Roman" w:hint="eastAsia"/>
                <w:sz w:val="28"/>
                <w:szCs w:val="28"/>
              </w:rPr>
              <w:t>強調補習班的重要性</w:t>
            </w:r>
            <w:r w:rsidR="008E4271" w:rsidRPr="0065206B">
              <w:rPr>
                <w:rFonts w:ascii="Times New Roman" w:eastAsia="標楷體" w:hAnsi="Times New Roman" w:hint="eastAsia"/>
                <w:sz w:val="28"/>
                <w:szCs w:val="28"/>
              </w:rPr>
              <w:t>)</w:t>
            </w:r>
            <w:r w:rsidR="008E4271" w:rsidRPr="0065206B">
              <w:rPr>
                <w:rFonts w:ascii="Times New Roman" w:eastAsia="標楷體" w:hAnsi="Times New Roman" w:hint="eastAsia"/>
                <w:sz w:val="28"/>
                <w:szCs w:val="28"/>
              </w:rPr>
              <w:t>。</w:t>
            </w:r>
          </w:p>
          <w:p w:rsidR="008E4271" w:rsidRPr="0065206B" w:rsidRDefault="003503FE" w:rsidP="008E4271">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3.</w:t>
            </w:r>
            <w:r w:rsidR="008E4271" w:rsidRPr="0065206B">
              <w:rPr>
                <w:rFonts w:ascii="Times New Roman" w:eastAsia="標楷體" w:hAnsi="Times New Roman" w:hint="eastAsia"/>
                <w:sz w:val="28"/>
                <w:szCs w:val="28"/>
              </w:rPr>
              <w:t>政府應輔導業者步入正軌，稽查不合法未立案業者。</w:t>
            </w:r>
          </w:p>
          <w:p w:rsidR="008E4271" w:rsidRPr="0065206B" w:rsidRDefault="003503FE" w:rsidP="008E4271">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4.</w:t>
            </w:r>
            <w:r w:rsidR="008E4271" w:rsidRPr="0065206B">
              <w:rPr>
                <w:rFonts w:ascii="Times New Roman" w:eastAsia="標楷體" w:hAnsi="Times New Roman" w:hint="eastAsia"/>
                <w:sz w:val="28"/>
                <w:szCs w:val="28"/>
              </w:rPr>
              <w:t>不適合的補習班</w:t>
            </w:r>
            <w:r w:rsidR="008E4271" w:rsidRPr="0065206B">
              <w:rPr>
                <w:rFonts w:ascii="Times New Roman" w:eastAsia="標楷體" w:hAnsi="Times New Roman" w:hint="eastAsia"/>
                <w:sz w:val="28"/>
                <w:szCs w:val="28"/>
              </w:rPr>
              <w:t>(</w:t>
            </w:r>
            <w:r w:rsidR="008E4271" w:rsidRPr="0065206B">
              <w:rPr>
                <w:rFonts w:ascii="Times New Roman" w:eastAsia="標楷體" w:hAnsi="Times New Roman" w:hint="eastAsia"/>
                <w:sz w:val="28"/>
                <w:szCs w:val="28"/>
              </w:rPr>
              <w:t>老師</w:t>
            </w:r>
            <w:r w:rsidR="008E4271" w:rsidRPr="0065206B">
              <w:rPr>
                <w:rFonts w:ascii="Times New Roman" w:eastAsia="標楷體" w:hAnsi="Times New Roman" w:hint="eastAsia"/>
                <w:sz w:val="28"/>
                <w:szCs w:val="28"/>
              </w:rPr>
              <w:t>)</w:t>
            </w:r>
            <w:r w:rsidR="008E4271" w:rsidRPr="0065206B">
              <w:rPr>
                <w:rFonts w:ascii="Times New Roman" w:eastAsia="標楷體" w:hAnsi="Times New Roman" w:hint="eastAsia"/>
                <w:sz w:val="28"/>
                <w:szCs w:val="28"/>
              </w:rPr>
              <w:t>終將會被社會淘汰。</w:t>
            </w:r>
          </w:p>
        </w:tc>
        <w:tc>
          <w:tcPr>
            <w:tcW w:w="1134" w:type="dxa"/>
          </w:tcPr>
          <w:p w:rsidR="008E4271" w:rsidRPr="0065206B" w:rsidRDefault="008E4271" w:rsidP="008E4271">
            <w:pPr>
              <w:pStyle w:val="a3"/>
              <w:snapToGrid w:val="0"/>
              <w:ind w:leftChars="-1" w:left="174" w:hangingChars="63" w:hanging="176"/>
              <w:jc w:val="both"/>
              <w:rPr>
                <w:rFonts w:ascii="Times New Roman" w:eastAsia="標楷體" w:hAnsi="Times New Roman" w:hint="eastAsia"/>
                <w:sz w:val="28"/>
                <w:szCs w:val="28"/>
              </w:rPr>
            </w:pPr>
          </w:p>
        </w:tc>
      </w:tr>
      <w:tr w:rsidR="008E4271" w:rsidRPr="0065206B" w:rsidTr="003503FE">
        <w:tc>
          <w:tcPr>
            <w:tcW w:w="846" w:type="dxa"/>
            <w:shd w:val="clear" w:color="auto" w:fill="auto"/>
            <w:vAlign w:val="center"/>
          </w:tcPr>
          <w:p w:rsidR="008E4271" w:rsidRPr="0065206B" w:rsidRDefault="008E4271" w:rsidP="009E1085">
            <w:pPr>
              <w:spacing w:line="400" w:lineRule="exact"/>
              <w:jc w:val="both"/>
              <w:rPr>
                <w:rFonts w:ascii="Times New Roman" w:eastAsia="標楷體" w:hAnsi="Times New Roman"/>
                <w:sz w:val="28"/>
                <w:szCs w:val="28"/>
              </w:rPr>
            </w:pPr>
            <w:r w:rsidRPr="0065206B">
              <w:rPr>
                <w:rFonts w:ascii="Times New Roman" w:eastAsia="標楷體" w:hAnsi="Times New Roman" w:hint="eastAsia"/>
                <w:sz w:val="28"/>
                <w:szCs w:val="28"/>
              </w:rPr>
              <w:t>6</w:t>
            </w:r>
          </w:p>
        </w:tc>
        <w:tc>
          <w:tcPr>
            <w:tcW w:w="1389" w:type="dxa"/>
            <w:shd w:val="clear" w:color="auto" w:fill="auto"/>
            <w:vAlign w:val="center"/>
          </w:tcPr>
          <w:p w:rsidR="008E4271" w:rsidRPr="0065206B" w:rsidRDefault="00910ECA" w:rsidP="009E1085">
            <w:pPr>
              <w:spacing w:line="400" w:lineRule="exact"/>
              <w:jc w:val="both"/>
              <w:rPr>
                <w:rFonts w:ascii="Times New Roman" w:eastAsia="標楷體" w:hAnsi="Times New Roman"/>
                <w:sz w:val="28"/>
                <w:szCs w:val="28"/>
              </w:rPr>
            </w:pPr>
            <w:r>
              <w:rPr>
                <w:rFonts w:ascii="Times New Roman" w:eastAsia="標楷體" w:hAnsi="Times New Roman" w:hint="eastAsia"/>
                <w:sz w:val="28"/>
                <w:szCs w:val="28"/>
              </w:rPr>
              <w:t>顏</w:t>
            </w:r>
            <w:r>
              <w:rPr>
                <w:rFonts w:ascii="新細明體" w:hAnsi="新細明體" w:hint="eastAsia"/>
                <w:sz w:val="28"/>
                <w:szCs w:val="28"/>
              </w:rPr>
              <w:t>O</w:t>
            </w:r>
            <w:r w:rsidR="005B3BBB">
              <w:rPr>
                <w:rFonts w:ascii="新細明體" w:hAnsi="新細明體" w:hint="eastAsia"/>
                <w:sz w:val="28"/>
                <w:szCs w:val="28"/>
              </w:rPr>
              <w:t>O</w:t>
            </w:r>
          </w:p>
        </w:tc>
        <w:tc>
          <w:tcPr>
            <w:tcW w:w="2126" w:type="dxa"/>
            <w:shd w:val="clear" w:color="auto" w:fill="auto"/>
            <w:vAlign w:val="center"/>
          </w:tcPr>
          <w:p w:rsidR="008E4271" w:rsidRPr="0065206B" w:rsidRDefault="00C851F9" w:rsidP="009E1085">
            <w:pPr>
              <w:spacing w:line="400" w:lineRule="exact"/>
              <w:jc w:val="both"/>
              <w:rPr>
                <w:rFonts w:ascii="Times New Roman" w:eastAsia="標楷體" w:hAnsi="Times New Roman"/>
                <w:sz w:val="28"/>
                <w:szCs w:val="28"/>
              </w:rPr>
            </w:pPr>
            <w:r>
              <w:rPr>
                <w:rFonts w:ascii="Times New Roman" w:eastAsia="標楷體" w:hAnsi="Times New Roman" w:hint="eastAsia"/>
                <w:sz w:val="28"/>
                <w:szCs w:val="28"/>
              </w:rPr>
              <w:t>文</w:t>
            </w:r>
            <w:r>
              <w:rPr>
                <w:rFonts w:ascii="新細明體" w:hAnsi="新細明體" w:hint="eastAsia"/>
                <w:sz w:val="28"/>
                <w:szCs w:val="28"/>
              </w:rPr>
              <w:t>O</w:t>
            </w:r>
            <w:r w:rsidR="008E4271" w:rsidRPr="0065206B">
              <w:rPr>
                <w:rFonts w:ascii="Times New Roman" w:eastAsia="標楷體" w:hAnsi="Times New Roman" w:hint="eastAsia"/>
                <w:sz w:val="28"/>
                <w:szCs w:val="28"/>
              </w:rPr>
              <w:t>張賴文教機構</w:t>
            </w:r>
          </w:p>
        </w:tc>
        <w:tc>
          <w:tcPr>
            <w:tcW w:w="4961" w:type="dxa"/>
            <w:shd w:val="clear" w:color="auto" w:fill="auto"/>
          </w:tcPr>
          <w:p w:rsidR="008E4271" w:rsidRPr="0065206B" w:rsidRDefault="003503FE" w:rsidP="008E4271">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1.</w:t>
            </w:r>
            <w:r w:rsidR="008E4271" w:rsidRPr="0065206B">
              <w:rPr>
                <w:rFonts w:ascii="Times New Roman" w:eastAsia="標楷體" w:hAnsi="Times New Roman" w:hint="eastAsia"/>
                <w:sz w:val="28"/>
                <w:szCs w:val="28"/>
              </w:rPr>
              <w:t>前輩上台不是抗議我們的工作權，而是我們怎麼教孩子。</w:t>
            </w:r>
          </w:p>
          <w:p w:rsidR="008E4271" w:rsidRPr="0065206B" w:rsidRDefault="003503FE" w:rsidP="008E4271">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2.</w:t>
            </w:r>
            <w:r w:rsidR="008E4271" w:rsidRPr="0065206B">
              <w:rPr>
                <w:rFonts w:ascii="Times New Roman" w:eastAsia="標楷體" w:hAnsi="Times New Roman" w:hint="eastAsia"/>
                <w:sz w:val="28"/>
                <w:szCs w:val="28"/>
              </w:rPr>
              <w:t>很多公聽會都只是辦辦而已。</w:t>
            </w:r>
          </w:p>
          <w:p w:rsidR="008E4271" w:rsidRPr="0065206B" w:rsidRDefault="003503FE" w:rsidP="008E4271">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3.</w:t>
            </w:r>
            <w:r w:rsidR="008E4271" w:rsidRPr="0065206B">
              <w:rPr>
                <w:rFonts w:ascii="Times New Roman" w:eastAsia="標楷體" w:hAnsi="Times New Roman" w:hint="eastAsia"/>
                <w:sz w:val="28"/>
                <w:szCs w:val="28"/>
              </w:rPr>
              <w:t>其實補習班和學校是可以合作的，不要把補習班妖魔化。</w:t>
            </w:r>
          </w:p>
        </w:tc>
        <w:tc>
          <w:tcPr>
            <w:tcW w:w="1134" w:type="dxa"/>
          </w:tcPr>
          <w:p w:rsidR="008E4271" w:rsidRPr="0065206B" w:rsidRDefault="008E4271" w:rsidP="008E4271">
            <w:pPr>
              <w:pStyle w:val="a3"/>
              <w:snapToGrid w:val="0"/>
              <w:ind w:leftChars="-1" w:left="174" w:hangingChars="63" w:hanging="176"/>
              <w:jc w:val="both"/>
              <w:rPr>
                <w:rFonts w:ascii="Times New Roman" w:eastAsia="標楷體" w:hAnsi="Times New Roman" w:hint="eastAsia"/>
                <w:sz w:val="28"/>
                <w:szCs w:val="28"/>
              </w:rPr>
            </w:pPr>
          </w:p>
        </w:tc>
      </w:tr>
      <w:tr w:rsidR="008E4271" w:rsidRPr="0065206B" w:rsidTr="003503FE">
        <w:tc>
          <w:tcPr>
            <w:tcW w:w="846" w:type="dxa"/>
            <w:shd w:val="clear" w:color="auto" w:fill="auto"/>
            <w:vAlign w:val="center"/>
          </w:tcPr>
          <w:p w:rsidR="008E4271" w:rsidRPr="0065206B" w:rsidRDefault="008E4271" w:rsidP="009E1085">
            <w:pPr>
              <w:spacing w:line="400" w:lineRule="exact"/>
              <w:jc w:val="both"/>
              <w:rPr>
                <w:rFonts w:ascii="Times New Roman" w:eastAsia="標楷體" w:hAnsi="Times New Roman"/>
                <w:sz w:val="28"/>
                <w:szCs w:val="28"/>
              </w:rPr>
            </w:pPr>
            <w:r w:rsidRPr="0065206B">
              <w:rPr>
                <w:rFonts w:ascii="Times New Roman" w:eastAsia="標楷體" w:hAnsi="Times New Roman" w:hint="eastAsia"/>
                <w:sz w:val="28"/>
                <w:szCs w:val="28"/>
              </w:rPr>
              <w:t>7</w:t>
            </w:r>
          </w:p>
        </w:tc>
        <w:tc>
          <w:tcPr>
            <w:tcW w:w="1389" w:type="dxa"/>
            <w:shd w:val="clear" w:color="auto" w:fill="auto"/>
            <w:vAlign w:val="center"/>
          </w:tcPr>
          <w:p w:rsidR="008E4271" w:rsidRPr="0065206B" w:rsidRDefault="008E4271" w:rsidP="009E1085">
            <w:pPr>
              <w:spacing w:line="400" w:lineRule="exact"/>
              <w:jc w:val="both"/>
              <w:rPr>
                <w:rFonts w:ascii="Times New Roman" w:eastAsia="標楷體" w:hAnsi="Times New Roman"/>
                <w:sz w:val="28"/>
                <w:szCs w:val="28"/>
              </w:rPr>
            </w:pPr>
            <w:r w:rsidRPr="0065206B">
              <w:rPr>
                <w:rFonts w:ascii="Times New Roman" w:eastAsia="標楷體" w:hAnsi="Times New Roman" w:hint="eastAsia"/>
                <w:sz w:val="28"/>
                <w:szCs w:val="28"/>
              </w:rPr>
              <w:t>(</w:t>
            </w:r>
            <w:r w:rsidRPr="0065206B">
              <w:rPr>
                <w:rFonts w:ascii="Times New Roman" w:eastAsia="標楷體" w:hAnsi="Times New Roman" w:hint="eastAsia"/>
                <w:sz w:val="28"/>
                <w:szCs w:val="28"/>
              </w:rPr>
              <w:t>不具名</w:t>
            </w:r>
            <w:r w:rsidRPr="0065206B">
              <w:rPr>
                <w:rFonts w:ascii="Times New Roman" w:eastAsia="標楷體" w:hAnsi="Times New Roman" w:hint="eastAsia"/>
                <w:sz w:val="28"/>
                <w:szCs w:val="28"/>
              </w:rPr>
              <w:t>)</w:t>
            </w:r>
          </w:p>
        </w:tc>
        <w:tc>
          <w:tcPr>
            <w:tcW w:w="2126" w:type="dxa"/>
            <w:shd w:val="clear" w:color="auto" w:fill="auto"/>
            <w:vAlign w:val="center"/>
          </w:tcPr>
          <w:p w:rsidR="008E4271" w:rsidRPr="0065206B" w:rsidRDefault="00755D19" w:rsidP="009E1085">
            <w:pPr>
              <w:spacing w:line="400" w:lineRule="exact"/>
              <w:jc w:val="both"/>
              <w:rPr>
                <w:rFonts w:ascii="Times New Roman" w:eastAsia="標楷體" w:hAnsi="Times New Roman"/>
                <w:sz w:val="28"/>
                <w:szCs w:val="28"/>
              </w:rPr>
            </w:pPr>
            <w:r>
              <w:rPr>
                <w:rFonts w:ascii="新細明體" w:hAnsi="新細明體" w:hint="eastAsia"/>
                <w:sz w:val="28"/>
                <w:szCs w:val="28"/>
              </w:rPr>
              <w:t>O</w:t>
            </w:r>
            <w:r w:rsidR="00C851F9">
              <w:rPr>
                <w:rFonts w:ascii="新細明體" w:hAnsi="新細明體" w:hint="eastAsia"/>
                <w:sz w:val="28"/>
                <w:szCs w:val="28"/>
              </w:rPr>
              <w:t>O</w:t>
            </w:r>
            <w:r w:rsidR="008E4271" w:rsidRPr="0065206B">
              <w:rPr>
                <w:rFonts w:ascii="Times New Roman" w:eastAsia="標楷體" w:hAnsi="Times New Roman" w:hint="eastAsia"/>
                <w:sz w:val="28"/>
                <w:szCs w:val="28"/>
              </w:rPr>
              <w:t>縣補習班工會</w:t>
            </w:r>
          </w:p>
        </w:tc>
        <w:tc>
          <w:tcPr>
            <w:tcW w:w="4961" w:type="dxa"/>
            <w:shd w:val="clear" w:color="auto" w:fill="auto"/>
          </w:tcPr>
          <w:p w:rsidR="003503FE" w:rsidRDefault="003503FE" w:rsidP="003503FE">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1.</w:t>
            </w:r>
            <w:r w:rsidR="008E4271" w:rsidRPr="0065206B">
              <w:rPr>
                <w:rFonts w:ascii="Times New Roman" w:eastAsia="標楷體" w:hAnsi="Times New Roman" w:hint="eastAsia"/>
                <w:sz w:val="28"/>
                <w:szCs w:val="28"/>
              </w:rPr>
              <w:t>在座各位官員小孩是否也補過習。</w:t>
            </w:r>
          </w:p>
          <w:p w:rsidR="003503FE" w:rsidRDefault="003503FE" w:rsidP="003503FE">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2.</w:t>
            </w:r>
            <w:r w:rsidR="008E4271" w:rsidRPr="0065206B">
              <w:rPr>
                <w:rFonts w:ascii="Times New Roman" w:eastAsia="標楷體" w:hAnsi="Times New Roman" w:hint="eastAsia"/>
                <w:sz w:val="28"/>
                <w:szCs w:val="28"/>
              </w:rPr>
              <w:t>補習班對教育界貢獻良多，培養出各校榜首。今天為了一人</w:t>
            </w:r>
            <w:r w:rsidR="008E4271" w:rsidRPr="0065206B">
              <w:rPr>
                <w:rFonts w:ascii="Times New Roman" w:eastAsia="標楷體" w:hAnsi="Times New Roman" w:hint="eastAsia"/>
                <w:sz w:val="28"/>
                <w:szCs w:val="28"/>
              </w:rPr>
              <w:t>(</w:t>
            </w:r>
            <w:r>
              <w:rPr>
                <w:rFonts w:ascii="Times New Roman" w:eastAsia="標楷體" w:hAnsi="Times New Roman" w:hint="eastAsia"/>
                <w:sz w:val="28"/>
                <w:szCs w:val="28"/>
              </w:rPr>
              <w:t>陳星</w:t>
            </w:r>
            <w:r w:rsidR="008E4271" w:rsidRPr="0065206B">
              <w:rPr>
                <w:rFonts w:ascii="Times New Roman" w:eastAsia="標楷體" w:hAnsi="Times New Roman" w:hint="eastAsia"/>
                <w:sz w:val="28"/>
                <w:szCs w:val="28"/>
              </w:rPr>
              <w:t>)</w:t>
            </w:r>
            <w:r w:rsidR="008E4271" w:rsidRPr="0065206B">
              <w:rPr>
                <w:rFonts w:ascii="Times New Roman" w:eastAsia="標楷體" w:hAnsi="Times New Roman" w:hint="eastAsia"/>
                <w:sz w:val="28"/>
                <w:szCs w:val="28"/>
              </w:rPr>
              <w:t>的缺失，牽連無辜同業勞師動眾。</w:t>
            </w:r>
          </w:p>
          <w:p w:rsidR="008E4271" w:rsidRPr="0065206B" w:rsidRDefault="003503FE" w:rsidP="003503FE">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3.</w:t>
            </w:r>
            <w:r w:rsidR="008E4271" w:rsidRPr="0065206B">
              <w:rPr>
                <w:rFonts w:ascii="Times New Roman" w:eastAsia="標楷體" w:hAnsi="Times New Roman" w:hint="eastAsia"/>
                <w:sz w:val="28"/>
                <w:szCs w:val="28"/>
              </w:rPr>
              <w:t>偏鄉學生若沒有補習班的協助，會加重學生城鄉差距。</w:t>
            </w:r>
          </w:p>
          <w:p w:rsidR="008E4271" w:rsidRPr="0065206B" w:rsidRDefault="003503FE" w:rsidP="008E4271">
            <w:pPr>
              <w:pStyle w:val="a3"/>
              <w:snapToGrid w:val="0"/>
              <w:ind w:leftChars="-1" w:left="174" w:hangingChars="63" w:hanging="176"/>
              <w:jc w:val="both"/>
              <w:rPr>
                <w:rFonts w:ascii="Times New Roman" w:eastAsia="標楷體" w:hAnsi="Times New Roman"/>
                <w:sz w:val="28"/>
                <w:szCs w:val="28"/>
              </w:rPr>
            </w:pPr>
            <w:r>
              <w:rPr>
                <w:rFonts w:ascii="Times New Roman" w:eastAsia="標楷體" w:hAnsi="Times New Roman" w:hint="eastAsia"/>
                <w:sz w:val="28"/>
                <w:szCs w:val="28"/>
              </w:rPr>
              <w:t>4.</w:t>
            </w:r>
            <w:r w:rsidR="008E4271" w:rsidRPr="0065206B">
              <w:rPr>
                <w:rFonts w:ascii="Times New Roman" w:eastAsia="標楷體" w:hAnsi="Times New Roman" w:hint="eastAsia"/>
                <w:sz w:val="28"/>
                <w:szCs w:val="28"/>
              </w:rPr>
              <w:t>官員不能只把公聽會當形式。</w:t>
            </w:r>
          </w:p>
        </w:tc>
        <w:tc>
          <w:tcPr>
            <w:tcW w:w="1134" w:type="dxa"/>
          </w:tcPr>
          <w:p w:rsidR="008E4271" w:rsidRPr="0065206B" w:rsidRDefault="008E4271" w:rsidP="008E4271">
            <w:pPr>
              <w:pStyle w:val="a3"/>
              <w:snapToGrid w:val="0"/>
              <w:ind w:leftChars="-1" w:left="174" w:hangingChars="63" w:hanging="176"/>
              <w:jc w:val="both"/>
              <w:rPr>
                <w:rFonts w:ascii="Times New Roman" w:eastAsia="標楷體" w:hAnsi="Times New Roman" w:hint="eastAsia"/>
                <w:sz w:val="28"/>
                <w:szCs w:val="28"/>
              </w:rPr>
            </w:pPr>
          </w:p>
        </w:tc>
      </w:tr>
    </w:tbl>
    <w:p w:rsidR="0028383F" w:rsidRPr="0065206B" w:rsidRDefault="0028383F" w:rsidP="006A46A0">
      <w:pPr>
        <w:spacing w:line="400" w:lineRule="exact"/>
        <w:rPr>
          <w:rFonts w:ascii="Times New Roman" w:eastAsia="標楷體" w:hAnsi="Times New Roman"/>
        </w:rPr>
      </w:pPr>
    </w:p>
    <w:sectPr w:rsidR="0028383F" w:rsidRPr="0065206B" w:rsidSect="00070E1D">
      <w:footerReference w:type="default" r:id="rId8"/>
      <w:pgSz w:w="11906" w:h="16838"/>
      <w:pgMar w:top="720" w:right="851" w:bottom="720" w:left="851" w:header="851" w:footer="96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54E" w:rsidRDefault="00EA154E" w:rsidP="002402C8">
      <w:r>
        <w:separator/>
      </w:r>
    </w:p>
  </w:endnote>
  <w:endnote w:type="continuationSeparator" w:id="0">
    <w:p w:rsidR="00EA154E" w:rsidRDefault="00EA154E" w:rsidP="00240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E1D" w:rsidRPr="00070E1D" w:rsidRDefault="00070E1D" w:rsidP="00070E1D">
    <w:pPr>
      <w:pStyle w:val="a7"/>
      <w:jc w:val="center"/>
      <w:rPr>
        <w:rFonts w:ascii="標楷體" w:eastAsia="標楷體" w:hAnsi="標楷體"/>
        <w:sz w:val="24"/>
        <w:szCs w:val="24"/>
      </w:rPr>
    </w:pPr>
    <w:r w:rsidRPr="00070E1D">
      <w:rPr>
        <w:rFonts w:ascii="標楷體" w:eastAsia="標楷體" w:hAnsi="標楷體"/>
        <w:sz w:val="24"/>
        <w:szCs w:val="24"/>
      </w:rPr>
      <w:fldChar w:fldCharType="begin"/>
    </w:r>
    <w:r w:rsidRPr="00070E1D">
      <w:rPr>
        <w:rFonts w:ascii="標楷體" w:eastAsia="標楷體" w:hAnsi="標楷體"/>
        <w:sz w:val="24"/>
        <w:szCs w:val="24"/>
      </w:rPr>
      <w:instrText>PAGE   \* MERGEFORMAT</w:instrText>
    </w:r>
    <w:r w:rsidRPr="00070E1D">
      <w:rPr>
        <w:rFonts w:ascii="標楷體" w:eastAsia="標楷體" w:hAnsi="標楷體"/>
        <w:sz w:val="24"/>
        <w:szCs w:val="24"/>
      </w:rPr>
      <w:fldChar w:fldCharType="separate"/>
    </w:r>
    <w:r w:rsidR="00ED027F" w:rsidRPr="00ED027F">
      <w:rPr>
        <w:rFonts w:ascii="標楷體" w:eastAsia="標楷體" w:hAnsi="標楷體"/>
        <w:noProof/>
        <w:sz w:val="24"/>
        <w:szCs w:val="24"/>
        <w:lang w:val="zh-TW"/>
      </w:rPr>
      <w:t>1</w:t>
    </w:r>
    <w:r w:rsidRPr="00070E1D">
      <w:rPr>
        <w:rFonts w:ascii="標楷體" w:eastAsia="標楷體" w:hAnsi="標楷體"/>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54E" w:rsidRDefault="00EA154E" w:rsidP="002402C8">
      <w:r>
        <w:separator/>
      </w:r>
    </w:p>
  </w:footnote>
  <w:footnote w:type="continuationSeparator" w:id="0">
    <w:p w:rsidR="00EA154E" w:rsidRDefault="00EA154E" w:rsidP="002402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9008A"/>
    <w:multiLevelType w:val="hybridMultilevel"/>
    <w:tmpl w:val="6310B4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8E3972"/>
    <w:multiLevelType w:val="hybridMultilevel"/>
    <w:tmpl w:val="6310B4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5859DB"/>
    <w:multiLevelType w:val="hybridMultilevel"/>
    <w:tmpl w:val="8472A3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F96D6D"/>
    <w:multiLevelType w:val="hybridMultilevel"/>
    <w:tmpl w:val="6310B4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843A21"/>
    <w:multiLevelType w:val="hybridMultilevel"/>
    <w:tmpl w:val="8472A3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AE5553"/>
    <w:multiLevelType w:val="hybridMultilevel"/>
    <w:tmpl w:val="6310B4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2D25D2"/>
    <w:multiLevelType w:val="hybridMultilevel"/>
    <w:tmpl w:val="6310B4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3F7F95"/>
    <w:multiLevelType w:val="hybridMultilevel"/>
    <w:tmpl w:val="6310B4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DA0795"/>
    <w:multiLevelType w:val="hybridMultilevel"/>
    <w:tmpl w:val="8472A3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6E6101"/>
    <w:multiLevelType w:val="hybridMultilevel"/>
    <w:tmpl w:val="8472A3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4D5CFC"/>
    <w:multiLevelType w:val="hybridMultilevel"/>
    <w:tmpl w:val="8472A3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5357A1"/>
    <w:multiLevelType w:val="hybridMultilevel"/>
    <w:tmpl w:val="6310B4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77A22AA"/>
    <w:multiLevelType w:val="hybridMultilevel"/>
    <w:tmpl w:val="8472A3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F8410C"/>
    <w:multiLevelType w:val="hybridMultilevel"/>
    <w:tmpl w:val="6310B4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E04078E"/>
    <w:multiLevelType w:val="hybridMultilevel"/>
    <w:tmpl w:val="6310B4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8953AC"/>
    <w:multiLevelType w:val="hybridMultilevel"/>
    <w:tmpl w:val="8472A3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DA7F44"/>
    <w:multiLevelType w:val="hybridMultilevel"/>
    <w:tmpl w:val="8472A3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5134D79"/>
    <w:multiLevelType w:val="hybridMultilevel"/>
    <w:tmpl w:val="6310B4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362A9E"/>
    <w:multiLevelType w:val="hybridMultilevel"/>
    <w:tmpl w:val="6310B4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AB03C0"/>
    <w:multiLevelType w:val="hybridMultilevel"/>
    <w:tmpl w:val="8472A3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0AC5FBD"/>
    <w:multiLevelType w:val="hybridMultilevel"/>
    <w:tmpl w:val="8472A3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1C21439"/>
    <w:multiLevelType w:val="hybridMultilevel"/>
    <w:tmpl w:val="6310B4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24D7CF0"/>
    <w:multiLevelType w:val="hybridMultilevel"/>
    <w:tmpl w:val="074E8680"/>
    <w:lvl w:ilvl="0" w:tplc="3D4CDD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6D36D75"/>
    <w:multiLevelType w:val="hybridMultilevel"/>
    <w:tmpl w:val="6310B4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87A613B"/>
    <w:multiLevelType w:val="hybridMultilevel"/>
    <w:tmpl w:val="6310B4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B7B0CD1"/>
    <w:multiLevelType w:val="hybridMultilevel"/>
    <w:tmpl w:val="6310B4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C0132CE"/>
    <w:multiLevelType w:val="hybridMultilevel"/>
    <w:tmpl w:val="6310B4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C762F07"/>
    <w:multiLevelType w:val="hybridMultilevel"/>
    <w:tmpl w:val="8472A3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6416389"/>
    <w:multiLevelType w:val="hybridMultilevel"/>
    <w:tmpl w:val="6310B4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80D5CD4"/>
    <w:multiLevelType w:val="hybridMultilevel"/>
    <w:tmpl w:val="8472A3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CBF7A86"/>
    <w:multiLevelType w:val="hybridMultilevel"/>
    <w:tmpl w:val="6310B4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DE918EC"/>
    <w:multiLevelType w:val="hybridMultilevel"/>
    <w:tmpl w:val="6310B4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13"/>
  </w:num>
  <w:num w:numId="3">
    <w:abstractNumId w:val="20"/>
  </w:num>
  <w:num w:numId="4">
    <w:abstractNumId w:val="12"/>
  </w:num>
  <w:num w:numId="5">
    <w:abstractNumId w:val="9"/>
  </w:num>
  <w:num w:numId="6">
    <w:abstractNumId w:val="16"/>
  </w:num>
  <w:num w:numId="7">
    <w:abstractNumId w:val="23"/>
  </w:num>
  <w:num w:numId="8">
    <w:abstractNumId w:val="18"/>
  </w:num>
  <w:num w:numId="9">
    <w:abstractNumId w:val="3"/>
  </w:num>
  <w:num w:numId="10">
    <w:abstractNumId w:val="5"/>
  </w:num>
  <w:num w:numId="11">
    <w:abstractNumId w:val="6"/>
  </w:num>
  <w:num w:numId="12">
    <w:abstractNumId w:val="26"/>
  </w:num>
  <w:num w:numId="13">
    <w:abstractNumId w:val="11"/>
  </w:num>
  <w:num w:numId="14">
    <w:abstractNumId w:val="1"/>
  </w:num>
  <w:num w:numId="15">
    <w:abstractNumId w:val="7"/>
  </w:num>
  <w:num w:numId="16">
    <w:abstractNumId w:val="31"/>
  </w:num>
  <w:num w:numId="17">
    <w:abstractNumId w:val="14"/>
  </w:num>
  <w:num w:numId="18">
    <w:abstractNumId w:val="28"/>
  </w:num>
  <w:num w:numId="19">
    <w:abstractNumId w:val="30"/>
  </w:num>
  <w:num w:numId="20">
    <w:abstractNumId w:val="24"/>
  </w:num>
  <w:num w:numId="21">
    <w:abstractNumId w:val="0"/>
  </w:num>
  <w:num w:numId="22">
    <w:abstractNumId w:val="17"/>
  </w:num>
  <w:num w:numId="23">
    <w:abstractNumId w:val="21"/>
  </w:num>
  <w:num w:numId="24">
    <w:abstractNumId w:val="25"/>
  </w:num>
  <w:num w:numId="25">
    <w:abstractNumId w:val="27"/>
  </w:num>
  <w:num w:numId="26">
    <w:abstractNumId w:val="29"/>
  </w:num>
  <w:num w:numId="27">
    <w:abstractNumId w:val="10"/>
  </w:num>
  <w:num w:numId="28">
    <w:abstractNumId w:val="4"/>
  </w:num>
  <w:num w:numId="29">
    <w:abstractNumId w:val="19"/>
  </w:num>
  <w:num w:numId="30">
    <w:abstractNumId w:val="8"/>
  </w:num>
  <w:num w:numId="31">
    <w:abstractNumId w:val="15"/>
  </w:num>
  <w:num w:numId="32">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561"/>
    <w:rsid w:val="00070E1D"/>
    <w:rsid w:val="000B26C7"/>
    <w:rsid w:val="00124F9F"/>
    <w:rsid w:val="00143D30"/>
    <w:rsid w:val="00145EAE"/>
    <w:rsid w:val="001E6461"/>
    <w:rsid w:val="002402C8"/>
    <w:rsid w:val="002433BB"/>
    <w:rsid w:val="0028383F"/>
    <w:rsid w:val="002E2B57"/>
    <w:rsid w:val="003503FE"/>
    <w:rsid w:val="0038766C"/>
    <w:rsid w:val="003E6403"/>
    <w:rsid w:val="00404522"/>
    <w:rsid w:val="00414467"/>
    <w:rsid w:val="004173EB"/>
    <w:rsid w:val="004237E5"/>
    <w:rsid w:val="00473A32"/>
    <w:rsid w:val="00475B6A"/>
    <w:rsid w:val="004B0816"/>
    <w:rsid w:val="004B49E1"/>
    <w:rsid w:val="004C6320"/>
    <w:rsid w:val="005B3BBB"/>
    <w:rsid w:val="00637615"/>
    <w:rsid w:val="0065206B"/>
    <w:rsid w:val="006A46A0"/>
    <w:rsid w:val="006C72B8"/>
    <w:rsid w:val="006D779D"/>
    <w:rsid w:val="007046C7"/>
    <w:rsid w:val="0074707B"/>
    <w:rsid w:val="00755D19"/>
    <w:rsid w:val="00757EA4"/>
    <w:rsid w:val="007D5A2C"/>
    <w:rsid w:val="008378CA"/>
    <w:rsid w:val="008601FA"/>
    <w:rsid w:val="00867C88"/>
    <w:rsid w:val="008D7527"/>
    <w:rsid w:val="008E4271"/>
    <w:rsid w:val="00910ECA"/>
    <w:rsid w:val="0094478A"/>
    <w:rsid w:val="00950439"/>
    <w:rsid w:val="009A5D2C"/>
    <w:rsid w:val="009C4135"/>
    <w:rsid w:val="009E1085"/>
    <w:rsid w:val="00A04E63"/>
    <w:rsid w:val="00A3475F"/>
    <w:rsid w:val="00A51FB0"/>
    <w:rsid w:val="00A950AF"/>
    <w:rsid w:val="00A97561"/>
    <w:rsid w:val="00AB1C52"/>
    <w:rsid w:val="00B50069"/>
    <w:rsid w:val="00C02A4D"/>
    <w:rsid w:val="00C851F9"/>
    <w:rsid w:val="00C85594"/>
    <w:rsid w:val="00C9157D"/>
    <w:rsid w:val="00D225AA"/>
    <w:rsid w:val="00EA154E"/>
    <w:rsid w:val="00ED027F"/>
    <w:rsid w:val="00ED463B"/>
    <w:rsid w:val="00EF0172"/>
    <w:rsid w:val="00F14BAC"/>
    <w:rsid w:val="00FD426E"/>
    <w:rsid w:val="00FF2A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E20CEE-81B5-439F-B497-878DF7B71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7561"/>
    <w:pPr>
      <w:ind w:leftChars="200" w:left="480"/>
    </w:pPr>
  </w:style>
  <w:style w:type="character" w:styleId="a4">
    <w:name w:val="Hyperlink"/>
    <w:uiPriority w:val="99"/>
    <w:semiHidden/>
    <w:unhideWhenUsed/>
    <w:rsid w:val="00A04E63"/>
    <w:rPr>
      <w:color w:val="0000FF"/>
      <w:u w:val="single"/>
    </w:rPr>
  </w:style>
  <w:style w:type="paragraph" w:styleId="a5">
    <w:name w:val="header"/>
    <w:basedOn w:val="a"/>
    <w:link w:val="a6"/>
    <w:uiPriority w:val="99"/>
    <w:unhideWhenUsed/>
    <w:rsid w:val="002402C8"/>
    <w:pPr>
      <w:tabs>
        <w:tab w:val="center" w:pos="4153"/>
        <w:tab w:val="right" w:pos="8306"/>
      </w:tabs>
      <w:snapToGrid w:val="0"/>
    </w:pPr>
    <w:rPr>
      <w:sz w:val="20"/>
      <w:szCs w:val="20"/>
    </w:rPr>
  </w:style>
  <w:style w:type="character" w:customStyle="1" w:styleId="a6">
    <w:name w:val="頁首 字元"/>
    <w:link w:val="a5"/>
    <w:uiPriority w:val="99"/>
    <w:rsid w:val="002402C8"/>
    <w:rPr>
      <w:kern w:val="2"/>
    </w:rPr>
  </w:style>
  <w:style w:type="paragraph" w:styleId="a7">
    <w:name w:val="footer"/>
    <w:basedOn w:val="a"/>
    <w:link w:val="a8"/>
    <w:uiPriority w:val="99"/>
    <w:unhideWhenUsed/>
    <w:rsid w:val="002402C8"/>
    <w:pPr>
      <w:tabs>
        <w:tab w:val="center" w:pos="4153"/>
        <w:tab w:val="right" w:pos="8306"/>
      </w:tabs>
      <w:snapToGrid w:val="0"/>
    </w:pPr>
    <w:rPr>
      <w:sz w:val="20"/>
      <w:szCs w:val="20"/>
    </w:rPr>
  </w:style>
  <w:style w:type="character" w:customStyle="1" w:styleId="a8">
    <w:name w:val="頁尾 字元"/>
    <w:link w:val="a7"/>
    <w:uiPriority w:val="99"/>
    <w:rsid w:val="002402C8"/>
    <w:rPr>
      <w:kern w:val="2"/>
    </w:rPr>
  </w:style>
  <w:style w:type="paragraph" w:styleId="a9">
    <w:name w:val="Balloon Text"/>
    <w:basedOn w:val="a"/>
    <w:link w:val="aa"/>
    <w:uiPriority w:val="99"/>
    <w:semiHidden/>
    <w:unhideWhenUsed/>
    <w:rsid w:val="008601FA"/>
    <w:rPr>
      <w:rFonts w:ascii="Calibri Light" w:hAnsi="Calibri Light"/>
      <w:sz w:val="18"/>
      <w:szCs w:val="18"/>
    </w:rPr>
  </w:style>
  <w:style w:type="character" w:customStyle="1" w:styleId="aa">
    <w:name w:val="註解方塊文字 字元"/>
    <w:link w:val="a9"/>
    <w:uiPriority w:val="99"/>
    <w:semiHidden/>
    <w:rsid w:val="008601FA"/>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E0EA7-699B-4678-A738-562E373D1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2885</Characters>
  <Application>Microsoft Office Word</Application>
  <DocSecurity>0</DocSecurity>
  <Lines>24</Lines>
  <Paragraphs>6</Paragraphs>
  <ScaleCrop>false</ScaleCrop>
  <Company/>
  <LinksUpToDate>false</LinksUpToDate>
  <CharactersWithSpaces>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陳月梅</cp:lastModifiedBy>
  <cp:revision>3</cp:revision>
  <cp:lastPrinted>2017-10-02T09:21:00Z</cp:lastPrinted>
  <dcterms:created xsi:type="dcterms:W3CDTF">2017-10-17T10:43:00Z</dcterms:created>
  <dcterms:modified xsi:type="dcterms:W3CDTF">2017-10-17T10:43:00Z</dcterms:modified>
</cp:coreProperties>
</file>