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28" w:rsidRDefault="00320C52">
      <w:pPr>
        <w:pStyle w:val="Standard"/>
        <w:spacing w:line="800" w:lineRule="exact"/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衛生福利部疾病管制署甄選駕駛簡章</w:t>
      </w:r>
    </w:p>
    <w:p w:rsidR="00E12F28" w:rsidRDefault="00320C52">
      <w:pPr>
        <w:pStyle w:val="Standard"/>
        <w:spacing w:line="800" w:lineRule="exact"/>
      </w:pP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  <w:sz w:val="28"/>
          <w:szCs w:val="28"/>
        </w:rPr>
        <w:t>、名額：駕駛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E12F28" w:rsidRDefault="00320C52">
      <w:pPr>
        <w:pStyle w:val="Standard"/>
        <w:spacing w:line="67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二、性別：不拘。</w:t>
      </w:r>
    </w:p>
    <w:p w:rsidR="00E12F28" w:rsidRDefault="00320C52">
      <w:pPr>
        <w:pStyle w:val="Standard"/>
        <w:spacing w:line="670" w:lineRule="exact"/>
      </w:pPr>
      <w:r>
        <w:rPr>
          <w:rFonts w:ascii="標楷體" w:eastAsia="標楷體" w:hAnsi="標楷體" w:cs="標楷體"/>
          <w:sz w:val="28"/>
          <w:szCs w:val="28"/>
        </w:rPr>
        <w:t>三、工作地點：台北市中正區林森南路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p w:rsidR="00E12F28" w:rsidRDefault="00320C52">
      <w:pPr>
        <w:pStyle w:val="Standard"/>
        <w:spacing w:line="67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四、資格條件：</w:t>
      </w:r>
    </w:p>
    <w:p w:rsidR="00E12F28" w:rsidRDefault="00320C52">
      <w:pPr>
        <w:pStyle w:val="Standard"/>
        <w:spacing w:line="670" w:lineRule="exact"/>
        <w:ind w:firstLine="42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一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中央機關學校之現職工友</w:t>
      </w: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含技工、駕駛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。</w:t>
      </w:r>
    </w:p>
    <w:p w:rsidR="00E12F28" w:rsidRDefault="00320C52">
      <w:pPr>
        <w:pStyle w:val="Standard"/>
        <w:spacing w:line="670" w:lineRule="exact"/>
        <w:ind w:firstLine="42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二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身體健康、品行端正、無不良紀錄。</w:t>
      </w:r>
    </w:p>
    <w:p w:rsidR="00E12F28" w:rsidRDefault="00320C52">
      <w:pPr>
        <w:pStyle w:val="Standard"/>
        <w:spacing w:line="670" w:lineRule="exact"/>
        <w:ind w:firstLine="42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三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國中以上。</w:t>
      </w:r>
    </w:p>
    <w:p w:rsidR="00E12F28" w:rsidRDefault="00320C52">
      <w:pPr>
        <w:pStyle w:val="Textbody"/>
        <w:spacing w:line="670" w:lineRule="exact"/>
        <w:ind w:firstLine="420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四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具有小客車職業駕駛執照及經驗。</w:t>
      </w:r>
    </w:p>
    <w:p w:rsidR="00E12F28" w:rsidRDefault="00320C52">
      <w:pPr>
        <w:pStyle w:val="Standard"/>
        <w:spacing w:line="670" w:lineRule="exact"/>
        <w:ind w:left="560" w:hanging="560"/>
        <w:rPr>
          <w:sz w:val="28"/>
        </w:rPr>
      </w:pPr>
      <w:r>
        <w:rPr>
          <w:rFonts w:ascii="標楷體" w:eastAsia="標楷體" w:hAnsi="標楷體" w:cs="新細明體, PMingLiU"/>
          <w:sz w:val="28"/>
          <w:szCs w:val="28"/>
        </w:rPr>
        <w:t>五、工作項目：</w:t>
      </w:r>
      <w:r>
        <w:rPr>
          <w:rFonts w:eastAsia="標楷體"/>
          <w:sz w:val="28"/>
        </w:rPr>
        <w:t>公務車駕駛勤務、車輛清潔保養維護、其他臨時交辦事項。</w:t>
      </w:r>
    </w:p>
    <w:p w:rsidR="00E12F28" w:rsidRDefault="00320C52">
      <w:pPr>
        <w:pStyle w:val="Standard"/>
        <w:spacing w:line="670" w:lineRule="exact"/>
        <w:ind w:left="560" w:hanging="560"/>
      </w:pPr>
      <w:r>
        <w:rPr>
          <w:rFonts w:ascii="標楷體" w:eastAsia="標楷體" w:hAnsi="標楷體" w:cs="新細明體, PMingLiU"/>
          <w:sz w:val="28"/>
          <w:szCs w:val="28"/>
        </w:rPr>
        <w:t>六、報名日期：請於</w:t>
      </w:r>
      <w:r>
        <w:rPr>
          <w:rFonts w:ascii="標楷體" w:eastAsia="標楷體" w:hAnsi="標楷體" w:cs="新細明體, PMingLiU"/>
          <w:sz w:val="28"/>
          <w:szCs w:val="28"/>
        </w:rPr>
        <w:t>1</w:t>
      </w:r>
      <w:r>
        <w:rPr>
          <w:rFonts w:ascii="標楷體" w:eastAsia="標楷體" w:hAnsi="標楷體" w:cs="新細明體, PMingLiU"/>
          <w:sz w:val="28"/>
          <w:szCs w:val="28"/>
        </w:rPr>
        <w:t>10</w:t>
      </w:r>
      <w:r>
        <w:rPr>
          <w:rFonts w:ascii="標楷體" w:eastAsia="標楷體" w:hAnsi="標楷體" w:cs="新細明體, PMingLiU"/>
          <w:sz w:val="28"/>
          <w:szCs w:val="28"/>
        </w:rPr>
        <w:t>年</w:t>
      </w:r>
      <w:r>
        <w:rPr>
          <w:rFonts w:ascii="標楷體" w:eastAsia="標楷體" w:hAnsi="標楷體" w:cs="新細明體, PMingLiU"/>
          <w:sz w:val="28"/>
          <w:szCs w:val="28"/>
        </w:rPr>
        <w:t>1</w:t>
      </w:r>
      <w:r>
        <w:rPr>
          <w:rFonts w:ascii="標楷體" w:eastAsia="標楷體" w:hAnsi="標楷體" w:cs="新細明體, PMingLiU"/>
          <w:sz w:val="28"/>
          <w:szCs w:val="28"/>
        </w:rPr>
        <w:t>月</w:t>
      </w:r>
      <w:r>
        <w:rPr>
          <w:rFonts w:ascii="標楷體" w:eastAsia="標楷體" w:hAnsi="標楷體" w:cs="新細明體, PMingLiU"/>
          <w:sz w:val="28"/>
          <w:szCs w:val="28"/>
        </w:rPr>
        <w:t>29</w:t>
      </w:r>
      <w:r>
        <w:rPr>
          <w:rFonts w:ascii="標楷體" w:eastAsia="標楷體" w:hAnsi="標楷體" w:cs="新細明體, PMingLiU"/>
          <w:sz w:val="28"/>
          <w:szCs w:val="28"/>
        </w:rPr>
        <w:t>日前以掛號方式郵寄本署</w:t>
      </w:r>
      <w:r>
        <w:rPr>
          <w:rFonts w:ascii="標楷體" w:eastAsia="標楷體" w:hAnsi="標楷體" w:cs="新細明體, PMingLiU"/>
          <w:sz w:val="28"/>
          <w:szCs w:val="28"/>
        </w:rPr>
        <w:t>-</w:t>
      </w:r>
      <w:r>
        <w:rPr>
          <w:rFonts w:ascii="標楷體" w:eastAsia="標楷體" w:hAnsi="標楷體" w:cs="新細明體, PMingLiU"/>
          <w:sz w:val="28"/>
          <w:szCs w:val="28"/>
        </w:rPr>
        <w:t>台北市林森南路</w:t>
      </w:r>
      <w:r>
        <w:rPr>
          <w:rFonts w:ascii="標楷體" w:eastAsia="標楷體" w:hAnsi="標楷體" w:cs="新細明體, PMingLiU"/>
          <w:sz w:val="28"/>
          <w:szCs w:val="28"/>
        </w:rPr>
        <w:t>6</w:t>
      </w:r>
      <w:r>
        <w:rPr>
          <w:rFonts w:ascii="標楷體" w:eastAsia="標楷體" w:hAnsi="標楷體" w:cs="新細明體, PMingLiU"/>
          <w:sz w:val="28"/>
          <w:szCs w:val="28"/>
        </w:rPr>
        <w:t>號，並請於信封封面註明「參加駕駛</w:t>
      </w:r>
      <w:r>
        <w:rPr>
          <w:rFonts w:ascii="標楷體" w:eastAsia="標楷體" w:hAnsi="標楷體" w:cs="標楷體"/>
          <w:sz w:val="28"/>
          <w:szCs w:val="28"/>
        </w:rPr>
        <w:t>甄選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總署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」（一律通訊報名，並以掛號郵戳為憑，逾期不予受理）。</w:t>
      </w:r>
    </w:p>
    <w:p w:rsidR="00E12F28" w:rsidRDefault="00320C52">
      <w:pPr>
        <w:pStyle w:val="Standard"/>
        <w:spacing w:line="670" w:lineRule="exact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七、報名手續及檢附證件：</w:t>
      </w:r>
    </w:p>
    <w:p w:rsidR="00E12F28" w:rsidRDefault="00320C52">
      <w:pPr>
        <w:pStyle w:val="Standard"/>
        <w:spacing w:line="670" w:lineRule="exact"/>
        <w:ind w:left="420" w:hanging="420"/>
      </w:pPr>
      <w:r>
        <w:rPr>
          <w:rFonts w:ascii="標楷體" w:eastAsia="標楷體" w:hAnsi="標楷體" w:cs="標楷體"/>
          <w:sz w:val="28"/>
          <w:szCs w:val="28"/>
        </w:rPr>
        <w:t xml:space="preserve">   (</w:t>
      </w:r>
      <w:r>
        <w:rPr>
          <w:rFonts w:ascii="標楷體" w:eastAsia="標楷體" w:hAnsi="標楷體" w:cs="新細明體, PMingLiU"/>
          <w:sz w:val="28"/>
          <w:szCs w:val="28"/>
        </w:rPr>
        <w:t>一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填寫報名履歷表，並貼妥</w:t>
      </w:r>
      <w:r>
        <w:rPr>
          <w:rFonts w:ascii="標楷體" w:eastAsia="標楷體" w:hAnsi="標楷體" w:cs="新細明體, PMingLiU"/>
          <w:sz w:val="28"/>
          <w:szCs w:val="28"/>
        </w:rPr>
        <w:t>2</w:t>
      </w:r>
      <w:r>
        <w:rPr>
          <w:rFonts w:ascii="標楷體" w:eastAsia="標楷體" w:hAnsi="標楷體" w:cs="新細明體, PMingLiU"/>
          <w:sz w:val="28"/>
          <w:szCs w:val="28"/>
        </w:rPr>
        <w:t>吋半照片（如附件）。</w:t>
      </w:r>
    </w:p>
    <w:p w:rsidR="00E12F28" w:rsidRDefault="00320C52">
      <w:pPr>
        <w:pStyle w:val="Standard"/>
        <w:spacing w:line="67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t xml:space="preserve">   (</w:t>
      </w:r>
      <w:r>
        <w:rPr>
          <w:rFonts w:ascii="標楷體" w:eastAsia="標楷體" w:hAnsi="標楷體" w:cs="新細明體, PMingLiU"/>
          <w:sz w:val="28"/>
          <w:szCs w:val="28"/>
        </w:rPr>
        <w:t>二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最高學歷證明文件、最近</w:t>
      </w:r>
      <w:r>
        <w:rPr>
          <w:rFonts w:ascii="標楷體" w:eastAsia="標楷體" w:hAnsi="標楷體" w:cs="新細明體, PMingLiU"/>
          <w:sz w:val="28"/>
          <w:szCs w:val="28"/>
        </w:rPr>
        <w:t>3</w:t>
      </w:r>
      <w:r>
        <w:rPr>
          <w:rFonts w:ascii="標楷體" w:eastAsia="標楷體" w:hAnsi="標楷體" w:cs="新細明體, PMingLiU"/>
          <w:sz w:val="28"/>
          <w:szCs w:val="28"/>
        </w:rPr>
        <w:t>年考績通知書、國民身分證正反面影本、職業駕駛執照影本。</w:t>
      </w:r>
    </w:p>
    <w:p w:rsidR="00E12F28" w:rsidRDefault="00320C52">
      <w:pPr>
        <w:pStyle w:val="Standard"/>
        <w:spacing w:line="670" w:lineRule="exact"/>
        <w:ind w:left="560" w:hanging="560"/>
      </w:pPr>
      <w:r>
        <w:rPr>
          <w:rFonts w:ascii="標楷體" w:eastAsia="標楷體" w:hAnsi="標楷體" w:cs="新細明體, PMingLiU"/>
          <w:sz w:val="28"/>
          <w:szCs w:val="28"/>
        </w:rPr>
        <w:t>八、面談</w:t>
      </w:r>
      <w:r>
        <w:rPr>
          <w:rFonts w:ascii="標楷體" w:eastAsia="標楷體" w:hAnsi="標楷體" w:cs="標楷體"/>
          <w:sz w:val="28"/>
          <w:szCs w:val="28"/>
        </w:rPr>
        <w:t>甄選：經書面審查合格後，擇優通知面談甄選，逾期、資格不符或非現職人員者，恕不受理，亦不另行通知及退件。</w:t>
      </w:r>
    </w:p>
    <w:p w:rsidR="00E12F28" w:rsidRDefault="00320C52">
      <w:pPr>
        <w:pStyle w:val="cjk"/>
        <w:spacing w:before="0" w:after="0" w:line="669" w:lineRule="atLeast"/>
        <w:ind w:left="561" w:hanging="561"/>
      </w:pPr>
      <w:r>
        <w:rPr>
          <w:rFonts w:ascii="標楷體" w:eastAsia="標楷體" w:hAnsi="標楷體" w:cs="標楷體"/>
          <w:sz w:val="28"/>
          <w:szCs w:val="28"/>
        </w:rPr>
        <w:lastRenderedPageBreak/>
        <w:t>九、薪資待遇：薪資每月新臺幣</w:t>
      </w:r>
      <w:r>
        <w:rPr>
          <w:rFonts w:ascii="標楷體" w:eastAsia="標楷體" w:hAnsi="標楷體" w:cs="Times New Roman"/>
          <w:sz w:val="28"/>
          <w:szCs w:val="28"/>
        </w:rPr>
        <w:t>26,465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Times New Roman"/>
          <w:sz w:val="28"/>
          <w:szCs w:val="28"/>
        </w:rPr>
        <w:t>35,325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依全國軍公教員工待遇支給要點核給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E12F28" w:rsidRDefault="00320C52">
      <w:pPr>
        <w:pStyle w:val="Standard"/>
        <w:pageBreakBefore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lastRenderedPageBreak/>
        <w:t>衛生福利部疾病管制署甄選駕駛履歷表</w:t>
      </w:r>
    </w:p>
    <w:p w:rsidR="00E12F28" w:rsidRDefault="00320C52">
      <w:pPr>
        <w:pStyle w:val="Standard"/>
        <w:wordWrap w:val="0"/>
        <w:overflowPunct w:val="0"/>
        <w:autoSpaceDE w:val="0"/>
        <w:spacing w:line="240" w:lineRule="atLeast"/>
        <w:ind w:left="432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填表日期：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tbl>
      <w:tblPr>
        <w:tblW w:w="9750" w:type="dxa"/>
        <w:tblInd w:w="-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2490"/>
        <w:gridCol w:w="129"/>
        <w:gridCol w:w="778"/>
        <w:gridCol w:w="1793"/>
        <w:gridCol w:w="360"/>
        <w:gridCol w:w="2730"/>
      </w:tblGrid>
      <w:tr w:rsidR="00E12F2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15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黏貼最近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年內</w:t>
            </w:r>
          </w:p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正面半身照片</w:t>
            </w:r>
          </w:p>
        </w:tc>
      </w:tr>
      <w:tr w:rsidR="00E12F2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年齡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婚姻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已婚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未婚</w:t>
            </w:r>
          </w:p>
        </w:tc>
        <w:tc>
          <w:tcPr>
            <w:tcW w:w="27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0C52"/>
        </w:tc>
      </w:tr>
      <w:tr w:rsidR="00E12F28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現職服務機關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0C52"/>
        </w:tc>
      </w:tr>
      <w:tr w:rsidR="00E12F28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5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學校：</w:t>
            </w:r>
          </w:p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科系：</w:t>
            </w:r>
          </w:p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畢業證書字號：</w:t>
            </w:r>
          </w:p>
        </w:tc>
        <w:tc>
          <w:tcPr>
            <w:tcW w:w="27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0C52"/>
        </w:tc>
      </w:tr>
      <w:tr w:rsidR="00E12F2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7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3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機關名稱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起迄年月</w:t>
            </w:r>
          </w:p>
        </w:tc>
      </w:tr>
      <w:tr w:rsidR="00E12F28">
        <w:tblPrEx>
          <w:tblCellMar>
            <w:top w:w="0" w:type="dxa"/>
            <w:bottom w:w="0" w:type="dxa"/>
          </w:tblCellMar>
        </w:tblPrEx>
        <w:trPr>
          <w:cantSplit/>
          <w:trHeight w:hRule="exact" w:val="1214"/>
        </w:trPr>
        <w:tc>
          <w:tcPr>
            <w:tcW w:w="147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0C52"/>
        </w:tc>
        <w:tc>
          <w:tcPr>
            <w:tcW w:w="3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2F2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</w:tc>
        <w:tc>
          <w:tcPr>
            <w:tcW w:w="8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2F2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2F2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公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手機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E12F2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7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最近三年</w:t>
            </w:r>
          </w:p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考績等第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</w:tr>
      <w:tr w:rsidR="00E12F2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7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0C52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2F28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持有證照名稱</w:t>
            </w:r>
          </w:p>
        </w:tc>
        <w:tc>
          <w:tcPr>
            <w:tcW w:w="8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2F28">
        <w:tblPrEx>
          <w:tblCellMar>
            <w:top w:w="0" w:type="dxa"/>
            <w:bottom w:w="0" w:type="dxa"/>
          </w:tblCellMar>
        </w:tblPrEx>
        <w:trPr>
          <w:trHeight w:hRule="exact" w:val="3862"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320C52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簡要自傳</w:t>
            </w:r>
          </w:p>
        </w:tc>
        <w:tc>
          <w:tcPr>
            <w:tcW w:w="8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F28" w:rsidRDefault="00E12F28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12F28" w:rsidRDefault="00320C52">
      <w:pPr>
        <w:pStyle w:val="Standard"/>
        <w:tabs>
          <w:tab w:val="left" w:pos="616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應徵人簽名：</w:t>
      </w:r>
    </w:p>
    <w:sectPr w:rsidR="00E12F28">
      <w:pgSz w:w="11906" w:h="16838"/>
      <w:pgMar w:top="1134" w:right="1469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C52" w:rsidRDefault="00320C52">
      <w:r>
        <w:separator/>
      </w:r>
    </w:p>
  </w:endnote>
  <w:endnote w:type="continuationSeparator" w:id="0">
    <w:p w:rsidR="00320C52" w:rsidRDefault="0032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C52" w:rsidRDefault="00320C52">
      <w:r>
        <w:rPr>
          <w:color w:val="000000"/>
        </w:rPr>
        <w:separator/>
      </w:r>
    </w:p>
  </w:footnote>
  <w:footnote w:type="continuationSeparator" w:id="0">
    <w:p w:rsidR="00320C52" w:rsidRDefault="0032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86404"/>
    <w:multiLevelType w:val="multilevel"/>
    <w:tmpl w:val="74E4DE26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2F28"/>
    <w:rsid w:val="00320C52"/>
    <w:rsid w:val="00AE62DB"/>
    <w:rsid w:val="00E1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2B4F0-A10D-4B54-8205-BF2DD38E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42" w:line="288" w:lineRule="auto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法務部調查局甄選工友簡章</dc:title>
  <dc:creator>m00268</dc:creator>
  <cp:lastModifiedBy>湯詠茹</cp:lastModifiedBy>
  <cp:revision>2</cp:revision>
  <cp:lastPrinted>2013-10-07T10:01:00Z</cp:lastPrinted>
  <dcterms:created xsi:type="dcterms:W3CDTF">2020-12-31T06:45:00Z</dcterms:created>
  <dcterms:modified xsi:type="dcterms:W3CDTF">2020-12-31T06:45:00Z</dcterms:modified>
</cp:coreProperties>
</file>