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856" w:rsidRPr="00DC5276" w:rsidRDefault="00F26856" w:rsidP="00F26856">
      <w:pPr>
        <w:tabs>
          <w:tab w:val="left" w:pos="9072"/>
        </w:tabs>
        <w:kinsoku w:val="0"/>
        <w:snapToGrid w:val="0"/>
        <w:spacing w:line="60" w:lineRule="atLeast"/>
        <w:ind w:leftChars="-59" w:left="-142" w:right="-143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bookmarkStart w:id="0" w:name="_GoBack"/>
      <w:bookmarkEnd w:id="0"/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27CB285" wp14:editId="44D96485">
                <wp:simplePos x="0" y="0"/>
                <wp:positionH relativeFrom="margin">
                  <wp:posOffset>-257175</wp:posOffset>
                </wp:positionH>
                <wp:positionV relativeFrom="paragraph">
                  <wp:posOffset>-338455</wp:posOffset>
                </wp:positionV>
                <wp:extent cx="1171575" cy="1404620"/>
                <wp:effectExtent l="0" t="0" r="28575" b="1397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90B" w:rsidRPr="003D7756" w:rsidRDefault="00FF490B" w:rsidP="00FF490B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民間團體使用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7CB28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20.25pt;margin-top:-26.65pt;width:92.25pt;height:110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">
                <v:textbox style="mso-fit-shape-to-text:t">
                  <w:txbxContent>
                    <w:p w:rsidR="00FF490B" w:rsidRPr="003D7756" w:rsidRDefault="00FF490B" w:rsidP="00FF490B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民間團體使用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5276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受教育部補(捐)助或委託之團體是否依其主管機關所定法規及會計制度</w:t>
      </w:r>
      <w:r w:rsidRPr="00DC5276">
        <w:rPr>
          <w:rFonts w:ascii="標楷體" w:eastAsia="標楷體" w:hAnsi="標楷體" w:hint="eastAsia"/>
          <w:b/>
          <w:sz w:val="40"/>
          <w:szCs w:val="40"/>
        </w:rPr>
        <w:t>妥為執行並保管</w:t>
      </w:r>
      <w:r>
        <w:rPr>
          <w:rFonts w:ascii="標楷體" w:eastAsia="標楷體" w:hAnsi="標楷體" w:hint="eastAsia"/>
          <w:b/>
          <w:sz w:val="40"/>
          <w:szCs w:val="40"/>
        </w:rPr>
        <w:t>支用單據</w:t>
      </w:r>
      <w:r w:rsidRPr="00DC5276">
        <w:rPr>
          <w:rFonts w:ascii="標楷體" w:eastAsia="標楷體" w:hAnsi="標楷體" w:hint="eastAsia"/>
          <w:b/>
          <w:sz w:val="40"/>
          <w:szCs w:val="40"/>
        </w:rPr>
        <w:t>、帳冊及收支結算表</w:t>
      </w:r>
      <w:r>
        <w:rPr>
          <w:rFonts w:ascii="標楷體" w:eastAsia="標楷體" w:hAnsi="標楷體" w:hint="eastAsia"/>
          <w:b/>
          <w:sz w:val="40"/>
          <w:szCs w:val="40"/>
        </w:rPr>
        <w:t>之</w:t>
      </w:r>
      <w:r w:rsidRPr="00DC5276">
        <w:rPr>
          <w:rFonts w:ascii="標楷體" w:eastAsia="標楷體" w:hAnsi="標楷體"/>
          <w:b/>
          <w:color w:val="000000" w:themeColor="text1"/>
          <w:sz w:val="40"/>
          <w:szCs w:val="40"/>
        </w:rPr>
        <w:t>聲明書</w:t>
      </w:r>
    </w:p>
    <w:tbl>
      <w:tblPr>
        <w:tblW w:w="5238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5"/>
        <w:gridCol w:w="447"/>
        <w:gridCol w:w="1941"/>
        <w:gridCol w:w="291"/>
        <w:gridCol w:w="622"/>
        <w:gridCol w:w="1661"/>
        <w:gridCol w:w="624"/>
        <w:gridCol w:w="4038"/>
        <w:gridCol w:w="15"/>
      </w:tblGrid>
      <w:tr w:rsidR="00F26856" w:rsidRPr="00C704DA" w:rsidTr="00F67E68">
        <w:trPr>
          <w:cantSplit/>
          <w:trHeight w:hRule="exact" w:val="567"/>
        </w:trPr>
        <w:tc>
          <w:tcPr>
            <w:tcW w:w="804" w:type="pct"/>
            <w:gridSpan w:val="2"/>
            <w:vAlign w:val="center"/>
          </w:tcPr>
          <w:p w:rsidR="00F26856" w:rsidRPr="00665532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color w:val="000000"/>
                <w:spacing w:val="-20"/>
                <w:sz w:val="28"/>
                <w:szCs w:val="28"/>
              </w:rPr>
              <w:t>團體</w:t>
            </w:r>
            <w:r w:rsidRPr="00665532">
              <w:rPr>
                <w:rFonts w:ascii="標楷體" w:eastAsia="標楷體" w:hint="eastAsia"/>
                <w:b/>
                <w:color w:val="000000"/>
                <w:spacing w:val="-20"/>
                <w:sz w:val="28"/>
                <w:szCs w:val="28"/>
              </w:rPr>
              <w:t>名稱</w:t>
            </w:r>
          </w:p>
        </w:tc>
        <w:tc>
          <w:tcPr>
            <w:tcW w:w="4196" w:type="pct"/>
            <w:gridSpan w:val="7"/>
            <w:vAlign w:val="center"/>
          </w:tcPr>
          <w:p w:rsidR="00F2685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F26856" w:rsidRPr="00C704DA" w:rsidTr="00F67E68">
        <w:trPr>
          <w:cantSplit/>
          <w:trHeight w:hRule="exact" w:val="567"/>
        </w:trPr>
        <w:tc>
          <w:tcPr>
            <w:tcW w:w="804" w:type="pct"/>
            <w:gridSpan w:val="2"/>
            <w:vAlign w:val="center"/>
          </w:tcPr>
          <w:p w:rsidR="00F26856" w:rsidRPr="007C2468" w:rsidRDefault="00F26856" w:rsidP="00F67E68">
            <w:pPr>
              <w:kinsoku w:val="0"/>
              <w:snapToGrid w:val="0"/>
              <w:spacing w:line="240" w:lineRule="exact"/>
              <w:ind w:rightChars="47" w:right="113"/>
              <w:jc w:val="distribute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  <w:r w:rsidRPr="007C2468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立案登記</w:t>
            </w:r>
          </w:p>
          <w:p w:rsidR="00F26856" w:rsidRPr="00665532" w:rsidRDefault="00F26856" w:rsidP="00F67E68">
            <w:pPr>
              <w:kinsoku w:val="0"/>
              <w:snapToGrid w:val="0"/>
              <w:spacing w:line="240" w:lineRule="exact"/>
              <w:ind w:rightChars="47" w:right="113"/>
              <w:jc w:val="distribute"/>
              <w:rPr>
                <w:rFonts w:ascii="標楷體" w:eastAsia="標楷體"/>
                <w:b/>
                <w:color w:val="000000"/>
                <w:spacing w:val="-20"/>
                <w:sz w:val="28"/>
                <w:szCs w:val="28"/>
              </w:rPr>
            </w:pPr>
            <w:r w:rsidRPr="007C2468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196" w:type="pct"/>
            <w:gridSpan w:val="7"/>
            <w:vAlign w:val="center"/>
          </w:tcPr>
          <w:p w:rsidR="00F2685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F26856" w:rsidRPr="00C704DA" w:rsidTr="00F67E68">
        <w:trPr>
          <w:cantSplit/>
          <w:trHeight w:hRule="exact" w:val="567"/>
        </w:trPr>
        <w:tc>
          <w:tcPr>
            <w:tcW w:w="804" w:type="pct"/>
            <w:gridSpan w:val="2"/>
            <w:vAlign w:val="center"/>
          </w:tcPr>
          <w:p w:rsidR="00F26856" w:rsidRPr="00665532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color w:val="000000"/>
                <w:spacing w:val="-20"/>
                <w:sz w:val="28"/>
                <w:szCs w:val="28"/>
              </w:rPr>
            </w:pPr>
            <w:r w:rsidRPr="00665532">
              <w:rPr>
                <w:rFonts w:ascii="標楷體" w:eastAsia="標楷體" w:hint="eastAsia"/>
                <w:b/>
                <w:color w:val="000000"/>
                <w:spacing w:val="-20"/>
                <w:sz w:val="28"/>
                <w:szCs w:val="28"/>
              </w:rPr>
              <w:t>通訊地址</w:t>
            </w:r>
          </w:p>
        </w:tc>
        <w:tc>
          <w:tcPr>
            <w:tcW w:w="4196" w:type="pct"/>
            <w:gridSpan w:val="7"/>
            <w:vAlign w:val="center"/>
          </w:tcPr>
          <w:p w:rsidR="00F2685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F26856" w:rsidRPr="00C704DA" w:rsidTr="00F67E68">
        <w:trPr>
          <w:cantSplit/>
          <w:trHeight w:hRule="exact" w:val="567"/>
        </w:trPr>
        <w:tc>
          <w:tcPr>
            <w:tcW w:w="804" w:type="pct"/>
            <w:gridSpan w:val="2"/>
            <w:tcBorders>
              <w:bottom w:val="single" w:sz="24" w:space="0" w:color="auto"/>
            </w:tcBorders>
            <w:vAlign w:val="center"/>
          </w:tcPr>
          <w:p w:rsidR="00F26856" w:rsidRPr="00665532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color w:val="000000"/>
                <w:spacing w:val="-20"/>
                <w:sz w:val="28"/>
                <w:szCs w:val="28"/>
              </w:rPr>
            </w:pPr>
            <w:r w:rsidRPr="00665532">
              <w:rPr>
                <w:rFonts w:ascii="標楷體" w:eastAsia="標楷體" w:hint="eastAsia"/>
                <w:b/>
                <w:color w:val="000000"/>
                <w:spacing w:val="-20"/>
                <w:sz w:val="28"/>
                <w:szCs w:val="28"/>
              </w:rPr>
              <w:t>填表人姓名</w:t>
            </w:r>
          </w:p>
        </w:tc>
        <w:tc>
          <w:tcPr>
            <w:tcW w:w="1303" w:type="pct"/>
            <w:gridSpan w:val="3"/>
            <w:tcBorders>
              <w:bottom w:val="single" w:sz="24" w:space="0" w:color="auto"/>
            </w:tcBorders>
            <w:vAlign w:val="center"/>
          </w:tcPr>
          <w:p w:rsidR="00F2685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1043" w:type="pct"/>
            <w:gridSpan w:val="2"/>
            <w:tcBorders>
              <w:bottom w:val="single" w:sz="24" w:space="0" w:color="auto"/>
            </w:tcBorders>
            <w:vAlign w:val="center"/>
          </w:tcPr>
          <w:p w:rsidR="00F26856" w:rsidRPr="007C2468" w:rsidRDefault="00F26856" w:rsidP="00F67E68">
            <w:pPr>
              <w:kinsoku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公務聯絡</w:t>
            </w:r>
            <w:r w:rsidRPr="007C2468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電話</w:t>
            </w:r>
          </w:p>
        </w:tc>
        <w:tc>
          <w:tcPr>
            <w:tcW w:w="1850" w:type="pct"/>
            <w:gridSpan w:val="2"/>
            <w:tcBorders>
              <w:bottom w:val="single" w:sz="24" w:space="0" w:color="auto"/>
            </w:tcBorders>
            <w:vAlign w:val="center"/>
          </w:tcPr>
          <w:p w:rsidR="00F2685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F26856" w:rsidRPr="00C704DA" w:rsidTr="00F67E68">
        <w:trPr>
          <w:cantSplit/>
          <w:trHeight w:hRule="exact" w:val="567"/>
        </w:trPr>
        <w:tc>
          <w:tcPr>
            <w:tcW w:w="600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F26856" w:rsidRPr="008B3819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color w:val="FF0000"/>
                <w:sz w:val="28"/>
                <w:szCs w:val="28"/>
              </w:rPr>
            </w:pPr>
            <w:r w:rsidRPr="008B3819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獲補</w:t>
            </w:r>
            <w:r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(捐)</w:t>
            </w:r>
            <w:r w:rsidRPr="008B3819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助</w:t>
            </w:r>
            <w:r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或委託</w:t>
            </w:r>
          </w:p>
          <w:p w:rsidR="00F26856" w:rsidRPr="008B3819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  <w:r w:rsidRPr="008B3819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計畫</w:t>
            </w:r>
          </w:p>
        </w:tc>
        <w:tc>
          <w:tcPr>
            <w:tcW w:w="204" w:type="pct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F26856" w:rsidRPr="00DC5276" w:rsidRDefault="00F26856" w:rsidP="00F67E68">
            <w:pPr>
              <w:kinsoku w:val="0"/>
              <w:snapToGrid w:val="0"/>
              <w:spacing w:line="320" w:lineRule="exact"/>
              <w:jc w:val="center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bCs/>
                <w:color w:val="000000"/>
                <w:sz w:val="28"/>
                <w:szCs w:val="28"/>
              </w:rPr>
              <w:t>第</w:t>
            </w:r>
            <w:r w:rsidRPr="00DC5276"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  <w:t xml:space="preserve">    </w:t>
            </w:r>
          </w:p>
          <w:p w:rsidR="00F26856" w:rsidRPr="00DC5276" w:rsidRDefault="00F26856" w:rsidP="00F67E68">
            <w:pPr>
              <w:kinsoku w:val="0"/>
              <w:snapToGrid w:val="0"/>
              <w:spacing w:line="320" w:lineRule="exact"/>
              <w:jc w:val="center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</w:p>
          <w:p w:rsidR="00F26856" w:rsidRPr="00DC5276" w:rsidRDefault="00F26856" w:rsidP="00F67E68">
            <w:pPr>
              <w:kinsoku w:val="0"/>
              <w:snapToGrid w:val="0"/>
              <w:spacing w:line="320" w:lineRule="exact"/>
              <w:jc w:val="center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</w:p>
          <w:p w:rsidR="00F26856" w:rsidRPr="00DC5276" w:rsidRDefault="00F26856" w:rsidP="00F67E68">
            <w:pPr>
              <w:kinsoku w:val="0"/>
              <w:snapToGrid w:val="0"/>
              <w:spacing w:line="320" w:lineRule="exact"/>
              <w:jc w:val="center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bCs/>
                <w:color w:val="000000"/>
                <w:sz w:val="28"/>
                <w:szCs w:val="28"/>
              </w:rPr>
              <w:t>案</w:t>
            </w:r>
          </w:p>
        </w:tc>
        <w:tc>
          <w:tcPr>
            <w:tcW w:w="886" w:type="pct"/>
            <w:tcBorders>
              <w:top w:val="single" w:sz="24" w:space="0" w:color="auto"/>
            </w:tcBorders>
            <w:vAlign w:val="center"/>
          </w:tcPr>
          <w:p w:rsidR="00F26856" w:rsidRPr="00DC5276" w:rsidRDefault="00F26856" w:rsidP="00F67E68">
            <w:pPr>
              <w:kinsoku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color w:val="000000"/>
                <w:sz w:val="28"/>
                <w:szCs w:val="28"/>
              </w:rPr>
              <w:t>計畫名稱</w:t>
            </w:r>
          </w:p>
        </w:tc>
        <w:tc>
          <w:tcPr>
            <w:tcW w:w="3310" w:type="pct"/>
            <w:gridSpan w:val="6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F26856" w:rsidRPr="00DC527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F26856" w:rsidRPr="00C704DA" w:rsidTr="00F67E68">
        <w:trPr>
          <w:cantSplit/>
          <w:trHeight w:hRule="exact" w:val="651"/>
        </w:trPr>
        <w:tc>
          <w:tcPr>
            <w:tcW w:w="600" w:type="pct"/>
            <w:vMerge/>
            <w:tcBorders>
              <w:left w:val="single" w:sz="24" w:space="0" w:color="auto"/>
            </w:tcBorders>
            <w:vAlign w:val="center"/>
          </w:tcPr>
          <w:p w:rsidR="00F26856" w:rsidRPr="008B3819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04" w:type="pct"/>
            <w:vMerge/>
            <w:shd w:val="clear" w:color="auto" w:fill="auto"/>
            <w:vAlign w:val="center"/>
          </w:tcPr>
          <w:p w:rsidR="00F26856" w:rsidRPr="00DC5276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vAlign w:val="center"/>
          </w:tcPr>
          <w:p w:rsidR="00F26856" w:rsidRPr="00DC5276" w:rsidRDefault="00F26856" w:rsidP="00F67E68">
            <w:pPr>
              <w:kinsoku w:val="0"/>
              <w:snapToGrid w:val="0"/>
              <w:spacing w:line="280" w:lineRule="exact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bCs/>
                <w:color w:val="000000"/>
                <w:sz w:val="28"/>
                <w:szCs w:val="28"/>
              </w:rPr>
              <w:t>教育部核定</w:t>
            </w:r>
          </w:p>
          <w:p w:rsidR="00F26856" w:rsidRPr="00DC5276" w:rsidRDefault="00F26856" w:rsidP="00F67E68">
            <w:pPr>
              <w:kinsoku w:val="0"/>
              <w:snapToGrid w:val="0"/>
              <w:spacing w:line="280" w:lineRule="exact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bCs/>
                <w:color w:val="000000"/>
                <w:sz w:val="28"/>
                <w:szCs w:val="28"/>
              </w:rPr>
              <w:t>日期及文號</w:t>
            </w:r>
          </w:p>
        </w:tc>
        <w:tc>
          <w:tcPr>
            <w:tcW w:w="3310" w:type="pct"/>
            <w:gridSpan w:val="6"/>
            <w:tcBorders>
              <w:right w:val="single" w:sz="24" w:space="0" w:color="auto"/>
            </w:tcBorders>
            <w:vAlign w:val="center"/>
          </w:tcPr>
          <w:p w:rsidR="00F26856" w:rsidRPr="00DC527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 </w:t>
            </w:r>
            <w:r w:rsidRPr="00DC5276">
              <w:rPr>
                <w:rFonts w:ascii="標楷體" w:eastAsia="標楷體"/>
                <w:color w:val="000000"/>
                <w:sz w:val="28"/>
                <w:szCs w:val="28"/>
              </w:rPr>
              <w:t xml:space="preserve">  年   月  日臺</w:t>
            </w:r>
            <w:r w:rsidRPr="00DC5276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教學（ </w:t>
            </w:r>
            <w:r w:rsidRPr="00DC5276">
              <w:rPr>
                <w:rFonts w:ascii="標楷體" w:eastAsia="標楷體"/>
                <w:color w:val="000000"/>
                <w:sz w:val="28"/>
                <w:szCs w:val="28"/>
              </w:rPr>
              <w:t>）字第        號函</w:t>
            </w:r>
          </w:p>
        </w:tc>
      </w:tr>
      <w:tr w:rsidR="00F26856" w:rsidRPr="00C704DA" w:rsidTr="00F67E68">
        <w:trPr>
          <w:cantSplit/>
          <w:trHeight w:hRule="exact" w:val="953"/>
        </w:trPr>
        <w:tc>
          <w:tcPr>
            <w:tcW w:w="600" w:type="pct"/>
            <w:vMerge/>
            <w:tcBorders>
              <w:left w:val="single" w:sz="24" w:space="0" w:color="auto"/>
            </w:tcBorders>
            <w:vAlign w:val="center"/>
          </w:tcPr>
          <w:p w:rsidR="00F26856" w:rsidRPr="008B3819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204" w:type="pct"/>
            <w:vMerge/>
            <w:shd w:val="clear" w:color="auto" w:fill="auto"/>
            <w:vAlign w:val="center"/>
          </w:tcPr>
          <w:p w:rsidR="00F26856" w:rsidRPr="00DC5276" w:rsidRDefault="00F26856" w:rsidP="00F67E68">
            <w:pPr>
              <w:kinsoku w:val="0"/>
              <w:snapToGrid w:val="0"/>
              <w:spacing w:line="320" w:lineRule="exac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vAlign w:val="center"/>
          </w:tcPr>
          <w:p w:rsidR="00F26856" w:rsidRPr="00DC5276" w:rsidRDefault="00F26856" w:rsidP="00F67E68">
            <w:pPr>
              <w:kinsoku w:val="0"/>
              <w:spacing w:line="320" w:lineRule="exact"/>
              <w:rPr>
                <w:rFonts w:ascii="標楷體" w:eastAsia="標楷體"/>
                <w:b/>
                <w:bCs/>
                <w:color w:val="000000"/>
                <w:spacing w:val="-2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color w:val="000000"/>
                <w:spacing w:val="-20"/>
                <w:sz w:val="28"/>
                <w:szCs w:val="28"/>
              </w:rPr>
              <w:t>是否已完成核結</w:t>
            </w:r>
          </w:p>
        </w:tc>
        <w:tc>
          <w:tcPr>
            <w:tcW w:w="3310" w:type="pct"/>
            <w:gridSpan w:val="6"/>
            <w:tcBorders>
              <w:right w:val="single" w:sz="24" w:space="0" w:color="auto"/>
            </w:tcBorders>
            <w:vAlign w:val="center"/>
          </w:tcPr>
          <w:p w:rsidR="00F26856" w:rsidRPr="00DC5276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DC5276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否 </w:t>
            </w:r>
            <w:r w:rsidRPr="00DC5276">
              <w:rPr>
                <w:rFonts w:ascii="標楷體" w:eastAsia="標楷體"/>
                <w:color w:val="000000"/>
                <w:sz w:val="28"/>
                <w:szCs w:val="28"/>
              </w:rPr>
              <w:t xml:space="preserve">  </w:t>
            </w:r>
          </w:p>
          <w:p w:rsidR="00F26856" w:rsidRPr="00DC5276" w:rsidRDefault="00F26856" w:rsidP="00F67E68">
            <w:pPr>
              <w:kinsoku w:val="0"/>
              <w:spacing w:line="280" w:lineRule="exact"/>
              <w:ind w:left="840" w:hangingChars="300" w:hanging="840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DC527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DC5276">
              <w:rPr>
                <w:rFonts w:ascii="標楷體" w:eastAsia="標楷體" w:hint="eastAsia"/>
                <w:color w:val="000000"/>
                <w:sz w:val="28"/>
                <w:szCs w:val="28"/>
              </w:rPr>
              <w:t>是</w:t>
            </w:r>
          </w:p>
        </w:tc>
      </w:tr>
      <w:tr w:rsidR="00F26856" w:rsidRPr="00C704DA" w:rsidTr="00F67E68">
        <w:trPr>
          <w:cantSplit/>
          <w:trHeight w:hRule="exact" w:val="3835"/>
        </w:trPr>
        <w:tc>
          <w:tcPr>
            <w:tcW w:w="80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26856" w:rsidRPr="00DC5276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bCs/>
                <w:color w:val="000000"/>
                <w:spacing w:val="-20"/>
                <w:sz w:val="28"/>
                <w:szCs w:val="28"/>
              </w:rPr>
            </w:pPr>
            <w:r w:rsidRPr="00DC5276">
              <w:rPr>
                <w:rFonts w:ascii="標楷體" w:eastAsia="標楷體" w:hint="eastAsia"/>
                <w:b/>
                <w:bCs/>
                <w:color w:val="000000"/>
                <w:spacing w:val="-20"/>
                <w:sz w:val="32"/>
                <w:szCs w:val="28"/>
              </w:rPr>
              <w:t>聲明事項</w:t>
            </w:r>
          </w:p>
        </w:tc>
        <w:tc>
          <w:tcPr>
            <w:tcW w:w="4196" w:type="pct"/>
            <w:gridSpan w:val="7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26856" w:rsidRPr="00DC5276" w:rsidRDefault="00F26856" w:rsidP="00F26856">
            <w:pPr>
              <w:pStyle w:val="a8"/>
              <w:numPr>
                <w:ilvl w:val="0"/>
                <w:numId w:val="2"/>
              </w:numPr>
              <w:spacing w:line="400" w:lineRule="exact"/>
              <w:ind w:leftChars="0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是否依人民團體法、財團法人法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、</w:t>
            </w: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社會團體財務處理辦法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及會計制度</w:t>
            </w: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等有關規定辦理業(會)務或財務運作</w:t>
            </w:r>
          </w:p>
          <w:p w:rsidR="00F26856" w:rsidRPr="00DC5276" w:rsidRDefault="00F26856" w:rsidP="00F67E68">
            <w:pPr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（1）□是。</w:t>
            </w:r>
          </w:p>
          <w:p w:rsidR="00F26856" w:rsidRPr="00DC5276" w:rsidRDefault="00F26856" w:rsidP="00F67E68">
            <w:pPr>
              <w:spacing w:line="400" w:lineRule="exact"/>
              <w:ind w:rightChars="-11" w:right="-26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（2）□否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(原因說明： 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 xml:space="preserve">                        )</w:t>
            </w:r>
          </w:p>
          <w:p w:rsidR="00F26856" w:rsidRPr="00DC5276" w:rsidRDefault="00F26856" w:rsidP="00F67E68">
            <w:pPr>
              <w:pStyle w:val="a8"/>
              <w:spacing w:line="400" w:lineRule="exact"/>
              <w:ind w:leftChars="0" w:left="360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F26856" w:rsidRPr="00DC5276" w:rsidRDefault="00F26856" w:rsidP="00F67E68">
            <w:pPr>
              <w:spacing w:line="400" w:lineRule="exact"/>
              <w:ind w:left="420" w:hangingChars="131" w:hanging="420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  <w:sz w:val="32"/>
                <w:szCs w:val="32"/>
              </w:rPr>
              <w:t>2</w:t>
            </w: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.是否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依有關規定妥善</w:t>
            </w: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保管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本案各項支用單據</w:t>
            </w:r>
          </w:p>
          <w:p w:rsidR="00F26856" w:rsidRPr="00DC5276" w:rsidRDefault="00F26856" w:rsidP="00F67E68">
            <w:pPr>
              <w:spacing w:line="400" w:lineRule="exact"/>
              <w:ind w:left="1762" w:hangingChars="550" w:hanging="1762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（1）□是。</w:t>
            </w:r>
          </w:p>
          <w:p w:rsidR="00F26856" w:rsidRPr="00DC5276" w:rsidRDefault="00F26856" w:rsidP="00F67E68">
            <w:pPr>
              <w:spacing w:line="400" w:lineRule="exact"/>
              <w:ind w:rightChars="-11" w:right="-26"/>
              <w:rPr>
                <w:rFonts w:ascii="標楷體" w:eastAsia="標楷體" w:hAnsi="標楷體"/>
                <w:sz w:val="28"/>
              </w:rPr>
            </w:pP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（2）□否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(原因說明</w:t>
            </w:r>
            <w:r w:rsidRPr="00DC5276">
              <w:rPr>
                <w:rFonts w:ascii="標楷體" w:eastAsia="標楷體" w:hAnsi="標楷體" w:hint="eastAsia"/>
                <w:b/>
                <w:sz w:val="32"/>
                <w:szCs w:val="32"/>
              </w:rPr>
              <w:t>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 xml:space="preserve">                        )</w:t>
            </w:r>
          </w:p>
        </w:tc>
      </w:tr>
      <w:tr w:rsidR="00F26856" w:rsidRPr="00C704DA" w:rsidTr="00F67E68">
        <w:trPr>
          <w:gridAfter w:val="1"/>
          <w:wAfter w:w="7" w:type="pct"/>
          <w:cantSplit/>
          <w:trHeight w:hRule="exact" w:val="555"/>
        </w:trPr>
        <w:tc>
          <w:tcPr>
            <w:tcW w:w="804" w:type="pct"/>
            <w:gridSpan w:val="2"/>
            <w:vMerge w:val="restart"/>
            <w:tcBorders>
              <w:top w:val="single" w:sz="24" w:space="0" w:color="auto"/>
            </w:tcBorders>
            <w:vAlign w:val="center"/>
          </w:tcPr>
          <w:p w:rsidR="00F26856" w:rsidRPr="00665532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  <w:spacing w:val="-20"/>
                <w:sz w:val="28"/>
                <w:szCs w:val="28"/>
              </w:rPr>
              <w:t>受補(捐)助或委託團體簽章</w:t>
            </w:r>
          </w:p>
        </w:tc>
        <w:tc>
          <w:tcPr>
            <w:tcW w:w="1019" w:type="pct"/>
            <w:gridSpan w:val="2"/>
            <w:tcBorders>
              <w:top w:val="single" w:sz="24" w:space="0" w:color="auto"/>
            </w:tcBorders>
            <w:vAlign w:val="center"/>
          </w:tcPr>
          <w:p w:rsidR="00F26856" w:rsidRPr="00AA2581" w:rsidRDefault="00F26856" w:rsidP="00F67E6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填表人</w:t>
            </w:r>
          </w:p>
        </w:tc>
        <w:tc>
          <w:tcPr>
            <w:tcW w:w="1042" w:type="pct"/>
            <w:gridSpan w:val="2"/>
            <w:tcBorders>
              <w:top w:val="single" w:sz="24" w:space="0" w:color="auto"/>
            </w:tcBorders>
            <w:vAlign w:val="center"/>
          </w:tcPr>
          <w:p w:rsidR="00F26856" w:rsidRPr="00AA2581" w:rsidRDefault="00F26856" w:rsidP="00F67E6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負責人</w:t>
            </w:r>
          </w:p>
        </w:tc>
        <w:tc>
          <w:tcPr>
            <w:tcW w:w="2128" w:type="pct"/>
            <w:gridSpan w:val="2"/>
            <w:tcBorders>
              <w:top w:val="single" w:sz="24" w:space="0" w:color="auto"/>
            </w:tcBorders>
            <w:vAlign w:val="center"/>
          </w:tcPr>
          <w:p w:rsidR="00F26856" w:rsidRPr="00AA2581" w:rsidRDefault="00F26856" w:rsidP="00F67E6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團體印信</w:t>
            </w:r>
          </w:p>
        </w:tc>
      </w:tr>
      <w:tr w:rsidR="00F26856" w:rsidRPr="00C704DA" w:rsidTr="00F67E68">
        <w:trPr>
          <w:gridAfter w:val="1"/>
          <w:wAfter w:w="7" w:type="pct"/>
          <w:cantSplit/>
          <w:trHeight w:hRule="exact" w:val="1540"/>
        </w:trPr>
        <w:tc>
          <w:tcPr>
            <w:tcW w:w="804" w:type="pct"/>
            <w:gridSpan w:val="2"/>
            <w:vMerge/>
            <w:vAlign w:val="center"/>
          </w:tcPr>
          <w:p w:rsidR="00F26856" w:rsidRDefault="00F26856" w:rsidP="00F67E68">
            <w:pPr>
              <w:kinsoku w:val="0"/>
              <w:snapToGrid w:val="0"/>
              <w:spacing w:line="320" w:lineRule="exact"/>
              <w:jc w:val="distribute"/>
              <w:rPr>
                <w:rFonts w:ascii="標楷體" w:eastAsia="標楷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9" w:type="pct"/>
            <w:gridSpan w:val="2"/>
            <w:vAlign w:val="center"/>
          </w:tcPr>
          <w:p w:rsidR="00F26856" w:rsidRPr="00C704DA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1042" w:type="pct"/>
            <w:gridSpan w:val="2"/>
            <w:vAlign w:val="center"/>
          </w:tcPr>
          <w:p w:rsidR="00F26856" w:rsidRPr="00C704DA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2128" w:type="pct"/>
            <w:gridSpan w:val="2"/>
            <w:vAlign w:val="center"/>
          </w:tcPr>
          <w:p w:rsidR="00F26856" w:rsidRPr="00C704DA" w:rsidRDefault="00F26856" w:rsidP="00F67E68">
            <w:pPr>
              <w:kinsoku w:val="0"/>
              <w:spacing w:line="32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</w:tbl>
    <w:p w:rsidR="00F26856" w:rsidRDefault="00F26856" w:rsidP="00F26856">
      <w:pPr>
        <w:spacing w:line="400" w:lineRule="exact"/>
        <w:rPr>
          <w:rFonts w:ascii="標楷體" w:eastAsia="標楷體" w:hAnsi="標楷體"/>
          <w:sz w:val="28"/>
        </w:rPr>
      </w:pPr>
      <w:r w:rsidRPr="00F90FE0">
        <w:rPr>
          <w:rFonts w:ascii="標楷體" w:eastAsia="標楷體" w:hAnsi="標楷體" w:hint="eastAsia"/>
          <w:sz w:val="28"/>
        </w:rPr>
        <w:t>備註</w:t>
      </w:r>
      <w:r w:rsidRPr="00F90FE0">
        <w:rPr>
          <w:rFonts w:ascii="標楷體" w:eastAsia="標楷體" w:hAnsi="標楷體"/>
          <w:sz w:val="28"/>
        </w:rPr>
        <w:t>：</w:t>
      </w:r>
    </w:p>
    <w:p w:rsidR="00F26856" w:rsidRPr="008B6D07" w:rsidRDefault="00F26856" w:rsidP="00F26856">
      <w:pPr>
        <w:pStyle w:val="a8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sz w:val="28"/>
        </w:rPr>
      </w:pPr>
      <w:r w:rsidRPr="008B6D07">
        <w:rPr>
          <w:rFonts w:ascii="標楷體" w:eastAsia="標楷體" w:hAnsi="標楷體" w:hint="eastAsia"/>
          <w:sz w:val="28"/>
        </w:rPr>
        <w:t>依據行政院1</w:t>
      </w:r>
      <w:r w:rsidRPr="008B6D07">
        <w:rPr>
          <w:rFonts w:ascii="標楷體" w:eastAsia="標楷體" w:hAnsi="標楷體"/>
          <w:sz w:val="28"/>
        </w:rPr>
        <w:t>10</w:t>
      </w:r>
      <w:r w:rsidRPr="008B6D07">
        <w:rPr>
          <w:rFonts w:ascii="標楷體" w:eastAsia="標楷體" w:hAnsi="標楷體" w:hint="eastAsia"/>
          <w:sz w:val="28"/>
        </w:rPr>
        <w:t>年5月1</w:t>
      </w:r>
      <w:r w:rsidRPr="008B6D07">
        <w:rPr>
          <w:rFonts w:ascii="標楷體" w:eastAsia="標楷體" w:hAnsi="標楷體"/>
          <w:sz w:val="28"/>
        </w:rPr>
        <w:t>0</w:t>
      </w:r>
      <w:r w:rsidRPr="008B6D07">
        <w:rPr>
          <w:rFonts w:ascii="標楷體" w:eastAsia="標楷體" w:hAnsi="標楷體" w:hint="eastAsia"/>
          <w:sz w:val="28"/>
        </w:rPr>
        <w:t>日</w:t>
      </w:r>
      <w:r>
        <w:rPr>
          <w:rFonts w:ascii="標楷體" w:eastAsia="標楷體" w:hAnsi="標楷體" w:hint="eastAsia"/>
          <w:sz w:val="28"/>
        </w:rPr>
        <w:t>院授主預字第1</w:t>
      </w:r>
      <w:r>
        <w:rPr>
          <w:rFonts w:ascii="標楷體" w:eastAsia="標楷體" w:hAnsi="標楷體"/>
          <w:sz w:val="28"/>
        </w:rPr>
        <w:t>100101237</w:t>
      </w:r>
      <w:r>
        <w:rPr>
          <w:rFonts w:ascii="標楷體" w:eastAsia="標楷體" w:hAnsi="標楷體" w:hint="eastAsia"/>
          <w:sz w:val="28"/>
        </w:rPr>
        <w:t>號函</w:t>
      </w:r>
      <w:r w:rsidRPr="008B6D07">
        <w:rPr>
          <w:rFonts w:ascii="標楷體" w:eastAsia="標楷體" w:hAnsi="標楷體" w:hint="eastAsia"/>
          <w:sz w:val="28"/>
        </w:rPr>
        <w:t>修正「中央政府各機關對民間團</w:t>
      </w:r>
      <w:r w:rsidRPr="008B6D07">
        <w:rPr>
          <w:rFonts w:ascii="標楷體" w:eastAsia="標楷體" w:hAnsi="標楷體"/>
          <w:sz w:val="28"/>
        </w:rPr>
        <w:t>體及個人補（捐）助預算執行應注意事項</w:t>
      </w:r>
      <w:r w:rsidRPr="008B6D07">
        <w:rPr>
          <w:rFonts w:ascii="標楷體" w:eastAsia="標楷體" w:hAnsi="標楷體" w:hint="eastAsia"/>
          <w:sz w:val="28"/>
        </w:rPr>
        <w:t>」辦理。</w:t>
      </w:r>
    </w:p>
    <w:p w:rsidR="00F26856" w:rsidRPr="008B6D07" w:rsidRDefault="00F26856" w:rsidP="00F26856">
      <w:pPr>
        <w:pStyle w:val="a8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sz w:val="28"/>
        </w:rPr>
      </w:pPr>
      <w:r w:rsidRPr="008B6D07">
        <w:rPr>
          <w:rFonts w:ascii="標楷體" w:eastAsia="標楷體" w:hAnsi="標楷體" w:hint="eastAsia"/>
          <w:sz w:val="28"/>
        </w:rPr>
        <w:t>受教育部(以下簡稱本部)</w:t>
      </w:r>
      <w:r w:rsidRPr="00493C5C">
        <w:rPr>
          <w:rFonts w:ascii="標楷體" w:eastAsia="標楷體" w:hAnsi="標楷體" w:hint="eastAsia"/>
          <w:sz w:val="28"/>
        </w:rPr>
        <w:t>行政委託</w:t>
      </w:r>
      <w:r>
        <w:rPr>
          <w:rFonts w:ascii="標楷體" w:eastAsia="標楷體" w:hAnsi="標楷體" w:hint="eastAsia"/>
          <w:sz w:val="28"/>
        </w:rPr>
        <w:t>或依政府採購法第1</w:t>
      </w:r>
      <w:r>
        <w:rPr>
          <w:rFonts w:ascii="標楷體" w:eastAsia="標楷體" w:hAnsi="標楷體"/>
          <w:sz w:val="28"/>
        </w:rPr>
        <w:t>05</w:t>
      </w:r>
      <w:r>
        <w:rPr>
          <w:rFonts w:ascii="標楷體" w:eastAsia="標楷體" w:hAnsi="標楷體" w:hint="eastAsia"/>
          <w:sz w:val="28"/>
        </w:rPr>
        <w:t>條第1項第3款規定辦理委託</w:t>
      </w:r>
      <w:r w:rsidRPr="008B6D07">
        <w:rPr>
          <w:rFonts w:ascii="標楷體" w:eastAsia="標楷體" w:hAnsi="標楷體"/>
          <w:sz w:val="28"/>
        </w:rPr>
        <w:t>之</w:t>
      </w:r>
      <w:r w:rsidRPr="008B6D07">
        <w:rPr>
          <w:rFonts w:ascii="標楷體" w:eastAsia="標楷體" w:hAnsi="標楷體" w:hint="eastAsia"/>
          <w:sz w:val="28"/>
        </w:rPr>
        <w:t>團體</w:t>
      </w:r>
      <w:r w:rsidRPr="008B6D07">
        <w:rPr>
          <w:rFonts w:ascii="標楷體" w:eastAsia="標楷體" w:hAnsi="標楷體"/>
          <w:sz w:val="28"/>
        </w:rPr>
        <w:t>，</w:t>
      </w:r>
      <w:r w:rsidRPr="008B6D07">
        <w:rPr>
          <w:rFonts w:ascii="標楷體" w:eastAsia="標楷體" w:hAnsi="標楷體" w:hint="eastAsia"/>
          <w:sz w:val="28"/>
        </w:rPr>
        <w:t>如設有辦理會計事務並妥為保管</w:t>
      </w:r>
      <w:r>
        <w:rPr>
          <w:rFonts w:ascii="標楷體" w:eastAsia="標楷體" w:hAnsi="標楷體" w:hint="eastAsia"/>
          <w:sz w:val="28"/>
        </w:rPr>
        <w:t>會計憑證</w:t>
      </w:r>
      <w:r w:rsidRPr="008B6D07">
        <w:rPr>
          <w:rFonts w:ascii="標楷體" w:eastAsia="標楷體" w:hAnsi="標楷體" w:hint="eastAsia"/>
          <w:sz w:val="28"/>
        </w:rPr>
        <w:t>、帳冊及收支結算表等之人員，得同意留存原始憑證</w:t>
      </w:r>
      <w:r>
        <w:rPr>
          <w:rFonts w:ascii="標楷體" w:eastAsia="標楷體" w:hAnsi="標楷體" w:hint="eastAsia"/>
          <w:sz w:val="28"/>
        </w:rPr>
        <w:t>，</w:t>
      </w:r>
      <w:r w:rsidRPr="008B6D07">
        <w:rPr>
          <w:rFonts w:ascii="標楷體" w:eastAsia="標楷體" w:hAnsi="標楷體" w:hint="eastAsia"/>
          <w:sz w:val="28"/>
        </w:rPr>
        <w:t>憑證如須提前銷毀，或有毀損、滅失等情事時，應敘明原因及處理情形函報本部同意後辦理。</w:t>
      </w:r>
    </w:p>
    <w:p w:rsidR="00F26856" w:rsidRPr="008B6D07" w:rsidRDefault="00F26856" w:rsidP="00F26856">
      <w:pPr>
        <w:pStyle w:val="a8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sz w:val="28"/>
        </w:rPr>
      </w:pPr>
      <w:r w:rsidRPr="008B6D07">
        <w:rPr>
          <w:rFonts w:ascii="標楷體" w:eastAsia="標楷體" w:hAnsi="標楷體" w:hint="eastAsia"/>
          <w:sz w:val="28"/>
        </w:rPr>
        <w:t>受教育部(以下簡稱本部)補(捐)助團體</w:t>
      </w:r>
      <w:r>
        <w:rPr>
          <w:rFonts w:ascii="標楷體" w:eastAsia="標楷體" w:hAnsi="標楷體" w:hint="eastAsia"/>
          <w:sz w:val="28"/>
        </w:rPr>
        <w:t>之</w:t>
      </w:r>
      <w:r w:rsidRPr="008B6D07">
        <w:rPr>
          <w:rFonts w:ascii="標楷體" w:eastAsia="標楷體" w:hAnsi="標楷體" w:hint="eastAsia"/>
          <w:sz w:val="28"/>
        </w:rPr>
        <w:t>會計憑證、帳冊</w:t>
      </w:r>
      <w:r>
        <w:rPr>
          <w:rFonts w:ascii="標楷體" w:eastAsia="標楷體" w:hAnsi="標楷體" w:hint="eastAsia"/>
          <w:sz w:val="28"/>
        </w:rPr>
        <w:t>等</w:t>
      </w:r>
      <w:r w:rsidRPr="008B6D07">
        <w:rPr>
          <w:rFonts w:ascii="標楷體" w:eastAsia="標楷體" w:hAnsi="標楷體" w:hint="eastAsia"/>
          <w:sz w:val="28"/>
        </w:rPr>
        <w:t>之保存、管理及銷</w:t>
      </w:r>
      <w:r w:rsidRPr="008B6D07">
        <w:rPr>
          <w:rFonts w:ascii="標楷體" w:eastAsia="標楷體" w:hAnsi="標楷體" w:hint="eastAsia"/>
          <w:sz w:val="28"/>
        </w:rPr>
        <w:lastRenderedPageBreak/>
        <w:t>毀憑證，依財團法人法、社會團體財務處理辦法及會計制度等相關規定辦理</w:t>
      </w:r>
      <w:r>
        <w:rPr>
          <w:rFonts w:ascii="標楷體" w:eastAsia="標楷體" w:hAnsi="標楷體" w:hint="eastAsia"/>
          <w:sz w:val="28"/>
        </w:rPr>
        <w:t>。</w:t>
      </w:r>
    </w:p>
    <w:p w:rsidR="00F26856" w:rsidRPr="008B6D07" w:rsidRDefault="00F26856" w:rsidP="00F26856">
      <w:pPr>
        <w:pStyle w:val="a8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sz w:val="28"/>
        </w:rPr>
      </w:pPr>
      <w:r w:rsidRPr="008B6D07">
        <w:rPr>
          <w:rFonts w:ascii="標楷體" w:eastAsia="標楷體" w:hAnsi="標楷體" w:hint="eastAsia"/>
          <w:sz w:val="28"/>
        </w:rPr>
        <w:t>本聲明書請於文到</w:t>
      </w:r>
      <w:r w:rsidRPr="008B6D07">
        <w:rPr>
          <w:rFonts w:ascii="標楷體" w:eastAsia="標楷體" w:hAnsi="標楷體"/>
          <w:sz w:val="28"/>
        </w:rPr>
        <w:t>5</w:t>
      </w:r>
      <w:r w:rsidRPr="008B6D07">
        <w:rPr>
          <w:rFonts w:ascii="標楷體" w:eastAsia="標楷體" w:hAnsi="標楷體" w:hint="eastAsia"/>
          <w:sz w:val="28"/>
        </w:rPr>
        <w:t>日內填寫完畢並完成用印後，以公文函送「</w:t>
      </w:r>
      <w:r w:rsidRPr="008B6D07">
        <w:rPr>
          <w:rFonts w:ascii="標楷體" w:eastAsia="標楷體" w:hAnsi="標楷體"/>
          <w:sz w:val="28"/>
        </w:rPr>
        <w:t>教育部</w:t>
      </w:r>
      <w:r w:rsidRPr="008B6D07">
        <w:rPr>
          <w:rFonts w:ascii="標楷體" w:eastAsia="標楷體" w:hAnsi="標楷體" w:hint="eastAsia"/>
          <w:sz w:val="28"/>
        </w:rPr>
        <w:t>○○○</w:t>
      </w:r>
      <w:r w:rsidRPr="008B6D07">
        <w:rPr>
          <w:rFonts w:ascii="標楷體" w:eastAsia="標楷體" w:hAnsi="標楷體"/>
          <w:sz w:val="28"/>
        </w:rPr>
        <w:t>司（</w:t>
      </w:r>
      <w:r w:rsidRPr="008B6D07">
        <w:rPr>
          <w:rFonts w:ascii="標楷體" w:eastAsia="標楷體" w:hAnsi="標楷體" w:hint="eastAsia"/>
          <w:sz w:val="28"/>
        </w:rPr>
        <w:t>10051</w:t>
      </w:r>
      <w:r w:rsidRPr="008B6D07">
        <w:rPr>
          <w:rFonts w:ascii="標楷體" w:eastAsia="標楷體" w:hAnsi="標楷體"/>
          <w:sz w:val="28"/>
        </w:rPr>
        <w:t>臺北市中正區中山南路5號）</w:t>
      </w:r>
      <w:r w:rsidRPr="008B6D07">
        <w:rPr>
          <w:rFonts w:ascii="標楷體" w:eastAsia="標楷體" w:hAnsi="標楷體" w:hint="eastAsia"/>
          <w:sz w:val="28"/>
        </w:rPr>
        <w:t>」辦理</w:t>
      </w:r>
      <w:r w:rsidRPr="008B6D07">
        <w:rPr>
          <w:rFonts w:ascii="標楷體" w:eastAsia="標楷體" w:hAnsi="標楷體"/>
          <w:sz w:val="28"/>
        </w:rPr>
        <w:t>。</w:t>
      </w:r>
    </w:p>
    <w:p w:rsidR="00F26856" w:rsidRPr="009F1FB5" w:rsidRDefault="00F26856" w:rsidP="00F26856">
      <w:pPr>
        <w:spacing w:line="400" w:lineRule="exact"/>
        <w:rPr>
          <w:rFonts w:ascii="標楷體" w:eastAsia="標楷體" w:hAnsi="標楷體"/>
          <w:sz w:val="28"/>
        </w:rPr>
      </w:pPr>
      <w:r w:rsidRPr="008B6D07">
        <w:rPr>
          <w:rFonts w:ascii="標楷體" w:eastAsia="標楷體" w:hAnsi="標楷體" w:hint="eastAsia"/>
          <w:sz w:val="28"/>
        </w:rPr>
        <w:t>五</w:t>
      </w:r>
      <w:r w:rsidRPr="008B6D07">
        <w:rPr>
          <w:rFonts w:ascii="標楷體" w:eastAsia="標楷體" w:hAnsi="標楷體"/>
          <w:sz w:val="28"/>
        </w:rPr>
        <w:t>、獲補助計畫</w:t>
      </w:r>
      <w:r w:rsidRPr="008B6D07">
        <w:rPr>
          <w:rFonts w:ascii="標楷體" w:eastAsia="標楷體" w:hAnsi="標楷體" w:hint="eastAsia"/>
          <w:sz w:val="28"/>
        </w:rPr>
        <w:t>欄</w:t>
      </w:r>
      <w:r w:rsidRPr="008B6D07">
        <w:rPr>
          <w:rFonts w:ascii="標楷體" w:eastAsia="標楷體" w:hAnsi="標楷體"/>
          <w:sz w:val="28"/>
        </w:rPr>
        <w:t>，表格如不敷使用，請自行增加。</w:t>
      </w:r>
    </w:p>
    <w:p w:rsidR="004C6E5B" w:rsidRPr="00F26856" w:rsidRDefault="004C6E5B" w:rsidP="00C11C69">
      <w:pPr>
        <w:jc w:val="center"/>
        <w:rPr>
          <w:rFonts w:ascii="標楷體" w:eastAsia="標楷體" w:hAnsi="標楷體"/>
          <w:b/>
          <w:sz w:val="40"/>
          <w:szCs w:val="32"/>
        </w:rPr>
      </w:pPr>
    </w:p>
    <w:p w:rsidR="004C6E5B" w:rsidRDefault="004C6E5B">
      <w:pPr>
        <w:widowControl/>
        <w:rPr>
          <w:rFonts w:ascii="標楷體" w:eastAsia="標楷體" w:hAnsi="標楷體"/>
          <w:b/>
          <w:sz w:val="40"/>
          <w:szCs w:val="32"/>
        </w:rPr>
      </w:pPr>
      <w:r>
        <w:rPr>
          <w:rFonts w:ascii="標楷體" w:eastAsia="標楷體" w:hAnsi="標楷體"/>
          <w:b/>
          <w:sz w:val="40"/>
          <w:szCs w:val="32"/>
        </w:rPr>
        <w:br w:type="page"/>
      </w:r>
    </w:p>
    <w:p w:rsidR="00DB5E87" w:rsidRDefault="0054023B" w:rsidP="00DB5E87">
      <w:pPr>
        <w:pStyle w:val="cjk"/>
        <w:spacing w:after="0" w:line="442" w:lineRule="atLeast"/>
        <w:ind w:right="2444" w:firstLine="2410"/>
        <w:jc w:val="center"/>
      </w:pPr>
      <w:r w:rsidRPr="00803876">
        <w:rPr>
          <w:rFonts w:ascii="Times New Roman" w:hAnsi="Times New Roman" w:cs="Times New Roman"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D4E0FD3" wp14:editId="06C1C55B">
                <wp:simplePos x="0" y="0"/>
                <wp:positionH relativeFrom="margin">
                  <wp:align>left</wp:align>
                </wp:positionH>
                <wp:positionV relativeFrom="paragraph">
                  <wp:posOffset>-345440</wp:posOffset>
                </wp:positionV>
                <wp:extent cx="1114425" cy="1404620"/>
                <wp:effectExtent l="0" t="0" r="28575" b="13970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23B" w:rsidRPr="003D7756" w:rsidRDefault="0054023B" w:rsidP="0054023B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民間團體使用</w:t>
                            </w:r>
                            <w:r w:rsidRPr="003D775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4E0FD3" id="_x0000_s1027" type="#_x0000_t202" style="position:absolute;left:0;text-align:left;margin-left:0;margin-top:-27.2pt;width:87.75pt;height:110.6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">
                <v:textbox style="mso-fit-shape-to-text:t">
                  <w:txbxContent>
                    <w:p w:rsidR="0054023B" w:rsidRPr="003D7756" w:rsidRDefault="0054023B" w:rsidP="0054023B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民間團體使用</w:t>
                      </w:r>
                      <w:r w:rsidRPr="003D7756">
                        <w:rPr>
                          <w:rFonts w:ascii="標楷體" w:eastAsia="標楷體" w:hAnsi="標楷體" w:hint="eastAsia"/>
                          <w:b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E87">
        <w:rPr>
          <w:rFonts w:ascii="標楷體" w:eastAsia="標楷體" w:hAnsi="標楷體" w:hint="eastAsia"/>
          <w:b/>
          <w:bCs/>
          <w:sz w:val="40"/>
          <w:szCs w:val="40"/>
        </w:rPr>
        <w:t>扣繳聲明書</w:t>
      </w:r>
    </w:p>
    <w:p w:rsidR="00DB5E87" w:rsidRDefault="00DB5E87" w:rsidP="00DB5E87">
      <w:pPr>
        <w:pStyle w:val="cjk"/>
        <w:spacing w:after="0" w:line="360" w:lineRule="auto"/>
        <w:ind w:right="-58"/>
        <w:jc w:val="both"/>
      </w:pPr>
      <w:r>
        <w:rPr>
          <w:rFonts w:ascii="標楷體" w:eastAsia="標楷體" w:hAnsi="標楷體" w:hint="eastAsia"/>
          <w:sz w:val="32"/>
          <w:szCs w:val="32"/>
        </w:rPr>
        <w:t xml:space="preserve">     本單位</w:t>
      </w:r>
      <w:r>
        <w:rPr>
          <w:rFonts w:ascii="標楷體" w:eastAsia="標楷體" w:hAnsi="標楷體" w:hint="eastAsia"/>
          <w:sz w:val="32"/>
          <w:szCs w:val="32"/>
          <w:u w:val="single"/>
        </w:rPr>
        <w:t>○○○</w:t>
      </w:r>
      <w:r>
        <w:rPr>
          <w:rFonts w:ascii="標楷體" w:eastAsia="標楷體" w:hAnsi="標楷體" w:cs="Times New Roman" w:hint="eastAsia"/>
          <w:u w:val="single"/>
        </w:rPr>
        <w:t>(</w:t>
      </w:r>
      <w:r>
        <w:rPr>
          <w:rFonts w:ascii="標楷體" w:eastAsia="標楷體" w:hAnsi="標楷體" w:hint="eastAsia"/>
          <w:u w:val="single"/>
        </w:rPr>
        <w:t>單位登記全名</w:t>
      </w:r>
      <w:r>
        <w:rPr>
          <w:rFonts w:ascii="標楷體" w:eastAsia="標楷體" w:hAnsi="標楷體" w:cs="Times New Roman" w:hint="eastAsia"/>
          <w:u w:val="single"/>
        </w:rPr>
        <w:t>)</w:t>
      </w:r>
      <w:r>
        <w:rPr>
          <w:rFonts w:ascii="標楷體" w:eastAsia="標楷體" w:hAnsi="標楷體" w:hint="eastAsia"/>
          <w:sz w:val="32"/>
          <w:szCs w:val="32"/>
        </w:rPr>
        <w:t>聲明並保證於受補助年度內，按所得稅法第八十八條各類所得扣繳之規定，向本單位轄區國稅局申報並扣繳貴機關補助之相關經費，若未依相關規定者，本單位願</w:t>
      </w:r>
      <w:r>
        <w:rPr>
          <w:rFonts w:ascii="標楷體" w:eastAsia="標楷體" w:hAnsi="標楷體" w:hint="eastAsia"/>
          <w:spacing w:val="4"/>
          <w:sz w:val="32"/>
          <w:szCs w:val="32"/>
        </w:rPr>
        <w:t>負一切法律及行政責任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:rsidR="00DB5E87" w:rsidRDefault="00DB5E87" w:rsidP="0054023B">
      <w:pPr>
        <w:pStyle w:val="cjk"/>
        <w:spacing w:before="0" w:beforeAutospacing="0" w:after="0" w:line="360" w:lineRule="auto"/>
        <w:ind w:firstLine="709"/>
      </w:pPr>
      <w:r>
        <w:rPr>
          <w:rFonts w:ascii="標楷體" w:eastAsia="標楷體" w:hAnsi="標楷體" w:hint="eastAsia"/>
          <w:sz w:val="32"/>
          <w:szCs w:val="32"/>
        </w:rPr>
        <w:t>此致</w:t>
      </w:r>
    </w:p>
    <w:p w:rsidR="00DB5E87" w:rsidRPr="00DB5E87" w:rsidRDefault="00DB5E87" w:rsidP="0054023B">
      <w:pPr>
        <w:pStyle w:val="cjk"/>
        <w:spacing w:before="0" w:beforeAutospacing="0" w:after="0" w:line="360" w:lineRule="auto"/>
        <w:ind w:left="709"/>
        <w:rPr>
          <w:rFonts w:ascii="標楷體" w:eastAsia="標楷體" w:hAnsi="標楷體"/>
          <w:sz w:val="32"/>
          <w:szCs w:val="32"/>
        </w:rPr>
      </w:pPr>
      <w:r w:rsidRPr="00DB5E87">
        <w:rPr>
          <w:rFonts w:ascii="標楷體" w:eastAsia="標楷體" w:hAnsi="標楷體" w:hint="eastAsia"/>
          <w:sz w:val="32"/>
          <w:szCs w:val="32"/>
        </w:rPr>
        <w:t>教育部</w:t>
      </w:r>
    </w:p>
    <w:p w:rsidR="00DB5E87" w:rsidRDefault="005436D5" w:rsidP="005436D5">
      <w:pPr>
        <w:pStyle w:val="Web"/>
        <w:spacing w:after="0" w:line="240" w:lineRule="auto"/>
      </w:pPr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09DED8B" wp14:editId="35AEBF9E">
                <wp:simplePos x="0" y="0"/>
                <wp:positionH relativeFrom="margin">
                  <wp:posOffset>4740910</wp:posOffset>
                </wp:positionH>
                <wp:positionV relativeFrom="paragraph">
                  <wp:posOffset>203200</wp:posOffset>
                </wp:positionV>
                <wp:extent cx="1457325" cy="1495425"/>
                <wp:effectExtent l="0" t="0" r="28575" b="2857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23B" w:rsidRPr="00202B04" w:rsidRDefault="0054023B" w:rsidP="0054023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(機關/單位印鑑)</w:t>
                            </w:r>
                            <w:r w:rsidRPr="00202B04">
                              <w:rPr>
                                <w:rFonts w:ascii="標楷體" w:eastAsia="標楷體" w:hAnsi="標楷體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ED8B" id="文字方塊 3" o:spid="_x0000_s1028" type="#_x0000_t202" style="position:absolute;margin-left:373.3pt;margin-top:16pt;width:114.75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" strokeweight=".25pt">
                <v:stroke dashstyle="longDash"/>
                <v:textbox>
                  <w:txbxContent>
                    <w:p w:rsidR="0054023B" w:rsidRPr="00202B04" w:rsidRDefault="0054023B" w:rsidP="0054023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(機關/單位印鑑)</w:t>
                      </w:r>
                      <w:r w:rsidRPr="00202B04">
                        <w:rPr>
                          <w:rFonts w:ascii="標楷體" w:eastAsia="標楷體" w:hAnsi="標楷體" w:hint="eastAsia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436D5" w:rsidRDefault="005436D5" w:rsidP="005436D5">
      <w:pPr>
        <w:pStyle w:val="Web"/>
        <w:spacing w:after="0" w:line="240" w:lineRule="auto"/>
      </w:pPr>
    </w:p>
    <w:p w:rsidR="0054023B" w:rsidRDefault="00DB5E87" w:rsidP="0054023B">
      <w:pPr>
        <w:pStyle w:val="cjk"/>
        <w:spacing w:after="0" w:line="480" w:lineRule="auto"/>
        <w:ind w:left="709" w:right="62"/>
      </w:pPr>
      <w:r>
        <w:rPr>
          <w:rFonts w:ascii="標楷體" w:eastAsia="標楷體" w:hAnsi="標楷體" w:hint="eastAsia"/>
          <w:sz w:val="32"/>
          <w:szCs w:val="32"/>
        </w:rPr>
        <w:t>聲明單位：○○○</w:t>
      </w:r>
      <w:r>
        <w:rPr>
          <w:rFonts w:ascii="標楷體" w:eastAsia="標楷體" w:hAnsi="標楷體" w:cs="Times New Roman" w:hint="eastAsia"/>
        </w:rPr>
        <w:t>(</w:t>
      </w:r>
      <w:r>
        <w:rPr>
          <w:rFonts w:ascii="標楷體" w:eastAsia="標楷體" w:hAnsi="標楷體" w:hint="eastAsia"/>
        </w:rPr>
        <w:t>單位登記全名</w:t>
      </w:r>
      <w:r>
        <w:rPr>
          <w:rFonts w:ascii="標楷體" w:eastAsia="標楷體" w:hAnsi="標楷體" w:cs="Times New Roman" w:hint="eastAsia"/>
        </w:rPr>
        <w:t>)</w:t>
      </w:r>
    </w:p>
    <w:p w:rsidR="0054023B" w:rsidRDefault="0054023B" w:rsidP="0054023B">
      <w:pPr>
        <w:pStyle w:val="cjk"/>
        <w:spacing w:after="0" w:line="480" w:lineRule="auto"/>
        <w:ind w:left="709" w:right="62"/>
      </w:pPr>
      <w:r w:rsidRPr="00803876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19DBE5C" wp14:editId="7B9CBED6">
                <wp:simplePos x="0" y="0"/>
                <wp:positionH relativeFrom="leftMargin">
                  <wp:posOffset>4076700</wp:posOffset>
                </wp:positionH>
                <wp:positionV relativeFrom="paragraph">
                  <wp:posOffset>104775</wp:posOffset>
                </wp:positionV>
                <wp:extent cx="742950" cy="647700"/>
                <wp:effectExtent l="0" t="0" r="19050" b="1905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023B" w:rsidRPr="00202B04" w:rsidRDefault="0054023B" w:rsidP="0054023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(簽/章)</w:t>
                            </w:r>
                            <w:r w:rsidRPr="00202B04">
                              <w:rPr>
                                <w:rFonts w:ascii="標楷體" w:eastAsia="標楷體" w:hAnsi="標楷體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BE5C" id="文字方塊 4" o:spid="_x0000_s1029" type="#_x0000_t202" style="position:absolute;left:0;text-align:left;margin-left:321pt;margin-top:8.25pt;width:58.5pt;height:5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" strokeweight=".25pt">
                <v:stroke dashstyle="longDash"/>
                <v:textbox>
                  <w:txbxContent>
                    <w:p w:rsidR="0054023B" w:rsidRPr="00202B04" w:rsidRDefault="0054023B" w:rsidP="0054023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(簽/章)</w:t>
                      </w:r>
                      <w:r w:rsidRPr="00202B04">
                        <w:rPr>
                          <w:rFonts w:ascii="標楷體" w:eastAsia="標楷體" w:hAnsi="標楷體" w:hint="eastAsia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E87">
        <w:rPr>
          <w:rFonts w:ascii="標楷體" w:eastAsia="標楷體" w:hAnsi="標楷體" w:hint="eastAsia"/>
          <w:sz w:val="32"/>
          <w:szCs w:val="32"/>
        </w:rPr>
        <w:t>負責人：</w:t>
      </w:r>
    </w:p>
    <w:p w:rsidR="0054023B" w:rsidRDefault="00DB5E87" w:rsidP="005436D5">
      <w:pPr>
        <w:pStyle w:val="cjk"/>
        <w:spacing w:after="0" w:line="480" w:lineRule="auto"/>
        <w:ind w:left="709" w:right="62"/>
      </w:pPr>
      <w:r>
        <w:rPr>
          <w:rFonts w:ascii="標楷體" w:eastAsia="標楷體" w:hAnsi="標楷體" w:hint="eastAsia"/>
          <w:sz w:val="32"/>
          <w:szCs w:val="32"/>
        </w:rPr>
        <w:t>地 址：</w:t>
      </w:r>
    </w:p>
    <w:p w:rsidR="00DB5E87" w:rsidRDefault="00DB5E87" w:rsidP="0054023B">
      <w:pPr>
        <w:pStyle w:val="cjk"/>
        <w:spacing w:after="0" w:line="480" w:lineRule="auto"/>
        <w:ind w:left="709" w:right="62"/>
      </w:pPr>
      <w:r>
        <w:rPr>
          <w:rFonts w:ascii="標楷體" w:eastAsia="標楷體" w:hAnsi="標楷體" w:hint="eastAsia"/>
          <w:sz w:val="32"/>
          <w:szCs w:val="32"/>
        </w:rPr>
        <w:t>聯絡電話：</w:t>
      </w:r>
    </w:p>
    <w:p w:rsidR="00DB5E87" w:rsidRDefault="00DB5E87" w:rsidP="00DB5E87">
      <w:pPr>
        <w:pStyle w:val="cjk"/>
        <w:spacing w:after="0" w:line="442" w:lineRule="atLeast"/>
        <w:ind w:left="1650" w:right="-57" w:hanging="1650"/>
        <w:jc w:val="center"/>
      </w:pPr>
      <w:r>
        <w:rPr>
          <w:rFonts w:ascii="標楷體" w:eastAsia="標楷體" w:hAnsi="標楷體" w:hint="eastAsia"/>
          <w:sz w:val="32"/>
          <w:szCs w:val="32"/>
        </w:rPr>
        <w:t>中華民國○年○月○日</w:t>
      </w:r>
    </w:p>
    <w:p w:rsidR="00202B04" w:rsidRPr="00202B04" w:rsidRDefault="00202B04" w:rsidP="00202B04">
      <w:pPr>
        <w:jc w:val="center"/>
        <w:rPr>
          <w:rFonts w:ascii="標楷體" w:eastAsia="標楷體" w:hAnsi="標楷體"/>
          <w:b/>
          <w:sz w:val="28"/>
          <w:szCs w:val="32"/>
        </w:rPr>
      </w:pPr>
    </w:p>
    <w:sectPr w:rsidR="00202B04" w:rsidRPr="00202B04" w:rsidSect="0017469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B06" w:rsidRDefault="00EB5B06" w:rsidP="00F26856">
      <w:r>
        <w:separator/>
      </w:r>
    </w:p>
  </w:endnote>
  <w:endnote w:type="continuationSeparator" w:id="0">
    <w:p w:rsidR="00EB5B06" w:rsidRDefault="00EB5B06" w:rsidP="00F2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B06" w:rsidRDefault="00EB5B06" w:rsidP="00F26856">
      <w:r>
        <w:separator/>
      </w:r>
    </w:p>
  </w:footnote>
  <w:footnote w:type="continuationSeparator" w:id="0">
    <w:p w:rsidR="00EB5B06" w:rsidRDefault="00EB5B06" w:rsidP="00F26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D2CF7"/>
    <w:multiLevelType w:val="hybridMultilevel"/>
    <w:tmpl w:val="53F435B2"/>
    <w:lvl w:ilvl="0" w:tplc="D722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4D73F02"/>
    <w:multiLevelType w:val="hybridMultilevel"/>
    <w:tmpl w:val="6158D8A8"/>
    <w:lvl w:ilvl="0" w:tplc="41027D5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C69"/>
    <w:rsid w:val="00174698"/>
    <w:rsid w:val="001A1D5E"/>
    <w:rsid w:val="00202B04"/>
    <w:rsid w:val="002131D0"/>
    <w:rsid w:val="002E4386"/>
    <w:rsid w:val="0036375A"/>
    <w:rsid w:val="004C6E5B"/>
    <w:rsid w:val="0054023B"/>
    <w:rsid w:val="005436D5"/>
    <w:rsid w:val="00833728"/>
    <w:rsid w:val="008A6D8D"/>
    <w:rsid w:val="009D27C7"/>
    <w:rsid w:val="00C11C69"/>
    <w:rsid w:val="00C64394"/>
    <w:rsid w:val="00DB5E87"/>
    <w:rsid w:val="00DD53EE"/>
    <w:rsid w:val="00E16545"/>
    <w:rsid w:val="00E432F2"/>
    <w:rsid w:val="00EB5B06"/>
    <w:rsid w:val="00F26856"/>
    <w:rsid w:val="00F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A8D88F-B532-4DF5-8FAE-50A9118C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jk">
    <w:name w:val="cjk"/>
    <w:basedOn w:val="a"/>
    <w:rsid w:val="00C11C69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B5E87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F26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2685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268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26856"/>
    <w:rPr>
      <w:sz w:val="20"/>
      <w:szCs w:val="20"/>
    </w:rPr>
  </w:style>
  <w:style w:type="paragraph" w:styleId="a8">
    <w:name w:val="List Paragraph"/>
    <w:basedOn w:val="a"/>
    <w:uiPriority w:val="34"/>
    <w:qFormat/>
    <w:rsid w:val="00F26856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311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  <w:div w:id="135991959">
          <w:marLeft w:val="0"/>
          <w:marRight w:val="0"/>
          <w:marTop w:val="0"/>
          <w:marBottom w:val="0"/>
          <w:divBdr>
            <w:top w:val="dashed" w:sz="6" w:space="4" w:color="7F7F7F"/>
            <w:left w:val="dashed" w:sz="6" w:space="7" w:color="7F7F7F"/>
            <w:bottom w:val="dashed" w:sz="6" w:space="4" w:color="7F7F7F"/>
            <w:right w:val="dashed" w:sz="6" w:space="7" w:color="7F7F7F"/>
          </w:divBdr>
        </w:div>
      </w:divsChild>
    </w:div>
    <w:div w:id="1148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邱巧茹</dc:creator>
  <cp:keywords/>
  <dc:description/>
  <cp:lastModifiedBy>邱巧茹</cp:lastModifiedBy>
  <cp:revision>2</cp:revision>
  <dcterms:created xsi:type="dcterms:W3CDTF">2024-04-22T07:13:00Z</dcterms:created>
  <dcterms:modified xsi:type="dcterms:W3CDTF">2024-04-22T07:13:00Z</dcterms:modified>
</cp:coreProperties>
</file>