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772" w:rsidRPr="004C01E4" w:rsidRDefault="00383772" w:rsidP="00383772">
      <w:pPr>
        <w:spacing w:line="400" w:lineRule="exact"/>
        <w:jc w:val="center"/>
        <w:rPr>
          <w:rFonts w:ascii="標楷體" w:eastAsia="標楷體" w:hAnsi="標楷體"/>
          <w:sz w:val="28"/>
          <w:szCs w:val="28"/>
        </w:rPr>
      </w:pPr>
      <w:r w:rsidRPr="004C01E4">
        <w:rPr>
          <w:rFonts w:eastAsia="標楷體" w:hAnsi="標楷體"/>
          <w:b/>
          <w:bCs/>
          <w:sz w:val="28"/>
          <w:szCs w:val="28"/>
        </w:rPr>
        <w:t>國立大專校院作業程序說明表</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352"/>
      </w:tblGrid>
      <w:tr w:rsidR="004C01E4" w:rsidRPr="004C01E4" w:rsidTr="0098635B">
        <w:trPr>
          <w:trHeight w:val="485"/>
        </w:trPr>
        <w:tc>
          <w:tcPr>
            <w:tcW w:w="1368" w:type="dxa"/>
          </w:tcPr>
          <w:p w:rsidR="00383772" w:rsidRPr="004C01E4" w:rsidRDefault="00383772" w:rsidP="0098635B">
            <w:pPr>
              <w:snapToGrid w:val="0"/>
              <w:spacing w:line="400" w:lineRule="exact"/>
              <w:jc w:val="center"/>
              <w:rPr>
                <w:rFonts w:eastAsia="標楷體"/>
                <w:b/>
                <w:sz w:val="28"/>
                <w:szCs w:val="28"/>
              </w:rPr>
            </w:pPr>
            <w:r w:rsidRPr="004C01E4">
              <w:rPr>
                <w:rFonts w:eastAsia="標楷體" w:hAnsi="標楷體"/>
                <w:b/>
                <w:sz w:val="28"/>
                <w:szCs w:val="28"/>
              </w:rPr>
              <w:t>項目編號</w:t>
            </w:r>
          </w:p>
        </w:tc>
        <w:tc>
          <w:tcPr>
            <w:tcW w:w="8352" w:type="dxa"/>
            <w:vAlign w:val="center"/>
          </w:tcPr>
          <w:p w:rsidR="00383772" w:rsidRPr="004C01E4" w:rsidRDefault="0055426E" w:rsidP="0098635B">
            <w:pPr>
              <w:snapToGrid w:val="0"/>
              <w:spacing w:line="400" w:lineRule="exact"/>
              <w:jc w:val="both"/>
              <w:rPr>
                <w:rFonts w:eastAsia="標楷體"/>
                <w:sz w:val="28"/>
                <w:szCs w:val="28"/>
              </w:rPr>
            </w:pPr>
            <w:r w:rsidRPr="004C01E4">
              <w:rPr>
                <w:rFonts w:ascii="標楷體" w:eastAsia="標楷體" w:hAnsi="標楷體"/>
                <w:sz w:val="28"/>
                <w:szCs w:val="28"/>
              </w:rPr>
              <w:t>0</w:t>
            </w:r>
            <w:r w:rsidR="00E97449" w:rsidRPr="004C01E4">
              <w:rPr>
                <w:rFonts w:ascii="標楷體" w:eastAsia="標楷體" w:hAnsi="標楷體" w:hint="eastAsia"/>
                <w:sz w:val="28"/>
                <w:szCs w:val="28"/>
              </w:rPr>
              <w:t>5</w:t>
            </w:r>
            <w:r w:rsidRPr="004C01E4">
              <w:rPr>
                <w:rFonts w:ascii="標楷體" w:eastAsia="標楷體" w:hAnsi="標楷體"/>
                <w:sz w:val="28"/>
                <w:szCs w:val="28"/>
              </w:rPr>
              <w:t>-0</w:t>
            </w:r>
            <w:r w:rsidR="00717E54" w:rsidRPr="004C01E4">
              <w:rPr>
                <w:rFonts w:ascii="標楷體" w:eastAsia="標楷體" w:hAnsi="標楷體" w:hint="eastAsia"/>
                <w:sz w:val="28"/>
                <w:szCs w:val="28"/>
              </w:rPr>
              <w:t>1</w:t>
            </w:r>
          </w:p>
        </w:tc>
      </w:tr>
      <w:tr w:rsidR="004C01E4" w:rsidRPr="004C01E4" w:rsidTr="0098635B">
        <w:trPr>
          <w:trHeight w:val="370"/>
        </w:trPr>
        <w:tc>
          <w:tcPr>
            <w:tcW w:w="1368" w:type="dxa"/>
          </w:tcPr>
          <w:p w:rsidR="00383772" w:rsidRPr="004C01E4" w:rsidRDefault="00383772" w:rsidP="0098635B">
            <w:pPr>
              <w:snapToGrid w:val="0"/>
              <w:spacing w:line="400" w:lineRule="exact"/>
              <w:jc w:val="center"/>
              <w:rPr>
                <w:rFonts w:eastAsia="標楷體"/>
                <w:b/>
                <w:sz w:val="28"/>
                <w:szCs w:val="28"/>
              </w:rPr>
            </w:pPr>
            <w:r w:rsidRPr="004C01E4">
              <w:rPr>
                <w:rFonts w:eastAsia="標楷體" w:hAnsi="標楷體"/>
                <w:b/>
                <w:sz w:val="28"/>
                <w:szCs w:val="28"/>
              </w:rPr>
              <w:t>項目名稱</w:t>
            </w:r>
          </w:p>
        </w:tc>
        <w:tc>
          <w:tcPr>
            <w:tcW w:w="8352" w:type="dxa"/>
          </w:tcPr>
          <w:p w:rsidR="00383772" w:rsidRPr="004C01E4" w:rsidRDefault="00383772" w:rsidP="0098635B">
            <w:pPr>
              <w:snapToGrid w:val="0"/>
              <w:spacing w:line="400" w:lineRule="exact"/>
              <w:jc w:val="both"/>
              <w:rPr>
                <w:rFonts w:eastAsia="標楷體"/>
                <w:sz w:val="28"/>
                <w:szCs w:val="28"/>
              </w:rPr>
            </w:pPr>
            <w:r w:rsidRPr="004C01E4">
              <w:rPr>
                <w:rFonts w:eastAsia="標楷體" w:hAnsi="標楷體"/>
                <w:sz w:val="28"/>
                <w:szCs w:val="28"/>
              </w:rPr>
              <w:t>員工協助方</w:t>
            </w:r>
            <w:bookmarkStart w:id="0" w:name="_GoBack"/>
            <w:bookmarkEnd w:id="0"/>
            <w:r w:rsidRPr="004C01E4">
              <w:rPr>
                <w:rFonts w:eastAsia="標楷體" w:hAnsi="標楷體"/>
                <w:sz w:val="28"/>
                <w:szCs w:val="28"/>
              </w:rPr>
              <w:t>案</w:t>
            </w:r>
            <w:r w:rsidRPr="004C01E4">
              <w:rPr>
                <w:rFonts w:eastAsia="標楷體" w:hint="eastAsia"/>
                <w:sz w:val="28"/>
                <w:szCs w:val="28"/>
              </w:rPr>
              <w:t>-</w:t>
            </w:r>
            <w:r w:rsidRPr="004C01E4">
              <w:rPr>
                <w:rFonts w:eastAsia="標楷體" w:hAnsi="標楷體"/>
                <w:sz w:val="28"/>
                <w:szCs w:val="28"/>
              </w:rPr>
              <w:t>工作面</w:t>
            </w:r>
            <w:r w:rsidR="00527358" w:rsidRPr="004C01E4">
              <w:rPr>
                <w:rFonts w:eastAsia="標楷體" w:hAnsi="標楷體" w:hint="eastAsia"/>
                <w:sz w:val="28"/>
                <w:szCs w:val="28"/>
              </w:rPr>
              <w:t>、生活面、健康面</w:t>
            </w:r>
          </w:p>
        </w:tc>
      </w:tr>
      <w:tr w:rsidR="004C01E4" w:rsidRPr="004C01E4" w:rsidTr="0098635B">
        <w:trPr>
          <w:trHeight w:val="375"/>
        </w:trPr>
        <w:tc>
          <w:tcPr>
            <w:tcW w:w="1368" w:type="dxa"/>
          </w:tcPr>
          <w:p w:rsidR="00383772" w:rsidRPr="004C01E4" w:rsidRDefault="00383772" w:rsidP="0098635B">
            <w:pPr>
              <w:snapToGrid w:val="0"/>
              <w:spacing w:line="400" w:lineRule="exact"/>
              <w:jc w:val="center"/>
              <w:rPr>
                <w:rFonts w:eastAsia="標楷體"/>
                <w:b/>
                <w:sz w:val="28"/>
                <w:szCs w:val="28"/>
              </w:rPr>
            </w:pPr>
            <w:r w:rsidRPr="004C01E4">
              <w:rPr>
                <w:rFonts w:eastAsia="標楷體" w:hAnsi="標楷體"/>
                <w:b/>
                <w:sz w:val="28"/>
                <w:szCs w:val="28"/>
              </w:rPr>
              <w:t>承辦單位</w:t>
            </w:r>
          </w:p>
        </w:tc>
        <w:tc>
          <w:tcPr>
            <w:tcW w:w="8352" w:type="dxa"/>
          </w:tcPr>
          <w:p w:rsidR="00383772" w:rsidRPr="004C01E4" w:rsidRDefault="00383772" w:rsidP="0098635B">
            <w:pPr>
              <w:snapToGrid w:val="0"/>
              <w:spacing w:line="400" w:lineRule="exact"/>
              <w:rPr>
                <w:rFonts w:eastAsia="標楷體"/>
                <w:sz w:val="28"/>
                <w:szCs w:val="28"/>
              </w:rPr>
            </w:pPr>
            <w:r w:rsidRPr="004C01E4">
              <w:rPr>
                <w:rFonts w:eastAsia="標楷體" w:hAnsi="標楷體"/>
                <w:sz w:val="28"/>
                <w:szCs w:val="28"/>
              </w:rPr>
              <w:t>人事室</w:t>
            </w:r>
          </w:p>
        </w:tc>
      </w:tr>
      <w:tr w:rsidR="004C01E4" w:rsidRPr="004C01E4" w:rsidTr="0098635B">
        <w:trPr>
          <w:trHeight w:val="508"/>
        </w:trPr>
        <w:tc>
          <w:tcPr>
            <w:tcW w:w="1368" w:type="dxa"/>
          </w:tcPr>
          <w:p w:rsidR="00383772" w:rsidRPr="004C01E4" w:rsidRDefault="00383772" w:rsidP="0098635B">
            <w:pPr>
              <w:snapToGrid w:val="0"/>
              <w:spacing w:line="400" w:lineRule="exact"/>
              <w:jc w:val="center"/>
              <w:rPr>
                <w:rFonts w:eastAsia="標楷體"/>
                <w:b/>
                <w:sz w:val="28"/>
                <w:szCs w:val="28"/>
              </w:rPr>
            </w:pPr>
            <w:r w:rsidRPr="004C01E4">
              <w:rPr>
                <w:rFonts w:eastAsia="標楷體" w:hAnsi="標楷體"/>
                <w:b/>
                <w:sz w:val="28"/>
                <w:szCs w:val="28"/>
              </w:rPr>
              <w:t>作業程序說明</w:t>
            </w:r>
          </w:p>
        </w:tc>
        <w:tc>
          <w:tcPr>
            <w:tcW w:w="8352" w:type="dxa"/>
          </w:tcPr>
          <w:p w:rsidR="00383772" w:rsidRPr="004C01E4" w:rsidRDefault="00383772" w:rsidP="00383772">
            <w:pPr>
              <w:pStyle w:val="ab"/>
              <w:numPr>
                <w:ilvl w:val="0"/>
                <w:numId w:val="32"/>
              </w:numPr>
              <w:kinsoku w:val="0"/>
              <w:overflowPunct w:val="0"/>
              <w:snapToGrid w:val="0"/>
              <w:spacing w:line="400" w:lineRule="exact"/>
              <w:ind w:leftChars="0"/>
              <w:jc w:val="both"/>
              <w:rPr>
                <w:rFonts w:eastAsia="標楷體"/>
                <w:sz w:val="28"/>
                <w:szCs w:val="28"/>
              </w:rPr>
            </w:pPr>
            <w:r w:rsidRPr="004C01E4">
              <w:rPr>
                <w:rFonts w:eastAsia="標楷體" w:hAnsi="標楷體"/>
                <w:sz w:val="28"/>
                <w:szCs w:val="28"/>
              </w:rPr>
              <w:t>各校人事機構或現有專責單位辦理員工協助措施。</w:t>
            </w:r>
          </w:p>
          <w:p w:rsidR="00383772" w:rsidRPr="004C01E4" w:rsidRDefault="00383772" w:rsidP="00383772">
            <w:pPr>
              <w:pStyle w:val="ab"/>
              <w:numPr>
                <w:ilvl w:val="0"/>
                <w:numId w:val="32"/>
              </w:numPr>
              <w:kinsoku w:val="0"/>
              <w:overflowPunct w:val="0"/>
              <w:snapToGrid w:val="0"/>
              <w:spacing w:line="400" w:lineRule="exact"/>
              <w:ind w:leftChars="0"/>
              <w:jc w:val="both"/>
              <w:rPr>
                <w:rFonts w:eastAsia="標楷體"/>
                <w:sz w:val="28"/>
                <w:szCs w:val="28"/>
              </w:rPr>
            </w:pPr>
            <w:r w:rsidRPr="004C01E4">
              <w:rPr>
                <w:rFonts w:eastAsia="標楷體" w:hAnsi="標楷體"/>
                <w:sz w:val="28"/>
                <w:szCs w:val="28"/>
              </w:rPr>
              <w:t>由內部專責單位（人員）提供各項服務：</w:t>
            </w:r>
          </w:p>
          <w:p w:rsidR="00383772" w:rsidRPr="004C01E4" w:rsidRDefault="00383772" w:rsidP="00383772">
            <w:pPr>
              <w:pStyle w:val="ab"/>
              <w:numPr>
                <w:ilvl w:val="0"/>
                <w:numId w:val="33"/>
              </w:numPr>
              <w:kinsoku w:val="0"/>
              <w:overflowPunct w:val="0"/>
              <w:snapToGrid w:val="0"/>
              <w:spacing w:line="400" w:lineRule="exact"/>
              <w:ind w:leftChars="0"/>
              <w:jc w:val="both"/>
              <w:rPr>
                <w:rFonts w:eastAsia="標楷體"/>
                <w:sz w:val="28"/>
                <w:szCs w:val="28"/>
              </w:rPr>
            </w:pPr>
            <w:r w:rsidRPr="004C01E4">
              <w:rPr>
                <w:rFonts w:eastAsia="標楷體" w:hAnsi="標楷體"/>
                <w:sz w:val="28"/>
                <w:szCs w:val="28"/>
              </w:rPr>
              <w:t>專責單位訂定專屬性的員工協助方案並提供服務。</w:t>
            </w:r>
          </w:p>
          <w:p w:rsidR="0055426E" w:rsidRPr="004C01E4" w:rsidRDefault="00383772" w:rsidP="0055426E">
            <w:pPr>
              <w:pStyle w:val="ab"/>
              <w:numPr>
                <w:ilvl w:val="0"/>
                <w:numId w:val="33"/>
              </w:numPr>
              <w:kinsoku w:val="0"/>
              <w:overflowPunct w:val="0"/>
              <w:snapToGrid w:val="0"/>
              <w:spacing w:line="400" w:lineRule="exact"/>
              <w:ind w:leftChars="0"/>
              <w:jc w:val="both"/>
              <w:rPr>
                <w:rFonts w:eastAsia="標楷體"/>
                <w:sz w:val="28"/>
                <w:szCs w:val="28"/>
              </w:rPr>
            </w:pPr>
            <w:r w:rsidRPr="004C01E4">
              <w:rPr>
                <w:rFonts w:eastAsia="標楷體" w:hAnsi="標楷體"/>
                <w:sz w:val="28"/>
                <w:szCs w:val="28"/>
              </w:rPr>
              <w:t>辦理宣導推廣活動，進行溝通協調。</w:t>
            </w:r>
          </w:p>
          <w:p w:rsidR="00383772" w:rsidRPr="004C01E4" w:rsidRDefault="00383772" w:rsidP="0055426E">
            <w:pPr>
              <w:pStyle w:val="ab"/>
              <w:numPr>
                <w:ilvl w:val="0"/>
                <w:numId w:val="33"/>
              </w:numPr>
              <w:kinsoku w:val="0"/>
              <w:overflowPunct w:val="0"/>
              <w:snapToGrid w:val="0"/>
              <w:spacing w:line="400" w:lineRule="exact"/>
              <w:ind w:leftChars="0" w:left="567" w:hanging="567"/>
              <w:jc w:val="both"/>
              <w:rPr>
                <w:rFonts w:eastAsia="標楷體"/>
                <w:sz w:val="28"/>
                <w:szCs w:val="28"/>
              </w:rPr>
            </w:pPr>
            <w:r w:rsidRPr="004C01E4">
              <w:rPr>
                <w:rFonts w:eastAsia="標楷體" w:hAnsi="標楷體"/>
                <w:sz w:val="28"/>
                <w:szCs w:val="28"/>
              </w:rPr>
              <w:t>透過主管、同事、相關單位或員工自我發現，找出遇到困難或需要幫助的員工。</w:t>
            </w:r>
          </w:p>
          <w:p w:rsidR="00383772" w:rsidRPr="004C01E4" w:rsidRDefault="00383772" w:rsidP="0055426E">
            <w:pPr>
              <w:pStyle w:val="ab"/>
              <w:numPr>
                <w:ilvl w:val="0"/>
                <w:numId w:val="33"/>
              </w:numPr>
              <w:kinsoku w:val="0"/>
              <w:overflowPunct w:val="0"/>
              <w:snapToGrid w:val="0"/>
              <w:spacing w:line="400" w:lineRule="exact"/>
              <w:ind w:leftChars="0" w:left="567" w:hanging="567"/>
              <w:jc w:val="both"/>
              <w:rPr>
                <w:rFonts w:eastAsia="標楷體"/>
                <w:sz w:val="28"/>
                <w:szCs w:val="28"/>
              </w:rPr>
            </w:pPr>
            <w:r w:rsidRPr="004C01E4">
              <w:rPr>
                <w:rFonts w:eastAsia="標楷體" w:hAnsi="標楷體"/>
                <w:sz w:val="28"/>
                <w:szCs w:val="28"/>
              </w:rPr>
              <w:t>轉介專業服務人員。</w:t>
            </w:r>
          </w:p>
          <w:p w:rsidR="00383772" w:rsidRPr="004C01E4" w:rsidRDefault="00383772" w:rsidP="0055426E">
            <w:pPr>
              <w:pStyle w:val="ab"/>
              <w:numPr>
                <w:ilvl w:val="0"/>
                <w:numId w:val="33"/>
              </w:numPr>
              <w:kinsoku w:val="0"/>
              <w:overflowPunct w:val="0"/>
              <w:snapToGrid w:val="0"/>
              <w:spacing w:line="400" w:lineRule="exact"/>
              <w:ind w:leftChars="0" w:left="567" w:hanging="567"/>
              <w:jc w:val="both"/>
              <w:rPr>
                <w:rFonts w:eastAsia="標楷體"/>
                <w:sz w:val="28"/>
                <w:szCs w:val="28"/>
              </w:rPr>
            </w:pPr>
            <w:r w:rsidRPr="004C01E4">
              <w:rPr>
                <w:rFonts w:eastAsia="標楷體" w:hAnsi="標楷體"/>
                <w:sz w:val="28"/>
                <w:szCs w:val="28"/>
              </w:rPr>
              <w:t>專業服務人員評估、分析並進行資源整合。</w:t>
            </w:r>
          </w:p>
          <w:p w:rsidR="00383772" w:rsidRPr="004C01E4" w:rsidRDefault="00383772" w:rsidP="0055426E">
            <w:pPr>
              <w:pStyle w:val="ab"/>
              <w:numPr>
                <w:ilvl w:val="0"/>
                <w:numId w:val="33"/>
              </w:numPr>
              <w:kinsoku w:val="0"/>
              <w:overflowPunct w:val="0"/>
              <w:snapToGrid w:val="0"/>
              <w:spacing w:line="400" w:lineRule="exact"/>
              <w:ind w:leftChars="0" w:left="567" w:hanging="567"/>
              <w:jc w:val="both"/>
              <w:rPr>
                <w:rFonts w:eastAsia="標楷體"/>
                <w:sz w:val="28"/>
                <w:szCs w:val="28"/>
              </w:rPr>
            </w:pPr>
            <w:r w:rsidRPr="004C01E4">
              <w:rPr>
                <w:rFonts w:eastAsia="標楷體" w:hAnsi="標楷體"/>
                <w:sz w:val="28"/>
                <w:szCs w:val="28"/>
              </w:rPr>
              <w:t>專業服務人員將服務資源輸送給需要的員工。</w:t>
            </w:r>
          </w:p>
          <w:p w:rsidR="00383772" w:rsidRPr="004C01E4" w:rsidRDefault="00383772" w:rsidP="00383772">
            <w:pPr>
              <w:pStyle w:val="ab"/>
              <w:numPr>
                <w:ilvl w:val="0"/>
                <w:numId w:val="33"/>
              </w:numPr>
              <w:kinsoku w:val="0"/>
              <w:overflowPunct w:val="0"/>
              <w:snapToGrid w:val="0"/>
              <w:spacing w:line="400" w:lineRule="exact"/>
              <w:ind w:leftChars="0"/>
              <w:jc w:val="both"/>
              <w:rPr>
                <w:rFonts w:eastAsia="標楷體"/>
                <w:sz w:val="28"/>
                <w:szCs w:val="28"/>
              </w:rPr>
            </w:pPr>
            <w:r w:rsidRPr="004C01E4">
              <w:rPr>
                <w:rFonts w:eastAsia="標楷體" w:hAnsi="標楷體"/>
                <w:sz w:val="28"/>
                <w:szCs w:val="28"/>
              </w:rPr>
              <w:t>專業服務人員追蹤管理。</w:t>
            </w:r>
          </w:p>
          <w:p w:rsidR="00383772" w:rsidRPr="004C01E4" w:rsidRDefault="00383772" w:rsidP="00383772">
            <w:pPr>
              <w:pStyle w:val="ab"/>
              <w:numPr>
                <w:ilvl w:val="0"/>
                <w:numId w:val="32"/>
              </w:numPr>
              <w:kinsoku w:val="0"/>
              <w:overflowPunct w:val="0"/>
              <w:snapToGrid w:val="0"/>
              <w:spacing w:line="400" w:lineRule="exact"/>
              <w:ind w:leftChars="0"/>
              <w:jc w:val="both"/>
              <w:rPr>
                <w:rFonts w:eastAsia="標楷體"/>
                <w:sz w:val="28"/>
                <w:szCs w:val="28"/>
              </w:rPr>
            </w:pPr>
            <w:r w:rsidRPr="004C01E4">
              <w:rPr>
                <w:rFonts w:eastAsia="標楷體" w:hAnsi="標楷體"/>
                <w:sz w:val="28"/>
                <w:szCs w:val="28"/>
              </w:rPr>
              <w:t>委由外部專業機構提供各項服務：</w:t>
            </w:r>
          </w:p>
          <w:p w:rsidR="00383772" w:rsidRPr="004C01E4" w:rsidRDefault="00383772" w:rsidP="00383772">
            <w:pPr>
              <w:pStyle w:val="ab"/>
              <w:numPr>
                <w:ilvl w:val="0"/>
                <w:numId w:val="36"/>
              </w:numPr>
              <w:kinsoku w:val="0"/>
              <w:overflowPunct w:val="0"/>
              <w:snapToGrid w:val="0"/>
              <w:spacing w:line="400" w:lineRule="exact"/>
              <w:ind w:leftChars="0"/>
              <w:jc w:val="both"/>
              <w:rPr>
                <w:rFonts w:eastAsia="標楷體" w:hAnsi="標楷體"/>
                <w:sz w:val="28"/>
                <w:szCs w:val="28"/>
              </w:rPr>
            </w:pPr>
            <w:r w:rsidRPr="004C01E4">
              <w:rPr>
                <w:rFonts w:eastAsia="標楷體" w:hAnsi="標楷體"/>
                <w:sz w:val="28"/>
                <w:szCs w:val="28"/>
              </w:rPr>
              <w:t>總務處與委外專業機構訂定契約。</w:t>
            </w:r>
          </w:p>
          <w:p w:rsidR="00383772" w:rsidRPr="004C01E4" w:rsidRDefault="00383772" w:rsidP="00383772">
            <w:pPr>
              <w:pStyle w:val="ab"/>
              <w:numPr>
                <w:ilvl w:val="0"/>
                <w:numId w:val="36"/>
              </w:numPr>
              <w:kinsoku w:val="0"/>
              <w:overflowPunct w:val="0"/>
              <w:snapToGrid w:val="0"/>
              <w:spacing w:line="400" w:lineRule="exact"/>
              <w:ind w:leftChars="0"/>
              <w:jc w:val="both"/>
              <w:rPr>
                <w:rFonts w:eastAsia="標楷體" w:hAnsi="標楷體"/>
                <w:sz w:val="28"/>
                <w:szCs w:val="28"/>
              </w:rPr>
            </w:pPr>
            <w:r w:rsidRPr="004C01E4">
              <w:rPr>
                <w:rFonts w:eastAsia="標楷體" w:hAnsi="標楷體"/>
                <w:sz w:val="28"/>
                <w:szCs w:val="28"/>
              </w:rPr>
              <w:t>校內設置單一服務窗口</w:t>
            </w:r>
            <w:r w:rsidRPr="004C01E4">
              <w:rPr>
                <w:rFonts w:eastAsia="標楷體" w:hAnsi="標楷體" w:hint="eastAsia"/>
                <w:sz w:val="28"/>
                <w:szCs w:val="28"/>
              </w:rPr>
              <w:t>。</w:t>
            </w:r>
          </w:p>
          <w:p w:rsidR="00383772" w:rsidRPr="004C01E4" w:rsidRDefault="00383772" w:rsidP="00383772">
            <w:pPr>
              <w:pStyle w:val="ab"/>
              <w:numPr>
                <w:ilvl w:val="0"/>
                <w:numId w:val="36"/>
              </w:numPr>
              <w:kinsoku w:val="0"/>
              <w:overflowPunct w:val="0"/>
              <w:snapToGrid w:val="0"/>
              <w:spacing w:line="400" w:lineRule="exact"/>
              <w:ind w:leftChars="0"/>
              <w:jc w:val="both"/>
              <w:rPr>
                <w:rFonts w:eastAsia="標楷體" w:hAnsi="標楷體"/>
                <w:sz w:val="28"/>
                <w:szCs w:val="28"/>
              </w:rPr>
            </w:pPr>
            <w:r w:rsidRPr="004C01E4">
              <w:rPr>
                <w:rFonts w:eastAsia="標楷體" w:hAnsi="標楷體"/>
                <w:sz w:val="28"/>
                <w:szCs w:val="28"/>
              </w:rPr>
              <w:t>將遇到困難或需要幫助的員工轉介專業服務人員。</w:t>
            </w:r>
          </w:p>
          <w:p w:rsidR="00383772" w:rsidRPr="004C01E4" w:rsidRDefault="00383772" w:rsidP="00383772">
            <w:pPr>
              <w:pStyle w:val="ab"/>
              <w:numPr>
                <w:ilvl w:val="0"/>
                <w:numId w:val="36"/>
              </w:numPr>
              <w:kinsoku w:val="0"/>
              <w:overflowPunct w:val="0"/>
              <w:snapToGrid w:val="0"/>
              <w:spacing w:line="400" w:lineRule="exact"/>
              <w:ind w:leftChars="0"/>
              <w:jc w:val="both"/>
              <w:rPr>
                <w:rFonts w:eastAsia="標楷體" w:hAnsi="標楷體"/>
                <w:sz w:val="28"/>
                <w:szCs w:val="28"/>
              </w:rPr>
            </w:pPr>
            <w:r w:rsidRPr="004C01E4">
              <w:rPr>
                <w:rFonts w:eastAsia="標楷體" w:hAnsi="標楷體"/>
                <w:sz w:val="28"/>
                <w:szCs w:val="28"/>
              </w:rPr>
              <w:t>專業服務人員評估、分析、資源整合</w:t>
            </w:r>
            <w:r w:rsidRPr="004C01E4">
              <w:rPr>
                <w:rFonts w:eastAsia="標楷體" w:hAnsi="標楷體" w:hint="eastAsia"/>
                <w:sz w:val="28"/>
                <w:szCs w:val="28"/>
              </w:rPr>
              <w:t>。</w:t>
            </w:r>
          </w:p>
          <w:p w:rsidR="00383772" w:rsidRPr="004C01E4" w:rsidRDefault="00383772" w:rsidP="00383772">
            <w:pPr>
              <w:pStyle w:val="ab"/>
              <w:numPr>
                <w:ilvl w:val="0"/>
                <w:numId w:val="36"/>
              </w:numPr>
              <w:kinsoku w:val="0"/>
              <w:overflowPunct w:val="0"/>
              <w:snapToGrid w:val="0"/>
              <w:spacing w:line="400" w:lineRule="exact"/>
              <w:ind w:leftChars="0"/>
              <w:jc w:val="both"/>
              <w:rPr>
                <w:rFonts w:eastAsia="標楷體" w:hAnsi="標楷體"/>
                <w:sz w:val="28"/>
                <w:szCs w:val="28"/>
              </w:rPr>
            </w:pPr>
            <w:r w:rsidRPr="004C01E4">
              <w:rPr>
                <w:rFonts w:eastAsia="標楷體" w:hAnsi="標楷體"/>
                <w:sz w:val="28"/>
                <w:szCs w:val="28"/>
              </w:rPr>
              <w:t>專業服務人員將服務資源</w:t>
            </w:r>
            <w:r w:rsidRPr="004C01E4">
              <w:rPr>
                <w:rFonts w:eastAsia="標楷體" w:hAnsi="標楷體" w:hint="eastAsia"/>
                <w:sz w:val="28"/>
                <w:szCs w:val="28"/>
              </w:rPr>
              <w:t>輸</w:t>
            </w:r>
            <w:r w:rsidRPr="004C01E4">
              <w:rPr>
                <w:rFonts w:eastAsia="標楷體" w:hAnsi="標楷體"/>
                <w:sz w:val="28"/>
                <w:szCs w:val="28"/>
              </w:rPr>
              <w:t>送給需要的員工。</w:t>
            </w:r>
          </w:p>
          <w:p w:rsidR="000F7903" w:rsidRPr="004C01E4" w:rsidRDefault="00383772" w:rsidP="000F7903">
            <w:pPr>
              <w:pStyle w:val="ab"/>
              <w:numPr>
                <w:ilvl w:val="0"/>
                <w:numId w:val="36"/>
              </w:numPr>
              <w:kinsoku w:val="0"/>
              <w:overflowPunct w:val="0"/>
              <w:snapToGrid w:val="0"/>
              <w:spacing w:line="400" w:lineRule="exact"/>
              <w:ind w:leftChars="0"/>
              <w:jc w:val="both"/>
              <w:rPr>
                <w:rFonts w:eastAsia="標楷體"/>
                <w:sz w:val="28"/>
                <w:szCs w:val="28"/>
              </w:rPr>
            </w:pPr>
            <w:r w:rsidRPr="004C01E4">
              <w:rPr>
                <w:rFonts w:eastAsia="標楷體" w:hAnsi="標楷體"/>
                <w:sz w:val="28"/>
                <w:szCs w:val="28"/>
              </w:rPr>
              <w:t>專業服務人員追蹤管理。</w:t>
            </w:r>
          </w:p>
          <w:p w:rsidR="000F7903" w:rsidRPr="004C01E4" w:rsidRDefault="000F7903" w:rsidP="000F7903">
            <w:pPr>
              <w:pStyle w:val="ab"/>
              <w:numPr>
                <w:ilvl w:val="0"/>
                <w:numId w:val="36"/>
              </w:numPr>
              <w:kinsoku w:val="0"/>
              <w:overflowPunct w:val="0"/>
              <w:snapToGrid w:val="0"/>
              <w:spacing w:line="400" w:lineRule="exact"/>
              <w:ind w:leftChars="0"/>
              <w:jc w:val="both"/>
              <w:rPr>
                <w:rFonts w:eastAsia="標楷體"/>
                <w:sz w:val="28"/>
                <w:szCs w:val="28"/>
              </w:rPr>
            </w:pPr>
            <w:r w:rsidRPr="004C01E4">
              <w:rPr>
                <w:rFonts w:eastAsia="標楷體" w:hint="eastAsia"/>
                <w:sz w:val="28"/>
                <w:szCs w:val="28"/>
              </w:rPr>
              <w:t>委外機構定期提報服務使用情形。</w:t>
            </w:r>
          </w:p>
        </w:tc>
      </w:tr>
      <w:tr w:rsidR="004C01E4" w:rsidRPr="004C01E4" w:rsidTr="0098635B">
        <w:trPr>
          <w:trHeight w:val="488"/>
        </w:trPr>
        <w:tc>
          <w:tcPr>
            <w:tcW w:w="1368" w:type="dxa"/>
          </w:tcPr>
          <w:p w:rsidR="00383772" w:rsidRPr="004C01E4" w:rsidRDefault="00383772" w:rsidP="0098635B">
            <w:pPr>
              <w:snapToGrid w:val="0"/>
              <w:spacing w:line="400" w:lineRule="exact"/>
              <w:rPr>
                <w:rFonts w:eastAsia="標楷體"/>
                <w:b/>
                <w:sz w:val="28"/>
                <w:szCs w:val="28"/>
              </w:rPr>
            </w:pPr>
            <w:r w:rsidRPr="004C01E4">
              <w:rPr>
                <w:rFonts w:eastAsia="標楷體"/>
                <w:noProof/>
                <w:sz w:val="28"/>
                <w:szCs w:val="28"/>
              </w:rPr>
              <mc:AlternateContent>
                <mc:Choice Requires="wps">
                  <w:drawing>
                    <wp:anchor distT="0" distB="0" distL="114300" distR="114300" simplePos="0" relativeHeight="251646976" behindDoc="0" locked="0" layoutInCell="1" allowOverlap="1" wp14:anchorId="10102389" wp14:editId="562FEBE0">
                      <wp:simplePos x="0" y="0"/>
                      <wp:positionH relativeFrom="column">
                        <wp:posOffset>78105</wp:posOffset>
                      </wp:positionH>
                      <wp:positionV relativeFrom="paragraph">
                        <wp:posOffset>6441440</wp:posOffset>
                      </wp:positionV>
                      <wp:extent cx="914400" cy="342900"/>
                      <wp:effectExtent l="0" t="0" r="0" b="0"/>
                      <wp:wrapNone/>
                      <wp:docPr id="199" name="文字方塊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3772" w:rsidRDefault="00383772" w:rsidP="00383772">
                                  <w:r>
                                    <w:rPr>
                                      <w:rFonts w:ascii="標楷體" w:eastAsia="標楷體" w:hAnsi="標楷體"/>
                                    </w:rPr>
                                    <w:t>EB1105-1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102389" id="_x0000_t202" coordsize="21600,21600" o:spt="202" path="m,l,21600r21600,l21600,xe">
                      <v:stroke joinstyle="miter"/>
                      <v:path gradientshapeok="t" o:connecttype="rect"/>
                    </v:shapetype>
                    <v:shape id="文字方塊 49" o:spid="_x0000_s1026" type="#_x0000_t202" style="position:absolute;margin-left:6.15pt;margin-top:507.2pt;width:1in;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" filled="f" stroked="f">
                      <v:textbox>
                        <w:txbxContent>
                          <w:p w:rsidR="00383772" w:rsidRDefault="00383772" w:rsidP="00383772">
                            <w:r>
                              <w:rPr>
                                <w:rFonts w:ascii="標楷體" w:eastAsia="標楷體" w:hAnsi="標楷體"/>
                              </w:rPr>
                              <w:t>EB1105-1</w:t>
                            </w:r>
                          </w:p>
                        </w:txbxContent>
                      </v:textbox>
                    </v:shape>
                  </w:pict>
                </mc:Fallback>
              </mc:AlternateContent>
            </w:r>
            <w:r w:rsidRPr="004C01E4">
              <w:rPr>
                <w:rFonts w:eastAsia="標楷體" w:hAnsi="標楷體"/>
                <w:b/>
                <w:sz w:val="28"/>
                <w:szCs w:val="28"/>
              </w:rPr>
              <w:t>控制重點</w:t>
            </w:r>
            <w:r w:rsidRPr="004C01E4">
              <w:rPr>
                <w:rFonts w:eastAsia="標楷體"/>
                <w:b/>
                <w:noProof/>
                <w:sz w:val="28"/>
                <w:szCs w:val="28"/>
              </w:rPr>
              <mc:AlternateContent>
                <mc:Choice Requires="wpc">
                  <w:drawing>
                    <wp:inline distT="0" distB="0" distL="0" distR="0" wp14:anchorId="0778D78E" wp14:editId="41F21AA2">
                      <wp:extent cx="685800" cy="342900"/>
                      <wp:effectExtent l="0" t="0" r="0" b="0"/>
                      <wp:docPr id="7993" name="畫布 4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3734C37C" id="畫布 48" o:spid="_x0000_s1026" editas="canvas" style="width:54pt;height:27pt;mso-position-horizontal-relative:char;mso-position-vertical-relative:line" coordsize="685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height:3429;visibility:visible;mso-wrap-style:square">
                        <v:fill o:detectmouseclick="t"/>
                        <v:path o:connecttype="none"/>
                      </v:shape>
                      <w10:anchorlock/>
                    </v:group>
                  </w:pict>
                </mc:Fallback>
              </mc:AlternateContent>
            </w:r>
          </w:p>
        </w:tc>
        <w:tc>
          <w:tcPr>
            <w:tcW w:w="8352" w:type="dxa"/>
          </w:tcPr>
          <w:p w:rsidR="00383772" w:rsidRPr="004C01E4" w:rsidRDefault="00383772" w:rsidP="0088686D">
            <w:pPr>
              <w:pStyle w:val="ab"/>
              <w:numPr>
                <w:ilvl w:val="0"/>
                <w:numId w:val="39"/>
              </w:numPr>
              <w:snapToGrid w:val="0"/>
              <w:spacing w:line="400" w:lineRule="exact"/>
              <w:ind w:leftChars="21" w:left="616" w:hangingChars="202" w:hanging="566"/>
              <w:jc w:val="both"/>
              <w:rPr>
                <w:rFonts w:eastAsia="標楷體"/>
                <w:sz w:val="28"/>
                <w:szCs w:val="28"/>
              </w:rPr>
            </w:pPr>
            <w:r w:rsidRPr="004C01E4">
              <w:rPr>
                <w:rFonts w:eastAsia="標楷體" w:hAnsi="標楷體"/>
                <w:sz w:val="28"/>
                <w:szCs w:val="28"/>
              </w:rPr>
              <w:t>各校人事機構辦理員工協助措施，其中工作面包括：工作適應、組織變革之調適、工作與生活平衡、生涯（退休）規劃等。</w:t>
            </w:r>
            <w:r w:rsidR="003A4067" w:rsidRPr="004C01E4">
              <w:rPr>
                <w:rFonts w:eastAsia="標楷體" w:hAnsi="標楷體"/>
                <w:sz w:val="28"/>
                <w:szCs w:val="28"/>
              </w:rPr>
              <w:t>生活面包括</w:t>
            </w:r>
            <w:r w:rsidR="0088686D" w:rsidRPr="004C01E4">
              <w:rPr>
                <w:rFonts w:eastAsia="標楷體" w:hAnsi="標楷體" w:hint="eastAsia"/>
                <w:sz w:val="28"/>
                <w:szCs w:val="28"/>
              </w:rPr>
              <w:t>：</w:t>
            </w:r>
            <w:r w:rsidR="003A4067" w:rsidRPr="004C01E4">
              <w:rPr>
                <w:rFonts w:eastAsia="標楷體" w:hAnsi="標楷體"/>
                <w:sz w:val="28"/>
                <w:szCs w:val="28"/>
              </w:rPr>
              <w:t>法律諮詢及財務諮詢。法律諮詢包括公務上面臨的法律問題、車禍、債務、遺產、婚姻、衝突等；財務諮詢包括稅務處理、債務處理、保險規劃等。健康面包括</w:t>
            </w:r>
            <w:r w:rsidR="003A4067" w:rsidRPr="004C01E4">
              <w:rPr>
                <w:rFonts w:eastAsia="標楷體" w:hAnsi="標楷體" w:hint="eastAsia"/>
                <w:sz w:val="28"/>
                <w:szCs w:val="28"/>
              </w:rPr>
              <w:t>：</w:t>
            </w:r>
            <w:r w:rsidR="003A4067" w:rsidRPr="004C01E4">
              <w:rPr>
                <w:rFonts w:eastAsia="標楷體" w:hAnsi="標楷體"/>
                <w:sz w:val="28"/>
                <w:szCs w:val="28"/>
              </w:rPr>
              <w:t>心理健康及醫療保健。其中心理健康包括壓力調適、人際關係、情緒管理、夫妻或親子溝通、職場人際溝通、生涯各階段重大危機之因應與管理等心理諮詢服務。醫療保健包括提供政府機關現行公務人員各項醫療保健措施及民間團體現有醫療保健資源相關資訊。</w:t>
            </w:r>
          </w:p>
          <w:p w:rsidR="00383772" w:rsidRPr="004C01E4" w:rsidRDefault="00383772" w:rsidP="0088686D">
            <w:pPr>
              <w:pStyle w:val="ab"/>
              <w:numPr>
                <w:ilvl w:val="0"/>
                <w:numId w:val="39"/>
              </w:numPr>
              <w:kinsoku w:val="0"/>
              <w:overflowPunct w:val="0"/>
              <w:snapToGrid w:val="0"/>
              <w:spacing w:line="400" w:lineRule="exact"/>
              <w:ind w:leftChars="21" w:left="616" w:hangingChars="202" w:hanging="566"/>
              <w:rPr>
                <w:rFonts w:eastAsia="標楷體"/>
                <w:sz w:val="28"/>
                <w:szCs w:val="28"/>
              </w:rPr>
            </w:pPr>
            <w:r w:rsidRPr="004C01E4">
              <w:rPr>
                <w:rFonts w:eastAsia="標楷體" w:hAnsi="標楷體"/>
                <w:sz w:val="28"/>
                <w:szCs w:val="28"/>
              </w:rPr>
              <w:t>各校得視業務性質及同仁需要，委由外部專業機構或由內部專責單位（人員）訂定專屬性的員工協助方案。</w:t>
            </w:r>
          </w:p>
          <w:p w:rsidR="00383772" w:rsidRPr="004C01E4" w:rsidRDefault="00383772" w:rsidP="0088686D">
            <w:pPr>
              <w:pStyle w:val="ab"/>
              <w:numPr>
                <w:ilvl w:val="0"/>
                <w:numId w:val="39"/>
              </w:numPr>
              <w:snapToGrid w:val="0"/>
              <w:spacing w:line="400" w:lineRule="exact"/>
              <w:ind w:leftChars="21" w:left="616" w:hangingChars="202" w:hanging="566"/>
              <w:rPr>
                <w:rFonts w:eastAsia="標楷體"/>
                <w:sz w:val="28"/>
                <w:szCs w:val="28"/>
              </w:rPr>
            </w:pPr>
            <w:r w:rsidRPr="004C01E4">
              <w:rPr>
                <w:rFonts w:eastAsia="標楷體" w:hAnsi="標楷體"/>
                <w:sz w:val="28"/>
                <w:szCs w:val="28"/>
              </w:rPr>
              <w:t>每季應至少辦理一次相關宣導推廣活動；主管人員訪談得由委外專業機構或內部專責單位（人員）配合主管人員異動辦</w:t>
            </w:r>
            <w:r w:rsidRPr="004C01E4">
              <w:rPr>
                <w:rFonts w:eastAsia="標楷體" w:hAnsi="標楷體"/>
                <w:sz w:val="28"/>
                <w:szCs w:val="28"/>
              </w:rPr>
              <w:lastRenderedPageBreak/>
              <w:t>理。</w:t>
            </w:r>
          </w:p>
          <w:p w:rsidR="00383772" w:rsidRPr="004C01E4" w:rsidRDefault="00383772" w:rsidP="0088686D">
            <w:pPr>
              <w:pStyle w:val="ab"/>
              <w:numPr>
                <w:ilvl w:val="0"/>
                <w:numId w:val="39"/>
              </w:numPr>
              <w:snapToGrid w:val="0"/>
              <w:spacing w:line="400" w:lineRule="exact"/>
              <w:ind w:leftChars="21" w:left="616" w:hangingChars="202" w:hanging="566"/>
              <w:rPr>
                <w:rFonts w:eastAsia="標楷體"/>
                <w:sz w:val="28"/>
                <w:szCs w:val="28"/>
              </w:rPr>
            </w:pPr>
            <w:r w:rsidRPr="004C01E4">
              <w:rPr>
                <w:rFonts w:eastAsia="標楷體" w:hAnsi="標楷體"/>
                <w:sz w:val="28"/>
                <w:szCs w:val="28"/>
              </w:rPr>
              <w:t>辦理宣導推廣活動可透過宣導說明會、演講、研討會等活動及外部專業機構提供之教育訓練課程，讓同仁瞭解本方案的功能、相關服務措施內容與種類、何時及如何使用本方案。</w:t>
            </w:r>
          </w:p>
          <w:p w:rsidR="00383772" w:rsidRPr="004C01E4" w:rsidRDefault="00383772" w:rsidP="0088686D">
            <w:pPr>
              <w:pStyle w:val="ab"/>
              <w:numPr>
                <w:ilvl w:val="0"/>
                <w:numId w:val="39"/>
              </w:numPr>
              <w:snapToGrid w:val="0"/>
              <w:spacing w:line="400" w:lineRule="exact"/>
              <w:ind w:leftChars="21" w:left="616" w:hangingChars="202" w:hanging="566"/>
              <w:rPr>
                <w:rFonts w:eastAsia="標楷體"/>
                <w:sz w:val="28"/>
                <w:szCs w:val="28"/>
              </w:rPr>
            </w:pPr>
            <w:r w:rsidRPr="004C01E4">
              <w:rPr>
                <w:rFonts w:eastAsia="標楷體" w:hAnsi="標楷體"/>
                <w:sz w:val="28"/>
                <w:szCs w:val="28"/>
              </w:rPr>
              <w:t>各校如採委外方式實施本方案，本方案專業機構應提供各校主辦單位有關本方案之訓練課程，使其瞭解本方案的功能及轉介流程，並能初步辨識需要協助的同仁，俾使其獲得即時的支持與幫助。</w:t>
            </w:r>
          </w:p>
          <w:p w:rsidR="00383772" w:rsidRPr="004C01E4" w:rsidRDefault="00383772" w:rsidP="0088686D">
            <w:pPr>
              <w:pStyle w:val="ab"/>
              <w:numPr>
                <w:ilvl w:val="0"/>
                <w:numId w:val="39"/>
              </w:numPr>
              <w:snapToGrid w:val="0"/>
              <w:spacing w:line="400" w:lineRule="exact"/>
              <w:ind w:leftChars="21" w:left="616" w:hangingChars="202" w:hanging="566"/>
              <w:rPr>
                <w:rFonts w:eastAsia="標楷體"/>
                <w:sz w:val="28"/>
                <w:szCs w:val="28"/>
              </w:rPr>
            </w:pPr>
            <w:r w:rsidRPr="004C01E4">
              <w:rPr>
                <w:rFonts w:eastAsia="標楷體" w:hAnsi="標楷體"/>
                <w:sz w:val="28"/>
                <w:szCs w:val="28"/>
              </w:rPr>
              <w:t>各校主管人員及辦理本方案相關人員，應主動關懷同仁，在不侵犯當事人隱私或經其同意之前提下，瞭解及蒐集同仁需求，適時提供相關資訊。</w:t>
            </w:r>
          </w:p>
          <w:p w:rsidR="00383772" w:rsidRPr="004C01E4" w:rsidRDefault="00383772" w:rsidP="0088686D">
            <w:pPr>
              <w:pStyle w:val="ab"/>
              <w:numPr>
                <w:ilvl w:val="0"/>
                <w:numId w:val="39"/>
              </w:numPr>
              <w:snapToGrid w:val="0"/>
              <w:spacing w:line="400" w:lineRule="exact"/>
              <w:ind w:leftChars="21" w:left="616" w:hangingChars="202" w:hanging="566"/>
              <w:rPr>
                <w:rFonts w:eastAsia="標楷體"/>
                <w:sz w:val="28"/>
                <w:szCs w:val="28"/>
              </w:rPr>
            </w:pPr>
            <w:r w:rsidRPr="004C01E4">
              <w:rPr>
                <w:rFonts w:eastAsia="標楷體" w:hAnsi="標楷體"/>
                <w:sz w:val="28"/>
                <w:szCs w:val="28"/>
              </w:rPr>
              <w:t>各校辦理本方案時，應充分結合運用現有之行政措施、社會資源及相關資訊平台</w:t>
            </w:r>
            <w:r w:rsidRPr="004C01E4">
              <w:rPr>
                <w:rFonts w:eastAsia="標楷體" w:hAnsi="標楷體" w:hint="eastAsia"/>
                <w:sz w:val="28"/>
                <w:szCs w:val="28"/>
              </w:rPr>
              <w:t>（如「公務福利ｅ化平台」專區網站等）</w:t>
            </w:r>
            <w:r w:rsidRPr="004C01E4">
              <w:rPr>
                <w:rFonts w:eastAsia="標楷體" w:hAnsi="標楷體"/>
                <w:sz w:val="28"/>
                <w:szCs w:val="28"/>
              </w:rPr>
              <w:t>，使現有機制發揮最大的效益。</w:t>
            </w:r>
          </w:p>
          <w:p w:rsidR="00383772" w:rsidRPr="004C01E4" w:rsidRDefault="00383772" w:rsidP="0088686D">
            <w:pPr>
              <w:pStyle w:val="ab"/>
              <w:numPr>
                <w:ilvl w:val="0"/>
                <w:numId w:val="39"/>
              </w:numPr>
              <w:snapToGrid w:val="0"/>
              <w:spacing w:line="400" w:lineRule="exact"/>
              <w:ind w:leftChars="21" w:left="616" w:hangingChars="202" w:hanging="566"/>
              <w:rPr>
                <w:rFonts w:eastAsia="標楷體"/>
                <w:sz w:val="28"/>
                <w:szCs w:val="28"/>
              </w:rPr>
            </w:pPr>
            <w:r w:rsidRPr="004C01E4">
              <w:rPr>
                <w:rFonts w:eastAsia="標楷體" w:hAnsi="標楷體"/>
                <w:sz w:val="28"/>
                <w:szCs w:val="28"/>
              </w:rPr>
              <w:t>各校、專業機構或專責單位（人員）辦理本方案各項服務時，應遵守相關倫理規範及保密責任，並應事先明確告知同仁以維其權益。</w:t>
            </w:r>
          </w:p>
          <w:p w:rsidR="00383772" w:rsidRPr="004C01E4" w:rsidRDefault="00383772" w:rsidP="0088686D">
            <w:pPr>
              <w:pStyle w:val="ab"/>
              <w:numPr>
                <w:ilvl w:val="0"/>
                <w:numId w:val="39"/>
              </w:numPr>
              <w:snapToGrid w:val="0"/>
              <w:spacing w:line="400" w:lineRule="exact"/>
              <w:ind w:leftChars="21" w:left="616" w:hangingChars="202" w:hanging="566"/>
              <w:rPr>
                <w:rFonts w:eastAsia="標楷體"/>
                <w:sz w:val="28"/>
                <w:szCs w:val="28"/>
              </w:rPr>
            </w:pPr>
            <w:r w:rsidRPr="004C01E4">
              <w:rPr>
                <w:rFonts w:eastAsia="標楷體" w:hAnsi="標楷體"/>
                <w:sz w:val="28"/>
                <w:szCs w:val="28"/>
              </w:rPr>
              <w:t>本方案各項服務之所有紀錄，及求助同仁之個人資料均應全程永久保密，非經法律程序或當事人書面授權同意，均不得提供給任何單位或他人。</w:t>
            </w:r>
          </w:p>
          <w:p w:rsidR="00383772" w:rsidRPr="004C01E4" w:rsidRDefault="00383772" w:rsidP="0088686D">
            <w:pPr>
              <w:pStyle w:val="ab"/>
              <w:numPr>
                <w:ilvl w:val="0"/>
                <w:numId w:val="39"/>
              </w:numPr>
              <w:snapToGrid w:val="0"/>
              <w:spacing w:line="400" w:lineRule="exact"/>
              <w:ind w:leftChars="21" w:left="616" w:hangingChars="202" w:hanging="566"/>
              <w:rPr>
                <w:rFonts w:eastAsia="標楷體"/>
                <w:sz w:val="28"/>
                <w:szCs w:val="28"/>
              </w:rPr>
            </w:pPr>
            <w:r w:rsidRPr="004C01E4">
              <w:rPr>
                <w:rFonts w:eastAsia="標楷體" w:hAnsi="標楷體"/>
                <w:sz w:val="28"/>
                <w:szCs w:val="28"/>
              </w:rPr>
              <w:t>同仁如需於辦公時間使用本方案各項服務，應依「公務人員請假規則」之規定，辦理請假事宜</w:t>
            </w:r>
            <w:r w:rsidR="00977355" w:rsidRPr="004C01E4">
              <w:rPr>
                <w:rFonts w:eastAsia="標楷體" w:hAnsi="標楷體"/>
                <w:sz w:val="28"/>
                <w:szCs w:val="28"/>
              </w:rPr>
              <w:t>(</w:t>
            </w:r>
            <w:r w:rsidR="00977355" w:rsidRPr="004C01E4">
              <w:rPr>
                <w:rFonts w:eastAsia="標楷體" w:hAnsi="標楷體"/>
                <w:sz w:val="28"/>
                <w:szCs w:val="28"/>
              </w:rPr>
              <w:t>得</w:t>
            </w:r>
            <w:r w:rsidR="00977355" w:rsidRPr="004C01E4">
              <w:rPr>
                <w:rFonts w:eastAsia="標楷體" w:hAnsi="標楷體" w:hint="eastAsia"/>
                <w:sz w:val="28"/>
                <w:szCs w:val="28"/>
              </w:rPr>
              <w:t>於不影響公務</w:t>
            </w:r>
            <w:r w:rsidR="00BF09B0" w:rsidRPr="004C01E4">
              <w:rPr>
                <w:rFonts w:eastAsia="標楷體" w:hAnsi="標楷體" w:hint="eastAsia"/>
                <w:sz w:val="28"/>
                <w:szCs w:val="28"/>
              </w:rPr>
              <w:t>為前提</w:t>
            </w:r>
            <w:r w:rsidR="00977355" w:rsidRPr="004C01E4">
              <w:rPr>
                <w:rFonts w:eastAsia="標楷體" w:hAnsi="標楷體" w:hint="eastAsia"/>
                <w:sz w:val="28"/>
                <w:szCs w:val="28"/>
              </w:rPr>
              <w:t>下</w:t>
            </w:r>
            <w:r w:rsidR="00977355" w:rsidRPr="004C01E4">
              <w:rPr>
                <w:rFonts w:eastAsia="標楷體" w:hAnsi="標楷體"/>
                <w:sz w:val="28"/>
                <w:szCs w:val="28"/>
              </w:rPr>
              <w:t>辦理公假或公出登記</w:t>
            </w:r>
            <w:r w:rsidR="00977355" w:rsidRPr="004C01E4">
              <w:rPr>
                <w:rFonts w:eastAsia="標楷體" w:hAnsi="標楷體" w:hint="eastAsia"/>
                <w:sz w:val="28"/>
                <w:szCs w:val="28"/>
              </w:rPr>
              <w:t>)</w:t>
            </w:r>
            <w:r w:rsidR="00977355" w:rsidRPr="004C01E4">
              <w:rPr>
                <w:rFonts w:eastAsia="標楷體" w:hAnsi="標楷體" w:hint="eastAsia"/>
                <w:sz w:val="28"/>
                <w:szCs w:val="28"/>
              </w:rPr>
              <w:t>。</w:t>
            </w:r>
          </w:p>
        </w:tc>
      </w:tr>
      <w:tr w:rsidR="004C01E4" w:rsidRPr="004C01E4" w:rsidTr="0098635B">
        <w:trPr>
          <w:trHeight w:val="600"/>
        </w:trPr>
        <w:tc>
          <w:tcPr>
            <w:tcW w:w="1368" w:type="dxa"/>
            <w:vAlign w:val="center"/>
          </w:tcPr>
          <w:p w:rsidR="00383772" w:rsidRPr="004C01E4" w:rsidRDefault="00383772" w:rsidP="0098635B">
            <w:pPr>
              <w:snapToGrid w:val="0"/>
              <w:spacing w:line="400" w:lineRule="exact"/>
              <w:jc w:val="both"/>
              <w:rPr>
                <w:rFonts w:eastAsia="標楷體"/>
                <w:b/>
                <w:sz w:val="28"/>
                <w:szCs w:val="28"/>
              </w:rPr>
            </w:pPr>
            <w:r w:rsidRPr="004C01E4">
              <w:rPr>
                <w:rFonts w:eastAsia="標楷體" w:hAnsi="標楷體"/>
                <w:b/>
                <w:sz w:val="28"/>
                <w:szCs w:val="28"/>
              </w:rPr>
              <w:lastRenderedPageBreak/>
              <w:t>法令依據</w:t>
            </w:r>
          </w:p>
        </w:tc>
        <w:tc>
          <w:tcPr>
            <w:tcW w:w="8352" w:type="dxa"/>
            <w:vAlign w:val="center"/>
          </w:tcPr>
          <w:p w:rsidR="00383772" w:rsidRPr="004C01E4" w:rsidRDefault="00D458A6" w:rsidP="0098635B">
            <w:pPr>
              <w:spacing w:line="400" w:lineRule="exact"/>
              <w:jc w:val="both"/>
              <w:rPr>
                <w:rFonts w:ascii="標楷體" w:eastAsia="標楷體" w:hAnsi="標楷體"/>
                <w:sz w:val="28"/>
                <w:szCs w:val="28"/>
              </w:rPr>
            </w:pPr>
            <w:hyperlink r:id="rId7" w:history="1">
              <w:r w:rsidR="00383772" w:rsidRPr="004C01E4">
                <w:rPr>
                  <w:rStyle w:val="a3"/>
                  <w:rFonts w:ascii="標楷體" w:eastAsia="標楷體" w:hAnsi="標楷體"/>
                  <w:color w:val="auto"/>
                  <w:sz w:val="28"/>
                  <w:szCs w:val="28"/>
                  <w:u w:val="none"/>
                </w:rPr>
                <w:t>行政院所屬及地方機關學校員工協助方案</w:t>
              </w:r>
            </w:hyperlink>
            <w:r w:rsidR="00132D92" w:rsidRPr="004C01E4">
              <w:rPr>
                <w:rFonts w:ascii="標楷體" w:eastAsia="標楷體" w:hAnsi="標楷體" w:hint="eastAsia"/>
                <w:sz w:val="28"/>
                <w:szCs w:val="28"/>
              </w:rPr>
              <w:t>。</w:t>
            </w:r>
          </w:p>
          <w:p w:rsidR="00A74A43" w:rsidRPr="004C01E4" w:rsidRDefault="00977355" w:rsidP="0098635B">
            <w:pPr>
              <w:spacing w:line="400" w:lineRule="exact"/>
              <w:jc w:val="both"/>
              <w:rPr>
                <w:rFonts w:ascii="標楷體" w:eastAsia="標楷體" w:hAnsi="標楷體"/>
                <w:kern w:val="0"/>
                <w:sz w:val="28"/>
                <w:szCs w:val="28"/>
              </w:rPr>
            </w:pPr>
            <w:r w:rsidRPr="004C01E4">
              <w:rPr>
                <w:rStyle w:val="ad"/>
                <w:rFonts w:ascii="標楷體" w:eastAsia="標楷體" w:hAnsi="標楷體" w:cs="Arial"/>
                <w:i w:val="0"/>
                <w:iCs w:val="0"/>
                <w:sz w:val="28"/>
                <w:szCs w:val="28"/>
                <w:shd w:val="clear" w:color="auto" w:fill="FFFFFF"/>
              </w:rPr>
              <w:t>教育部及所屬各機關</w:t>
            </w:r>
            <w:r w:rsidRPr="004C01E4">
              <w:rPr>
                <w:rFonts w:ascii="標楷體" w:eastAsia="標楷體" w:hAnsi="標楷體" w:cs="Arial"/>
                <w:sz w:val="28"/>
                <w:szCs w:val="28"/>
                <w:shd w:val="clear" w:color="auto" w:fill="FFFFFF"/>
              </w:rPr>
              <w:t>（</w:t>
            </w:r>
            <w:r w:rsidRPr="004C01E4">
              <w:rPr>
                <w:rStyle w:val="ad"/>
                <w:rFonts w:ascii="標楷體" w:eastAsia="標楷體" w:hAnsi="標楷體" w:cs="Arial"/>
                <w:i w:val="0"/>
                <w:iCs w:val="0"/>
                <w:sz w:val="28"/>
                <w:szCs w:val="28"/>
                <w:shd w:val="clear" w:color="auto" w:fill="FFFFFF"/>
              </w:rPr>
              <w:t>構</w:t>
            </w:r>
            <w:r w:rsidRPr="004C01E4">
              <w:rPr>
                <w:rFonts w:ascii="標楷體" w:eastAsia="標楷體" w:hAnsi="標楷體" w:cs="Arial"/>
                <w:sz w:val="28"/>
                <w:szCs w:val="28"/>
                <w:shd w:val="clear" w:color="auto" w:fill="FFFFFF"/>
              </w:rPr>
              <w:t>）</w:t>
            </w:r>
            <w:r w:rsidRPr="004C01E4">
              <w:rPr>
                <w:rStyle w:val="ad"/>
                <w:rFonts w:ascii="標楷體" w:eastAsia="標楷體" w:hAnsi="標楷體" w:cs="Arial"/>
                <w:i w:val="0"/>
                <w:iCs w:val="0"/>
                <w:sz w:val="28"/>
                <w:szCs w:val="28"/>
                <w:shd w:val="clear" w:color="auto" w:fill="FFFFFF"/>
              </w:rPr>
              <w:t>學校推動員工協助方案實施計畫</w:t>
            </w:r>
            <w:r w:rsidR="00132D92" w:rsidRPr="004C01E4">
              <w:rPr>
                <w:rStyle w:val="ad"/>
                <w:rFonts w:ascii="標楷體" w:eastAsia="標楷體" w:hAnsi="標楷體" w:cs="Arial" w:hint="eastAsia"/>
                <w:i w:val="0"/>
                <w:iCs w:val="0"/>
                <w:sz w:val="28"/>
                <w:szCs w:val="28"/>
                <w:shd w:val="clear" w:color="auto" w:fill="FFFFFF"/>
              </w:rPr>
              <w:t>。</w:t>
            </w:r>
          </w:p>
        </w:tc>
      </w:tr>
      <w:tr w:rsidR="004C01E4" w:rsidRPr="004C01E4" w:rsidTr="0098635B">
        <w:trPr>
          <w:trHeight w:val="600"/>
        </w:trPr>
        <w:tc>
          <w:tcPr>
            <w:tcW w:w="1368" w:type="dxa"/>
            <w:vAlign w:val="center"/>
          </w:tcPr>
          <w:p w:rsidR="00383772" w:rsidRPr="004C01E4" w:rsidRDefault="00383772" w:rsidP="0098635B">
            <w:pPr>
              <w:snapToGrid w:val="0"/>
              <w:spacing w:line="400" w:lineRule="exact"/>
              <w:jc w:val="both"/>
              <w:rPr>
                <w:rFonts w:eastAsia="標楷體"/>
                <w:b/>
                <w:sz w:val="28"/>
                <w:szCs w:val="28"/>
              </w:rPr>
            </w:pPr>
            <w:r w:rsidRPr="004C01E4">
              <w:rPr>
                <w:rFonts w:eastAsia="標楷體" w:hAnsi="標楷體"/>
                <w:b/>
                <w:sz w:val="28"/>
                <w:szCs w:val="28"/>
              </w:rPr>
              <w:t>使用表單</w:t>
            </w:r>
          </w:p>
        </w:tc>
        <w:tc>
          <w:tcPr>
            <w:tcW w:w="8352" w:type="dxa"/>
            <w:vAlign w:val="center"/>
          </w:tcPr>
          <w:p w:rsidR="00495513" w:rsidRPr="004C01E4" w:rsidRDefault="00495513" w:rsidP="0098635B">
            <w:pPr>
              <w:tabs>
                <w:tab w:val="num" w:pos="612"/>
              </w:tabs>
              <w:snapToGrid w:val="0"/>
              <w:spacing w:line="400" w:lineRule="exact"/>
              <w:jc w:val="both"/>
              <w:rPr>
                <w:rFonts w:ascii="標楷體" w:eastAsia="標楷體" w:hAnsi="標楷體"/>
                <w:sz w:val="28"/>
                <w:szCs w:val="28"/>
              </w:rPr>
            </w:pPr>
            <w:r w:rsidRPr="004C01E4">
              <w:rPr>
                <w:rFonts w:ascii="標楷體" w:eastAsia="標楷體" w:hAnsi="標楷體"/>
                <w:sz w:val="28"/>
                <w:szCs w:val="28"/>
              </w:rPr>
              <w:t>教育部及所屬機關(構)學校推動員工協助方案處理流程圖</w:t>
            </w:r>
            <w:r w:rsidR="00132D92" w:rsidRPr="004C01E4">
              <w:rPr>
                <w:rFonts w:ascii="標楷體" w:eastAsia="標楷體" w:hAnsi="標楷體" w:hint="eastAsia"/>
                <w:sz w:val="28"/>
                <w:szCs w:val="28"/>
              </w:rPr>
              <w:t>。</w:t>
            </w:r>
          </w:p>
          <w:p w:rsidR="00495513" w:rsidRPr="004C01E4" w:rsidRDefault="00495513" w:rsidP="0098635B">
            <w:pPr>
              <w:tabs>
                <w:tab w:val="num" w:pos="612"/>
              </w:tabs>
              <w:snapToGrid w:val="0"/>
              <w:spacing w:line="400" w:lineRule="exact"/>
              <w:jc w:val="both"/>
              <w:rPr>
                <w:rFonts w:ascii="標楷體" w:eastAsia="標楷體" w:hAnsi="標楷體"/>
                <w:sz w:val="28"/>
                <w:szCs w:val="28"/>
              </w:rPr>
            </w:pPr>
            <w:r w:rsidRPr="004C01E4">
              <w:rPr>
                <w:rFonts w:ascii="標楷體" w:eastAsia="標楷體" w:hAnsi="標楷體"/>
                <w:sz w:val="28"/>
                <w:szCs w:val="28"/>
              </w:rPr>
              <w:t>員工協助方案需求調查表</w:t>
            </w:r>
            <w:r w:rsidR="00132D92" w:rsidRPr="004C01E4">
              <w:rPr>
                <w:rFonts w:ascii="標楷體" w:eastAsia="標楷體" w:hAnsi="標楷體" w:hint="eastAsia"/>
                <w:sz w:val="28"/>
                <w:szCs w:val="28"/>
              </w:rPr>
              <w:t>。</w:t>
            </w:r>
          </w:p>
          <w:p w:rsidR="00495513" w:rsidRPr="004C01E4" w:rsidRDefault="00495513" w:rsidP="0098635B">
            <w:pPr>
              <w:tabs>
                <w:tab w:val="num" w:pos="612"/>
              </w:tabs>
              <w:snapToGrid w:val="0"/>
              <w:spacing w:line="400" w:lineRule="exact"/>
              <w:jc w:val="both"/>
              <w:rPr>
                <w:rFonts w:ascii="標楷體" w:eastAsia="標楷體" w:hAnsi="標楷體"/>
                <w:kern w:val="0"/>
                <w:sz w:val="28"/>
                <w:szCs w:val="28"/>
              </w:rPr>
            </w:pPr>
            <w:r w:rsidRPr="004C01E4">
              <w:rPr>
                <w:rFonts w:ascii="標楷體" w:eastAsia="標楷體" w:hAnsi="標楷體"/>
                <w:sz w:val="28"/>
                <w:szCs w:val="28"/>
              </w:rPr>
              <w:t>員工協助方案滿意度調查表</w:t>
            </w:r>
            <w:r w:rsidR="00132D92" w:rsidRPr="004C01E4">
              <w:rPr>
                <w:rFonts w:ascii="標楷體" w:eastAsia="標楷體" w:hAnsi="標楷體" w:hint="eastAsia"/>
                <w:sz w:val="28"/>
                <w:szCs w:val="28"/>
              </w:rPr>
              <w:t>。</w:t>
            </w:r>
          </w:p>
        </w:tc>
      </w:tr>
    </w:tbl>
    <w:p w:rsidR="00383772" w:rsidRPr="004C01E4" w:rsidRDefault="00383772" w:rsidP="00383772">
      <w:pPr>
        <w:spacing w:line="400" w:lineRule="exact"/>
        <w:jc w:val="center"/>
        <w:rPr>
          <w:rFonts w:eastAsia="標楷體"/>
          <w:b/>
          <w:sz w:val="28"/>
          <w:szCs w:val="28"/>
        </w:rPr>
      </w:pPr>
      <w:r w:rsidRPr="004C01E4">
        <w:rPr>
          <w:rFonts w:eastAsia="標楷體"/>
          <w:noProof/>
          <w:sz w:val="28"/>
          <w:szCs w:val="28"/>
        </w:rPr>
        <mc:AlternateContent>
          <mc:Choice Requires="wps">
            <w:drawing>
              <wp:anchor distT="0" distB="0" distL="114300" distR="114300" simplePos="0" relativeHeight="251649024" behindDoc="0" locked="0" layoutInCell="1" allowOverlap="1" wp14:anchorId="7983466E" wp14:editId="3C31D303">
                <wp:simplePos x="0" y="0"/>
                <wp:positionH relativeFrom="column">
                  <wp:posOffset>0</wp:posOffset>
                </wp:positionH>
                <wp:positionV relativeFrom="paragraph">
                  <wp:posOffset>6838950</wp:posOffset>
                </wp:positionV>
                <wp:extent cx="914400" cy="342900"/>
                <wp:effectExtent l="0" t="0" r="0" b="0"/>
                <wp:wrapNone/>
                <wp:docPr id="197" name="文字方塊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3772" w:rsidRDefault="00383772" w:rsidP="00383772">
                            <w:r>
                              <w:rPr>
                                <w:rFonts w:ascii="標楷體" w:eastAsia="標楷體" w:hAnsi="標楷體"/>
                              </w:rPr>
                              <w:t>EB1105-3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3466E" id="文字方塊 45" o:spid="_x0000_s1027" type="#_x0000_t202" style="position:absolute;left:0;text-align:left;margin-left:0;margin-top:538.5pt;width:1in;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" filled="f" stroked="f">
                <v:textbox>
                  <w:txbxContent>
                    <w:p w:rsidR="00383772" w:rsidRDefault="00383772" w:rsidP="00383772">
                      <w:r>
                        <w:rPr>
                          <w:rFonts w:ascii="標楷體" w:eastAsia="標楷體" w:hAnsi="標楷體"/>
                        </w:rPr>
                        <w:t>EB1105-3</w:t>
                      </w:r>
                    </w:p>
                  </w:txbxContent>
                </v:textbox>
              </v:shape>
            </w:pict>
          </mc:Fallback>
        </mc:AlternateContent>
      </w:r>
      <w:r w:rsidRPr="004C01E4">
        <w:rPr>
          <w:rFonts w:eastAsia="標楷體"/>
          <w:sz w:val="28"/>
          <w:szCs w:val="28"/>
        </w:rPr>
        <w:br w:type="page"/>
      </w:r>
      <w:r w:rsidRPr="004C01E4">
        <w:rPr>
          <w:rFonts w:eastAsia="標楷體" w:hAnsi="標楷體"/>
          <w:b/>
          <w:sz w:val="28"/>
          <w:szCs w:val="28"/>
        </w:rPr>
        <w:lastRenderedPageBreak/>
        <w:t>國立大專校院作業流程圖</w:t>
      </w:r>
    </w:p>
    <w:p w:rsidR="00383772" w:rsidRPr="004C01E4" w:rsidRDefault="00383772" w:rsidP="00383772">
      <w:pPr>
        <w:spacing w:line="400" w:lineRule="exact"/>
        <w:jc w:val="center"/>
        <w:rPr>
          <w:rFonts w:eastAsia="標楷體"/>
          <w:b/>
          <w:sz w:val="28"/>
          <w:szCs w:val="28"/>
        </w:rPr>
      </w:pPr>
      <w:r w:rsidRPr="004C01E4">
        <w:rPr>
          <w:rFonts w:eastAsia="標楷體"/>
          <w:b/>
          <w:noProof/>
          <w:sz w:val="28"/>
          <w:szCs w:val="28"/>
        </w:rPr>
        <mc:AlternateContent>
          <mc:Choice Requires="wps">
            <w:drawing>
              <wp:anchor distT="0" distB="0" distL="114300" distR="114300" simplePos="0" relativeHeight="251651072" behindDoc="0" locked="0" layoutInCell="1" allowOverlap="1" wp14:anchorId="5E78E70A" wp14:editId="5F445960">
                <wp:simplePos x="0" y="0"/>
                <wp:positionH relativeFrom="column">
                  <wp:posOffset>-5715</wp:posOffset>
                </wp:positionH>
                <wp:positionV relativeFrom="paragraph">
                  <wp:posOffset>-274320</wp:posOffset>
                </wp:positionV>
                <wp:extent cx="771525" cy="323850"/>
                <wp:effectExtent l="0" t="0" r="28575" b="19050"/>
                <wp:wrapNone/>
                <wp:docPr id="196" name="矩形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323850"/>
                        </a:xfrm>
                        <a:prstGeom prst="rect">
                          <a:avLst/>
                        </a:prstGeom>
                        <a:solidFill>
                          <a:srgbClr val="FFFFFF"/>
                        </a:solidFill>
                        <a:ln w="9525">
                          <a:solidFill>
                            <a:srgbClr val="000000"/>
                          </a:solidFill>
                          <a:miter lim="800000"/>
                          <a:headEnd/>
                          <a:tailEnd/>
                        </a:ln>
                      </wps:spPr>
                      <wps:txbx>
                        <w:txbxContent>
                          <w:p w:rsidR="00383772" w:rsidRPr="00BF250A" w:rsidRDefault="0055426E" w:rsidP="0055426E">
                            <w:pPr>
                              <w:jc w:val="center"/>
                            </w:pPr>
                            <w:r w:rsidRPr="00BF250A">
                              <w:rPr>
                                <w:rFonts w:hint="eastAsia"/>
                              </w:rPr>
                              <w:t>0</w:t>
                            </w:r>
                            <w:r w:rsidR="00BB40FD" w:rsidRPr="00BF250A">
                              <w:t>5</w:t>
                            </w:r>
                            <w:r w:rsidRPr="00BF250A">
                              <w:rPr>
                                <w:rFonts w:hint="eastAsia"/>
                              </w:rPr>
                              <w:t>-0</w:t>
                            </w:r>
                            <w:r w:rsidR="00717E54" w:rsidRPr="00BF250A">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8E70A" id="矩形 99" o:spid="_x0000_s1028" style="position:absolute;left:0;text-align:left;margin-left:-.45pt;margin-top:-21.6pt;width:60.75pt;height:2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">
                <v:textbox>
                  <w:txbxContent>
                    <w:p w:rsidR="00383772" w:rsidRPr="00BF250A" w:rsidRDefault="0055426E" w:rsidP="0055426E">
                      <w:pPr>
                        <w:jc w:val="center"/>
                      </w:pPr>
                      <w:r w:rsidRPr="00BF250A">
                        <w:rPr>
                          <w:rFonts w:hint="eastAsia"/>
                        </w:rPr>
                        <w:t>0</w:t>
                      </w:r>
                      <w:r w:rsidR="00BB40FD" w:rsidRPr="00BF250A">
                        <w:t>5</w:t>
                      </w:r>
                      <w:r w:rsidRPr="00BF250A">
                        <w:rPr>
                          <w:rFonts w:hint="eastAsia"/>
                        </w:rPr>
                        <w:t>-0</w:t>
                      </w:r>
                      <w:r w:rsidR="00717E54" w:rsidRPr="00BF250A">
                        <w:t>1</w:t>
                      </w:r>
                    </w:p>
                  </w:txbxContent>
                </v:textbox>
              </v:rect>
            </w:pict>
          </mc:Fallback>
        </mc:AlternateContent>
      </w:r>
      <w:r w:rsidRPr="004C01E4">
        <w:rPr>
          <w:rFonts w:eastAsia="標楷體" w:hAnsi="標楷體"/>
          <w:b/>
          <w:sz w:val="28"/>
          <w:szCs w:val="28"/>
        </w:rPr>
        <w:t>員工協助方案</w:t>
      </w:r>
      <w:r w:rsidRPr="004C01E4">
        <w:rPr>
          <w:rFonts w:eastAsia="標楷體"/>
          <w:b/>
          <w:sz w:val="28"/>
          <w:szCs w:val="28"/>
        </w:rPr>
        <w:t>-</w:t>
      </w:r>
      <w:r w:rsidRPr="004C01E4">
        <w:rPr>
          <w:rFonts w:eastAsia="標楷體" w:hAnsi="標楷體"/>
          <w:b/>
          <w:sz w:val="28"/>
          <w:szCs w:val="28"/>
        </w:rPr>
        <w:t>工作面</w:t>
      </w:r>
      <w:r w:rsidR="00527358" w:rsidRPr="004C01E4">
        <w:rPr>
          <w:rFonts w:eastAsia="標楷體" w:hAnsi="標楷體" w:hint="eastAsia"/>
          <w:b/>
          <w:sz w:val="28"/>
          <w:szCs w:val="28"/>
        </w:rPr>
        <w:t>、生活面、健康面</w:t>
      </w:r>
    </w:p>
    <w:p w:rsidR="00383772" w:rsidRPr="004C01E4" w:rsidRDefault="00527358" w:rsidP="00383772">
      <w:pPr>
        <w:rPr>
          <w:rFonts w:eastAsia="標楷體"/>
          <w:sz w:val="28"/>
          <w:szCs w:val="28"/>
        </w:rPr>
      </w:pPr>
      <w:r w:rsidRPr="004C01E4">
        <w:rPr>
          <w:rFonts w:eastAsia="標楷體"/>
          <w:noProof/>
          <w:sz w:val="28"/>
          <w:szCs w:val="28"/>
        </w:rPr>
        <mc:AlternateContent>
          <mc:Choice Requires="wps">
            <w:drawing>
              <wp:anchor distT="0" distB="0" distL="114300" distR="114300" simplePos="0" relativeHeight="251689984" behindDoc="0" locked="0" layoutInCell="1" allowOverlap="1" wp14:anchorId="5ACD8B08" wp14:editId="1A5BAB25">
                <wp:simplePos x="0" y="0"/>
                <wp:positionH relativeFrom="column">
                  <wp:posOffset>4634230</wp:posOffset>
                </wp:positionH>
                <wp:positionV relativeFrom="paragraph">
                  <wp:posOffset>87630</wp:posOffset>
                </wp:positionV>
                <wp:extent cx="1309370" cy="516890"/>
                <wp:effectExtent l="19050" t="0" r="43180" b="16510"/>
                <wp:wrapNone/>
                <wp:docPr id="224" name="流程圖: 準備作業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9370" cy="516890"/>
                        </a:xfrm>
                        <a:prstGeom prst="flowChartPreparation">
                          <a:avLst/>
                        </a:prstGeom>
                        <a:solidFill>
                          <a:srgbClr val="FFFFFF"/>
                        </a:solidFill>
                        <a:ln w="9525">
                          <a:solidFill>
                            <a:srgbClr val="000000"/>
                          </a:solidFill>
                          <a:miter lim="800000"/>
                          <a:headEnd/>
                          <a:tailEnd/>
                        </a:ln>
                      </wps:spPr>
                      <wps:txbx>
                        <w:txbxContent>
                          <w:p w:rsidR="00527358" w:rsidRPr="00B77749" w:rsidRDefault="00527358" w:rsidP="00527358">
                            <w:pPr>
                              <w:jc w:val="center"/>
                              <w:rPr>
                                <w:rFonts w:ascii="標楷體" w:eastAsia="標楷體" w:hAnsi="標楷體"/>
                                <w:sz w:val="28"/>
                                <w:szCs w:val="28"/>
                              </w:rPr>
                            </w:pPr>
                            <w:r w:rsidRPr="00B77749">
                              <w:rPr>
                                <w:rFonts w:ascii="標楷體" w:eastAsia="標楷體" w:hAnsi="標楷體" w:hint="eastAsia"/>
                                <w:sz w:val="28"/>
                                <w:szCs w:val="28"/>
                              </w:rPr>
                              <w:t>健康面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CD8B08" id="_x0000_t117" coordsize="21600,21600" o:spt="117" path="m4353,l17214,r4386,10800l17214,21600r-12861,l,10800xe">
                <v:stroke joinstyle="miter"/>
                <v:path gradientshapeok="t" o:connecttype="rect" textboxrect="4353,0,17214,21600"/>
              </v:shapetype>
              <v:shape id="流程圖: 準備作業 224" o:spid="_x0000_s1029" type="#_x0000_t117" style="position:absolute;margin-left:364.9pt;margin-top:6.9pt;width:103.1pt;height:40.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">
                <v:textbox>
                  <w:txbxContent>
                    <w:p w:rsidR="00527358" w:rsidRPr="00B77749" w:rsidRDefault="00527358" w:rsidP="00527358">
                      <w:pPr>
                        <w:jc w:val="center"/>
                        <w:rPr>
                          <w:rFonts w:ascii="標楷體" w:eastAsia="標楷體" w:hAnsi="標楷體"/>
                          <w:sz w:val="28"/>
                          <w:szCs w:val="28"/>
                        </w:rPr>
                      </w:pPr>
                      <w:r w:rsidRPr="00B77749">
                        <w:rPr>
                          <w:rFonts w:ascii="標楷體" w:eastAsia="標楷體" w:hAnsi="標楷體" w:hint="eastAsia"/>
                          <w:sz w:val="28"/>
                          <w:szCs w:val="28"/>
                        </w:rPr>
                        <w:t>健康面</w:t>
                      </w:r>
                    </w:p>
                  </w:txbxContent>
                </v:textbox>
              </v:shape>
            </w:pict>
          </mc:Fallback>
        </mc:AlternateContent>
      </w:r>
      <w:r w:rsidRPr="004C01E4">
        <w:rPr>
          <w:rFonts w:eastAsia="標楷體"/>
          <w:noProof/>
          <w:sz w:val="28"/>
          <w:szCs w:val="28"/>
        </w:rPr>
        <mc:AlternateContent>
          <mc:Choice Requires="wps">
            <w:drawing>
              <wp:anchor distT="0" distB="0" distL="114300" distR="114300" simplePos="0" relativeHeight="251681792" behindDoc="0" locked="0" layoutInCell="1" allowOverlap="1" wp14:anchorId="73526A1D" wp14:editId="3BBDCBE7">
                <wp:simplePos x="0" y="0"/>
                <wp:positionH relativeFrom="column">
                  <wp:posOffset>2042160</wp:posOffset>
                </wp:positionH>
                <wp:positionV relativeFrom="paragraph">
                  <wp:posOffset>113665</wp:posOffset>
                </wp:positionV>
                <wp:extent cx="1381760" cy="544195"/>
                <wp:effectExtent l="19050" t="0" r="46990" b="27305"/>
                <wp:wrapNone/>
                <wp:docPr id="120" name="流程圖: 準備作業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760" cy="544195"/>
                        </a:xfrm>
                        <a:prstGeom prst="flowChartPreparation">
                          <a:avLst/>
                        </a:prstGeom>
                        <a:solidFill>
                          <a:srgbClr val="FFFFFF"/>
                        </a:solidFill>
                        <a:ln w="9525">
                          <a:solidFill>
                            <a:srgbClr val="000000"/>
                          </a:solidFill>
                          <a:miter lim="800000"/>
                          <a:headEnd/>
                          <a:tailEnd/>
                        </a:ln>
                      </wps:spPr>
                      <wps:txbx>
                        <w:txbxContent>
                          <w:p w:rsidR="00527358" w:rsidRPr="00B77749" w:rsidRDefault="00527358" w:rsidP="00527358">
                            <w:pPr>
                              <w:jc w:val="center"/>
                              <w:rPr>
                                <w:rFonts w:ascii="標楷體" w:eastAsia="標楷體" w:hAnsi="標楷體"/>
                                <w:sz w:val="28"/>
                                <w:szCs w:val="28"/>
                              </w:rPr>
                            </w:pPr>
                            <w:r w:rsidRPr="00B77749">
                              <w:rPr>
                                <w:rFonts w:ascii="標楷體" w:eastAsia="標楷體" w:hAnsi="標楷體" w:hint="eastAsia"/>
                                <w:sz w:val="28"/>
                                <w:szCs w:val="28"/>
                              </w:rPr>
                              <w:t>生活面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26A1D" id="流程圖: 準備作業 120" o:spid="_x0000_s1030" type="#_x0000_t117" style="position:absolute;margin-left:160.8pt;margin-top:8.95pt;width:108.8pt;height:4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">
                <v:textbox>
                  <w:txbxContent>
                    <w:p w:rsidR="00527358" w:rsidRPr="00B77749" w:rsidRDefault="00527358" w:rsidP="00527358">
                      <w:pPr>
                        <w:jc w:val="center"/>
                        <w:rPr>
                          <w:rFonts w:ascii="標楷體" w:eastAsia="標楷體" w:hAnsi="標楷體"/>
                          <w:sz w:val="28"/>
                          <w:szCs w:val="28"/>
                        </w:rPr>
                      </w:pPr>
                      <w:r w:rsidRPr="00B77749">
                        <w:rPr>
                          <w:rFonts w:ascii="標楷體" w:eastAsia="標楷體" w:hAnsi="標楷體" w:hint="eastAsia"/>
                          <w:sz w:val="28"/>
                          <w:szCs w:val="28"/>
                        </w:rPr>
                        <w:t>生活面</w:t>
                      </w:r>
                    </w:p>
                  </w:txbxContent>
                </v:textbox>
              </v:shape>
            </w:pict>
          </mc:Fallback>
        </mc:AlternateContent>
      </w:r>
      <w:r w:rsidRPr="004C01E4">
        <w:rPr>
          <w:rFonts w:eastAsia="標楷體"/>
          <w:noProof/>
          <w:sz w:val="28"/>
          <w:szCs w:val="28"/>
        </w:rPr>
        <mc:AlternateContent>
          <mc:Choice Requires="wps">
            <w:drawing>
              <wp:anchor distT="0" distB="0" distL="114300" distR="114300" simplePos="0" relativeHeight="251660288" behindDoc="0" locked="0" layoutInCell="1" allowOverlap="1" wp14:anchorId="7B443003" wp14:editId="01F2CDCB">
                <wp:simplePos x="0" y="0"/>
                <wp:positionH relativeFrom="column">
                  <wp:posOffset>-281940</wp:posOffset>
                </wp:positionH>
                <wp:positionV relativeFrom="paragraph">
                  <wp:posOffset>149225</wp:posOffset>
                </wp:positionV>
                <wp:extent cx="1348740" cy="493395"/>
                <wp:effectExtent l="19050" t="0" r="41910" b="20955"/>
                <wp:wrapNone/>
                <wp:docPr id="194" name="流程圖: 準備作業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740" cy="493395"/>
                        </a:xfrm>
                        <a:prstGeom prst="flowChartPreparation">
                          <a:avLst/>
                        </a:prstGeom>
                        <a:solidFill>
                          <a:srgbClr val="FFFFFF"/>
                        </a:solidFill>
                        <a:ln w="9525">
                          <a:solidFill>
                            <a:srgbClr val="000000"/>
                          </a:solidFill>
                          <a:miter lim="800000"/>
                          <a:headEnd/>
                          <a:tailEnd/>
                        </a:ln>
                      </wps:spPr>
                      <wps:txbx>
                        <w:txbxContent>
                          <w:p w:rsidR="00383772" w:rsidRPr="001C3EC3" w:rsidRDefault="00383772" w:rsidP="00383772">
                            <w:pPr>
                              <w:jc w:val="center"/>
                              <w:rPr>
                                <w:rFonts w:ascii="標楷體" w:eastAsia="標楷體" w:hAnsi="標楷體"/>
                                <w:sz w:val="28"/>
                                <w:szCs w:val="28"/>
                              </w:rPr>
                            </w:pPr>
                            <w:r w:rsidRPr="001C3EC3">
                              <w:rPr>
                                <w:rFonts w:ascii="標楷體" w:eastAsia="標楷體" w:hAnsi="標楷體" w:hint="eastAsia"/>
                                <w:sz w:val="28"/>
                                <w:szCs w:val="28"/>
                              </w:rPr>
                              <w:t>工作面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43003" id="流程圖: 準備作業 65" o:spid="_x0000_s1031" type="#_x0000_t117" style="position:absolute;margin-left:-22.2pt;margin-top:11.75pt;width:106.2pt;height:3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">
                <v:textbox>
                  <w:txbxContent>
                    <w:p w:rsidR="00383772" w:rsidRPr="001C3EC3" w:rsidRDefault="00383772" w:rsidP="00383772">
                      <w:pPr>
                        <w:jc w:val="center"/>
                        <w:rPr>
                          <w:rFonts w:ascii="標楷體" w:eastAsia="標楷體" w:hAnsi="標楷體"/>
                          <w:sz w:val="28"/>
                          <w:szCs w:val="28"/>
                        </w:rPr>
                      </w:pPr>
                      <w:r w:rsidRPr="001C3EC3">
                        <w:rPr>
                          <w:rFonts w:ascii="標楷體" w:eastAsia="標楷體" w:hAnsi="標楷體" w:hint="eastAsia"/>
                          <w:sz w:val="28"/>
                          <w:szCs w:val="28"/>
                        </w:rPr>
                        <w:t>工作面</w:t>
                      </w:r>
                    </w:p>
                  </w:txbxContent>
                </v:textbox>
              </v:shape>
            </w:pict>
          </mc:Fallback>
        </mc:AlternateContent>
      </w:r>
      <w:r w:rsidR="00383772" w:rsidRPr="004C01E4">
        <w:rPr>
          <w:rFonts w:eastAsia="標楷體"/>
          <w:noProof/>
          <w:sz w:val="28"/>
          <w:szCs w:val="28"/>
        </w:rPr>
        <mc:AlternateContent>
          <mc:Choice Requires="wps">
            <w:drawing>
              <wp:anchor distT="0" distB="0" distL="114300" distR="114300" simplePos="0" relativeHeight="251667456" behindDoc="0" locked="0" layoutInCell="1" allowOverlap="1" wp14:anchorId="7BF6588D" wp14:editId="34B01A8D">
                <wp:simplePos x="0" y="0"/>
                <wp:positionH relativeFrom="column">
                  <wp:posOffset>1804670</wp:posOffset>
                </wp:positionH>
                <wp:positionV relativeFrom="paragraph">
                  <wp:posOffset>3413125</wp:posOffset>
                </wp:positionV>
                <wp:extent cx="394335" cy="287020"/>
                <wp:effectExtent l="0" t="0" r="24765" b="17780"/>
                <wp:wrapNone/>
                <wp:docPr id="192" name="文字方塊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287020"/>
                        </a:xfrm>
                        <a:prstGeom prst="rect">
                          <a:avLst/>
                        </a:prstGeom>
                        <a:solidFill>
                          <a:srgbClr val="FFFFFF"/>
                        </a:solidFill>
                        <a:ln w="9525">
                          <a:solidFill>
                            <a:schemeClr val="bg1">
                              <a:lumMod val="100000"/>
                              <a:lumOff val="0"/>
                            </a:schemeClr>
                          </a:solidFill>
                          <a:miter lim="800000"/>
                          <a:headEnd/>
                          <a:tailEnd/>
                        </a:ln>
                      </wps:spPr>
                      <wps:txbx>
                        <w:txbxContent>
                          <w:p w:rsidR="00383772" w:rsidRPr="00C72182" w:rsidRDefault="00383772" w:rsidP="00383772">
                            <w:pPr>
                              <w:rPr>
                                <w:rFonts w:ascii="標楷體" w:eastAsia="標楷體" w:hAnsi="標楷體"/>
                              </w:rPr>
                            </w:pPr>
                            <w:r w:rsidRPr="00C72182">
                              <w:rPr>
                                <w:rFonts w:ascii="標楷體" w:eastAsia="標楷體" w:hAnsi="標楷體" w:hint="eastAsia"/>
                              </w:rPr>
                              <w:t>是</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F6588D" id="文字方塊 97" o:spid="_x0000_s1032" type="#_x0000_t202" style="position:absolute;margin-left:142.1pt;margin-top:268.75pt;width:31.05pt;height:2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" strokecolor="white [3212]">
                <v:textbox>
                  <w:txbxContent>
                    <w:p w:rsidR="00383772" w:rsidRPr="00C72182" w:rsidRDefault="00383772" w:rsidP="00383772">
                      <w:pPr>
                        <w:rPr>
                          <w:rFonts w:ascii="標楷體" w:eastAsia="標楷體" w:hAnsi="標楷體"/>
                        </w:rPr>
                      </w:pPr>
                      <w:r w:rsidRPr="00C72182">
                        <w:rPr>
                          <w:rFonts w:ascii="標楷體" w:eastAsia="標楷體" w:hAnsi="標楷體" w:hint="eastAsia"/>
                        </w:rPr>
                        <w:t>是</w:t>
                      </w:r>
                    </w:p>
                  </w:txbxContent>
                </v:textbox>
              </v:shape>
            </w:pict>
          </mc:Fallback>
        </mc:AlternateContent>
      </w:r>
      <w:r w:rsidR="00383772" w:rsidRPr="004C01E4">
        <w:rPr>
          <w:rFonts w:eastAsia="標楷體"/>
          <w:noProof/>
          <w:sz w:val="28"/>
          <w:szCs w:val="28"/>
        </w:rPr>
        <mc:AlternateContent>
          <mc:Choice Requires="wpg">
            <w:drawing>
              <wp:anchor distT="0" distB="0" distL="114300" distR="114300" simplePos="0" relativeHeight="251653120" behindDoc="0" locked="0" layoutInCell="1" allowOverlap="1" wp14:anchorId="62F75A7A" wp14:editId="4656F08F">
                <wp:simplePos x="0" y="0"/>
                <wp:positionH relativeFrom="column">
                  <wp:posOffset>217170</wp:posOffset>
                </wp:positionH>
                <wp:positionV relativeFrom="paragraph">
                  <wp:posOffset>5669915</wp:posOffset>
                </wp:positionV>
                <wp:extent cx="291465" cy="2342515"/>
                <wp:effectExtent l="0" t="76200" r="70485" b="19685"/>
                <wp:wrapNone/>
                <wp:docPr id="186" name="群組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465" cy="2342515"/>
                          <a:chOff x="1277" y="10918"/>
                          <a:chExt cx="507" cy="3242"/>
                        </a:xfrm>
                      </wpg:grpSpPr>
                      <wps:wsp>
                        <wps:cNvPr id="187" name="AutoShape 56"/>
                        <wps:cNvCnPr>
                          <a:cxnSpLocks noChangeShapeType="1"/>
                        </wps:cNvCnPr>
                        <wps:spPr bwMode="auto">
                          <a:xfrm>
                            <a:off x="1277" y="14159"/>
                            <a:ext cx="50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AutoShape 57"/>
                        <wps:cNvCnPr>
                          <a:cxnSpLocks noChangeShapeType="1"/>
                        </wps:cNvCnPr>
                        <wps:spPr bwMode="auto">
                          <a:xfrm>
                            <a:off x="1277" y="10918"/>
                            <a:ext cx="0" cy="32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AutoShape 58"/>
                        <wps:cNvCnPr>
                          <a:cxnSpLocks noChangeShapeType="1"/>
                        </wps:cNvCnPr>
                        <wps:spPr bwMode="auto">
                          <a:xfrm>
                            <a:off x="1277" y="10918"/>
                            <a:ext cx="50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8C256B" id="群組 88" o:spid="_x0000_s1026" style="position:absolute;margin-left:17.1pt;margin-top:446.45pt;width:22.95pt;height:184.45pt;z-index:251653120" coordorigin="1277,10918" coordsize="507,3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">
                <v:shapetype id="_x0000_t32" coordsize="21600,21600" o:spt="32" o:oned="t" path="m,l21600,21600e" filled="f">
                  <v:path arrowok="t" fillok="f" o:connecttype="none"/>
                  <o:lock v:ext="edit" shapetype="t"/>
                </v:shapetype>
                <v:shape id="AutoShape 56" o:spid="_x0000_s1027" type="#_x0000_t32" style="position:absolute;left:1277;top:14159;width:5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"/>
                <v:shape id="AutoShape 57" o:spid="_x0000_s1028" type="#_x0000_t32" style="position:absolute;left:1277;top:10918;width:0;height:32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"/>
                <v:shape id="AutoShape 58" o:spid="_x0000_s1029" type="#_x0000_t32" style="position:absolute;left:1277;top:10918;width:5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">
                  <v:stroke endarrow="block"/>
                </v:shape>
              </v:group>
            </w:pict>
          </mc:Fallback>
        </mc:AlternateContent>
      </w:r>
      <w:r w:rsidR="00383772" w:rsidRPr="004C01E4">
        <w:rPr>
          <w:rFonts w:eastAsia="標楷體"/>
          <w:noProof/>
          <w:sz w:val="28"/>
          <w:szCs w:val="28"/>
        </w:rPr>
        <mc:AlternateContent>
          <mc:Choice Requires="wps">
            <w:drawing>
              <wp:anchor distT="0" distB="0" distL="114300" distR="114300" simplePos="0" relativeHeight="251638784" behindDoc="0" locked="0" layoutInCell="1" allowOverlap="1" wp14:anchorId="1057698E" wp14:editId="04792AA1">
                <wp:simplePos x="0" y="0"/>
                <wp:positionH relativeFrom="column">
                  <wp:posOffset>2792095</wp:posOffset>
                </wp:positionH>
                <wp:positionV relativeFrom="paragraph">
                  <wp:posOffset>5669280</wp:posOffset>
                </wp:positionV>
                <wp:extent cx="448945" cy="635"/>
                <wp:effectExtent l="0" t="76200" r="27305" b="94615"/>
                <wp:wrapNone/>
                <wp:docPr id="184" name="直線單箭頭接點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9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AEAEBF" id="直線單箭頭接點 85" o:spid="_x0000_s1026" type="#_x0000_t32" style="position:absolute;margin-left:219.85pt;margin-top:446.4pt;width:35.35pt;height:.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">
                <v:stroke endarrow="block"/>
              </v:shape>
            </w:pict>
          </mc:Fallback>
        </mc:AlternateContent>
      </w:r>
      <w:r w:rsidR="00383772" w:rsidRPr="004C01E4">
        <w:rPr>
          <w:rFonts w:eastAsia="標楷體"/>
          <w:noProof/>
          <w:sz w:val="28"/>
          <w:szCs w:val="28"/>
        </w:rPr>
        <mc:AlternateContent>
          <mc:Choice Requires="wps">
            <w:drawing>
              <wp:anchor distT="0" distB="0" distL="114300" distR="114300" simplePos="0" relativeHeight="251671552" behindDoc="0" locked="0" layoutInCell="1" allowOverlap="1" wp14:anchorId="37652540" wp14:editId="3E52DC05">
                <wp:simplePos x="0" y="0"/>
                <wp:positionH relativeFrom="column">
                  <wp:posOffset>508635</wp:posOffset>
                </wp:positionH>
                <wp:positionV relativeFrom="paragraph">
                  <wp:posOffset>6030595</wp:posOffset>
                </wp:positionV>
                <wp:extent cx="2283460" cy="9525"/>
                <wp:effectExtent l="0" t="0" r="21590" b="28575"/>
                <wp:wrapNone/>
                <wp:docPr id="183" name="直線單箭頭接點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346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A14E16" id="直線單箭頭接點 84" o:spid="_x0000_s1026" type="#_x0000_t32" style="position:absolute;margin-left:40.05pt;margin-top:474.85pt;width:179.8pt;height:.7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"/>
            </w:pict>
          </mc:Fallback>
        </mc:AlternateContent>
      </w:r>
      <w:r w:rsidR="00383772" w:rsidRPr="004C01E4">
        <w:rPr>
          <w:rFonts w:eastAsia="標楷體"/>
          <w:noProof/>
          <w:sz w:val="28"/>
          <w:szCs w:val="28"/>
        </w:rPr>
        <mc:AlternateContent>
          <mc:Choice Requires="wps">
            <w:drawing>
              <wp:anchor distT="0" distB="0" distL="114300" distR="114300" simplePos="0" relativeHeight="251675648" behindDoc="0" locked="0" layoutInCell="1" allowOverlap="1" wp14:anchorId="0BCF8882" wp14:editId="33B48ACA">
                <wp:simplePos x="0" y="0"/>
                <wp:positionH relativeFrom="column">
                  <wp:posOffset>3241040</wp:posOffset>
                </wp:positionH>
                <wp:positionV relativeFrom="paragraph">
                  <wp:posOffset>4004310</wp:posOffset>
                </wp:positionV>
                <wp:extent cx="2703830" cy="8255"/>
                <wp:effectExtent l="0" t="0" r="20320" b="29845"/>
                <wp:wrapNone/>
                <wp:docPr id="182" name="直線單箭頭接點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383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BC5B0D" id="直線單箭頭接點 83" o:spid="_x0000_s1026" type="#_x0000_t32" style="position:absolute;margin-left:255.2pt;margin-top:315.3pt;width:212.9pt;height:.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"/>
            </w:pict>
          </mc:Fallback>
        </mc:AlternateContent>
      </w:r>
      <w:r w:rsidR="00383772" w:rsidRPr="004C01E4">
        <w:rPr>
          <w:rFonts w:eastAsia="標楷體"/>
          <w:noProof/>
          <w:sz w:val="28"/>
          <w:szCs w:val="28"/>
        </w:rPr>
        <mc:AlternateContent>
          <mc:Choice Requires="wps">
            <w:drawing>
              <wp:anchor distT="0" distB="0" distL="114300" distR="114300" simplePos="0" relativeHeight="251674624" behindDoc="0" locked="0" layoutInCell="1" allowOverlap="1" wp14:anchorId="303D3DA0" wp14:editId="3871FF96">
                <wp:simplePos x="0" y="0"/>
                <wp:positionH relativeFrom="column">
                  <wp:posOffset>3241040</wp:posOffset>
                </wp:positionH>
                <wp:positionV relativeFrom="paragraph">
                  <wp:posOffset>3719830</wp:posOffset>
                </wp:positionV>
                <wp:extent cx="2703830" cy="581660"/>
                <wp:effectExtent l="0" t="0" r="20320" b="27940"/>
                <wp:wrapNone/>
                <wp:docPr id="181" name="矩形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830" cy="581660"/>
                        </a:xfrm>
                        <a:prstGeom prst="rect">
                          <a:avLst/>
                        </a:prstGeom>
                        <a:solidFill>
                          <a:srgbClr val="FFFFFF"/>
                        </a:solidFill>
                        <a:ln w="9525">
                          <a:solidFill>
                            <a:srgbClr val="000000"/>
                          </a:solidFill>
                          <a:miter lim="800000"/>
                          <a:headEnd/>
                          <a:tailEnd/>
                        </a:ln>
                      </wps:spPr>
                      <wps:txbx>
                        <w:txbxContent>
                          <w:p w:rsidR="00383772" w:rsidRDefault="00383772" w:rsidP="00383772">
                            <w:pPr>
                              <w:jc w:val="center"/>
                              <w:rPr>
                                <w:rFonts w:ascii="標楷體" w:eastAsia="標楷體" w:hAnsi="標楷體"/>
                              </w:rPr>
                            </w:pPr>
                            <w:r>
                              <w:rPr>
                                <w:rFonts w:ascii="標楷體" w:eastAsia="標楷體" w:hAnsi="標楷體" w:hint="eastAsia"/>
                              </w:rPr>
                              <w:t>與委外專業機構訂定契約</w:t>
                            </w:r>
                          </w:p>
                          <w:p w:rsidR="00383772" w:rsidRPr="002110F1" w:rsidRDefault="00383772" w:rsidP="00383772">
                            <w:pPr>
                              <w:jc w:val="center"/>
                              <w:rPr>
                                <w:rFonts w:ascii="標楷體" w:eastAsia="標楷體" w:hAnsi="標楷體"/>
                              </w:rPr>
                            </w:pPr>
                            <w:r>
                              <w:rPr>
                                <w:rFonts w:ascii="標楷體" w:eastAsia="標楷體" w:hAnsi="標楷體" w:hint="eastAsia"/>
                              </w:rPr>
                              <w:t>總務處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D3DA0" id="矩形 82" o:spid="_x0000_s1033" style="position:absolute;margin-left:255.2pt;margin-top:292.9pt;width:212.9pt;height:45.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">
                <v:textbox>
                  <w:txbxContent>
                    <w:p w:rsidR="00383772" w:rsidRDefault="00383772" w:rsidP="00383772">
                      <w:pPr>
                        <w:jc w:val="center"/>
                        <w:rPr>
                          <w:rFonts w:ascii="標楷體" w:eastAsia="標楷體" w:hAnsi="標楷體"/>
                        </w:rPr>
                      </w:pPr>
                      <w:r>
                        <w:rPr>
                          <w:rFonts w:ascii="標楷體" w:eastAsia="標楷體" w:hAnsi="標楷體" w:hint="eastAsia"/>
                        </w:rPr>
                        <w:t>與委外專業機構訂定契約</w:t>
                      </w:r>
                    </w:p>
                    <w:p w:rsidR="00383772" w:rsidRPr="002110F1" w:rsidRDefault="00383772" w:rsidP="00383772">
                      <w:pPr>
                        <w:jc w:val="center"/>
                        <w:rPr>
                          <w:rFonts w:ascii="標楷體" w:eastAsia="標楷體" w:hAnsi="標楷體"/>
                        </w:rPr>
                      </w:pPr>
                      <w:r>
                        <w:rPr>
                          <w:rFonts w:ascii="標楷體" w:eastAsia="標楷體" w:hAnsi="標楷體" w:hint="eastAsia"/>
                        </w:rPr>
                        <w:t>總務處</w:t>
                      </w:r>
                    </w:p>
                  </w:txbxContent>
                </v:textbox>
              </v:rect>
            </w:pict>
          </mc:Fallback>
        </mc:AlternateContent>
      </w:r>
      <w:r w:rsidR="00383772" w:rsidRPr="004C01E4">
        <w:rPr>
          <w:rFonts w:eastAsia="標楷體"/>
          <w:noProof/>
          <w:sz w:val="28"/>
          <w:szCs w:val="28"/>
        </w:rPr>
        <mc:AlternateContent>
          <mc:Choice Requires="wps">
            <w:drawing>
              <wp:anchor distT="0" distB="0" distL="114300" distR="114300" simplePos="0" relativeHeight="251673600" behindDoc="0" locked="0" layoutInCell="1" allowOverlap="1" wp14:anchorId="0866FCE1" wp14:editId="71FFFFFA">
                <wp:simplePos x="0" y="0"/>
                <wp:positionH relativeFrom="column">
                  <wp:posOffset>3241040</wp:posOffset>
                </wp:positionH>
                <wp:positionV relativeFrom="paragraph">
                  <wp:posOffset>4849495</wp:posOffset>
                </wp:positionV>
                <wp:extent cx="2703830" cy="7620"/>
                <wp:effectExtent l="0" t="0" r="20320" b="30480"/>
                <wp:wrapNone/>
                <wp:docPr id="180" name="直線單箭頭接點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383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2B7A0C" id="直線單箭頭接點 81" o:spid="_x0000_s1026" type="#_x0000_t32" style="position:absolute;margin-left:255.2pt;margin-top:381.85pt;width:212.9pt;height:.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"/>
            </w:pict>
          </mc:Fallback>
        </mc:AlternateContent>
      </w:r>
      <w:r w:rsidR="00383772" w:rsidRPr="004C01E4">
        <w:rPr>
          <w:rFonts w:eastAsia="標楷體"/>
          <w:noProof/>
          <w:sz w:val="28"/>
          <w:szCs w:val="28"/>
        </w:rPr>
        <mc:AlternateContent>
          <mc:Choice Requires="wps">
            <w:drawing>
              <wp:anchor distT="0" distB="0" distL="114300" distR="114300" simplePos="0" relativeHeight="251672576" behindDoc="0" locked="0" layoutInCell="1" allowOverlap="1" wp14:anchorId="050C1B86" wp14:editId="3C88A757">
                <wp:simplePos x="0" y="0"/>
                <wp:positionH relativeFrom="column">
                  <wp:posOffset>3241040</wp:posOffset>
                </wp:positionH>
                <wp:positionV relativeFrom="paragraph">
                  <wp:posOffset>4566285</wp:posOffset>
                </wp:positionV>
                <wp:extent cx="2703830" cy="504825"/>
                <wp:effectExtent l="0" t="0" r="20320" b="28575"/>
                <wp:wrapNone/>
                <wp:docPr id="179" name="矩形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830" cy="504825"/>
                        </a:xfrm>
                        <a:prstGeom prst="rect">
                          <a:avLst/>
                        </a:prstGeom>
                        <a:solidFill>
                          <a:srgbClr val="FFFFFF"/>
                        </a:solidFill>
                        <a:ln w="9525">
                          <a:solidFill>
                            <a:srgbClr val="000000"/>
                          </a:solidFill>
                          <a:miter lim="800000"/>
                          <a:headEnd/>
                          <a:tailEnd/>
                        </a:ln>
                      </wps:spPr>
                      <wps:txbx>
                        <w:txbxContent>
                          <w:p w:rsidR="00383772" w:rsidRDefault="00383772" w:rsidP="00383772">
                            <w:pPr>
                              <w:jc w:val="center"/>
                              <w:rPr>
                                <w:rFonts w:ascii="標楷體" w:eastAsia="標楷體" w:hAnsi="標楷體"/>
                              </w:rPr>
                            </w:pPr>
                            <w:r>
                              <w:rPr>
                                <w:rFonts w:ascii="標楷體" w:eastAsia="標楷體" w:hAnsi="標楷體" w:hint="eastAsia"/>
                              </w:rPr>
                              <w:t>學校內設置單一服務窗口</w:t>
                            </w:r>
                          </w:p>
                          <w:p w:rsidR="00383772" w:rsidRPr="002110F1" w:rsidRDefault="00383772" w:rsidP="00383772">
                            <w:pPr>
                              <w:jc w:val="center"/>
                              <w:rPr>
                                <w:rFonts w:ascii="標楷體" w:eastAsia="標楷體" w:hAnsi="標楷體"/>
                              </w:rPr>
                            </w:pPr>
                            <w:r>
                              <w:rPr>
                                <w:rFonts w:ascii="標楷體" w:eastAsia="標楷體" w:hAnsi="標楷體" w:hint="eastAsia"/>
                              </w:rPr>
                              <w:t>人事室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C1B86" id="矩形 80" o:spid="_x0000_s1034" style="position:absolute;margin-left:255.2pt;margin-top:359.55pt;width:212.9pt;height:3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">
                <v:textbox>
                  <w:txbxContent>
                    <w:p w:rsidR="00383772" w:rsidRDefault="00383772" w:rsidP="00383772">
                      <w:pPr>
                        <w:jc w:val="center"/>
                        <w:rPr>
                          <w:rFonts w:ascii="標楷體" w:eastAsia="標楷體" w:hAnsi="標楷體"/>
                        </w:rPr>
                      </w:pPr>
                      <w:r>
                        <w:rPr>
                          <w:rFonts w:ascii="標楷體" w:eastAsia="標楷體" w:hAnsi="標楷體" w:hint="eastAsia"/>
                        </w:rPr>
                        <w:t>學校內設置單一服務窗口</w:t>
                      </w:r>
                    </w:p>
                    <w:p w:rsidR="00383772" w:rsidRPr="002110F1" w:rsidRDefault="00383772" w:rsidP="00383772">
                      <w:pPr>
                        <w:jc w:val="center"/>
                        <w:rPr>
                          <w:rFonts w:ascii="標楷體" w:eastAsia="標楷體" w:hAnsi="標楷體"/>
                        </w:rPr>
                      </w:pPr>
                      <w:r>
                        <w:rPr>
                          <w:rFonts w:ascii="標楷體" w:eastAsia="標楷體" w:hAnsi="標楷體" w:hint="eastAsia"/>
                        </w:rPr>
                        <w:t>人事室</w:t>
                      </w:r>
                    </w:p>
                  </w:txbxContent>
                </v:textbox>
              </v:rect>
            </w:pict>
          </mc:Fallback>
        </mc:AlternateContent>
      </w:r>
      <w:r w:rsidR="00383772" w:rsidRPr="004C01E4">
        <w:rPr>
          <w:rFonts w:eastAsia="標楷體"/>
          <w:noProof/>
          <w:sz w:val="28"/>
          <w:szCs w:val="28"/>
        </w:rPr>
        <mc:AlternateContent>
          <mc:Choice Requires="wps">
            <w:drawing>
              <wp:anchor distT="0" distB="0" distL="114300" distR="114300" simplePos="0" relativeHeight="251662336" behindDoc="0" locked="0" layoutInCell="1" allowOverlap="1" wp14:anchorId="61888F44" wp14:editId="4EED1BAA">
                <wp:simplePos x="0" y="0"/>
                <wp:positionH relativeFrom="column">
                  <wp:posOffset>508635</wp:posOffset>
                </wp:positionH>
                <wp:positionV relativeFrom="paragraph">
                  <wp:posOffset>5520055</wp:posOffset>
                </wp:positionV>
                <wp:extent cx="2283460" cy="981710"/>
                <wp:effectExtent l="0" t="0" r="21590" b="27940"/>
                <wp:wrapNone/>
                <wp:docPr id="178" name="矩形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3460" cy="981710"/>
                        </a:xfrm>
                        <a:prstGeom prst="rect">
                          <a:avLst/>
                        </a:prstGeom>
                        <a:solidFill>
                          <a:srgbClr val="FFFFFF"/>
                        </a:solidFill>
                        <a:ln w="9525">
                          <a:solidFill>
                            <a:srgbClr val="000000"/>
                          </a:solidFill>
                          <a:miter lim="800000"/>
                          <a:headEnd/>
                          <a:tailEnd/>
                        </a:ln>
                      </wps:spPr>
                      <wps:txbx>
                        <w:txbxContent>
                          <w:p w:rsidR="00383772" w:rsidRDefault="00383772" w:rsidP="00383772">
                            <w:pPr>
                              <w:jc w:val="center"/>
                              <w:rPr>
                                <w:rFonts w:ascii="標楷體" w:eastAsia="標楷體" w:hAnsi="標楷體"/>
                              </w:rPr>
                            </w:pPr>
                            <w:r>
                              <w:rPr>
                                <w:rFonts w:ascii="標楷體" w:eastAsia="標楷體" w:hAnsi="標楷體" w:hint="eastAsia"/>
                              </w:rPr>
                              <w:t>找出遇到困難或需要幫助的</w:t>
                            </w:r>
                          </w:p>
                          <w:p w:rsidR="00383772" w:rsidRDefault="00383772" w:rsidP="00383772">
                            <w:pPr>
                              <w:jc w:val="center"/>
                              <w:rPr>
                                <w:rFonts w:ascii="標楷體" w:eastAsia="標楷體" w:hAnsi="標楷體"/>
                              </w:rPr>
                            </w:pPr>
                            <w:r>
                              <w:rPr>
                                <w:rFonts w:ascii="標楷體" w:eastAsia="標楷體" w:hAnsi="標楷體" w:hint="eastAsia"/>
                              </w:rPr>
                              <w:t>員工</w:t>
                            </w:r>
                          </w:p>
                          <w:p w:rsidR="00383772" w:rsidRDefault="00383772" w:rsidP="00383772">
                            <w:pPr>
                              <w:jc w:val="center"/>
                              <w:rPr>
                                <w:rFonts w:ascii="標楷體" w:eastAsia="標楷體" w:hAnsi="標楷體"/>
                              </w:rPr>
                            </w:pPr>
                            <w:r>
                              <w:rPr>
                                <w:rFonts w:ascii="標楷體" w:eastAsia="標楷體" w:hAnsi="標楷體" w:hint="eastAsia"/>
                              </w:rPr>
                              <w:t>主管、同事、相關單位、</w:t>
                            </w:r>
                          </w:p>
                          <w:p w:rsidR="00383772" w:rsidRDefault="00383772" w:rsidP="00383772">
                            <w:pPr>
                              <w:jc w:val="center"/>
                              <w:rPr>
                                <w:rFonts w:ascii="標楷體" w:eastAsia="標楷體" w:hAnsi="標楷體"/>
                              </w:rPr>
                            </w:pPr>
                            <w:r>
                              <w:rPr>
                                <w:rFonts w:ascii="標楷體" w:eastAsia="標楷體" w:hAnsi="標楷體" w:hint="eastAsia"/>
                              </w:rPr>
                              <w:t>員工自我發現</w:t>
                            </w:r>
                          </w:p>
                          <w:p w:rsidR="00383772" w:rsidRPr="002110F1" w:rsidRDefault="00383772" w:rsidP="00383772">
                            <w:pPr>
                              <w:jc w:val="center"/>
                              <w:rPr>
                                <w:rFonts w:ascii="標楷體" w:eastAsia="標楷體" w:hAnsi="標楷體"/>
                              </w:rPr>
                            </w:pPr>
                            <w:r>
                              <w:rPr>
                                <w:rFonts w:ascii="標楷體" w:eastAsia="標楷體" w:hAnsi="標楷體" w:hint="eastAsia"/>
                              </w:rPr>
                              <w:t>發現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88F44" id="矩形 79" o:spid="_x0000_s1035" style="position:absolute;margin-left:40.05pt;margin-top:434.65pt;width:179.8pt;height:7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">
                <v:textbox>
                  <w:txbxContent>
                    <w:p w:rsidR="00383772" w:rsidRDefault="00383772" w:rsidP="00383772">
                      <w:pPr>
                        <w:jc w:val="center"/>
                        <w:rPr>
                          <w:rFonts w:ascii="標楷體" w:eastAsia="標楷體" w:hAnsi="標楷體"/>
                        </w:rPr>
                      </w:pPr>
                      <w:r>
                        <w:rPr>
                          <w:rFonts w:ascii="標楷體" w:eastAsia="標楷體" w:hAnsi="標楷體" w:hint="eastAsia"/>
                        </w:rPr>
                        <w:t>找出遇到困難或需要幫助的</w:t>
                      </w:r>
                    </w:p>
                    <w:p w:rsidR="00383772" w:rsidRDefault="00383772" w:rsidP="00383772">
                      <w:pPr>
                        <w:jc w:val="center"/>
                        <w:rPr>
                          <w:rFonts w:ascii="標楷體" w:eastAsia="標楷體" w:hAnsi="標楷體"/>
                        </w:rPr>
                      </w:pPr>
                      <w:r>
                        <w:rPr>
                          <w:rFonts w:ascii="標楷體" w:eastAsia="標楷體" w:hAnsi="標楷體" w:hint="eastAsia"/>
                        </w:rPr>
                        <w:t>員工</w:t>
                      </w:r>
                    </w:p>
                    <w:p w:rsidR="00383772" w:rsidRDefault="00383772" w:rsidP="00383772">
                      <w:pPr>
                        <w:jc w:val="center"/>
                        <w:rPr>
                          <w:rFonts w:ascii="標楷體" w:eastAsia="標楷體" w:hAnsi="標楷體"/>
                        </w:rPr>
                      </w:pPr>
                      <w:r>
                        <w:rPr>
                          <w:rFonts w:ascii="標楷體" w:eastAsia="標楷體" w:hAnsi="標楷體" w:hint="eastAsia"/>
                        </w:rPr>
                        <w:t>主管、同事、相關單位、</w:t>
                      </w:r>
                    </w:p>
                    <w:p w:rsidR="00383772" w:rsidRDefault="00383772" w:rsidP="00383772">
                      <w:pPr>
                        <w:jc w:val="center"/>
                        <w:rPr>
                          <w:rFonts w:ascii="標楷體" w:eastAsia="標楷體" w:hAnsi="標楷體"/>
                        </w:rPr>
                      </w:pPr>
                      <w:r>
                        <w:rPr>
                          <w:rFonts w:ascii="標楷體" w:eastAsia="標楷體" w:hAnsi="標楷體" w:hint="eastAsia"/>
                        </w:rPr>
                        <w:t>員工自我發現</w:t>
                      </w:r>
                    </w:p>
                    <w:p w:rsidR="00383772" w:rsidRPr="002110F1" w:rsidRDefault="00383772" w:rsidP="00383772">
                      <w:pPr>
                        <w:jc w:val="center"/>
                        <w:rPr>
                          <w:rFonts w:ascii="標楷體" w:eastAsia="標楷體" w:hAnsi="標楷體"/>
                        </w:rPr>
                      </w:pPr>
                      <w:r>
                        <w:rPr>
                          <w:rFonts w:ascii="標楷體" w:eastAsia="標楷體" w:hAnsi="標楷體" w:hint="eastAsia"/>
                        </w:rPr>
                        <w:t>發現</w:t>
                      </w:r>
                    </w:p>
                  </w:txbxContent>
                </v:textbox>
              </v:rect>
            </w:pict>
          </mc:Fallback>
        </mc:AlternateContent>
      </w:r>
      <w:r w:rsidR="00383772" w:rsidRPr="004C01E4">
        <w:rPr>
          <w:rFonts w:eastAsia="標楷體"/>
          <w:noProof/>
          <w:sz w:val="28"/>
          <w:szCs w:val="28"/>
        </w:rPr>
        <mc:AlternateContent>
          <mc:Choice Requires="wps">
            <w:drawing>
              <wp:anchor distT="0" distB="0" distL="114299" distR="114299" simplePos="0" relativeHeight="251663360" behindDoc="0" locked="0" layoutInCell="1" allowOverlap="1" wp14:anchorId="794B1B2D" wp14:editId="515E860E">
                <wp:simplePos x="0" y="0"/>
                <wp:positionH relativeFrom="column">
                  <wp:posOffset>1598294</wp:posOffset>
                </wp:positionH>
                <wp:positionV relativeFrom="paragraph">
                  <wp:posOffset>5251450</wp:posOffset>
                </wp:positionV>
                <wp:extent cx="0" cy="268605"/>
                <wp:effectExtent l="76200" t="0" r="57150" b="55245"/>
                <wp:wrapNone/>
                <wp:docPr id="177" name="直線單箭頭接點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56FD4B" id="直線單箭頭接點 78" o:spid="_x0000_s1026" type="#_x0000_t32" style="position:absolute;margin-left:125.85pt;margin-top:413.5pt;width:0;height:21.1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">
                <v:stroke endarrow="block"/>
              </v:shape>
            </w:pict>
          </mc:Fallback>
        </mc:AlternateContent>
      </w:r>
      <w:r w:rsidR="00383772" w:rsidRPr="004C01E4">
        <w:rPr>
          <w:rFonts w:eastAsia="標楷體"/>
          <w:noProof/>
          <w:sz w:val="28"/>
          <w:szCs w:val="28"/>
        </w:rPr>
        <mc:AlternateContent>
          <mc:Choice Requires="wps">
            <w:drawing>
              <wp:anchor distT="0" distB="0" distL="114300" distR="114300" simplePos="0" relativeHeight="251661312" behindDoc="0" locked="0" layoutInCell="1" allowOverlap="1" wp14:anchorId="3249B8E7" wp14:editId="51474C62">
                <wp:simplePos x="0" y="0"/>
                <wp:positionH relativeFrom="column">
                  <wp:posOffset>508635</wp:posOffset>
                </wp:positionH>
                <wp:positionV relativeFrom="paragraph">
                  <wp:posOffset>4732020</wp:posOffset>
                </wp:positionV>
                <wp:extent cx="2283460" cy="519430"/>
                <wp:effectExtent l="0" t="0" r="21590" b="13970"/>
                <wp:wrapNone/>
                <wp:docPr id="176" name="矩形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3460" cy="519430"/>
                        </a:xfrm>
                        <a:prstGeom prst="rect">
                          <a:avLst/>
                        </a:prstGeom>
                        <a:solidFill>
                          <a:srgbClr val="FFFFFF"/>
                        </a:solidFill>
                        <a:ln w="9525">
                          <a:solidFill>
                            <a:srgbClr val="000000"/>
                          </a:solidFill>
                          <a:miter lim="800000"/>
                          <a:headEnd/>
                          <a:tailEnd/>
                        </a:ln>
                      </wps:spPr>
                      <wps:txbx>
                        <w:txbxContent>
                          <w:p w:rsidR="00383772" w:rsidRDefault="00383772" w:rsidP="00383772">
                            <w:pPr>
                              <w:jc w:val="center"/>
                              <w:rPr>
                                <w:rFonts w:ascii="標楷體" w:eastAsia="標楷體" w:hAnsi="標楷體"/>
                              </w:rPr>
                            </w:pPr>
                            <w:r>
                              <w:rPr>
                                <w:rFonts w:ascii="標楷體" w:eastAsia="標楷體" w:hAnsi="標楷體" w:hint="eastAsia"/>
                              </w:rPr>
                              <w:t>宣導推廣活動溝通協調</w:t>
                            </w:r>
                          </w:p>
                          <w:p w:rsidR="00383772" w:rsidRPr="001F2C25" w:rsidRDefault="00383772" w:rsidP="00383772">
                            <w:pPr>
                              <w:jc w:val="center"/>
                              <w:rPr>
                                <w:rFonts w:ascii="標楷體" w:eastAsia="標楷體" w:hAnsi="標楷體"/>
                              </w:rPr>
                            </w:pPr>
                            <w:r w:rsidRPr="002110F1">
                              <w:rPr>
                                <w:rFonts w:ascii="標楷體" w:eastAsia="標楷體" w:hAnsi="標楷體" w:hint="eastAsia"/>
                              </w:rPr>
                              <w:t>人事室</w:t>
                            </w:r>
                          </w:p>
                          <w:p w:rsidR="00383772" w:rsidRPr="002110F1" w:rsidRDefault="00383772" w:rsidP="00383772">
                            <w:pPr>
                              <w:rPr>
                                <w:rFonts w:ascii="標楷體" w:eastAsia="標楷體" w:hAnsi="標楷體"/>
                              </w:rPr>
                            </w:pPr>
                            <w:r>
                              <w:rPr>
                                <w:rFonts w:ascii="標楷體" w:eastAsia="標楷體" w:hAnsi="標楷體"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9B8E7" id="矩形 77" o:spid="_x0000_s1036" style="position:absolute;margin-left:40.05pt;margin-top:372.6pt;width:179.8pt;height:4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">
                <v:textbox>
                  <w:txbxContent>
                    <w:p w:rsidR="00383772" w:rsidRDefault="00383772" w:rsidP="00383772">
                      <w:pPr>
                        <w:jc w:val="center"/>
                        <w:rPr>
                          <w:rFonts w:ascii="標楷體" w:eastAsia="標楷體" w:hAnsi="標楷體"/>
                        </w:rPr>
                      </w:pPr>
                      <w:r>
                        <w:rPr>
                          <w:rFonts w:ascii="標楷體" w:eastAsia="標楷體" w:hAnsi="標楷體" w:hint="eastAsia"/>
                        </w:rPr>
                        <w:t>宣導推廣活動溝通協調</w:t>
                      </w:r>
                    </w:p>
                    <w:p w:rsidR="00383772" w:rsidRPr="001F2C25" w:rsidRDefault="00383772" w:rsidP="00383772">
                      <w:pPr>
                        <w:jc w:val="center"/>
                        <w:rPr>
                          <w:rFonts w:ascii="標楷體" w:eastAsia="標楷體" w:hAnsi="標楷體"/>
                        </w:rPr>
                      </w:pPr>
                      <w:r w:rsidRPr="002110F1">
                        <w:rPr>
                          <w:rFonts w:ascii="標楷體" w:eastAsia="標楷體" w:hAnsi="標楷體" w:hint="eastAsia"/>
                        </w:rPr>
                        <w:t>人事室</w:t>
                      </w:r>
                    </w:p>
                    <w:p w:rsidR="00383772" w:rsidRPr="002110F1" w:rsidRDefault="00383772" w:rsidP="00383772">
                      <w:pPr>
                        <w:rPr>
                          <w:rFonts w:ascii="標楷體" w:eastAsia="標楷體" w:hAnsi="標楷體"/>
                        </w:rPr>
                      </w:pPr>
                      <w:r>
                        <w:rPr>
                          <w:rFonts w:ascii="標楷體" w:eastAsia="標楷體" w:hAnsi="標楷體" w:hint="eastAsia"/>
                        </w:rPr>
                        <w:t xml:space="preserve">           </w:t>
                      </w:r>
                    </w:p>
                  </w:txbxContent>
                </v:textbox>
              </v:rect>
            </w:pict>
          </mc:Fallback>
        </mc:AlternateContent>
      </w:r>
      <w:r w:rsidR="00383772" w:rsidRPr="004C01E4">
        <w:rPr>
          <w:rFonts w:eastAsia="標楷體"/>
          <w:noProof/>
          <w:sz w:val="28"/>
          <w:szCs w:val="28"/>
        </w:rPr>
        <mc:AlternateContent>
          <mc:Choice Requires="wps">
            <w:drawing>
              <wp:anchor distT="0" distB="0" distL="114300" distR="114300" simplePos="0" relativeHeight="251668480" behindDoc="0" locked="0" layoutInCell="1" allowOverlap="1" wp14:anchorId="374A3CF8" wp14:editId="3611C91D">
                <wp:simplePos x="0" y="0"/>
                <wp:positionH relativeFrom="column">
                  <wp:posOffset>508635</wp:posOffset>
                </wp:positionH>
                <wp:positionV relativeFrom="paragraph">
                  <wp:posOffset>5017770</wp:posOffset>
                </wp:positionV>
                <wp:extent cx="2283460" cy="9525"/>
                <wp:effectExtent l="0" t="0" r="21590" b="28575"/>
                <wp:wrapNone/>
                <wp:docPr id="175" name="直線單箭頭接點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346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F26393" id="直線單箭頭接點 76" o:spid="_x0000_s1026" type="#_x0000_t32" style="position:absolute;margin-left:40.05pt;margin-top:395.1pt;width:179.8pt;height:.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"/>
            </w:pict>
          </mc:Fallback>
        </mc:AlternateContent>
      </w:r>
      <w:r w:rsidR="00383772" w:rsidRPr="004C01E4">
        <w:rPr>
          <w:rFonts w:eastAsia="標楷體"/>
          <w:noProof/>
          <w:sz w:val="28"/>
          <w:szCs w:val="28"/>
        </w:rPr>
        <mc:AlternateContent>
          <mc:Choice Requires="wps">
            <w:drawing>
              <wp:anchor distT="0" distB="0" distL="114300" distR="114300" simplePos="0" relativeHeight="251666432" behindDoc="0" locked="0" layoutInCell="1" allowOverlap="1" wp14:anchorId="635D4143" wp14:editId="0B9D9E7B">
                <wp:simplePos x="0" y="0"/>
                <wp:positionH relativeFrom="column">
                  <wp:posOffset>508635</wp:posOffset>
                </wp:positionH>
                <wp:positionV relativeFrom="paragraph">
                  <wp:posOffset>4232910</wp:posOffset>
                </wp:positionV>
                <wp:extent cx="2283460" cy="9525"/>
                <wp:effectExtent l="0" t="0" r="21590" b="28575"/>
                <wp:wrapNone/>
                <wp:docPr id="174" name="直線單箭頭接點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346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B76093" id="直線單箭頭接點 75" o:spid="_x0000_s1026" type="#_x0000_t32" style="position:absolute;margin-left:40.05pt;margin-top:333.3pt;width:179.8pt;height:.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"/>
            </w:pict>
          </mc:Fallback>
        </mc:AlternateContent>
      </w:r>
      <w:r w:rsidR="00383772" w:rsidRPr="004C01E4">
        <w:rPr>
          <w:rFonts w:eastAsia="標楷體"/>
          <w:noProof/>
          <w:sz w:val="28"/>
          <w:szCs w:val="28"/>
        </w:rPr>
        <mc:AlternateContent>
          <mc:Choice Requires="wps">
            <w:drawing>
              <wp:anchor distT="0" distB="0" distL="114299" distR="114299" simplePos="0" relativeHeight="251657216" behindDoc="0" locked="0" layoutInCell="1" allowOverlap="1" wp14:anchorId="38D580D1" wp14:editId="71BBAB3D">
                <wp:simplePos x="0" y="0"/>
                <wp:positionH relativeFrom="column">
                  <wp:posOffset>1595119</wp:posOffset>
                </wp:positionH>
                <wp:positionV relativeFrom="paragraph">
                  <wp:posOffset>4471670</wp:posOffset>
                </wp:positionV>
                <wp:extent cx="0" cy="267970"/>
                <wp:effectExtent l="76200" t="0" r="57150" b="55880"/>
                <wp:wrapNone/>
                <wp:docPr id="173" name="直線單箭頭接點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A7D170" id="直線單箭頭接點 74" o:spid="_x0000_s1026" type="#_x0000_t32" style="position:absolute;margin-left:125.6pt;margin-top:352.1pt;width:0;height:21.1pt;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">
                <v:stroke endarrow="block"/>
              </v:shape>
            </w:pict>
          </mc:Fallback>
        </mc:AlternateContent>
      </w:r>
      <w:r w:rsidR="00383772" w:rsidRPr="004C01E4">
        <w:rPr>
          <w:rFonts w:eastAsia="標楷體"/>
          <w:noProof/>
          <w:sz w:val="28"/>
          <w:szCs w:val="28"/>
        </w:rPr>
        <mc:AlternateContent>
          <mc:Choice Requires="wps">
            <w:drawing>
              <wp:anchor distT="0" distB="0" distL="114300" distR="114300" simplePos="0" relativeHeight="251658240" behindDoc="0" locked="0" layoutInCell="1" allowOverlap="1" wp14:anchorId="47A530C8" wp14:editId="274D389B">
                <wp:simplePos x="0" y="0"/>
                <wp:positionH relativeFrom="column">
                  <wp:posOffset>508635</wp:posOffset>
                </wp:positionH>
                <wp:positionV relativeFrom="paragraph">
                  <wp:posOffset>3716655</wp:posOffset>
                </wp:positionV>
                <wp:extent cx="2283460" cy="749300"/>
                <wp:effectExtent l="0" t="0" r="21590" b="12700"/>
                <wp:wrapNone/>
                <wp:docPr id="172" name="矩形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3460" cy="749300"/>
                        </a:xfrm>
                        <a:prstGeom prst="rect">
                          <a:avLst/>
                        </a:prstGeom>
                        <a:solidFill>
                          <a:srgbClr val="FFFFFF"/>
                        </a:solidFill>
                        <a:ln w="9525">
                          <a:solidFill>
                            <a:srgbClr val="000000"/>
                          </a:solidFill>
                          <a:miter lim="800000"/>
                          <a:headEnd/>
                          <a:tailEnd/>
                        </a:ln>
                      </wps:spPr>
                      <wps:txbx>
                        <w:txbxContent>
                          <w:p w:rsidR="00383772" w:rsidRDefault="00383772" w:rsidP="00383772">
                            <w:pPr>
                              <w:jc w:val="center"/>
                              <w:rPr>
                                <w:rFonts w:ascii="標楷體" w:eastAsia="標楷體" w:hAnsi="標楷體"/>
                              </w:rPr>
                            </w:pPr>
                            <w:r>
                              <w:rPr>
                                <w:rFonts w:ascii="標楷體" w:eastAsia="標楷體" w:hAnsi="標楷體" w:hint="eastAsia"/>
                              </w:rPr>
                              <w:t>訂定專屬性的員工協助方案並提供服務</w:t>
                            </w:r>
                          </w:p>
                          <w:p w:rsidR="00383772" w:rsidRDefault="00383772" w:rsidP="00383772">
                            <w:pPr>
                              <w:rPr>
                                <w:rFonts w:ascii="標楷體" w:eastAsia="標楷體" w:hAnsi="標楷體"/>
                              </w:rPr>
                            </w:pPr>
                            <w:r>
                              <w:rPr>
                                <w:rFonts w:ascii="標楷體" w:eastAsia="標楷體" w:hAnsi="標楷體" w:hint="eastAsia"/>
                              </w:rPr>
                              <w:t xml:space="preserve">           人事室</w:t>
                            </w:r>
                          </w:p>
                          <w:p w:rsidR="00383772" w:rsidRPr="002110F1" w:rsidRDefault="00383772" w:rsidP="00383772">
                            <w:pPr>
                              <w:jc w:val="center"/>
                              <w:rPr>
                                <w:rFonts w:ascii="標楷體" w:eastAsia="標楷體" w:hAnsi="標楷體"/>
                              </w:rPr>
                            </w:pPr>
                            <w:r w:rsidRPr="002110F1">
                              <w:rPr>
                                <w:rFonts w:ascii="標楷體" w:eastAsia="標楷體" w:hAnsi="標楷體" w:hint="eastAsia"/>
                              </w:rPr>
                              <w:t>人事室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530C8" id="矩形 72" o:spid="_x0000_s1037" style="position:absolute;margin-left:40.05pt;margin-top:292.65pt;width:179.8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">
                <v:textbox>
                  <w:txbxContent>
                    <w:p w:rsidR="00383772" w:rsidRDefault="00383772" w:rsidP="00383772">
                      <w:pPr>
                        <w:jc w:val="center"/>
                        <w:rPr>
                          <w:rFonts w:ascii="標楷體" w:eastAsia="標楷體" w:hAnsi="標楷體"/>
                        </w:rPr>
                      </w:pPr>
                      <w:r>
                        <w:rPr>
                          <w:rFonts w:ascii="標楷體" w:eastAsia="標楷體" w:hAnsi="標楷體" w:hint="eastAsia"/>
                        </w:rPr>
                        <w:t>訂定專屬性的員工協助方案並提供服務</w:t>
                      </w:r>
                    </w:p>
                    <w:p w:rsidR="00383772" w:rsidRDefault="00383772" w:rsidP="00383772">
                      <w:pPr>
                        <w:rPr>
                          <w:rFonts w:ascii="標楷體" w:eastAsia="標楷體" w:hAnsi="標楷體"/>
                        </w:rPr>
                      </w:pPr>
                      <w:r>
                        <w:rPr>
                          <w:rFonts w:ascii="標楷體" w:eastAsia="標楷體" w:hAnsi="標楷體" w:hint="eastAsia"/>
                        </w:rPr>
                        <w:t xml:space="preserve">           人事室</w:t>
                      </w:r>
                    </w:p>
                    <w:p w:rsidR="00383772" w:rsidRPr="002110F1" w:rsidRDefault="00383772" w:rsidP="00383772">
                      <w:pPr>
                        <w:jc w:val="center"/>
                        <w:rPr>
                          <w:rFonts w:ascii="標楷體" w:eastAsia="標楷體" w:hAnsi="標楷體"/>
                        </w:rPr>
                      </w:pPr>
                      <w:r w:rsidRPr="002110F1">
                        <w:rPr>
                          <w:rFonts w:ascii="標楷體" w:eastAsia="標楷體" w:hAnsi="標楷體" w:hint="eastAsia"/>
                        </w:rPr>
                        <w:t>人事室</w:t>
                      </w:r>
                    </w:p>
                  </w:txbxContent>
                </v:textbox>
              </v:rect>
            </w:pict>
          </mc:Fallback>
        </mc:AlternateContent>
      </w:r>
      <w:r w:rsidR="00383772" w:rsidRPr="004C01E4">
        <w:rPr>
          <w:rFonts w:eastAsia="標楷體"/>
          <w:noProof/>
          <w:sz w:val="28"/>
          <w:szCs w:val="28"/>
        </w:rPr>
        <mc:AlternateContent>
          <mc:Choice Requires="wps">
            <w:drawing>
              <wp:anchor distT="0" distB="0" distL="114300" distR="114300" simplePos="0" relativeHeight="251648000" behindDoc="0" locked="0" layoutInCell="1" allowOverlap="1" wp14:anchorId="588164E1" wp14:editId="7707EC05">
                <wp:simplePos x="0" y="0"/>
                <wp:positionH relativeFrom="column">
                  <wp:posOffset>508635</wp:posOffset>
                </wp:positionH>
                <wp:positionV relativeFrom="paragraph">
                  <wp:posOffset>4232910</wp:posOffset>
                </wp:positionV>
                <wp:extent cx="2283460" cy="9525"/>
                <wp:effectExtent l="0" t="0" r="21590" b="28575"/>
                <wp:wrapNone/>
                <wp:docPr id="169" name="直線單箭頭接點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346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D424B5" id="直線單箭頭接點 64" o:spid="_x0000_s1026" type="#_x0000_t32" style="position:absolute;margin-left:40.05pt;margin-top:333.3pt;width:179.8pt;height:.75p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"/>
            </w:pict>
          </mc:Fallback>
        </mc:AlternateContent>
      </w:r>
      <w:r w:rsidR="00383772" w:rsidRPr="004C01E4">
        <w:rPr>
          <w:rFonts w:eastAsia="標楷體"/>
          <w:noProof/>
          <w:sz w:val="28"/>
          <w:szCs w:val="28"/>
        </w:rPr>
        <mc:AlternateContent>
          <mc:Choice Requires="wps">
            <w:drawing>
              <wp:anchor distT="4294967295" distB="4294967295" distL="114300" distR="114300" simplePos="0" relativeHeight="251645952" behindDoc="0" locked="0" layoutInCell="1" allowOverlap="1" wp14:anchorId="05F66552" wp14:editId="5899A4AC">
                <wp:simplePos x="0" y="0"/>
                <wp:positionH relativeFrom="column">
                  <wp:posOffset>508635</wp:posOffset>
                </wp:positionH>
                <wp:positionV relativeFrom="paragraph">
                  <wp:posOffset>5172709</wp:posOffset>
                </wp:positionV>
                <wp:extent cx="2283460" cy="0"/>
                <wp:effectExtent l="0" t="0" r="21590" b="19050"/>
                <wp:wrapNone/>
                <wp:docPr id="168" name="直線單箭頭接點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3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A2ACAF" id="直線單箭頭接點 63" o:spid="_x0000_s1026" type="#_x0000_t32" style="position:absolute;margin-left:40.05pt;margin-top:407.3pt;width:179.8pt;height:0;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"/>
            </w:pict>
          </mc:Fallback>
        </mc:AlternateContent>
      </w:r>
      <w:r w:rsidR="00383772" w:rsidRPr="004C01E4">
        <w:rPr>
          <w:rFonts w:eastAsia="標楷體"/>
          <w:noProof/>
          <w:sz w:val="28"/>
          <w:szCs w:val="28"/>
        </w:rPr>
        <mc:AlternateContent>
          <mc:Choice Requires="wps">
            <w:drawing>
              <wp:anchor distT="0" distB="0" distL="114300" distR="114300" simplePos="0" relativeHeight="251644928" behindDoc="0" locked="0" layoutInCell="1" allowOverlap="1" wp14:anchorId="194F48EE" wp14:editId="11ADA243">
                <wp:simplePos x="0" y="0"/>
                <wp:positionH relativeFrom="column">
                  <wp:posOffset>4613275</wp:posOffset>
                </wp:positionH>
                <wp:positionV relativeFrom="paragraph">
                  <wp:posOffset>6696710</wp:posOffset>
                </wp:positionV>
                <wp:extent cx="635" cy="259080"/>
                <wp:effectExtent l="76200" t="0" r="75565" b="64770"/>
                <wp:wrapNone/>
                <wp:docPr id="167" name="直線單箭頭接點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6F5DE2" id="直線單箭頭接點 61" o:spid="_x0000_s1026" type="#_x0000_t32" style="position:absolute;margin-left:363.25pt;margin-top:527.3pt;width:.05pt;height:20.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">
                <v:stroke endarrow="block"/>
              </v:shape>
            </w:pict>
          </mc:Fallback>
        </mc:AlternateContent>
      </w:r>
      <w:r w:rsidR="00383772" w:rsidRPr="004C01E4">
        <w:rPr>
          <w:rFonts w:eastAsia="標楷體"/>
          <w:noProof/>
          <w:sz w:val="28"/>
          <w:szCs w:val="28"/>
        </w:rPr>
        <mc:AlternateContent>
          <mc:Choice Requires="wps">
            <w:drawing>
              <wp:anchor distT="0" distB="0" distL="114300" distR="114300" simplePos="0" relativeHeight="251643904" behindDoc="0" locked="0" layoutInCell="1" allowOverlap="1" wp14:anchorId="4D36A8F9" wp14:editId="44FD40FB">
                <wp:simplePos x="0" y="0"/>
                <wp:positionH relativeFrom="column">
                  <wp:posOffset>3241040</wp:posOffset>
                </wp:positionH>
                <wp:positionV relativeFrom="paragraph">
                  <wp:posOffset>5579110</wp:posOffset>
                </wp:positionV>
                <wp:extent cx="2703830" cy="7620"/>
                <wp:effectExtent l="0" t="0" r="20320" b="30480"/>
                <wp:wrapNone/>
                <wp:docPr id="166" name="直線單箭頭接點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383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4E0222" id="直線單箭頭接點 60" o:spid="_x0000_s1026" type="#_x0000_t32" style="position:absolute;margin-left:255.2pt;margin-top:439.3pt;width:212.9pt;height:.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"/>
            </w:pict>
          </mc:Fallback>
        </mc:AlternateContent>
      </w:r>
      <w:r w:rsidR="00383772" w:rsidRPr="004C01E4">
        <w:rPr>
          <w:rFonts w:eastAsia="標楷體"/>
          <w:noProof/>
          <w:sz w:val="28"/>
          <w:szCs w:val="28"/>
        </w:rPr>
        <mc:AlternateContent>
          <mc:Choice Requires="wps">
            <w:drawing>
              <wp:anchor distT="0" distB="0" distL="114300" distR="114300" simplePos="0" relativeHeight="251642880" behindDoc="0" locked="0" layoutInCell="1" allowOverlap="1" wp14:anchorId="42B2C5EF" wp14:editId="5F60391D">
                <wp:simplePos x="0" y="0"/>
                <wp:positionH relativeFrom="column">
                  <wp:posOffset>3241040</wp:posOffset>
                </wp:positionH>
                <wp:positionV relativeFrom="paragraph">
                  <wp:posOffset>5336540</wp:posOffset>
                </wp:positionV>
                <wp:extent cx="2703830" cy="520700"/>
                <wp:effectExtent l="0" t="0" r="20320" b="12700"/>
                <wp:wrapNone/>
                <wp:docPr id="165" name="矩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830" cy="520700"/>
                        </a:xfrm>
                        <a:prstGeom prst="rect">
                          <a:avLst/>
                        </a:prstGeom>
                        <a:solidFill>
                          <a:srgbClr val="FFFFFF"/>
                        </a:solidFill>
                        <a:ln w="9525">
                          <a:solidFill>
                            <a:srgbClr val="000000"/>
                          </a:solidFill>
                          <a:miter lim="800000"/>
                          <a:headEnd/>
                          <a:tailEnd/>
                        </a:ln>
                      </wps:spPr>
                      <wps:txbx>
                        <w:txbxContent>
                          <w:p w:rsidR="00383772" w:rsidRDefault="00383772" w:rsidP="00383772">
                            <w:pPr>
                              <w:jc w:val="center"/>
                              <w:rPr>
                                <w:rFonts w:ascii="標楷體" w:eastAsia="標楷體" w:hAnsi="標楷體"/>
                              </w:rPr>
                            </w:pPr>
                            <w:r>
                              <w:rPr>
                                <w:rFonts w:ascii="標楷體" w:eastAsia="標楷體" w:hAnsi="標楷體" w:hint="eastAsia"/>
                              </w:rPr>
                              <w:t>轉介專業服務人員</w:t>
                            </w:r>
                          </w:p>
                          <w:p w:rsidR="00383772" w:rsidRPr="002110F1" w:rsidRDefault="00383772" w:rsidP="00383772">
                            <w:pPr>
                              <w:jc w:val="center"/>
                              <w:rPr>
                                <w:rFonts w:ascii="標楷體" w:eastAsia="標楷體" w:hAnsi="標楷體"/>
                              </w:rPr>
                            </w:pPr>
                            <w:r>
                              <w:rPr>
                                <w:rFonts w:ascii="標楷體" w:eastAsia="標楷體" w:hAnsi="標楷體" w:hint="eastAsia"/>
                              </w:rPr>
                              <w:t>人事室</w:t>
                            </w:r>
                          </w:p>
                          <w:p w:rsidR="00383772" w:rsidRPr="002110F1" w:rsidRDefault="00383772" w:rsidP="00383772">
                            <w:pPr>
                              <w:jc w:val="cente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2C5EF" id="矩形 59" o:spid="_x0000_s1038" style="position:absolute;margin-left:255.2pt;margin-top:420.2pt;width:212.9pt;height:4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">
                <v:textbox>
                  <w:txbxContent>
                    <w:p w:rsidR="00383772" w:rsidRDefault="00383772" w:rsidP="00383772">
                      <w:pPr>
                        <w:jc w:val="center"/>
                        <w:rPr>
                          <w:rFonts w:ascii="標楷體" w:eastAsia="標楷體" w:hAnsi="標楷體"/>
                        </w:rPr>
                      </w:pPr>
                      <w:r>
                        <w:rPr>
                          <w:rFonts w:ascii="標楷體" w:eastAsia="標楷體" w:hAnsi="標楷體" w:hint="eastAsia"/>
                        </w:rPr>
                        <w:t>轉介專業服務人員</w:t>
                      </w:r>
                    </w:p>
                    <w:p w:rsidR="00383772" w:rsidRPr="002110F1" w:rsidRDefault="00383772" w:rsidP="00383772">
                      <w:pPr>
                        <w:jc w:val="center"/>
                        <w:rPr>
                          <w:rFonts w:ascii="標楷體" w:eastAsia="標楷體" w:hAnsi="標楷體"/>
                        </w:rPr>
                      </w:pPr>
                      <w:r>
                        <w:rPr>
                          <w:rFonts w:ascii="標楷體" w:eastAsia="標楷體" w:hAnsi="標楷體" w:hint="eastAsia"/>
                        </w:rPr>
                        <w:t>人事室</w:t>
                      </w:r>
                    </w:p>
                    <w:p w:rsidR="00383772" w:rsidRPr="002110F1" w:rsidRDefault="00383772" w:rsidP="00383772">
                      <w:pPr>
                        <w:jc w:val="center"/>
                        <w:rPr>
                          <w:rFonts w:ascii="標楷體" w:eastAsia="標楷體" w:hAnsi="標楷體"/>
                        </w:rPr>
                      </w:pPr>
                    </w:p>
                  </w:txbxContent>
                </v:textbox>
              </v:rect>
            </w:pict>
          </mc:Fallback>
        </mc:AlternateContent>
      </w:r>
      <w:r w:rsidR="00383772" w:rsidRPr="004C01E4">
        <w:rPr>
          <w:rFonts w:eastAsia="標楷體"/>
          <w:noProof/>
          <w:sz w:val="28"/>
          <w:szCs w:val="28"/>
        </w:rPr>
        <mc:AlternateContent>
          <mc:Choice Requires="wps">
            <w:drawing>
              <wp:anchor distT="0" distB="0" distL="114300" distR="114300" simplePos="0" relativeHeight="251641856" behindDoc="0" locked="0" layoutInCell="1" allowOverlap="1" wp14:anchorId="097BFED5" wp14:editId="74EBD711">
                <wp:simplePos x="0" y="0"/>
                <wp:positionH relativeFrom="column">
                  <wp:posOffset>3241040</wp:posOffset>
                </wp:positionH>
                <wp:positionV relativeFrom="paragraph">
                  <wp:posOffset>6395085</wp:posOffset>
                </wp:positionV>
                <wp:extent cx="2703830" cy="8255"/>
                <wp:effectExtent l="0" t="0" r="20320" b="29845"/>
                <wp:wrapNone/>
                <wp:docPr id="164" name="直線單箭頭接點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383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1500B0" id="直線單箭頭接點 58" o:spid="_x0000_s1026" type="#_x0000_t32" style="position:absolute;margin-left:255.2pt;margin-top:503.55pt;width:212.9pt;height:.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"/>
            </w:pict>
          </mc:Fallback>
        </mc:AlternateContent>
      </w:r>
      <w:r w:rsidR="00383772" w:rsidRPr="004C01E4">
        <w:rPr>
          <w:rFonts w:eastAsia="標楷體"/>
          <w:noProof/>
          <w:sz w:val="28"/>
          <w:szCs w:val="28"/>
        </w:rPr>
        <mc:AlternateContent>
          <mc:Choice Requires="wps">
            <w:drawing>
              <wp:anchor distT="0" distB="0" distL="114300" distR="114300" simplePos="0" relativeHeight="251640832" behindDoc="0" locked="0" layoutInCell="1" allowOverlap="1" wp14:anchorId="16A68F07" wp14:editId="0EC9D018">
                <wp:simplePos x="0" y="0"/>
                <wp:positionH relativeFrom="column">
                  <wp:posOffset>3241040</wp:posOffset>
                </wp:positionH>
                <wp:positionV relativeFrom="paragraph">
                  <wp:posOffset>6122670</wp:posOffset>
                </wp:positionV>
                <wp:extent cx="2703830" cy="574040"/>
                <wp:effectExtent l="0" t="0" r="20320" b="16510"/>
                <wp:wrapNone/>
                <wp:docPr id="163" name="矩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830" cy="574040"/>
                        </a:xfrm>
                        <a:prstGeom prst="rect">
                          <a:avLst/>
                        </a:prstGeom>
                        <a:solidFill>
                          <a:srgbClr val="FFFFFF"/>
                        </a:solidFill>
                        <a:ln w="9525">
                          <a:solidFill>
                            <a:srgbClr val="000000"/>
                          </a:solidFill>
                          <a:miter lim="800000"/>
                          <a:headEnd/>
                          <a:tailEnd/>
                        </a:ln>
                      </wps:spPr>
                      <wps:txbx>
                        <w:txbxContent>
                          <w:p w:rsidR="00383772" w:rsidRDefault="00383772" w:rsidP="00383772">
                            <w:pPr>
                              <w:jc w:val="center"/>
                              <w:rPr>
                                <w:rFonts w:ascii="標楷體" w:eastAsia="標楷體" w:hAnsi="標楷體"/>
                              </w:rPr>
                            </w:pPr>
                            <w:r>
                              <w:rPr>
                                <w:rFonts w:ascii="標楷體" w:eastAsia="標楷體" w:hAnsi="標楷體" w:hint="eastAsia"/>
                              </w:rPr>
                              <w:t>評估、分析、資源整合</w:t>
                            </w:r>
                          </w:p>
                          <w:p w:rsidR="00383772" w:rsidRPr="002110F1" w:rsidRDefault="00383772" w:rsidP="00383772">
                            <w:pPr>
                              <w:jc w:val="center"/>
                              <w:rPr>
                                <w:rFonts w:ascii="標楷體" w:eastAsia="標楷體" w:hAnsi="標楷體"/>
                              </w:rPr>
                            </w:pPr>
                            <w:r>
                              <w:rPr>
                                <w:rFonts w:ascii="標楷體" w:eastAsia="標楷體" w:hAnsi="標楷體" w:hint="eastAsia"/>
                              </w:rPr>
                              <w:t>專業服務人員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68F07" id="矩形 57" o:spid="_x0000_s1039" style="position:absolute;margin-left:255.2pt;margin-top:482.1pt;width:212.9pt;height:45.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">
                <v:textbox>
                  <w:txbxContent>
                    <w:p w:rsidR="00383772" w:rsidRDefault="00383772" w:rsidP="00383772">
                      <w:pPr>
                        <w:jc w:val="center"/>
                        <w:rPr>
                          <w:rFonts w:ascii="標楷體" w:eastAsia="標楷體" w:hAnsi="標楷體"/>
                        </w:rPr>
                      </w:pPr>
                      <w:r>
                        <w:rPr>
                          <w:rFonts w:ascii="標楷體" w:eastAsia="標楷體" w:hAnsi="標楷體" w:hint="eastAsia"/>
                        </w:rPr>
                        <w:t>評估、分析、資源整合</w:t>
                      </w:r>
                    </w:p>
                    <w:p w:rsidR="00383772" w:rsidRPr="002110F1" w:rsidRDefault="00383772" w:rsidP="00383772">
                      <w:pPr>
                        <w:jc w:val="center"/>
                        <w:rPr>
                          <w:rFonts w:ascii="標楷體" w:eastAsia="標楷體" w:hAnsi="標楷體"/>
                        </w:rPr>
                      </w:pPr>
                      <w:r>
                        <w:rPr>
                          <w:rFonts w:ascii="標楷體" w:eastAsia="標楷體" w:hAnsi="標楷體" w:hint="eastAsia"/>
                        </w:rPr>
                        <w:t>專業服務人員</w:t>
                      </w:r>
                    </w:p>
                  </w:txbxContent>
                </v:textbox>
              </v:rect>
            </w:pict>
          </mc:Fallback>
        </mc:AlternateContent>
      </w:r>
      <w:r w:rsidR="00383772" w:rsidRPr="004C01E4">
        <w:rPr>
          <w:rFonts w:eastAsia="標楷體"/>
          <w:noProof/>
          <w:sz w:val="28"/>
          <w:szCs w:val="28"/>
        </w:rPr>
        <mc:AlternateContent>
          <mc:Choice Requires="wps">
            <w:drawing>
              <wp:anchor distT="0" distB="0" distL="114299" distR="114299" simplePos="0" relativeHeight="251639808" behindDoc="0" locked="0" layoutInCell="1" allowOverlap="1" wp14:anchorId="6F40E64F" wp14:editId="27D04A61">
                <wp:simplePos x="0" y="0"/>
                <wp:positionH relativeFrom="column">
                  <wp:posOffset>4608829</wp:posOffset>
                </wp:positionH>
                <wp:positionV relativeFrom="paragraph">
                  <wp:posOffset>5857240</wp:posOffset>
                </wp:positionV>
                <wp:extent cx="0" cy="265430"/>
                <wp:effectExtent l="76200" t="0" r="57150" b="58420"/>
                <wp:wrapNone/>
                <wp:docPr id="162" name="直線單箭頭接點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F47D9E" id="直線單箭頭接點 56" o:spid="_x0000_s1026" type="#_x0000_t32" style="position:absolute;margin-left:362.9pt;margin-top:461.2pt;width:0;height:20.9pt;z-index:251639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">
                <v:stroke endarrow="block"/>
              </v:shape>
            </w:pict>
          </mc:Fallback>
        </mc:AlternateContent>
      </w:r>
      <w:r w:rsidR="00383772" w:rsidRPr="004C01E4">
        <w:rPr>
          <w:rFonts w:eastAsia="標楷體"/>
          <w:noProof/>
          <w:sz w:val="28"/>
          <w:szCs w:val="28"/>
        </w:rPr>
        <mc:AlternateContent>
          <mc:Choice Requires="wps">
            <w:drawing>
              <wp:anchor distT="0" distB="0" distL="114299" distR="114299" simplePos="0" relativeHeight="251637760" behindDoc="0" locked="0" layoutInCell="1" allowOverlap="1" wp14:anchorId="7CC23171" wp14:editId="40EFC3D2">
                <wp:simplePos x="0" y="0"/>
                <wp:positionH relativeFrom="column">
                  <wp:posOffset>4608829</wp:posOffset>
                </wp:positionH>
                <wp:positionV relativeFrom="paragraph">
                  <wp:posOffset>5071110</wp:posOffset>
                </wp:positionV>
                <wp:extent cx="0" cy="265430"/>
                <wp:effectExtent l="76200" t="0" r="57150" b="58420"/>
                <wp:wrapNone/>
                <wp:docPr id="160" name="直線單箭頭接點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E44BB0" id="直線單箭頭接點 55" o:spid="_x0000_s1026" type="#_x0000_t32" style="position:absolute;margin-left:362.9pt;margin-top:399.3pt;width:0;height:20.9pt;z-index:251637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">
                <v:stroke endarrow="block"/>
              </v:shape>
            </w:pict>
          </mc:Fallback>
        </mc:AlternateContent>
      </w:r>
      <w:r w:rsidR="00383772" w:rsidRPr="004C01E4">
        <w:rPr>
          <w:rFonts w:eastAsia="標楷體"/>
          <w:noProof/>
          <w:sz w:val="28"/>
          <w:szCs w:val="28"/>
        </w:rPr>
        <mc:AlternateContent>
          <mc:Choice Requires="wps">
            <w:drawing>
              <wp:anchor distT="0" distB="0" distL="114300" distR="114300" simplePos="0" relativeHeight="251636736" behindDoc="0" locked="0" layoutInCell="1" allowOverlap="1" wp14:anchorId="49382E39" wp14:editId="0B521FDF">
                <wp:simplePos x="0" y="0"/>
                <wp:positionH relativeFrom="column">
                  <wp:posOffset>4608195</wp:posOffset>
                </wp:positionH>
                <wp:positionV relativeFrom="paragraph">
                  <wp:posOffset>4232910</wp:posOffset>
                </wp:positionV>
                <wp:extent cx="635" cy="333375"/>
                <wp:effectExtent l="76200" t="0" r="75565" b="47625"/>
                <wp:wrapNone/>
                <wp:docPr id="153" name="直線單箭頭接點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8E3001" id="直線單箭頭接點 54" o:spid="_x0000_s1026" type="#_x0000_t32" style="position:absolute;margin-left:362.85pt;margin-top:333.3pt;width:.05pt;height:26.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">
                <v:stroke endarrow="block"/>
              </v:shape>
            </w:pict>
          </mc:Fallback>
        </mc:AlternateContent>
      </w:r>
    </w:p>
    <w:p w:rsidR="00383772" w:rsidRPr="004C01E4" w:rsidRDefault="00383772" w:rsidP="00383772">
      <w:pPr>
        <w:spacing w:line="400" w:lineRule="exact"/>
        <w:rPr>
          <w:rFonts w:eastAsia="標楷體"/>
          <w:b/>
          <w:sz w:val="28"/>
          <w:szCs w:val="28"/>
        </w:rPr>
      </w:pPr>
    </w:p>
    <w:p w:rsidR="00383772" w:rsidRPr="004C01E4" w:rsidRDefault="00527358" w:rsidP="00383772">
      <w:pPr>
        <w:spacing w:line="400" w:lineRule="exact"/>
        <w:ind w:leftChars="-302" w:left="-725" w:firstLineChars="258" w:firstLine="722"/>
        <w:rPr>
          <w:rFonts w:eastAsia="標楷體"/>
          <w:b/>
          <w:sz w:val="28"/>
          <w:szCs w:val="28"/>
        </w:rPr>
      </w:pPr>
      <w:r w:rsidRPr="004C01E4">
        <w:rPr>
          <w:rFonts w:eastAsia="標楷體"/>
          <w:noProof/>
          <w:sz w:val="28"/>
          <w:szCs w:val="28"/>
        </w:rPr>
        <mc:AlternateContent>
          <mc:Choice Requires="wps">
            <w:drawing>
              <wp:anchor distT="0" distB="0" distL="114300" distR="114300" simplePos="0" relativeHeight="251694080" behindDoc="0" locked="0" layoutInCell="1" allowOverlap="1" wp14:anchorId="689D5559" wp14:editId="76E01F08">
                <wp:simplePos x="0" y="0"/>
                <wp:positionH relativeFrom="column">
                  <wp:posOffset>5344160</wp:posOffset>
                </wp:positionH>
                <wp:positionV relativeFrom="paragraph">
                  <wp:posOffset>124460</wp:posOffset>
                </wp:positionV>
                <wp:extent cx="0" cy="222250"/>
                <wp:effectExtent l="76200" t="0" r="57150" b="63500"/>
                <wp:wrapNone/>
                <wp:docPr id="3" name="直線單箭頭接點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B68CDE" id="直線單箭頭接點 70" o:spid="_x0000_s1026" type="#_x0000_t32" style="position:absolute;margin-left:420.8pt;margin-top:9.8pt;width:0;height: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">
                <v:stroke endarrow="block"/>
              </v:shape>
            </w:pict>
          </mc:Fallback>
        </mc:AlternateContent>
      </w:r>
      <w:r w:rsidRPr="004C01E4">
        <w:rPr>
          <w:rFonts w:eastAsia="標楷體"/>
          <w:noProof/>
          <w:sz w:val="28"/>
          <w:szCs w:val="28"/>
        </w:rPr>
        <mc:AlternateContent>
          <mc:Choice Requires="wps">
            <w:drawing>
              <wp:anchor distT="0" distB="0" distL="114300" distR="114300" simplePos="0" relativeHeight="251683840" behindDoc="0" locked="0" layoutInCell="1" allowOverlap="1" wp14:anchorId="0F135EBC" wp14:editId="75260A44">
                <wp:simplePos x="0" y="0"/>
                <wp:positionH relativeFrom="column">
                  <wp:posOffset>2721610</wp:posOffset>
                </wp:positionH>
                <wp:positionV relativeFrom="paragraph">
                  <wp:posOffset>175260</wp:posOffset>
                </wp:positionV>
                <wp:extent cx="1270" cy="285750"/>
                <wp:effectExtent l="76200" t="0" r="74930" b="57150"/>
                <wp:wrapNone/>
                <wp:docPr id="1" name="直線單箭頭接點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76A0AE" id="直線單箭頭接點 70" o:spid="_x0000_s1026" type="#_x0000_t32" style="position:absolute;margin-left:214.3pt;margin-top:13.8pt;width:.1pt;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">
                <v:stroke endarrow="block"/>
              </v:shape>
            </w:pict>
          </mc:Fallback>
        </mc:AlternateContent>
      </w:r>
      <w:r w:rsidRPr="004C01E4">
        <w:rPr>
          <w:rFonts w:eastAsia="標楷體"/>
          <w:noProof/>
          <w:sz w:val="28"/>
          <w:szCs w:val="28"/>
        </w:rPr>
        <mc:AlternateContent>
          <mc:Choice Requires="wps">
            <w:drawing>
              <wp:anchor distT="0" distB="0" distL="114300" distR="114300" simplePos="0" relativeHeight="251652096" behindDoc="0" locked="0" layoutInCell="1" allowOverlap="1" wp14:anchorId="4F64C6D7" wp14:editId="682D14EC">
                <wp:simplePos x="0" y="0"/>
                <wp:positionH relativeFrom="column">
                  <wp:posOffset>387985</wp:posOffset>
                </wp:positionH>
                <wp:positionV relativeFrom="paragraph">
                  <wp:posOffset>128270</wp:posOffset>
                </wp:positionV>
                <wp:extent cx="1270" cy="318770"/>
                <wp:effectExtent l="76200" t="0" r="74930" b="62230"/>
                <wp:wrapNone/>
                <wp:docPr id="145" name="直線單箭頭接點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18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3F4DF5" id="直線單箭頭接點 70" o:spid="_x0000_s1026" type="#_x0000_t32" style="position:absolute;margin-left:30.55pt;margin-top:10.1pt;width:.1pt;height:25.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">
                <v:stroke endarrow="block"/>
              </v:shape>
            </w:pict>
          </mc:Fallback>
        </mc:AlternateContent>
      </w:r>
    </w:p>
    <w:p w:rsidR="00383772" w:rsidRPr="004C01E4" w:rsidRDefault="003A4067" w:rsidP="00527358">
      <w:pPr>
        <w:spacing w:line="400" w:lineRule="exact"/>
        <w:ind w:leftChars="-302" w:left="-725" w:firstLineChars="258" w:firstLine="722"/>
        <w:rPr>
          <w:rFonts w:eastAsia="標楷體"/>
          <w:b/>
          <w:sz w:val="28"/>
          <w:szCs w:val="28"/>
        </w:rPr>
      </w:pPr>
      <w:r w:rsidRPr="004C01E4">
        <w:rPr>
          <w:rFonts w:eastAsia="標楷體"/>
          <w:noProof/>
          <w:sz w:val="28"/>
          <w:szCs w:val="28"/>
        </w:rPr>
        <mc:AlternateContent>
          <mc:Choice Requires="wps">
            <w:drawing>
              <wp:anchor distT="0" distB="0" distL="114300" distR="114300" simplePos="0" relativeHeight="251685888" behindDoc="0" locked="0" layoutInCell="1" allowOverlap="1" wp14:anchorId="24889460" wp14:editId="26B0FD45">
                <wp:simplePos x="0" y="0"/>
                <wp:positionH relativeFrom="column">
                  <wp:posOffset>1394460</wp:posOffset>
                </wp:positionH>
                <wp:positionV relativeFrom="paragraph">
                  <wp:posOffset>201930</wp:posOffset>
                </wp:positionV>
                <wp:extent cx="2247900" cy="996950"/>
                <wp:effectExtent l="0" t="0" r="19050" b="12700"/>
                <wp:wrapNone/>
                <wp:docPr id="14587"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996950"/>
                        </a:xfrm>
                        <a:prstGeom prst="rect">
                          <a:avLst/>
                        </a:prstGeom>
                        <a:solidFill>
                          <a:srgbClr val="FFFFFF"/>
                        </a:solidFill>
                        <a:ln w="9525">
                          <a:solidFill>
                            <a:srgbClr val="000000"/>
                          </a:solidFill>
                          <a:miter lim="800000"/>
                          <a:headEnd/>
                          <a:tailEnd/>
                        </a:ln>
                      </wps:spPr>
                      <wps:txbx>
                        <w:txbxContent>
                          <w:p w:rsidR="00527358" w:rsidRPr="003A4067" w:rsidRDefault="00527358" w:rsidP="003A4067">
                            <w:pPr>
                              <w:spacing w:line="280" w:lineRule="exact"/>
                              <w:ind w:left="1062" w:hangingChars="590" w:hanging="1062"/>
                              <w:rPr>
                                <w:rFonts w:ascii="標楷體" w:eastAsia="標楷體" w:hAnsi="標楷體"/>
                                <w:sz w:val="18"/>
                                <w:szCs w:val="18"/>
                              </w:rPr>
                            </w:pPr>
                            <w:r w:rsidRPr="003A4067">
                              <w:rPr>
                                <w:rFonts w:ascii="標楷體" w:eastAsia="標楷體" w:hAnsi="標楷體" w:hint="eastAsia"/>
                                <w:sz w:val="18"/>
                                <w:szCs w:val="18"/>
                              </w:rPr>
                              <w:t>1.法律諮詢：公務上面臨的法律問題、車禍、債務、遺產、婚姻、衝突等</w:t>
                            </w:r>
                          </w:p>
                          <w:p w:rsidR="00527358" w:rsidRPr="003A4067" w:rsidRDefault="00527358" w:rsidP="003A4067">
                            <w:pPr>
                              <w:spacing w:line="280" w:lineRule="exact"/>
                              <w:rPr>
                                <w:rFonts w:ascii="標楷體" w:eastAsia="標楷體" w:hAnsi="標楷體"/>
                                <w:sz w:val="18"/>
                                <w:szCs w:val="18"/>
                              </w:rPr>
                            </w:pPr>
                            <w:r w:rsidRPr="003A4067">
                              <w:rPr>
                                <w:rFonts w:ascii="標楷體" w:eastAsia="標楷體" w:hAnsi="標楷體" w:hint="eastAsia"/>
                                <w:sz w:val="18"/>
                                <w:szCs w:val="18"/>
                              </w:rPr>
                              <w:t>2.財務諮詢：稅務處理、債務處理、保險規劃等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89460" id="Rectangle 150" o:spid="_x0000_s1040" style="position:absolute;left:0;text-align:left;margin-left:109.8pt;margin-top:15.9pt;width:177pt;height:7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">
                <v:textbox>
                  <w:txbxContent>
                    <w:p w:rsidR="00527358" w:rsidRPr="003A4067" w:rsidRDefault="00527358" w:rsidP="003A4067">
                      <w:pPr>
                        <w:spacing w:line="280" w:lineRule="exact"/>
                        <w:ind w:left="1062" w:hangingChars="590" w:hanging="1062"/>
                        <w:rPr>
                          <w:rFonts w:ascii="標楷體" w:eastAsia="標楷體" w:hAnsi="標楷體"/>
                          <w:sz w:val="18"/>
                          <w:szCs w:val="18"/>
                        </w:rPr>
                      </w:pPr>
                      <w:r w:rsidRPr="003A4067">
                        <w:rPr>
                          <w:rFonts w:ascii="標楷體" w:eastAsia="標楷體" w:hAnsi="標楷體" w:hint="eastAsia"/>
                          <w:sz w:val="18"/>
                          <w:szCs w:val="18"/>
                        </w:rPr>
                        <w:t>1.法律諮詢：公務上面臨的法律問題、車禍、債務、遺產、婚姻、衝突等</w:t>
                      </w:r>
                    </w:p>
                    <w:p w:rsidR="00527358" w:rsidRPr="003A4067" w:rsidRDefault="00527358" w:rsidP="003A4067">
                      <w:pPr>
                        <w:spacing w:line="280" w:lineRule="exact"/>
                        <w:rPr>
                          <w:rFonts w:ascii="標楷體" w:eastAsia="標楷體" w:hAnsi="標楷體"/>
                          <w:sz w:val="18"/>
                          <w:szCs w:val="18"/>
                        </w:rPr>
                      </w:pPr>
                      <w:r w:rsidRPr="003A4067">
                        <w:rPr>
                          <w:rFonts w:ascii="標楷體" w:eastAsia="標楷體" w:hAnsi="標楷體" w:hint="eastAsia"/>
                          <w:sz w:val="18"/>
                          <w:szCs w:val="18"/>
                        </w:rPr>
                        <w:t>2.財務諮詢：稅務處理、債務處理、保險規劃等</w:t>
                      </w:r>
                    </w:p>
                  </w:txbxContent>
                </v:textbox>
              </v:rect>
            </w:pict>
          </mc:Fallback>
        </mc:AlternateContent>
      </w:r>
      <w:r w:rsidRPr="004C01E4">
        <w:rPr>
          <w:rFonts w:eastAsia="標楷體"/>
          <w:noProof/>
          <w:sz w:val="28"/>
          <w:szCs w:val="28"/>
        </w:rPr>
        <mc:AlternateContent>
          <mc:Choice Requires="wps">
            <w:drawing>
              <wp:anchor distT="0" distB="0" distL="114300" distR="114300" simplePos="0" relativeHeight="251692032" behindDoc="0" locked="0" layoutInCell="1" allowOverlap="1" wp14:anchorId="6EF10419" wp14:editId="2F373097">
                <wp:simplePos x="0" y="0"/>
                <wp:positionH relativeFrom="column">
                  <wp:posOffset>3718560</wp:posOffset>
                </wp:positionH>
                <wp:positionV relativeFrom="paragraph">
                  <wp:posOffset>92710</wp:posOffset>
                </wp:positionV>
                <wp:extent cx="2908300" cy="1136650"/>
                <wp:effectExtent l="0" t="0" r="25400" b="25400"/>
                <wp:wrapNone/>
                <wp:docPr id="254" name="矩形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0" cy="1136650"/>
                        </a:xfrm>
                        <a:prstGeom prst="rect">
                          <a:avLst/>
                        </a:prstGeom>
                        <a:solidFill>
                          <a:srgbClr val="FFFFFF"/>
                        </a:solidFill>
                        <a:ln w="9525">
                          <a:solidFill>
                            <a:srgbClr val="000000"/>
                          </a:solidFill>
                          <a:miter lim="800000"/>
                          <a:headEnd/>
                          <a:tailEnd/>
                        </a:ln>
                      </wps:spPr>
                      <wps:txbx>
                        <w:txbxContent>
                          <w:p w:rsidR="00527358" w:rsidRPr="003A4067" w:rsidRDefault="00527358" w:rsidP="003A4067">
                            <w:pPr>
                              <w:spacing w:line="280" w:lineRule="exact"/>
                              <w:ind w:left="1062" w:hangingChars="590" w:hanging="1062"/>
                              <w:rPr>
                                <w:rFonts w:ascii="標楷體" w:eastAsia="標楷體" w:hAnsi="標楷體"/>
                                <w:sz w:val="18"/>
                                <w:szCs w:val="18"/>
                              </w:rPr>
                            </w:pPr>
                            <w:r w:rsidRPr="003A4067">
                              <w:rPr>
                                <w:rFonts w:ascii="標楷體" w:eastAsia="標楷體" w:hAnsi="標楷體" w:hint="eastAsia"/>
                                <w:sz w:val="18"/>
                                <w:szCs w:val="18"/>
                              </w:rPr>
                              <w:t>1.心理健康：包括壓力調適、人際關係、情緒管理、夫妻或親子溝通、職場人際溝通、生涯各階段重大危機之因應與管理等。</w:t>
                            </w:r>
                          </w:p>
                          <w:p w:rsidR="00527358" w:rsidRPr="00C72182" w:rsidRDefault="00527358" w:rsidP="003A4067">
                            <w:pPr>
                              <w:spacing w:line="280" w:lineRule="exact"/>
                              <w:ind w:left="1062" w:hangingChars="590" w:hanging="1062"/>
                              <w:rPr>
                                <w:rFonts w:ascii="標楷體" w:eastAsia="標楷體" w:hAnsi="標楷體"/>
                              </w:rPr>
                            </w:pPr>
                            <w:r w:rsidRPr="003A4067">
                              <w:rPr>
                                <w:rFonts w:ascii="標楷體" w:eastAsia="標楷體" w:hAnsi="標楷體" w:hint="eastAsia"/>
                                <w:sz w:val="18"/>
                                <w:szCs w:val="18"/>
                              </w:rPr>
                              <w:t>2.醫療保健：提供政府機關現行公務人員各項醫療保健措施及民間團體現有醫療保健資源相關資訊。</w:t>
                            </w:r>
                            <w:r w:rsidRPr="00C72182">
                              <w:rPr>
                                <w:rFonts w:ascii="標楷體" w:eastAsia="標楷體" w:hAnsi="標楷體"/>
                              </w:rPr>
                              <w:t xml:space="preserve"> </w:t>
                            </w:r>
                          </w:p>
                          <w:p w:rsidR="00527358" w:rsidRPr="002110F1" w:rsidRDefault="00527358" w:rsidP="00527358">
                            <w:pPr>
                              <w:spacing w:line="400" w:lineRule="exact"/>
                              <w:jc w:val="center"/>
                              <w:rPr>
                                <w:rFonts w:ascii="標楷體" w:eastAsia="標楷體" w:hAnsi="標楷體"/>
                              </w:rPr>
                            </w:pPr>
                            <w:r w:rsidRPr="002110F1">
                              <w:rPr>
                                <w:rFonts w:ascii="標楷體" w:eastAsia="標楷體" w:hAnsi="標楷體" w:hint="eastAsia"/>
                              </w:rPr>
                              <w:t>人事室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10419" id="矩形 254" o:spid="_x0000_s1041" style="position:absolute;left:0;text-align:left;margin-left:292.8pt;margin-top:7.3pt;width:229pt;height:8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">
                <v:textbox>
                  <w:txbxContent>
                    <w:p w:rsidR="00527358" w:rsidRPr="003A4067" w:rsidRDefault="00527358" w:rsidP="003A4067">
                      <w:pPr>
                        <w:spacing w:line="280" w:lineRule="exact"/>
                        <w:ind w:left="1062" w:hangingChars="590" w:hanging="1062"/>
                        <w:rPr>
                          <w:rFonts w:ascii="標楷體" w:eastAsia="標楷體" w:hAnsi="標楷體"/>
                          <w:sz w:val="18"/>
                          <w:szCs w:val="18"/>
                        </w:rPr>
                      </w:pPr>
                      <w:r w:rsidRPr="003A4067">
                        <w:rPr>
                          <w:rFonts w:ascii="標楷體" w:eastAsia="標楷體" w:hAnsi="標楷體" w:hint="eastAsia"/>
                          <w:sz w:val="18"/>
                          <w:szCs w:val="18"/>
                        </w:rPr>
                        <w:t>1.心理健康：包括壓力調適、人際關係、情緒管理、夫妻或親子溝通、職場人際溝通、生涯各階段重大危機之因應與管理等。</w:t>
                      </w:r>
                    </w:p>
                    <w:p w:rsidR="00527358" w:rsidRPr="00C72182" w:rsidRDefault="00527358" w:rsidP="003A4067">
                      <w:pPr>
                        <w:spacing w:line="280" w:lineRule="exact"/>
                        <w:ind w:left="1062" w:hangingChars="590" w:hanging="1062"/>
                        <w:rPr>
                          <w:rFonts w:ascii="標楷體" w:eastAsia="標楷體" w:hAnsi="標楷體"/>
                        </w:rPr>
                      </w:pPr>
                      <w:r w:rsidRPr="003A4067">
                        <w:rPr>
                          <w:rFonts w:ascii="標楷體" w:eastAsia="標楷體" w:hAnsi="標楷體" w:hint="eastAsia"/>
                          <w:sz w:val="18"/>
                          <w:szCs w:val="18"/>
                        </w:rPr>
                        <w:t>2.醫療保健：提供政府機關現行公務人員各項醫療保健措施及民間團體現有醫療保健資源相關資訊。</w:t>
                      </w:r>
                      <w:r w:rsidRPr="00C72182">
                        <w:rPr>
                          <w:rFonts w:ascii="標楷體" w:eastAsia="標楷體" w:hAnsi="標楷體"/>
                        </w:rPr>
                        <w:t xml:space="preserve"> </w:t>
                      </w:r>
                    </w:p>
                    <w:p w:rsidR="00527358" w:rsidRPr="002110F1" w:rsidRDefault="00527358" w:rsidP="00527358">
                      <w:pPr>
                        <w:spacing w:line="400" w:lineRule="exact"/>
                        <w:jc w:val="center"/>
                        <w:rPr>
                          <w:rFonts w:ascii="標楷體" w:eastAsia="標楷體" w:hAnsi="標楷體"/>
                        </w:rPr>
                      </w:pPr>
                      <w:r w:rsidRPr="002110F1">
                        <w:rPr>
                          <w:rFonts w:ascii="標楷體" w:eastAsia="標楷體" w:hAnsi="標楷體" w:hint="eastAsia"/>
                        </w:rPr>
                        <w:t>人事室</w:t>
                      </w:r>
                    </w:p>
                  </w:txbxContent>
                </v:textbox>
              </v:rect>
            </w:pict>
          </mc:Fallback>
        </mc:AlternateContent>
      </w:r>
      <w:r w:rsidR="00527358" w:rsidRPr="004C01E4">
        <w:rPr>
          <w:rFonts w:eastAsia="標楷體"/>
          <w:b/>
          <w:noProof/>
          <w:sz w:val="28"/>
          <w:szCs w:val="28"/>
        </w:rPr>
        <mc:AlternateContent>
          <mc:Choice Requires="wps">
            <w:drawing>
              <wp:anchor distT="0" distB="0" distL="114300" distR="114300" simplePos="0" relativeHeight="251677696" behindDoc="0" locked="0" layoutInCell="1" allowOverlap="1" wp14:anchorId="734FCDEB" wp14:editId="579BB1FF">
                <wp:simplePos x="0" y="0"/>
                <wp:positionH relativeFrom="column">
                  <wp:posOffset>-466090</wp:posOffset>
                </wp:positionH>
                <wp:positionV relativeFrom="paragraph">
                  <wp:posOffset>207010</wp:posOffset>
                </wp:positionV>
                <wp:extent cx="1758950" cy="984250"/>
                <wp:effectExtent l="0" t="0" r="12700" b="25400"/>
                <wp:wrapNone/>
                <wp:docPr id="14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0" cy="984250"/>
                        </a:xfrm>
                        <a:prstGeom prst="rect">
                          <a:avLst/>
                        </a:prstGeom>
                        <a:solidFill>
                          <a:srgbClr val="FFFFFF"/>
                        </a:solidFill>
                        <a:ln w="9525">
                          <a:solidFill>
                            <a:srgbClr val="000000"/>
                          </a:solidFill>
                          <a:miter lim="800000"/>
                          <a:headEnd/>
                          <a:tailEnd/>
                        </a:ln>
                      </wps:spPr>
                      <wps:txbx>
                        <w:txbxContent>
                          <w:p w:rsidR="00383772" w:rsidRPr="003A4067" w:rsidRDefault="00383772" w:rsidP="00383772">
                            <w:pPr>
                              <w:pStyle w:val="ab"/>
                              <w:numPr>
                                <w:ilvl w:val="0"/>
                                <w:numId w:val="35"/>
                              </w:numPr>
                              <w:spacing w:line="280" w:lineRule="exact"/>
                              <w:ind w:leftChars="0"/>
                              <w:rPr>
                                <w:rFonts w:ascii="標楷體" w:eastAsia="標楷體" w:hAnsi="標楷體"/>
                                <w:sz w:val="20"/>
                                <w:szCs w:val="20"/>
                              </w:rPr>
                            </w:pPr>
                            <w:r w:rsidRPr="003A4067">
                              <w:rPr>
                                <w:rFonts w:ascii="標楷體" w:eastAsia="標楷體" w:hAnsi="標楷體" w:hint="eastAsia"/>
                                <w:sz w:val="20"/>
                                <w:szCs w:val="20"/>
                              </w:rPr>
                              <w:t>工作適應</w:t>
                            </w:r>
                          </w:p>
                          <w:p w:rsidR="00383772" w:rsidRPr="003A4067" w:rsidRDefault="00383772" w:rsidP="00383772">
                            <w:pPr>
                              <w:pStyle w:val="ab"/>
                              <w:numPr>
                                <w:ilvl w:val="0"/>
                                <w:numId w:val="35"/>
                              </w:numPr>
                              <w:spacing w:line="280" w:lineRule="exact"/>
                              <w:ind w:leftChars="0"/>
                              <w:rPr>
                                <w:rFonts w:ascii="標楷體" w:eastAsia="標楷體" w:hAnsi="標楷體"/>
                                <w:sz w:val="20"/>
                                <w:szCs w:val="20"/>
                              </w:rPr>
                            </w:pPr>
                            <w:r w:rsidRPr="003A4067">
                              <w:rPr>
                                <w:rFonts w:ascii="標楷體" w:eastAsia="標楷體" w:hAnsi="標楷體" w:hint="eastAsia"/>
                                <w:sz w:val="20"/>
                                <w:szCs w:val="20"/>
                              </w:rPr>
                              <w:t>組織變革之調適</w:t>
                            </w:r>
                          </w:p>
                          <w:p w:rsidR="00383772" w:rsidRPr="003A4067" w:rsidRDefault="00383772" w:rsidP="00383772">
                            <w:pPr>
                              <w:pStyle w:val="ab"/>
                              <w:numPr>
                                <w:ilvl w:val="0"/>
                                <w:numId w:val="35"/>
                              </w:numPr>
                              <w:spacing w:line="280" w:lineRule="exact"/>
                              <w:ind w:leftChars="0"/>
                              <w:rPr>
                                <w:rFonts w:ascii="標楷體" w:eastAsia="標楷體" w:hAnsi="標楷體"/>
                                <w:sz w:val="20"/>
                                <w:szCs w:val="20"/>
                              </w:rPr>
                            </w:pPr>
                            <w:r w:rsidRPr="003A4067">
                              <w:rPr>
                                <w:rFonts w:ascii="標楷體" w:eastAsia="標楷體" w:hAnsi="標楷體" w:hint="eastAsia"/>
                                <w:sz w:val="20"/>
                                <w:szCs w:val="20"/>
                              </w:rPr>
                              <w:t>工作與生活平衡</w:t>
                            </w:r>
                          </w:p>
                          <w:p w:rsidR="00383772" w:rsidRPr="003A4067" w:rsidRDefault="00383772" w:rsidP="00383772">
                            <w:pPr>
                              <w:pStyle w:val="ab"/>
                              <w:numPr>
                                <w:ilvl w:val="0"/>
                                <w:numId w:val="35"/>
                              </w:numPr>
                              <w:spacing w:line="280" w:lineRule="exact"/>
                              <w:ind w:leftChars="0"/>
                              <w:rPr>
                                <w:rFonts w:ascii="標楷體" w:eastAsia="標楷體" w:hAnsi="標楷體"/>
                                <w:sz w:val="20"/>
                                <w:szCs w:val="20"/>
                              </w:rPr>
                            </w:pPr>
                            <w:r w:rsidRPr="003A4067">
                              <w:rPr>
                                <w:rFonts w:ascii="標楷體" w:eastAsia="標楷體" w:hAnsi="標楷體" w:hint="eastAsia"/>
                                <w:sz w:val="20"/>
                                <w:szCs w:val="20"/>
                              </w:rPr>
                              <w:t>生涯(退休)規劃等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FCDEB" id="Rectangle 3" o:spid="_x0000_s1042" style="position:absolute;left:0;text-align:left;margin-left:-36.7pt;margin-top:16.3pt;width:138.5pt;height: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">
                <v:textbox>
                  <w:txbxContent>
                    <w:p w:rsidR="00383772" w:rsidRPr="003A4067" w:rsidRDefault="00383772" w:rsidP="00383772">
                      <w:pPr>
                        <w:pStyle w:val="ab"/>
                        <w:numPr>
                          <w:ilvl w:val="0"/>
                          <w:numId w:val="35"/>
                        </w:numPr>
                        <w:spacing w:line="280" w:lineRule="exact"/>
                        <w:ind w:leftChars="0"/>
                        <w:rPr>
                          <w:rFonts w:ascii="標楷體" w:eastAsia="標楷體" w:hAnsi="標楷體"/>
                          <w:sz w:val="20"/>
                          <w:szCs w:val="20"/>
                        </w:rPr>
                      </w:pPr>
                      <w:r w:rsidRPr="003A4067">
                        <w:rPr>
                          <w:rFonts w:ascii="標楷體" w:eastAsia="標楷體" w:hAnsi="標楷體" w:hint="eastAsia"/>
                          <w:sz w:val="20"/>
                          <w:szCs w:val="20"/>
                        </w:rPr>
                        <w:t>工作適應</w:t>
                      </w:r>
                    </w:p>
                    <w:p w:rsidR="00383772" w:rsidRPr="003A4067" w:rsidRDefault="00383772" w:rsidP="00383772">
                      <w:pPr>
                        <w:pStyle w:val="ab"/>
                        <w:numPr>
                          <w:ilvl w:val="0"/>
                          <w:numId w:val="35"/>
                        </w:numPr>
                        <w:spacing w:line="280" w:lineRule="exact"/>
                        <w:ind w:leftChars="0"/>
                        <w:rPr>
                          <w:rFonts w:ascii="標楷體" w:eastAsia="標楷體" w:hAnsi="標楷體"/>
                          <w:sz w:val="20"/>
                          <w:szCs w:val="20"/>
                        </w:rPr>
                      </w:pPr>
                      <w:r w:rsidRPr="003A4067">
                        <w:rPr>
                          <w:rFonts w:ascii="標楷體" w:eastAsia="標楷體" w:hAnsi="標楷體" w:hint="eastAsia"/>
                          <w:sz w:val="20"/>
                          <w:szCs w:val="20"/>
                        </w:rPr>
                        <w:t>組織變革之調適</w:t>
                      </w:r>
                    </w:p>
                    <w:p w:rsidR="00383772" w:rsidRPr="003A4067" w:rsidRDefault="00383772" w:rsidP="00383772">
                      <w:pPr>
                        <w:pStyle w:val="ab"/>
                        <w:numPr>
                          <w:ilvl w:val="0"/>
                          <w:numId w:val="35"/>
                        </w:numPr>
                        <w:spacing w:line="280" w:lineRule="exact"/>
                        <w:ind w:leftChars="0"/>
                        <w:rPr>
                          <w:rFonts w:ascii="標楷體" w:eastAsia="標楷體" w:hAnsi="標楷體"/>
                          <w:sz w:val="20"/>
                          <w:szCs w:val="20"/>
                        </w:rPr>
                      </w:pPr>
                      <w:r w:rsidRPr="003A4067">
                        <w:rPr>
                          <w:rFonts w:ascii="標楷體" w:eastAsia="標楷體" w:hAnsi="標楷體" w:hint="eastAsia"/>
                          <w:sz w:val="20"/>
                          <w:szCs w:val="20"/>
                        </w:rPr>
                        <w:t>工作與生活平衡</w:t>
                      </w:r>
                    </w:p>
                    <w:p w:rsidR="00383772" w:rsidRPr="003A4067" w:rsidRDefault="00383772" w:rsidP="00383772">
                      <w:pPr>
                        <w:pStyle w:val="ab"/>
                        <w:numPr>
                          <w:ilvl w:val="0"/>
                          <w:numId w:val="35"/>
                        </w:numPr>
                        <w:spacing w:line="280" w:lineRule="exact"/>
                        <w:ind w:leftChars="0"/>
                        <w:rPr>
                          <w:rFonts w:ascii="標楷體" w:eastAsia="標楷體" w:hAnsi="標楷體"/>
                          <w:sz w:val="20"/>
                          <w:szCs w:val="20"/>
                        </w:rPr>
                      </w:pPr>
                      <w:r w:rsidRPr="003A4067">
                        <w:rPr>
                          <w:rFonts w:ascii="標楷體" w:eastAsia="標楷體" w:hAnsi="標楷體" w:hint="eastAsia"/>
                          <w:sz w:val="20"/>
                          <w:szCs w:val="20"/>
                        </w:rPr>
                        <w:t>生涯(退休)規劃等</w:t>
                      </w:r>
                    </w:p>
                  </w:txbxContent>
                </v:textbox>
              </v:rect>
            </w:pict>
          </mc:Fallback>
        </mc:AlternateContent>
      </w:r>
    </w:p>
    <w:p w:rsidR="00383772" w:rsidRPr="004C01E4" w:rsidRDefault="00383772" w:rsidP="00527358">
      <w:pPr>
        <w:spacing w:line="400" w:lineRule="exact"/>
        <w:ind w:leftChars="-302" w:left="-725" w:firstLineChars="258" w:firstLine="723"/>
        <w:rPr>
          <w:rFonts w:eastAsia="標楷體"/>
          <w:b/>
          <w:sz w:val="28"/>
          <w:szCs w:val="28"/>
        </w:rPr>
      </w:pPr>
    </w:p>
    <w:p w:rsidR="00383772" w:rsidRPr="004C01E4" w:rsidRDefault="00383772" w:rsidP="00527358">
      <w:pPr>
        <w:spacing w:line="400" w:lineRule="exact"/>
        <w:ind w:leftChars="-302" w:left="-725" w:firstLineChars="258" w:firstLine="723"/>
        <w:rPr>
          <w:rFonts w:eastAsia="標楷體"/>
          <w:b/>
          <w:sz w:val="28"/>
          <w:szCs w:val="28"/>
        </w:rPr>
      </w:pPr>
    </w:p>
    <w:p w:rsidR="00383772" w:rsidRPr="004C01E4" w:rsidRDefault="00383772" w:rsidP="00383772">
      <w:pPr>
        <w:spacing w:line="400" w:lineRule="exact"/>
        <w:ind w:leftChars="-302" w:left="-725" w:firstLineChars="258" w:firstLine="723"/>
        <w:rPr>
          <w:rFonts w:eastAsia="標楷體"/>
          <w:b/>
          <w:sz w:val="28"/>
          <w:szCs w:val="28"/>
        </w:rPr>
      </w:pPr>
    </w:p>
    <w:p w:rsidR="00383772" w:rsidRPr="004C01E4" w:rsidRDefault="003A4067" w:rsidP="003A4067">
      <w:pPr>
        <w:spacing w:line="400" w:lineRule="exact"/>
        <w:ind w:leftChars="-302" w:left="-725" w:firstLineChars="258" w:firstLine="722"/>
        <w:rPr>
          <w:rFonts w:eastAsia="標楷體"/>
          <w:b/>
          <w:sz w:val="28"/>
          <w:szCs w:val="28"/>
        </w:rPr>
      </w:pPr>
      <w:r w:rsidRPr="004C01E4">
        <w:rPr>
          <w:rFonts w:eastAsia="標楷體"/>
          <w:noProof/>
          <w:sz w:val="28"/>
          <w:szCs w:val="28"/>
        </w:rPr>
        <mc:AlternateContent>
          <mc:Choice Requires="wps">
            <w:drawing>
              <wp:anchor distT="0" distB="0" distL="114299" distR="114299" simplePos="0" relativeHeight="251699200" behindDoc="0" locked="0" layoutInCell="1" allowOverlap="1" wp14:anchorId="0B0866C5" wp14:editId="5C5B52F4">
                <wp:simplePos x="0" y="0"/>
                <wp:positionH relativeFrom="column">
                  <wp:posOffset>5344160</wp:posOffset>
                </wp:positionH>
                <wp:positionV relativeFrom="paragraph">
                  <wp:posOffset>213360</wp:posOffset>
                </wp:positionV>
                <wp:extent cx="0" cy="292100"/>
                <wp:effectExtent l="76200" t="0" r="57150" b="50800"/>
                <wp:wrapNone/>
                <wp:docPr id="6" name="直線單箭頭接點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D0C3AF" id="直線單箭頭接點 71" o:spid="_x0000_s1026" type="#_x0000_t32" style="position:absolute;margin-left:420.8pt;margin-top:16.8pt;width:0;height:23pt;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">
                <v:stroke endarrow="block"/>
              </v:shape>
            </w:pict>
          </mc:Fallback>
        </mc:AlternateContent>
      </w:r>
      <w:r w:rsidRPr="004C01E4">
        <w:rPr>
          <w:rFonts w:eastAsia="標楷體"/>
          <w:noProof/>
          <w:sz w:val="28"/>
          <w:szCs w:val="28"/>
        </w:rPr>
        <mc:AlternateContent>
          <mc:Choice Requires="wps">
            <w:drawing>
              <wp:anchor distT="0" distB="0" distL="114299" distR="114299" simplePos="0" relativeHeight="251654144" behindDoc="0" locked="0" layoutInCell="1" allowOverlap="1" wp14:anchorId="368A4E1B" wp14:editId="72E33820">
                <wp:simplePos x="0" y="0"/>
                <wp:positionH relativeFrom="column">
                  <wp:posOffset>314960</wp:posOffset>
                </wp:positionH>
                <wp:positionV relativeFrom="paragraph">
                  <wp:posOffset>175260</wp:posOffset>
                </wp:positionV>
                <wp:extent cx="0" cy="330200"/>
                <wp:effectExtent l="76200" t="0" r="76200" b="50800"/>
                <wp:wrapNone/>
                <wp:docPr id="171" name="直線單箭頭接點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8A9C02" id="直線單箭頭接點 71" o:spid="_x0000_s1026" type="#_x0000_t32" style="position:absolute;margin-left:24.8pt;margin-top:13.8pt;width:0;height:26pt;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">
                <v:stroke endarrow="block"/>
              </v:shape>
            </w:pict>
          </mc:Fallback>
        </mc:AlternateContent>
      </w:r>
      <w:r w:rsidRPr="004C01E4">
        <w:rPr>
          <w:rFonts w:eastAsia="標楷體"/>
          <w:noProof/>
          <w:sz w:val="28"/>
          <w:szCs w:val="28"/>
        </w:rPr>
        <mc:AlternateContent>
          <mc:Choice Requires="wps">
            <w:drawing>
              <wp:anchor distT="0" distB="0" distL="114299" distR="114299" simplePos="0" relativeHeight="251697152" behindDoc="0" locked="0" layoutInCell="1" allowOverlap="1" wp14:anchorId="11ED070F" wp14:editId="4D347F6C">
                <wp:simplePos x="0" y="0"/>
                <wp:positionH relativeFrom="column">
                  <wp:posOffset>2721610</wp:posOffset>
                </wp:positionH>
                <wp:positionV relativeFrom="paragraph">
                  <wp:posOffset>175260</wp:posOffset>
                </wp:positionV>
                <wp:extent cx="1270" cy="330200"/>
                <wp:effectExtent l="76200" t="0" r="74930" b="50800"/>
                <wp:wrapNone/>
                <wp:docPr id="5" name="直線單箭頭接點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30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24B014" id="直線單箭頭接點 71" o:spid="_x0000_s1026" type="#_x0000_t32" style="position:absolute;margin-left:214.3pt;margin-top:13.8pt;width:.1pt;height:26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">
                <v:stroke endarrow="block"/>
              </v:shape>
            </w:pict>
          </mc:Fallback>
        </mc:AlternateContent>
      </w:r>
    </w:p>
    <w:p w:rsidR="00383772" w:rsidRPr="004C01E4" w:rsidRDefault="00383772" w:rsidP="003A4067">
      <w:pPr>
        <w:spacing w:line="400" w:lineRule="exact"/>
        <w:ind w:leftChars="-302" w:left="-725" w:firstLineChars="258" w:firstLine="723"/>
        <w:rPr>
          <w:rFonts w:eastAsia="標楷體"/>
          <w:b/>
          <w:sz w:val="28"/>
          <w:szCs w:val="28"/>
        </w:rPr>
      </w:pPr>
    </w:p>
    <w:p w:rsidR="00383772" w:rsidRPr="004C01E4" w:rsidRDefault="003A4067" w:rsidP="003A4067">
      <w:pPr>
        <w:spacing w:line="400" w:lineRule="exact"/>
        <w:ind w:leftChars="-302" w:left="-725" w:firstLineChars="258" w:firstLine="723"/>
        <w:rPr>
          <w:rFonts w:eastAsia="標楷體"/>
          <w:b/>
          <w:sz w:val="28"/>
          <w:szCs w:val="28"/>
        </w:rPr>
      </w:pPr>
      <w:r w:rsidRPr="004C01E4">
        <w:rPr>
          <w:rFonts w:eastAsia="標楷體"/>
          <w:b/>
          <w:noProof/>
          <w:sz w:val="28"/>
          <w:szCs w:val="28"/>
        </w:rPr>
        <mc:AlternateContent>
          <mc:Choice Requires="wps">
            <w:drawing>
              <wp:anchor distT="0" distB="0" distL="114300" distR="114300" simplePos="0" relativeHeight="251695104" behindDoc="0" locked="0" layoutInCell="1" allowOverlap="1" wp14:anchorId="72093C2E" wp14:editId="6756AAC4">
                <wp:simplePos x="0" y="0"/>
                <wp:positionH relativeFrom="column">
                  <wp:posOffset>175260</wp:posOffset>
                </wp:positionH>
                <wp:positionV relativeFrom="paragraph">
                  <wp:posOffset>-2540</wp:posOffset>
                </wp:positionV>
                <wp:extent cx="5575300" cy="323850"/>
                <wp:effectExtent l="0" t="0" r="25400" b="19050"/>
                <wp:wrapNone/>
                <wp:docPr id="4" name="圓角矩形 4"/>
                <wp:cNvGraphicFramePr/>
                <a:graphic xmlns:a="http://schemas.openxmlformats.org/drawingml/2006/main">
                  <a:graphicData uri="http://schemas.microsoft.com/office/word/2010/wordprocessingShape">
                    <wps:wsp>
                      <wps:cNvSpPr/>
                      <wps:spPr>
                        <a:xfrm>
                          <a:off x="0" y="0"/>
                          <a:ext cx="5575300" cy="323850"/>
                        </a:xfrm>
                        <a:prstGeom prst="round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3A4067" w:rsidRPr="006504B9" w:rsidRDefault="003A4067" w:rsidP="003A4067">
                            <w:pPr>
                              <w:jc w:val="center"/>
                              <w:rPr>
                                <w:rFonts w:ascii="標楷體" w:eastAsia="標楷體" w:hAnsi="標楷體"/>
                                <w:color w:val="000000" w:themeColor="text1"/>
                              </w:rPr>
                            </w:pPr>
                            <w:r w:rsidRPr="006504B9">
                              <w:rPr>
                                <w:rFonts w:ascii="標楷體" w:eastAsia="標楷體" w:hAnsi="標楷體" w:hint="eastAsia"/>
                                <w:color w:val="000000" w:themeColor="text1"/>
                              </w:rPr>
                              <w:t>人事室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093C2E" id="圓角矩形 4" o:spid="_x0000_s1043" style="position:absolute;left:0;text-align:left;margin-left:13.8pt;margin-top:-.2pt;width:439pt;height:2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" filled="f" strokecolor="#1f4d78 [1604]" strokeweight=".5pt">
                <v:stroke joinstyle="miter"/>
                <v:textbox>
                  <w:txbxContent>
                    <w:p w:rsidR="003A4067" w:rsidRPr="006504B9" w:rsidRDefault="003A4067" w:rsidP="003A4067">
                      <w:pPr>
                        <w:jc w:val="center"/>
                        <w:rPr>
                          <w:rFonts w:ascii="標楷體" w:eastAsia="標楷體" w:hAnsi="標楷體"/>
                          <w:color w:val="000000" w:themeColor="text1"/>
                        </w:rPr>
                      </w:pPr>
                      <w:r w:rsidRPr="006504B9">
                        <w:rPr>
                          <w:rFonts w:ascii="標楷體" w:eastAsia="標楷體" w:hAnsi="標楷體" w:hint="eastAsia"/>
                          <w:color w:val="000000" w:themeColor="text1"/>
                        </w:rPr>
                        <w:t>人事室</w:t>
                      </w:r>
                    </w:p>
                  </w:txbxContent>
                </v:textbox>
              </v:roundrect>
            </w:pict>
          </mc:Fallback>
        </mc:AlternateContent>
      </w:r>
    </w:p>
    <w:p w:rsidR="00383772" w:rsidRPr="004C01E4" w:rsidRDefault="003A4067" w:rsidP="003A4067">
      <w:pPr>
        <w:spacing w:line="400" w:lineRule="exact"/>
        <w:ind w:leftChars="-302" w:left="-725" w:firstLineChars="258" w:firstLine="722"/>
        <w:rPr>
          <w:rFonts w:eastAsia="標楷體"/>
          <w:b/>
          <w:sz w:val="28"/>
          <w:szCs w:val="28"/>
        </w:rPr>
      </w:pPr>
      <w:r w:rsidRPr="004C01E4">
        <w:rPr>
          <w:rFonts w:eastAsia="標楷體"/>
          <w:noProof/>
          <w:sz w:val="28"/>
          <w:szCs w:val="28"/>
        </w:rPr>
        <mc:AlternateContent>
          <mc:Choice Requires="wps">
            <w:drawing>
              <wp:anchor distT="0" distB="0" distL="114299" distR="114299" simplePos="0" relativeHeight="251701248" behindDoc="0" locked="0" layoutInCell="1" allowOverlap="1" wp14:anchorId="02E21D5D" wp14:editId="378D2B70">
                <wp:simplePos x="0" y="0"/>
                <wp:positionH relativeFrom="column">
                  <wp:posOffset>1572260</wp:posOffset>
                </wp:positionH>
                <wp:positionV relativeFrom="paragraph">
                  <wp:posOffset>67310</wp:posOffset>
                </wp:positionV>
                <wp:extent cx="0" cy="184150"/>
                <wp:effectExtent l="76200" t="0" r="57150" b="63500"/>
                <wp:wrapNone/>
                <wp:docPr id="7" name="直線單箭頭接點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6DB852" id="直線單箭頭接點 71" o:spid="_x0000_s1026" type="#_x0000_t32" style="position:absolute;margin-left:123.8pt;margin-top:5.3pt;width:0;height:14.5pt;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">
                <v:stroke endarrow="block"/>
              </v:shape>
            </w:pict>
          </mc:Fallback>
        </mc:AlternateContent>
      </w:r>
      <w:r w:rsidRPr="004C01E4">
        <w:rPr>
          <w:rFonts w:eastAsia="標楷體"/>
          <w:noProof/>
          <w:sz w:val="28"/>
          <w:szCs w:val="28"/>
        </w:rPr>
        <mc:AlternateContent>
          <mc:Choice Requires="wps">
            <w:drawing>
              <wp:anchor distT="0" distB="0" distL="114300" distR="114300" simplePos="0" relativeHeight="251669504" behindDoc="0" locked="0" layoutInCell="1" allowOverlap="1" wp14:anchorId="3DC83970" wp14:editId="45504EAF">
                <wp:simplePos x="0" y="0"/>
                <wp:positionH relativeFrom="column">
                  <wp:posOffset>3505200</wp:posOffset>
                </wp:positionH>
                <wp:positionV relativeFrom="paragraph">
                  <wp:posOffset>210820</wp:posOffset>
                </wp:positionV>
                <wp:extent cx="394335" cy="287020"/>
                <wp:effectExtent l="0" t="0" r="24765" b="17780"/>
                <wp:wrapNone/>
                <wp:docPr id="193" name="文字方塊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287020"/>
                        </a:xfrm>
                        <a:prstGeom prst="rect">
                          <a:avLst/>
                        </a:prstGeom>
                        <a:solidFill>
                          <a:srgbClr val="FFFFFF"/>
                        </a:solidFill>
                        <a:ln w="9525">
                          <a:solidFill>
                            <a:schemeClr val="bg1">
                              <a:lumMod val="100000"/>
                              <a:lumOff val="0"/>
                            </a:schemeClr>
                          </a:solidFill>
                          <a:miter lim="800000"/>
                          <a:headEnd/>
                          <a:tailEnd/>
                        </a:ln>
                      </wps:spPr>
                      <wps:txbx>
                        <w:txbxContent>
                          <w:p w:rsidR="00383772" w:rsidRPr="00C72182" w:rsidRDefault="00383772" w:rsidP="00383772">
                            <w:pPr>
                              <w:rPr>
                                <w:rFonts w:ascii="標楷體" w:eastAsia="標楷體" w:hAnsi="標楷體"/>
                              </w:rPr>
                            </w:pPr>
                            <w:r w:rsidRPr="00C72182">
                              <w:rPr>
                                <w:rFonts w:ascii="標楷體" w:eastAsia="標楷體" w:hAnsi="標楷體" w:hint="eastAsia"/>
                              </w:rPr>
                              <w:t>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C83970" id="文字方塊 98" o:spid="_x0000_s1044" type="#_x0000_t202" style="position:absolute;left:0;text-align:left;margin-left:276pt;margin-top:16.6pt;width:31.05pt;height:2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" strokecolor="white [3212]">
                <v:textbox>
                  <w:txbxContent>
                    <w:p w:rsidR="00383772" w:rsidRPr="00C72182" w:rsidRDefault="00383772" w:rsidP="00383772">
                      <w:pPr>
                        <w:rPr>
                          <w:rFonts w:ascii="標楷體" w:eastAsia="標楷體" w:hAnsi="標楷體"/>
                        </w:rPr>
                      </w:pPr>
                      <w:r w:rsidRPr="00C72182">
                        <w:rPr>
                          <w:rFonts w:ascii="標楷體" w:eastAsia="標楷體" w:hAnsi="標楷體" w:hint="eastAsia"/>
                        </w:rPr>
                        <w:t>否</w:t>
                      </w:r>
                    </w:p>
                  </w:txbxContent>
                </v:textbox>
              </v:shape>
            </w:pict>
          </mc:Fallback>
        </mc:AlternateContent>
      </w:r>
    </w:p>
    <w:p w:rsidR="00383772" w:rsidRPr="004C01E4" w:rsidRDefault="003A4067" w:rsidP="003A4067">
      <w:pPr>
        <w:spacing w:line="400" w:lineRule="exact"/>
        <w:ind w:leftChars="-302" w:left="-725" w:firstLineChars="258" w:firstLine="722"/>
        <w:rPr>
          <w:rFonts w:eastAsia="標楷體"/>
          <w:b/>
          <w:sz w:val="28"/>
          <w:szCs w:val="28"/>
        </w:rPr>
      </w:pPr>
      <w:r w:rsidRPr="004C01E4">
        <w:rPr>
          <w:rFonts w:eastAsia="標楷體"/>
          <w:noProof/>
          <w:sz w:val="28"/>
          <w:szCs w:val="28"/>
        </w:rPr>
        <mc:AlternateContent>
          <mc:Choice Requires="wps">
            <w:drawing>
              <wp:anchor distT="0" distB="0" distL="114300" distR="114300" simplePos="0" relativeHeight="251650048" behindDoc="0" locked="0" layoutInCell="1" allowOverlap="1" wp14:anchorId="34E776FA" wp14:editId="2ECC21C6">
                <wp:simplePos x="0" y="0"/>
                <wp:positionH relativeFrom="column">
                  <wp:posOffset>429260</wp:posOffset>
                </wp:positionH>
                <wp:positionV relativeFrom="paragraph">
                  <wp:posOffset>-2540</wp:posOffset>
                </wp:positionV>
                <wp:extent cx="2293620" cy="708025"/>
                <wp:effectExtent l="38100" t="19050" r="30480" b="34925"/>
                <wp:wrapNone/>
                <wp:docPr id="170" name="菱形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3620" cy="708025"/>
                        </a:xfrm>
                        <a:prstGeom prst="diamond">
                          <a:avLst/>
                        </a:prstGeom>
                        <a:solidFill>
                          <a:srgbClr val="FFFFFF"/>
                        </a:solidFill>
                        <a:ln w="9525">
                          <a:solidFill>
                            <a:srgbClr val="000000"/>
                          </a:solidFill>
                          <a:miter lim="800000"/>
                          <a:headEnd/>
                          <a:tailEnd/>
                        </a:ln>
                      </wps:spPr>
                      <wps:txbx>
                        <w:txbxContent>
                          <w:p w:rsidR="00383772" w:rsidRPr="003A4067" w:rsidRDefault="00383772" w:rsidP="003A4067">
                            <w:pPr>
                              <w:adjustRightInd w:val="0"/>
                              <w:snapToGrid w:val="0"/>
                              <w:jc w:val="center"/>
                              <w:rPr>
                                <w:rFonts w:ascii="標楷體" w:eastAsia="標楷體" w:hAnsi="標楷體"/>
                                <w:sz w:val="18"/>
                                <w:szCs w:val="18"/>
                              </w:rPr>
                            </w:pPr>
                            <w:r w:rsidRPr="003A4067">
                              <w:rPr>
                                <w:rFonts w:ascii="標楷體" w:eastAsia="標楷體" w:hAnsi="標楷體" w:hint="eastAsia"/>
                                <w:sz w:val="18"/>
                                <w:szCs w:val="18"/>
                              </w:rPr>
                              <w:t>內部專責單位規劃或委外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776FA" id="_x0000_t4" coordsize="21600,21600" o:spt="4" path="m10800,l,10800,10800,21600,21600,10800xe">
                <v:stroke joinstyle="miter"/>
                <v:path gradientshapeok="t" o:connecttype="rect" textboxrect="5400,5400,16200,16200"/>
              </v:shapetype>
              <v:shape id="菱形 66" o:spid="_x0000_s1045" type="#_x0000_t4" style="position:absolute;left:0;text-align:left;margin-left:33.8pt;margin-top:-.2pt;width:180.6pt;height:55.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">
                <v:textbox>
                  <w:txbxContent>
                    <w:p w:rsidR="00383772" w:rsidRPr="003A4067" w:rsidRDefault="00383772" w:rsidP="003A4067">
                      <w:pPr>
                        <w:adjustRightInd w:val="0"/>
                        <w:snapToGrid w:val="0"/>
                        <w:jc w:val="center"/>
                        <w:rPr>
                          <w:rFonts w:ascii="標楷體" w:eastAsia="標楷體" w:hAnsi="標楷體"/>
                          <w:sz w:val="18"/>
                          <w:szCs w:val="18"/>
                        </w:rPr>
                      </w:pPr>
                      <w:r w:rsidRPr="003A4067">
                        <w:rPr>
                          <w:rFonts w:ascii="標楷體" w:eastAsia="標楷體" w:hAnsi="標楷體" w:hint="eastAsia"/>
                          <w:sz w:val="18"/>
                          <w:szCs w:val="18"/>
                        </w:rPr>
                        <w:t>內部專責單位規劃或委外</w:t>
                      </w:r>
                    </w:p>
                  </w:txbxContent>
                </v:textbox>
              </v:shape>
            </w:pict>
          </mc:Fallback>
        </mc:AlternateContent>
      </w:r>
    </w:p>
    <w:p w:rsidR="00383772" w:rsidRPr="004C01E4" w:rsidRDefault="003A4067" w:rsidP="003A4067">
      <w:pPr>
        <w:spacing w:line="400" w:lineRule="exact"/>
        <w:ind w:leftChars="-302" w:left="-725" w:firstLineChars="258" w:firstLine="722"/>
        <w:rPr>
          <w:rFonts w:eastAsia="標楷體"/>
          <w:b/>
          <w:sz w:val="28"/>
          <w:szCs w:val="28"/>
        </w:rPr>
      </w:pPr>
      <w:r w:rsidRPr="004C01E4">
        <w:rPr>
          <w:rFonts w:eastAsia="標楷體"/>
          <w:noProof/>
          <w:sz w:val="28"/>
          <w:szCs w:val="28"/>
        </w:rPr>
        <mc:AlternateContent>
          <mc:Choice Requires="wpg">
            <w:drawing>
              <wp:anchor distT="0" distB="0" distL="114300" distR="114300" simplePos="0" relativeHeight="251635712" behindDoc="0" locked="0" layoutInCell="1" allowOverlap="1" wp14:anchorId="6838714F" wp14:editId="585FCF5F">
                <wp:simplePos x="0" y="0"/>
                <wp:positionH relativeFrom="column">
                  <wp:posOffset>2721610</wp:posOffset>
                </wp:positionH>
                <wp:positionV relativeFrom="paragraph">
                  <wp:posOffset>92710</wp:posOffset>
                </wp:positionV>
                <wp:extent cx="1887220" cy="598805"/>
                <wp:effectExtent l="0" t="0" r="74930" b="48895"/>
                <wp:wrapNone/>
                <wp:docPr id="146" name="群組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7220" cy="598805"/>
                          <a:chOff x="5789" y="5835"/>
                          <a:chExt cx="3106" cy="1162"/>
                        </a:xfrm>
                      </wpg:grpSpPr>
                      <wps:wsp>
                        <wps:cNvPr id="151" name="AutoShape 60"/>
                        <wps:cNvCnPr>
                          <a:cxnSpLocks noChangeShapeType="1"/>
                        </wps:cNvCnPr>
                        <wps:spPr bwMode="auto">
                          <a:xfrm>
                            <a:off x="5789" y="5835"/>
                            <a:ext cx="310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AutoShape 61"/>
                        <wps:cNvCnPr>
                          <a:cxnSpLocks noChangeShapeType="1"/>
                        </wps:cNvCnPr>
                        <wps:spPr bwMode="auto">
                          <a:xfrm>
                            <a:off x="8895" y="5835"/>
                            <a:ext cx="0" cy="11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C8840C" id="群組 51" o:spid="_x0000_s1026" style="position:absolute;margin-left:214.3pt;margin-top:7.3pt;width:148.6pt;height:47.15pt;z-index:251635712" coordorigin="5789,5835" coordsize="3106,1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">
                <v:shape id="AutoShape 60" o:spid="_x0000_s1027" type="#_x0000_t32" style="position:absolute;left:5789;top:5835;width:31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"/>
                <v:shape id="AutoShape 61" o:spid="_x0000_s1028" type="#_x0000_t32" style="position:absolute;left:8895;top:5835;width:0;height:11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">
                  <v:stroke endarrow="block"/>
                </v:shape>
              </v:group>
            </w:pict>
          </mc:Fallback>
        </mc:AlternateContent>
      </w:r>
    </w:p>
    <w:p w:rsidR="00383772" w:rsidRPr="004C01E4" w:rsidRDefault="00383772" w:rsidP="00383772">
      <w:pPr>
        <w:spacing w:line="400" w:lineRule="exact"/>
        <w:ind w:leftChars="-302" w:left="-725" w:firstLineChars="258" w:firstLine="722"/>
        <w:rPr>
          <w:rFonts w:eastAsia="標楷體"/>
          <w:b/>
          <w:sz w:val="28"/>
          <w:szCs w:val="28"/>
        </w:rPr>
      </w:pPr>
      <w:r w:rsidRPr="004C01E4">
        <w:rPr>
          <w:rFonts w:eastAsia="標楷體"/>
          <w:noProof/>
          <w:sz w:val="28"/>
          <w:szCs w:val="28"/>
        </w:rPr>
        <mc:AlternateContent>
          <mc:Choice Requires="wps">
            <w:drawing>
              <wp:anchor distT="0" distB="0" distL="114299" distR="114299" simplePos="0" relativeHeight="251655168" behindDoc="0" locked="0" layoutInCell="1" allowOverlap="1" wp14:anchorId="6EA34A06" wp14:editId="095BB235">
                <wp:simplePos x="0" y="0"/>
                <wp:positionH relativeFrom="column">
                  <wp:posOffset>1571624</wp:posOffset>
                </wp:positionH>
                <wp:positionV relativeFrom="paragraph">
                  <wp:posOffset>185420</wp:posOffset>
                </wp:positionV>
                <wp:extent cx="0" cy="238125"/>
                <wp:effectExtent l="76200" t="0" r="76200" b="47625"/>
                <wp:wrapNone/>
                <wp:docPr id="99" name="直線單箭頭接點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D75344" id="直線單箭頭接點 73" o:spid="_x0000_s1026" type="#_x0000_t32" style="position:absolute;margin-left:123.75pt;margin-top:14.6pt;width:0;height:18.75p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">
                <v:stroke endarrow="block"/>
              </v:shape>
            </w:pict>
          </mc:Fallback>
        </mc:AlternateContent>
      </w:r>
    </w:p>
    <w:p w:rsidR="00383772" w:rsidRPr="004C01E4" w:rsidRDefault="00383772" w:rsidP="00383772">
      <w:pPr>
        <w:spacing w:line="400" w:lineRule="exact"/>
        <w:ind w:leftChars="-302" w:left="-725" w:firstLineChars="258" w:firstLine="723"/>
        <w:rPr>
          <w:rFonts w:eastAsia="標楷體"/>
          <w:b/>
          <w:sz w:val="28"/>
          <w:szCs w:val="28"/>
        </w:rPr>
      </w:pPr>
    </w:p>
    <w:p w:rsidR="00383772" w:rsidRPr="004C01E4" w:rsidRDefault="00383772" w:rsidP="00383772">
      <w:pPr>
        <w:spacing w:line="400" w:lineRule="exact"/>
        <w:ind w:leftChars="-302" w:left="-725" w:firstLineChars="258" w:firstLine="723"/>
        <w:rPr>
          <w:rFonts w:eastAsia="標楷體"/>
          <w:b/>
          <w:sz w:val="28"/>
          <w:szCs w:val="28"/>
        </w:rPr>
      </w:pPr>
    </w:p>
    <w:p w:rsidR="00383772" w:rsidRPr="004C01E4" w:rsidRDefault="00383772" w:rsidP="00383772">
      <w:pPr>
        <w:spacing w:line="400" w:lineRule="exact"/>
        <w:ind w:leftChars="-302" w:left="-725" w:firstLineChars="258" w:firstLine="723"/>
        <w:rPr>
          <w:rFonts w:eastAsia="標楷體"/>
          <w:b/>
          <w:sz w:val="28"/>
          <w:szCs w:val="28"/>
        </w:rPr>
      </w:pPr>
    </w:p>
    <w:p w:rsidR="00383772" w:rsidRPr="004C01E4" w:rsidRDefault="00383772" w:rsidP="00383772">
      <w:pPr>
        <w:spacing w:line="400" w:lineRule="exact"/>
        <w:ind w:leftChars="-302" w:left="-725" w:firstLineChars="258" w:firstLine="723"/>
        <w:rPr>
          <w:rFonts w:eastAsia="標楷體"/>
          <w:b/>
          <w:sz w:val="28"/>
          <w:szCs w:val="28"/>
        </w:rPr>
      </w:pPr>
    </w:p>
    <w:p w:rsidR="00383772" w:rsidRPr="004C01E4" w:rsidRDefault="00383772" w:rsidP="00383772">
      <w:pPr>
        <w:spacing w:line="400" w:lineRule="exact"/>
        <w:ind w:leftChars="-302" w:left="-725" w:firstLineChars="258" w:firstLine="723"/>
        <w:rPr>
          <w:rFonts w:eastAsia="標楷體"/>
          <w:b/>
          <w:sz w:val="28"/>
          <w:szCs w:val="28"/>
        </w:rPr>
      </w:pPr>
    </w:p>
    <w:p w:rsidR="00383772" w:rsidRPr="004C01E4" w:rsidRDefault="00383772" w:rsidP="00383772">
      <w:pPr>
        <w:spacing w:line="400" w:lineRule="exact"/>
        <w:ind w:leftChars="-302" w:left="-725" w:firstLineChars="258" w:firstLine="723"/>
        <w:rPr>
          <w:rFonts w:eastAsia="標楷體"/>
          <w:b/>
          <w:sz w:val="28"/>
          <w:szCs w:val="28"/>
        </w:rPr>
      </w:pPr>
    </w:p>
    <w:p w:rsidR="00383772" w:rsidRPr="004C01E4" w:rsidRDefault="00383772" w:rsidP="00383772">
      <w:pPr>
        <w:spacing w:line="400" w:lineRule="exact"/>
        <w:ind w:leftChars="-302" w:left="-725" w:firstLineChars="258" w:firstLine="723"/>
        <w:rPr>
          <w:rFonts w:eastAsia="標楷體"/>
          <w:b/>
          <w:sz w:val="28"/>
          <w:szCs w:val="28"/>
        </w:rPr>
      </w:pPr>
    </w:p>
    <w:p w:rsidR="00383772" w:rsidRPr="004C01E4" w:rsidRDefault="00383772" w:rsidP="00383772">
      <w:pPr>
        <w:spacing w:line="400" w:lineRule="exact"/>
        <w:ind w:leftChars="-302" w:left="-725" w:firstLineChars="258" w:firstLine="723"/>
        <w:rPr>
          <w:rFonts w:eastAsia="標楷體"/>
          <w:b/>
          <w:sz w:val="28"/>
          <w:szCs w:val="28"/>
        </w:rPr>
      </w:pPr>
    </w:p>
    <w:p w:rsidR="00383772" w:rsidRPr="004C01E4" w:rsidRDefault="00383772" w:rsidP="00383772">
      <w:pPr>
        <w:spacing w:line="400" w:lineRule="exact"/>
        <w:ind w:leftChars="-302" w:left="-725" w:firstLineChars="258" w:firstLine="723"/>
        <w:rPr>
          <w:rFonts w:eastAsia="標楷體"/>
          <w:b/>
          <w:sz w:val="28"/>
          <w:szCs w:val="28"/>
        </w:rPr>
      </w:pPr>
    </w:p>
    <w:p w:rsidR="00383772" w:rsidRPr="004C01E4" w:rsidRDefault="00383772" w:rsidP="00383772">
      <w:pPr>
        <w:spacing w:line="400" w:lineRule="exact"/>
        <w:ind w:leftChars="-302" w:left="-725" w:firstLineChars="258" w:firstLine="723"/>
        <w:rPr>
          <w:rFonts w:eastAsia="標楷體"/>
          <w:b/>
          <w:sz w:val="28"/>
          <w:szCs w:val="28"/>
        </w:rPr>
      </w:pPr>
    </w:p>
    <w:p w:rsidR="00383772" w:rsidRPr="004C01E4" w:rsidRDefault="00383772" w:rsidP="00383772">
      <w:pPr>
        <w:spacing w:line="400" w:lineRule="exact"/>
        <w:ind w:leftChars="-302" w:left="-725" w:firstLineChars="258" w:firstLine="723"/>
        <w:rPr>
          <w:rFonts w:eastAsia="標楷體"/>
          <w:b/>
          <w:sz w:val="28"/>
          <w:szCs w:val="28"/>
        </w:rPr>
      </w:pPr>
    </w:p>
    <w:p w:rsidR="00383772" w:rsidRPr="004C01E4" w:rsidRDefault="00383772" w:rsidP="00383772">
      <w:pPr>
        <w:spacing w:line="400" w:lineRule="exact"/>
        <w:ind w:leftChars="-302" w:left="-725" w:firstLineChars="258" w:firstLine="723"/>
        <w:rPr>
          <w:rFonts w:eastAsia="標楷體"/>
          <w:b/>
          <w:sz w:val="28"/>
          <w:szCs w:val="28"/>
        </w:rPr>
      </w:pPr>
    </w:p>
    <w:p w:rsidR="00383772" w:rsidRPr="004C01E4" w:rsidRDefault="00383772" w:rsidP="00383772">
      <w:pPr>
        <w:spacing w:line="400" w:lineRule="exact"/>
        <w:ind w:leftChars="-302" w:left="-725" w:firstLineChars="258" w:firstLine="723"/>
        <w:rPr>
          <w:rFonts w:eastAsia="標楷體"/>
          <w:b/>
          <w:sz w:val="28"/>
          <w:szCs w:val="28"/>
        </w:rPr>
      </w:pPr>
    </w:p>
    <w:p w:rsidR="00383772" w:rsidRPr="004C01E4" w:rsidRDefault="001E5933" w:rsidP="00383772">
      <w:pPr>
        <w:spacing w:line="400" w:lineRule="exact"/>
        <w:ind w:leftChars="-302" w:left="-725" w:firstLineChars="258" w:firstLine="722"/>
        <w:rPr>
          <w:rFonts w:eastAsia="標楷體"/>
          <w:b/>
          <w:sz w:val="28"/>
          <w:szCs w:val="28"/>
        </w:rPr>
      </w:pPr>
      <w:r w:rsidRPr="004C01E4">
        <w:rPr>
          <w:rFonts w:eastAsia="標楷體"/>
          <w:noProof/>
          <w:sz w:val="28"/>
          <w:szCs w:val="28"/>
        </w:rPr>
        <mc:AlternateContent>
          <mc:Choice Requires="wps">
            <w:drawing>
              <wp:anchor distT="0" distB="0" distL="114300" distR="114300" simplePos="0" relativeHeight="251670528" behindDoc="0" locked="0" layoutInCell="1" allowOverlap="1" wp14:anchorId="53EB4F14" wp14:editId="05458A3C">
                <wp:simplePos x="0" y="0"/>
                <wp:positionH relativeFrom="column">
                  <wp:posOffset>3242310</wp:posOffset>
                </wp:positionH>
                <wp:positionV relativeFrom="paragraph">
                  <wp:posOffset>140335</wp:posOffset>
                </wp:positionV>
                <wp:extent cx="2703830" cy="542925"/>
                <wp:effectExtent l="0" t="0" r="20320" b="28575"/>
                <wp:wrapNone/>
                <wp:docPr id="195"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830" cy="542925"/>
                        </a:xfrm>
                        <a:prstGeom prst="rect">
                          <a:avLst/>
                        </a:prstGeom>
                        <a:solidFill>
                          <a:srgbClr val="FFFFFF"/>
                        </a:solidFill>
                        <a:ln w="9525">
                          <a:solidFill>
                            <a:srgbClr val="000000"/>
                          </a:solidFill>
                          <a:miter lim="800000"/>
                          <a:headEnd/>
                          <a:tailEnd/>
                        </a:ln>
                      </wps:spPr>
                      <wps:txbx>
                        <w:txbxContent>
                          <w:p w:rsidR="00383772" w:rsidRDefault="00383772" w:rsidP="00383772">
                            <w:pPr>
                              <w:jc w:val="center"/>
                              <w:rPr>
                                <w:rFonts w:ascii="標楷體" w:eastAsia="標楷體" w:hAnsi="標楷體"/>
                              </w:rPr>
                            </w:pPr>
                            <w:r>
                              <w:rPr>
                                <w:rFonts w:ascii="標楷體" w:eastAsia="標楷體" w:hAnsi="標楷體" w:hint="eastAsia"/>
                              </w:rPr>
                              <w:t>服務資源輸送給需要的員工</w:t>
                            </w:r>
                          </w:p>
                          <w:p w:rsidR="00383772" w:rsidRPr="002110F1" w:rsidRDefault="00383772" w:rsidP="00383772">
                            <w:pPr>
                              <w:jc w:val="center"/>
                              <w:rPr>
                                <w:rFonts w:ascii="標楷體" w:eastAsia="標楷體" w:hAnsi="標楷體"/>
                              </w:rPr>
                            </w:pPr>
                            <w:r>
                              <w:rPr>
                                <w:rFonts w:ascii="標楷體" w:eastAsia="標楷體" w:hAnsi="標楷體" w:hint="eastAsia"/>
                              </w:rPr>
                              <w:t>專業服務人員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B4F14" id="Rectangle 98" o:spid="_x0000_s1046" style="position:absolute;left:0;text-align:left;margin-left:255.3pt;margin-top:11.05pt;width:212.9pt;height:4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">
                <v:textbox>
                  <w:txbxContent>
                    <w:p w:rsidR="00383772" w:rsidRDefault="00383772" w:rsidP="00383772">
                      <w:pPr>
                        <w:jc w:val="center"/>
                        <w:rPr>
                          <w:rFonts w:ascii="標楷體" w:eastAsia="標楷體" w:hAnsi="標楷體"/>
                        </w:rPr>
                      </w:pPr>
                      <w:r>
                        <w:rPr>
                          <w:rFonts w:ascii="標楷體" w:eastAsia="標楷體" w:hAnsi="標楷體" w:hint="eastAsia"/>
                        </w:rPr>
                        <w:t>服務資源輸送給需要的員工</w:t>
                      </w:r>
                    </w:p>
                    <w:p w:rsidR="00383772" w:rsidRPr="002110F1" w:rsidRDefault="00383772" w:rsidP="00383772">
                      <w:pPr>
                        <w:jc w:val="center"/>
                        <w:rPr>
                          <w:rFonts w:ascii="標楷體" w:eastAsia="標楷體" w:hAnsi="標楷體"/>
                        </w:rPr>
                      </w:pPr>
                      <w:r>
                        <w:rPr>
                          <w:rFonts w:ascii="標楷體" w:eastAsia="標楷體" w:hAnsi="標楷體" w:hint="eastAsia"/>
                        </w:rPr>
                        <w:t>專業服務人員</w:t>
                      </w:r>
                    </w:p>
                  </w:txbxContent>
                </v:textbox>
              </v:rect>
            </w:pict>
          </mc:Fallback>
        </mc:AlternateContent>
      </w:r>
    </w:p>
    <w:p w:rsidR="00383772" w:rsidRPr="004C01E4" w:rsidRDefault="001E5933" w:rsidP="00383772">
      <w:pPr>
        <w:spacing w:line="400" w:lineRule="exact"/>
        <w:ind w:leftChars="-302" w:left="-725" w:firstLineChars="258" w:firstLine="722"/>
        <w:rPr>
          <w:rFonts w:eastAsia="標楷體"/>
          <w:b/>
          <w:sz w:val="28"/>
          <w:szCs w:val="28"/>
        </w:rPr>
      </w:pPr>
      <w:r w:rsidRPr="004C01E4">
        <w:rPr>
          <w:rFonts w:eastAsia="標楷體"/>
          <w:noProof/>
          <w:sz w:val="28"/>
          <w:szCs w:val="28"/>
        </w:rPr>
        <mc:AlternateContent>
          <mc:Choice Requires="wps">
            <w:drawing>
              <wp:anchor distT="0" distB="0" distL="114300" distR="114300" simplePos="0" relativeHeight="251679744" behindDoc="0" locked="0" layoutInCell="1" allowOverlap="1" wp14:anchorId="0BB819DC" wp14:editId="30C4D1A2">
                <wp:simplePos x="0" y="0"/>
                <wp:positionH relativeFrom="column">
                  <wp:posOffset>3242310</wp:posOffset>
                </wp:positionH>
                <wp:positionV relativeFrom="paragraph">
                  <wp:posOffset>193040</wp:posOffset>
                </wp:positionV>
                <wp:extent cx="2703830" cy="0"/>
                <wp:effectExtent l="12065" t="5715" r="8255" b="13335"/>
                <wp:wrapNone/>
                <wp:docPr id="98"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59336A" id="AutoShape 99" o:spid="_x0000_s1026" type="#_x0000_t32" style="position:absolute;margin-left:255.3pt;margin-top:15.2pt;width:212.9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"/>
            </w:pict>
          </mc:Fallback>
        </mc:AlternateContent>
      </w:r>
    </w:p>
    <w:p w:rsidR="00383772" w:rsidRPr="004C01E4" w:rsidRDefault="001E5933" w:rsidP="00383772">
      <w:pPr>
        <w:spacing w:line="400" w:lineRule="exact"/>
        <w:ind w:leftChars="-302" w:left="-725" w:firstLineChars="258" w:firstLine="722"/>
        <w:rPr>
          <w:rFonts w:eastAsia="標楷體"/>
          <w:b/>
          <w:sz w:val="28"/>
          <w:szCs w:val="28"/>
        </w:rPr>
      </w:pPr>
      <w:r w:rsidRPr="004C01E4">
        <w:rPr>
          <w:rFonts w:eastAsia="標楷體"/>
          <w:noProof/>
          <w:sz w:val="28"/>
          <w:szCs w:val="28"/>
        </w:rPr>
        <mc:AlternateContent>
          <mc:Choice Requires="wps">
            <w:drawing>
              <wp:anchor distT="0" distB="0" distL="114300" distR="114300" simplePos="0" relativeHeight="251656192" behindDoc="0" locked="0" layoutInCell="1" allowOverlap="1" wp14:anchorId="56C9398B" wp14:editId="00B166F0">
                <wp:simplePos x="0" y="0"/>
                <wp:positionH relativeFrom="column">
                  <wp:posOffset>4591685</wp:posOffset>
                </wp:positionH>
                <wp:positionV relativeFrom="paragraph">
                  <wp:posOffset>212090</wp:posOffset>
                </wp:positionV>
                <wp:extent cx="3810" cy="215900"/>
                <wp:effectExtent l="76200" t="0" r="72390" b="50800"/>
                <wp:wrapNone/>
                <wp:docPr id="190" name="直線單箭頭接點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B628A7" id="直線單箭頭接點 95" o:spid="_x0000_s1026" type="#_x0000_t32" style="position:absolute;margin-left:361.55pt;margin-top:16.7pt;width:.3pt;height: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">
                <v:stroke endarrow="block"/>
              </v:shape>
            </w:pict>
          </mc:Fallback>
        </mc:AlternateContent>
      </w:r>
    </w:p>
    <w:p w:rsidR="00383772" w:rsidRPr="004C01E4" w:rsidRDefault="00DA2DD6" w:rsidP="00383772">
      <w:pPr>
        <w:spacing w:line="400" w:lineRule="exact"/>
        <w:ind w:leftChars="-302" w:left="-725" w:firstLineChars="258" w:firstLine="722"/>
        <w:rPr>
          <w:rFonts w:eastAsia="標楷體"/>
          <w:b/>
          <w:sz w:val="28"/>
          <w:szCs w:val="28"/>
        </w:rPr>
      </w:pPr>
      <w:r w:rsidRPr="004C01E4">
        <w:rPr>
          <w:rFonts w:eastAsia="標楷體"/>
          <w:noProof/>
          <w:sz w:val="28"/>
          <w:szCs w:val="28"/>
        </w:rPr>
        <mc:AlternateContent>
          <mc:Choice Requires="wps">
            <w:drawing>
              <wp:anchor distT="0" distB="0" distL="114300" distR="114300" simplePos="0" relativeHeight="251676672" behindDoc="0" locked="0" layoutInCell="1" allowOverlap="1" wp14:anchorId="4ABB070D" wp14:editId="040A6727">
                <wp:simplePos x="0" y="0"/>
                <wp:positionH relativeFrom="column">
                  <wp:posOffset>518160</wp:posOffset>
                </wp:positionH>
                <wp:positionV relativeFrom="paragraph">
                  <wp:posOffset>178435</wp:posOffset>
                </wp:positionV>
                <wp:extent cx="2283460" cy="914400"/>
                <wp:effectExtent l="0" t="0" r="21590" b="19050"/>
                <wp:wrapNone/>
                <wp:docPr id="185" name="矩形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3460" cy="914400"/>
                        </a:xfrm>
                        <a:prstGeom prst="rect">
                          <a:avLst/>
                        </a:prstGeom>
                        <a:solidFill>
                          <a:srgbClr val="FFFFFF"/>
                        </a:solidFill>
                        <a:ln w="9525">
                          <a:solidFill>
                            <a:srgbClr val="000000"/>
                          </a:solidFill>
                          <a:miter lim="800000"/>
                          <a:headEnd/>
                          <a:tailEnd/>
                        </a:ln>
                      </wps:spPr>
                      <wps:txbx>
                        <w:txbxContent>
                          <w:p w:rsidR="00383772" w:rsidRPr="00717E54" w:rsidRDefault="00383772" w:rsidP="00383772">
                            <w:pPr>
                              <w:jc w:val="center"/>
                              <w:rPr>
                                <w:rFonts w:ascii="標楷體" w:eastAsia="標楷體" w:hAnsi="標楷體"/>
                              </w:rPr>
                            </w:pPr>
                            <w:r w:rsidRPr="00717E54">
                              <w:rPr>
                                <w:rFonts w:ascii="標楷體" w:eastAsia="標楷體" w:hAnsi="標楷體" w:hint="eastAsia"/>
                              </w:rPr>
                              <w:t>追蹤管理</w:t>
                            </w:r>
                          </w:p>
                          <w:p w:rsidR="00383772" w:rsidRPr="00717E54" w:rsidRDefault="00DA2DD6" w:rsidP="00383772">
                            <w:pPr>
                              <w:jc w:val="center"/>
                              <w:rPr>
                                <w:rFonts w:ascii="標楷體" w:eastAsia="標楷體" w:hAnsi="標楷體"/>
                                <w:spacing w:val="-20"/>
                              </w:rPr>
                            </w:pPr>
                            <w:r w:rsidRPr="00717E54">
                              <w:rPr>
                                <w:rFonts w:ascii="標楷體" w:eastAsia="標楷體" w:hAnsi="標楷體" w:hint="eastAsia"/>
                                <w:spacing w:val="-20"/>
                              </w:rPr>
                              <w:t>委外機構定期提報服務使用情形</w:t>
                            </w:r>
                          </w:p>
                          <w:p w:rsidR="00495513" w:rsidRPr="00717E54" w:rsidRDefault="00DA2DD6" w:rsidP="00383772">
                            <w:pPr>
                              <w:jc w:val="center"/>
                              <w:rPr>
                                <w:rFonts w:ascii="標楷體" w:eastAsia="標楷體" w:hAnsi="標楷體"/>
                                <w:u w:val="single"/>
                              </w:rPr>
                            </w:pPr>
                            <w:r w:rsidRPr="00717E54">
                              <w:rPr>
                                <w:rFonts w:ascii="標楷體" w:eastAsia="標楷體" w:hAnsi="標楷體" w:hint="eastAsia"/>
                              </w:rPr>
                              <w:t xml:space="preserve"> </w:t>
                            </w:r>
                            <w:r w:rsidR="00495513" w:rsidRPr="00717E54">
                              <w:rPr>
                                <w:rFonts w:ascii="標楷體" w:eastAsia="標楷體" w:hAnsi="標楷體" w:hint="eastAsia"/>
                              </w:rPr>
                              <w:t>(滿意度調查)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B070D" id="矩形 86" o:spid="_x0000_s1047" style="position:absolute;left:0;text-align:left;margin-left:40.8pt;margin-top:14.05pt;width:179.8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">
                <v:textbox>
                  <w:txbxContent>
                    <w:p w:rsidR="00383772" w:rsidRPr="00717E54" w:rsidRDefault="00383772" w:rsidP="00383772">
                      <w:pPr>
                        <w:jc w:val="center"/>
                        <w:rPr>
                          <w:rFonts w:ascii="標楷體" w:eastAsia="標楷體" w:hAnsi="標楷體"/>
                        </w:rPr>
                      </w:pPr>
                      <w:r w:rsidRPr="00717E54">
                        <w:rPr>
                          <w:rFonts w:ascii="標楷體" w:eastAsia="標楷體" w:hAnsi="標楷體" w:hint="eastAsia"/>
                        </w:rPr>
                        <w:t>追蹤管理</w:t>
                      </w:r>
                    </w:p>
                    <w:p w:rsidR="00383772" w:rsidRPr="00717E54" w:rsidRDefault="00DA2DD6" w:rsidP="00383772">
                      <w:pPr>
                        <w:jc w:val="center"/>
                        <w:rPr>
                          <w:rFonts w:ascii="標楷體" w:eastAsia="標楷體" w:hAnsi="標楷體"/>
                          <w:spacing w:val="-20"/>
                        </w:rPr>
                      </w:pPr>
                      <w:r w:rsidRPr="00717E54">
                        <w:rPr>
                          <w:rFonts w:ascii="標楷體" w:eastAsia="標楷體" w:hAnsi="標楷體" w:hint="eastAsia"/>
                          <w:spacing w:val="-20"/>
                        </w:rPr>
                        <w:t>委外機構定期提報服務使用情形</w:t>
                      </w:r>
                    </w:p>
                    <w:p w:rsidR="00495513" w:rsidRPr="00717E54" w:rsidRDefault="00DA2DD6" w:rsidP="00383772">
                      <w:pPr>
                        <w:jc w:val="center"/>
                        <w:rPr>
                          <w:rFonts w:ascii="標楷體" w:eastAsia="標楷體" w:hAnsi="標楷體"/>
                          <w:u w:val="single"/>
                        </w:rPr>
                      </w:pPr>
                      <w:r w:rsidRPr="00717E54">
                        <w:rPr>
                          <w:rFonts w:ascii="標楷體" w:eastAsia="標楷體" w:hAnsi="標楷體" w:hint="eastAsia"/>
                        </w:rPr>
                        <w:t xml:space="preserve"> </w:t>
                      </w:r>
                      <w:r w:rsidR="00495513" w:rsidRPr="00717E54">
                        <w:rPr>
                          <w:rFonts w:ascii="標楷體" w:eastAsia="標楷體" w:hAnsi="標楷體" w:hint="eastAsia"/>
                        </w:rPr>
                        <w:t>(滿意度調查)</w:t>
                      </w:r>
                    </w:p>
                  </w:txbxContent>
                </v:textbox>
              </v:rect>
            </w:pict>
          </mc:Fallback>
        </mc:AlternateContent>
      </w:r>
      <w:r w:rsidR="001E5933" w:rsidRPr="004C01E4">
        <w:rPr>
          <w:rFonts w:eastAsia="標楷體"/>
          <w:noProof/>
          <w:sz w:val="28"/>
          <w:szCs w:val="28"/>
        </w:rPr>
        <mc:AlternateContent>
          <mc:Choice Requires="wps">
            <w:drawing>
              <wp:anchor distT="0" distB="0" distL="114300" distR="114300" simplePos="0" relativeHeight="251659264" behindDoc="0" locked="0" layoutInCell="1" allowOverlap="1" wp14:anchorId="4A46131C" wp14:editId="7D57ECB7">
                <wp:simplePos x="0" y="0"/>
                <wp:positionH relativeFrom="column">
                  <wp:posOffset>3397250</wp:posOffset>
                </wp:positionH>
                <wp:positionV relativeFrom="paragraph">
                  <wp:posOffset>174625</wp:posOffset>
                </wp:positionV>
                <wp:extent cx="2444750" cy="323850"/>
                <wp:effectExtent l="0" t="0" r="12700" b="19050"/>
                <wp:wrapNone/>
                <wp:docPr id="97" name="圓角矩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0" cy="323850"/>
                        </a:xfrm>
                        <a:prstGeom prst="roundRect">
                          <a:avLst>
                            <a:gd name="adj" fmla="val 16667"/>
                          </a:avLst>
                        </a:prstGeom>
                        <a:solidFill>
                          <a:srgbClr val="FFFFFF"/>
                        </a:solidFill>
                        <a:ln w="9525">
                          <a:solidFill>
                            <a:srgbClr val="000000"/>
                          </a:solidFill>
                          <a:round/>
                          <a:headEnd/>
                          <a:tailEnd/>
                        </a:ln>
                      </wps:spPr>
                      <wps:txbx>
                        <w:txbxContent>
                          <w:p w:rsidR="00383772" w:rsidRPr="00AC3272" w:rsidRDefault="00495513" w:rsidP="00383772">
                            <w:pPr>
                              <w:jc w:val="center"/>
                              <w:rPr>
                                <w:rFonts w:ascii="標楷體" w:eastAsia="標楷體" w:hAnsi="標楷體"/>
                                <w:color w:val="000000" w:themeColor="text1"/>
                              </w:rPr>
                            </w:pPr>
                            <w:r w:rsidRPr="00AC3272">
                              <w:rPr>
                                <w:rFonts w:ascii="標楷體" w:eastAsia="標楷體" w:hAnsi="標楷體" w:hint="eastAsia"/>
                                <w:color w:val="000000" w:themeColor="text1"/>
                              </w:rPr>
                              <w:t>問題解決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46131C" id="圓角矩形 62" o:spid="_x0000_s1048" style="position:absolute;left:0;text-align:left;margin-left:267.5pt;margin-top:13.75pt;width:19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">
                <v:textbox>
                  <w:txbxContent>
                    <w:p w:rsidR="00383772" w:rsidRPr="00AC3272" w:rsidRDefault="00495513" w:rsidP="00383772">
                      <w:pPr>
                        <w:jc w:val="center"/>
                        <w:rPr>
                          <w:rFonts w:ascii="標楷體" w:eastAsia="標楷體" w:hAnsi="標楷體"/>
                          <w:color w:val="000000" w:themeColor="text1"/>
                        </w:rPr>
                      </w:pPr>
                      <w:r w:rsidRPr="00AC3272">
                        <w:rPr>
                          <w:rFonts w:ascii="標楷體" w:eastAsia="標楷體" w:hAnsi="標楷體" w:hint="eastAsia"/>
                          <w:color w:val="000000" w:themeColor="text1"/>
                        </w:rPr>
                        <w:t>問題解決</w:t>
                      </w:r>
                    </w:p>
                  </w:txbxContent>
                </v:textbox>
              </v:roundrect>
            </w:pict>
          </mc:Fallback>
        </mc:AlternateContent>
      </w:r>
    </w:p>
    <w:p w:rsidR="0055426E" w:rsidRPr="004C01E4" w:rsidRDefault="001E5933" w:rsidP="00383772">
      <w:pPr>
        <w:spacing w:line="400" w:lineRule="exact"/>
        <w:ind w:leftChars="-302" w:left="-725" w:firstLineChars="258" w:firstLine="723"/>
        <w:rPr>
          <w:rFonts w:eastAsia="標楷體"/>
          <w:noProof/>
          <w:sz w:val="28"/>
          <w:szCs w:val="28"/>
        </w:rPr>
      </w:pPr>
      <w:r w:rsidRPr="004C01E4">
        <w:rPr>
          <w:rFonts w:eastAsia="標楷體"/>
          <w:b/>
          <w:noProof/>
          <w:sz w:val="28"/>
          <w:szCs w:val="28"/>
        </w:rPr>
        <mc:AlternateContent>
          <mc:Choice Requires="wps">
            <w:drawing>
              <wp:anchor distT="0" distB="0" distL="114300" distR="114300" simplePos="0" relativeHeight="251703296" behindDoc="0" locked="0" layoutInCell="1" allowOverlap="1" wp14:anchorId="09EF0829" wp14:editId="3218BD39">
                <wp:simplePos x="0" y="0"/>
                <wp:positionH relativeFrom="column">
                  <wp:posOffset>4627880</wp:posOffset>
                </wp:positionH>
                <wp:positionV relativeFrom="paragraph">
                  <wp:posOffset>250190</wp:posOffset>
                </wp:positionV>
                <wp:extent cx="3810" cy="215900"/>
                <wp:effectExtent l="76200" t="0" r="72390" b="50800"/>
                <wp:wrapNone/>
                <wp:docPr id="8" name="直線單箭頭接點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FCBAB0" id="直線單箭頭接點 95" o:spid="_x0000_s1026" type="#_x0000_t32" style="position:absolute;margin-left:364.4pt;margin-top:19.7pt;width:.3pt;height:1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">
                <v:stroke endarrow="block"/>
              </v:shape>
            </w:pict>
          </mc:Fallback>
        </mc:AlternateContent>
      </w:r>
      <w:r w:rsidR="00006F4F" w:rsidRPr="004C01E4">
        <w:rPr>
          <w:rFonts w:eastAsia="標楷體"/>
          <w:noProof/>
          <w:sz w:val="28"/>
          <w:szCs w:val="28"/>
        </w:rPr>
        <mc:AlternateContent>
          <mc:Choice Requires="wps">
            <w:drawing>
              <wp:anchor distT="0" distB="0" distL="114300" distR="114300" simplePos="0" relativeHeight="251664384" behindDoc="0" locked="0" layoutInCell="1" allowOverlap="1" wp14:anchorId="589A9A41" wp14:editId="3E1C8DA6">
                <wp:simplePos x="0" y="0"/>
                <wp:positionH relativeFrom="column">
                  <wp:posOffset>505902</wp:posOffset>
                </wp:positionH>
                <wp:positionV relativeFrom="paragraph">
                  <wp:posOffset>159104</wp:posOffset>
                </wp:positionV>
                <wp:extent cx="2283460" cy="0"/>
                <wp:effectExtent l="0" t="0" r="21590" b="19050"/>
                <wp:wrapNone/>
                <wp:docPr id="96" name="直線單箭頭接點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3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5A4F84" id="直線單箭頭接點 87" o:spid="_x0000_s1026" type="#_x0000_t32" style="position:absolute;margin-left:39.85pt;margin-top:12.55pt;width:179.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"/>
            </w:pict>
          </mc:Fallback>
        </mc:AlternateContent>
      </w:r>
    </w:p>
    <w:p w:rsidR="0055426E" w:rsidRPr="004C01E4" w:rsidRDefault="0055426E" w:rsidP="00383772">
      <w:pPr>
        <w:spacing w:line="400" w:lineRule="exact"/>
        <w:ind w:leftChars="-302" w:left="-725" w:firstLineChars="258" w:firstLine="722"/>
        <w:rPr>
          <w:rFonts w:eastAsia="標楷體"/>
          <w:noProof/>
          <w:sz w:val="28"/>
          <w:szCs w:val="28"/>
        </w:rPr>
      </w:pPr>
    </w:p>
    <w:p w:rsidR="00383772" w:rsidRPr="004C01E4" w:rsidRDefault="001E5933" w:rsidP="00383772">
      <w:pPr>
        <w:spacing w:line="400" w:lineRule="exact"/>
        <w:ind w:leftChars="-302" w:left="-725" w:firstLineChars="258" w:firstLine="723"/>
        <w:rPr>
          <w:rFonts w:eastAsia="標楷體"/>
          <w:noProof/>
          <w:sz w:val="28"/>
          <w:szCs w:val="28"/>
        </w:rPr>
      </w:pPr>
      <w:r w:rsidRPr="004C01E4">
        <w:rPr>
          <w:rFonts w:eastAsia="標楷體"/>
          <w:b/>
          <w:noProof/>
          <w:sz w:val="28"/>
          <w:szCs w:val="28"/>
        </w:rPr>
        <mc:AlternateContent>
          <mc:Choice Requires="wps">
            <w:drawing>
              <wp:anchor distT="0" distB="0" distL="114300" distR="114300" simplePos="0" relativeHeight="251704320" behindDoc="0" locked="0" layoutInCell="1" allowOverlap="1" wp14:anchorId="646A3BAD" wp14:editId="5A803C6E">
                <wp:simplePos x="0" y="0"/>
                <wp:positionH relativeFrom="column">
                  <wp:posOffset>3394710</wp:posOffset>
                </wp:positionH>
                <wp:positionV relativeFrom="paragraph">
                  <wp:posOffset>6985</wp:posOffset>
                </wp:positionV>
                <wp:extent cx="2547620" cy="323850"/>
                <wp:effectExtent l="0" t="0" r="24130" b="19050"/>
                <wp:wrapNone/>
                <wp:docPr id="9" name="圓角矩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7620" cy="323850"/>
                        </a:xfrm>
                        <a:prstGeom prst="roundRect">
                          <a:avLst>
                            <a:gd name="adj" fmla="val 16667"/>
                          </a:avLst>
                        </a:prstGeom>
                        <a:solidFill>
                          <a:srgbClr val="FFFFFF"/>
                        </a:solidFill>
                        <a:ln w="9525">
                          <a:solidFill>
                            <a:srgbClr val="000000"/>
                          </a:solidFill>
                          <a:round/>
                          <a:headEnd/>
                          <a:tailEnd/>
                        </a:ln>
                      </wps:spPr>
                      <wps:txbx>
                        <w:txbxContent>
                          <w:p w:rsidR="00DA2DD6" w:rsidRPr="00717E54" w:rsidRDefault="00DA2DD6" w:rsidP="00DA2DD6">
                            <w:pPr>
                              <w:jc w:val="center"/>
                              <w:rPr>
                                <w:rFonts w:ascii="標楷體" w:eastAsia="標楷體" w:hAnsi="標楷體"/>
                              </w:rPr>
                            </w:pPr>
                            <w:r w:rsidRPr="00717E54">
                              <w:rPr>
                                <w:rFonts w:ascii="標楷體" w:eastAsia="標楷體" w:hAnsi="標楷體" w:hint="eastAsia"/>
                              </w:rPr>
                              <w:t>專業服務人員後續追蹤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6A3BAD" id="_x0000_s1049" style="position:absolute;left:0;text-align:left;margin-left:267.3pt;margin-top:.55pt;width:200.6pt;height:2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">
                <v:textbox>
                  <w:txbxContent>
                    <w:p w:rsidR="00DA2DD6" w:rsidRPr="00717E54" w:rsidRDefault="00DA2DD6" w:rsidP="00DA2DD6">
                      <w:pPr>
                        <w:jc w:val="center"/>
                        <w:rPr>
                          <w:rFonts w:ascii="標楷體" w:eastAsia="標楷體" w:hAnsi="標楷體"/>
                        </w:rPr>
                      </w:pPr>
                      <w:r w:rsidRPr="00717E54">
                        <w:rPr>
                          <w:rFonts w:ascii="標楷體" w:eastAsia="標楷體" w:hAnsi="標楷體" w:hint="eastAsia"/>
                        </w:rPr>
                        <w:t>專業服務人員後續追蹤</w:t>
                      </w:r>
                    </w:p>
                  </w:txbxContent>
                </v:textbox>
              </v:roundrect>
            </w:pict>
          </mc:Fallback>
        </mc:AlternateContent>
      </w:r>
      <w:r w:rsidRPr="004C01E4">
        <w:rPr>
          <w:rFonts w:eastAsia="標楷體"/>
          <w:noProof/>
          <w:sz w:val="28"/>
          <w:szCs w:val="28"/>
        </w:rPr>
        <mc:AlternateContent>
          <mc:Choice Requires="wps">
            <w:drawing>
              <wp:anchor distT="4294967295" distB="4294967295" distL="114300" distR="114300" simplePos="0" relativeHeight="251665408" behindDoc="0" locked="0" layoutInCell="1" allowOverlap="1" wp14:anchorId="3BDC7E15" wp14:editId="14DDB24A">
                <wp:simplePos x="0" y="0"/>
                <wp:positionH relativeFrom="column">
                  <wp:posOffset>2834005</wp:posOffset>
                </wp:positionH>
                <wp:positionV relativeFrom="paragraph">
                  <wp:posOffset>158750</wp:posOffset>
                </wp:positionV>
                <wp:extent cx="557530" cy="0"/>
                <wp:effectExtent l="38100" t="76200" r="0" b="95250"/>
                <wp:wrapNone/>
                <wp:docPr id="191" name="直線單箭頭接點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75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442614" id="直線單箭頭接點 96" o:spid="_x0000_s1026" type="#_x0000_t32" style="position:absolute;margin-left:223.15pt;margin-top:12.5pt;width:43.9pt;height:0;flip:x;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">
                <v:stroke endarrow="block"/>
              </v:shape>
            </w:pict>
          </mc:Fallback>
        </mc:AlternateContent>
      </w:r>
    </w:p>
    <w:p w:rsidR="00383772" w:rsidRPr="004C01E4" w:rsidRDefault="00383772" w:rsidP="00383772">
      <w:pPr>
        <w:pStyle w:val="Web"/>
        <w:spacing w:before="0" w:beforeAutospacing="0" w:after="0" w:afterAutospacing="0" w:line="400" w:lineRule="exact"/>
        <w:ind w:leftChars="75" w:left="718" w:hangingChars="192" w:hanging="538"/>
        <w:jc w:val="center"/>
        <w:rPr>
          <w:rFonts w:ascii="Times New Roman" w:eastAsia="標楷體" w:hAnsi="Times New Roman"/>
          <w:b/>
          <w:sz w:val="28"/>
          <w:szCs w:val="28"/>
        </w:rPr>
      </w:pPr>
      <w:r w:rsidRPr="004C01E4">
        <w:rPr>
          <w:rFonts w:ascii="Times New Roman" w:eastAsia="標楷體" w:hAnsi="Times New Roman"/>
          <w:b/>
          <w:sz w:val="28"/>
          <w:szCs w:val="28"/>
        </w:rPr>
        <w:br w:type="page"/>
      </w:r>
      <w:r w:rsidRPr="004C01E4">
        <w:rPr>
          <w:rFonts w:ascii="Times New Roman" w:eastAsia="標楷體" w:hAnsi="標楷體"/>
          <w:b/>
          <w:sz w:val="28"/>
          <w:szCs w:val="28"/>
        </w:rPr>
        <w:lastRenderedPageBreak/>
        <w:t>國立大專校院內部控制制度自行檢查表</w:t>
      </w:r>
    </w:p>
    <w:p w:rsidR="00383772" w:rsidRPr="004C01E4" w:rsidRDefault="00383772" w:rsidP="00383772">
      <w:pPr>
        <w:pStyle w:val="Web"/>
        <w:spacing w:before="0" w:beforeAutospacing="0" w:after="0" w:afterAutospacing="0" w:line="360" w:lineRule="exact"/>
        <w:ind w:leftChars="75" w:left="641" w:hangingChars="192" w:hanging="461"/>
        <w:jc w:val="center"/>
        <w:rPr>
          <w:rFonts w:ascii="Times New Roman" w:eastAsia="標楷體" w:hAnsi="Times New Roman"/>
          <w:b/>
        </w:rPr>
      </w:pPr>
      <w:r w:rsidRPr="004C01E4">
        <w:rPr>
          <w:rFonts w:ascii="Times New Roman" w:eastAsia="標楷體" w:hAnsi="Times New Roman"/>
          <w:u w:val="single"/>
        </w:rPr>
        <w:t xml:space="preserve">     </w:t>
      </w:r>
      <w:r w:rsidRPr="004C01E4">
        <w:rPr>
          <w:rFonts w:ascii="Times New Roman" w:eastAsia="標楷體" w:hAnsi="標楷體"/>
        </w:rPr>
        <w:t>年度</w:t>
      </w:r>
    </w:p>
    <w:p w:rsidR="00383772" w:rsidRPr="004C01E4" w:rsidRDefault="00383772" w:rsidP="00383772">
      <w:pPr>
        <w:pStyle w:val="Web"/>
        <w:spacing w:before="0" w:beforeAutospacing="0" w:after="0" w:afterAutospacing="0" w:line="360" w:lineRule="exact"/>
        <w:ind w:leftChars="75" w:left="641" w:hangingChars="192" w:hanging="461"/>
        <w:rPr>
          <w:rFonts w:ascii="Times New Roman" w:eastAsia="標楷體" w:hAnsi="Times New Roman"/>
        </w:rPr>
      </w:pPr>
      <w:r w:rsidRPr="004C01E4">
        <w:rPr>
          <w:rFonts w:ascii="Times New Roman" w:eastAsia="標楷體" w:hAnsi="標楷體"/>
        </w:rPr>
        <w:t>自行檢查單位：</w:t>
      </w:r>
      <w:r w:rsidRPr="004C01E4">
        <w:rPr>
          <w:rFonts w:ascii="Times New Roman" w:eastAsia="標楷體" w:hAnsi="Times New Roman"/>
          <w:u w:val="single"/>
        </w:rPr>
        <w:t xml:space="preserve">             </w:t>
      </w:r>
      <w:r w:rsidRPr="004C01E4">
        <w:rPr>
          <w:rFonts w:ascii="Times New Roman" w:eastAsia="標楷體" w:hAnsi="Times New Roman"/>
        </w:rPr>
        <w:t xml:space="preserve"> </w:t>
      </w:r>
    </w:p>
    <w:p w:rsidR="00383772" w:rsidRPr="004C01E4" w:rsidRDefault="00383772" w:rsidP="00383772">
      <w:pPr>
        <w:pStyle w:val="Web"/>
        <w:spacing w:before="0" w:beforeAutospacing="0" w:after="0" w:afterAutospacing="0" w:line="360" w:lineRule="exact"/>
        <w:ind w:leftChars="75" w:left="641" w:hangingChars="192" w:hanging="461"/>
        <w:rPr>
          <w:rFonts w:ascii="Times New Roman" w:eastAsia="標楷體" w:hAnsi="Times New Roman"/>
        </w:rPr>
      </w:pPr>
      <w:r w:rsidRPr="004C01E4">
        <w:rPr>
          <w:rFonts w:ascii="Times New Roman" w:eastAsia="標楷體" w:hAnsi="標楷體"/>
        </w:rPr>
        <w:t>作業類別</w:t>
      </w:r>
      <w:r w:rsidRPr="004C01E4">
        <w:rPr>
          <w:rFonts w:ascii="Times New Roman" w:eastAsia="標楷體" w:hAnsi="Times New Roman"/>
        </w:rPr>
        <w:t>(</w:t>
      </w:r>
      <w:r w:rsidRPr="004C01E4">
        <w:rPr>
          <w:rFonts w:ascii="Times New Roman" w:eastAsia="標楷體" w:hAnsi="標楷體"/>
        </w:rPr>
        <w:t>項目</w:t>
      </w:r>
      <w:r w:rsidRPr="004C01E4">
        <w:rPr>
          <w:rFonts w:ascii="Times New Roman" w:eastAsia="標楷體" w:hAnsi="Times New Roman"/>
        </w:rPr>
        <w:t>)</w:t>
      </w:r>
      <w:r w:rsidRPr="004C01E4">
        <w:rPr>
          <w:rFonts w:ascii="Times New Roman" w:eastAsia="標楷體" w:hAnsi="標楷體"/>
        </w:rPr>
        <w:t>：員工協助方案</w:t>
      </w:r>
      <w:r w:rsidRPr="004C01E4">
        <w:rPr>
          <w:rFonts w:ascii="Times New Roman" w:eastAsia="標楷體" w:hAnsi="Times New Roman"/>
        </w:rPr>
        <w:t>─</w:t>
      </w:r>
      <w:r w:rsidRPr="004C01E4">
        <w:rPr>
          <w:rFonts w:ascii="Times New Roman" w:eastAsia="標楷體" w:hAnsi="標楷體"/>
        </w:rPr>
        <w:t>工作面</w:t>
      </w:r>
      <w:r w:rsidR="00E05498" w:rsidRPr="004C01E4">
        <w:rPr>
          <w:rFonts w:ascii="Times New Roman" w:eastAsia="標楷體" w:hAnsi="標楷體" w:hint="eastAsia"/>
        </w:rPr>
        <w:t>、生活面、健康面</w:t>
      </w:r>
      <w:r w:rsidR="00E05498" w:rsidRPr="004C01E4">
        <w:rPr>
          <w:rFonts w:ascii="Times New Roman" w:eastAsia="標楷體" w:hAnsi="Times New Roman"/>
        </w:rPr>
        <w:t xml:space="preserve">      </w:t>
      </w:r>
      <w:r w:rsidRPr="004C01E4">
        <w:rPr>
          <w:rFonts w:ascii="Times New Roman" w:eastAsia="標楷體" w:hAnsi="標楷體"/>
        </w:rPr>
        <w:t>檢查日期：</w:t>
      </w:r>
      <w:r w:rsidRPr="004C01E4">
        <w:rPr>
          <w:rFonts w:ascii="Times New Roman" w:eastAsia="標楷體" w:hAnsi="Times New Roman"/>
          <w:u w:val="single"/>
        </w:rPr>
        <w:t xml:space="preserve">   </w:t>
      </w:r>
      <w:r w:rsidRPr="004C01E4">
        <w:rPr>
          <w:rFonts w:ascii="Times New Roman" w:eastAsia="標楷體" w:hAnsi="標楷體"/>
        </w:rPr>
        <w:t>年</w:t>
      </w:r>
      <w:r w:rsidRPr="004C01E4">
        <w:rPr>
          <w:rFonts w:ascii="Times New Roman" w:eastAsia="標楷體" w:hAnsi="Times New Roman"/>
          <w:u w:val="single"/>
        </w:rPr>
        <w:t xml:space="preserve">   </w:t>
      </w:r>
      <w:r w:rsidRPr="004C01E4">
        <w:rPr>
          <w:rFonts w:ascii="Times New Roman" w:eastAsia="標楷體" w:hAnsi="標楷體"/>
        </w:rPr>
        <w:t>月</w:t>
      </w:r>
      <w:r w:rsidRPr="004C01E4">
        <w:rPr>
          <w:rFonts w:ascii="Times New Roman" w:eastAsia="標楷體" w:hAnsi="Times New Roman"/>
          <w:u w:val="single"/>
        </w:rPr>
        <w:t xml:space="preserve">   </w:t>
      </w:r>
      <w:r w:rsidRPr="004C01E4">
        <w:rPr>
          <w:rFonts w:ascii="Times New Roman" w:eastAsia="標楷體" w:hAnsi="標楷體"/>
        </w:rPr>
        <w:t>日</w:t>
      </w: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990"/>
        <w:gridCol w:w="990"/>
        <w:gridCol w:w="3060"/>
      </w:tblGrid>
      <w:tr w:rsidR="004C01E4" w:rsidRPr="004C01E4" w:rsidTr="0098635B">
        <w:tc>
          <w:tcPr>
            <w:tcW w:w="3960" w:type="dxa"/>
            <w:vMerge w:val="restart"/>
            <w:vAlign w:val="center"/>
          </w:tcPr>
          <w:p w:rsidR="00383772" w:rsidRPr="004C01E4" w:rsidRDefault="00383772" w:rsidP="0098635B">
            <w:pPr>
              <w:pStyle w:val="Web"/>
              <w:spacing w:before="0" w:beforeAutospacing="0" w:after="0" w:afterAutospacing="0" w:line="280" w:lineRule="exact"/>
              <w:jc w:val="center"/>
              <w:rPr>
                <w:rFonts w:ascii="Times New Roman" w:eastAsia="標楷體" w:hAnsi="Times New Roman"/>
              </w:rPr>
            </w:pPr>
            <w:r w:rsidRPr="004C01E4">
              <w:rPr>
                <w:rFonts w:ascii="Times New Roman" w:eastAsia="標楷體" w:hAnsi="標楷體"/>
              </w:rPr>
              <w:t>檢查重點</w:t>
            </w:r>
          </w:p>
        </w:tc>
        <w:tc>
          <w:tcPr>
            <w:tcW w:w="1980" w:type="dxa"/>
            <w:gridSpan w:val="2"/>
          </w:tcPr>
          <w:p w:rsidR="00383772" w:rsidRPr="004C01E4" w:rsidRDefault="00383772" w:rsidP="0098635B">
            <w:pPr>
              <w:pStyle w:val="Web"/>
              <w:spacing w:before="0" w:beforeAutospacing="0" w:after="0" w:afterAutospacing="0" w:line="280" w:lineRule="exact"/>
              <w:jc w:val="center"/>
              <w:rPr>
                <w:rFonts w:ascii="Times New Roman" w:eastAsia="標楷體" w:hAnsi="Times New Roman"/>
              </w:rPr>
            </w:pPr>
            <w:r w:rsidRPr="004C01E4">
              <w:rPr>
                <w:rFonts w:ascii="Times New Roman" w:eastAsia="標楷體" w:hAnsi="標楷體"/>
              </w:rPr>
              <w:t>自行檢查情形</w:t>
            </w:r>
          </w:p>
        </w:tc>
        <w:tc>
          <w:tcPr>
            <w:tcW w:w="3060" w:type="dxa"/>
            <w:vMerge w:val="restart"/>
            <w:vAlign w:val="center"/>
          </w:tcPr>
          <w:p w:rsidR="00383772" w:rsidRPr="004C01E4" w:rsidRDefault="00383772" w:rsidP="0098635B">
            <w:pPr>
              <w:pStyle w:val="Web"/>
              <w:spacing w:before="0" w:beforeAutospacing="0" w:after="0" w:afterAutospacing="0" w:line="280" w:lineRule="exact"/>
              <w:jc w:val="center"/>
              <w:rPr>
                <w:rFonts w:ascii="Times New Roman" w:eastAsia="標楷體" w:hAnsi="Times New Roman"/>
              </w:rPr>
            </w:pPr>
            <w:r w:rsidRPr="004C01E4">
              <w:rPr>
                <w:rFonts w:ascii="Times New Roman" w:eastAsia="標楷體" w:hAnsi="標楷體"/>
              </w:rPr>
              <w:t>檢查情形說明</w:t>
            </w:r>
          </w:p>
        </w:tc>
      </w:tr>
      <w:tr w:rsidR="004C01E4" w:rsidRPr="004C01E4" w:rsidTr="0098635B">
        <w:trPr>
          <w:trHeight w:val="297"/>
        </w:trPr>
        <w:tc>
          <w:tcPr>
            <w:tcW w:w="3960" w:type="dxa"/>
            <w:vMerge/>
          </w:tcPr>
          <w:p w:rsidR="00383772" w:rsidRPr="004C01E4" w:rsidRDefault="00383772" w:rsidP="0098635B">
            <w:pPr>
              <w:pStyle w:val="Web"/>
              <w:spacing w:before="0" w:beforeAutospacing="0" w:after="0" w:afterAutospacing="0" w:line="280" w:lineRule="exact"/>
              <w:rPr>
                <w:rFonts w:ascii="Times New Roman" w:eastAsia="標楷體" w:hAnsi="Times New Roman"/>
              </w:rPr>
            </w:pPr>
          </w:p>
        </w:tc>
        <w:tc>
          <w:tcPr>
            <w:tcW w:w="990" w:type="dxa"/>
          </w:tcPr>
          <w:p w:rsidR="00383772" w:rsidRPr="004C01E4" w:rsidRDefault="00383772" w:rsidP="0098635B">
            <w:pPr>
              <w:pStyle w:val="Web"/>
              <w:spacing w:before="0" w:beforeAutospacing="0" w:after="0" w:afterAutospacing="0" w:line="280" w:lineRule="exact"/>
              <w:jc w:val="center"/>
              <w:rPr>
                <w:rFonts w:ascii="Times New Roman" w:eastAsia="標楷體" w:hAnsi="Times New Roman"/>
              </w:rPr>
            </w:pPr>
            <w:r w:rsidRPr="004C01E4">
              <w:rPr>
                <w:rFonts w:ascii="Times New Roman" w:eastAsia="標楷體" w:hAnsi="標楷體"/>
              </w:rPr>
              <w:t>符合</w:t>
            </w:r>
          </w:p>
        </w:tc>
        <w:tc>
          <w:tcPr>
            <w:tcW w:w="990" w:type="dxa"/>
          </w:tcPr>
          <w:p w:rsidR="00383772" w:rsidRPr="004C01E4" w:rsidRDefault="00383772" w:rsidP="0098635B">
            <w:pPr>
              <w:pStyle w:val="Web"/>
              <w:spacing w:before="0" w:beforeAutospacing="0" w:after="0" w:afterAutospacing="0" w:line="280" w:lineRule="exact"/>
              <w:jc w:val="center"/>
              <w:rPr>
                <w:rFonts w:ascii="Times New Roman" w:eastAsia="標楷體" w:hAnsi="Times New Roman"/>
              </w:rPr>
            </w:pPr>
            <w:r w:rsidRPr="004C01E4">
              <w:rPr>
                <w:rFonts w:ascii="Times New Roman" w:eastAsia="標楷體" w:hAnsi="標楷體"/>
              </w:rPr>
              <w:t>未符合</w:t>
            </w:r>
          </w:p>
        </w:tc>
        <w:tc>
          <w:tcPr>
            <w:tcW w:w="3060" w:type="dxa"/>
            <w:vMerge/>
          </w:tcPr>
          <w:p w:rsidR="00383772" w:rsidRPr="004C01E4" w:rsidRDefault="00383772" w:rsidP="0098635B">
            <w:pPr>
              <w:pStyle w:val="Web"/>
              <w:spacing w:before="0" w:beforeAutospacing="0" w:after="0" w:afterAutospacing="0" w:line="280" w:lineRule="exact"/>
              <w:rPr>
                <w:rFonts w:ascii="Times New Roman" w:eastAsia="標楷體" w:hAnsi="Times New Roman"/>
              </w:rPr>
            </w:pPr>
          </w:p>
        </w:tc>
      </w:tr>
      <w:tr w:rsidR="004C01E4" w:rsidRPr="004C01E4" w:rsidTr="0098635B">
        <w:tc>
          <w:tcPr>
            <w:tcW w:w="3960" w:type="dxa"/>
          </w:tcPr>
          <w:p w:rsidR="00383772" w:rsidRPr="004C01E4" w:rsidRDefault="00383772" w:rsidP="00383772">
            <w:pPr>
              <w:widowControl/>
              <w:numPr>
                <w:ilvl w:val="0"/>
                <w:numId w:val="37"/>
              </w:numPr>
              <w:spacing w:line="280" w:lineRule="exact"/>
              <w:jc w:val="both"/>
              <w:rPr>
                <w:rFonts w:eastAsia="標楷體"/>
              </w:rPr>
            </w:pPr>
            <w:r w:rsidRPr="004C01E4">
              <w:rPr>
                <w:rFonts w:eastAsia="標楷體" w:hAnsi="標楷體"/>
              </w:rPr>
              <w:t>作業流程有效性</w:t>
            </w:r>
          </w:p>
          <w:p w:rsidR="00383772" w:rsidRPr="004C01E4" w:rsidRDefault="00383772" w:rsidP="0098635B">
            <w:pPr>
              <w:widowControl/>
              <w:spacing w:line="280" w:lineRule="exact"/>
              <w:ind w:left="504" w:hangingChars="210" w:hanging="504"/>
              <w:jc w:val="both"/>
              <w:rPr>
                <w:rFonts w:eastAsia="標楷體"/>
              </w:rPr>
            </w:pPr>
            <w:r w:rsidRPr="004C01E4">
              <w:rPr>
                <w:rFonts w:eastAsia="標楷體"/>
              </w:rPr>
              <w:t>(</w:t>
            </w:r>
            <w:r w:rsidRPr="004C01E4">
              <w:rPr>
                <w:rFonts w:eastAsia="標楷體" w:hAnsi="標楷體"/>
              </w:rPr>
              <w:t>一</w:t>
            </w:r>
            <w:r w:rsidRPr="004C01E4">
              <w:rPr>
                <w:rFonts w:eastAsia="標楷體"/>
              </w:rPr>
              <w:t>)</w:t>
            </w:r>
            <w:r w:rsidRPr="004C01E4">
              <w:rPr>
                <w:rFonts w:eastAsia="標楷體" w:hAnsi="標楷體"/>
              </w:rPr>
              <w:t>作業程序說明表及作業流程圖之製作是否與規定相符。</w:t>
            </w:r>
          </w:p>
          <w:p w:rsidR="00383772" w:rsidRPr="004C01E4" w:rsidRDefault="00383772" w:rsidP="0098635B">
            <w:pPr>
              <w:spacing w:line="280" w:lineRule="exact"/>
              <w:ind w:left="504" w:hangingChars="210" w:hanging="504"/>
              <w:jc w:val="both"/>
              <w:rPr>
                <w:rFonts w:eastAsia="標楷體"/>
              </w:rPr>
            </w:pPr>
            <w:r w:rsidRPr="004C01E4">
              <w:rPr>
                <w:rFonts w:eastAsia="標楷體"/>
              </w:rPr>
              <w:t>(</w:t>
            </w:r>
            <w:r w:rsidRPr="004C01E4">
              <w:rPr>
                <w:rFonts w:eastAsia="標楷體" w:hAnsi="標楷體"/>
              </w:rPr>
              <w:t>二</w:t>
            </w:r>
            <w:r w:rsidRPr="004C01E4">
              <w:rPr>
                <w:rFonts w:eastAsia="標楷體"/>
              </w:rPr>
              <w:t>)</w:t>
            </w:r>
            <w:r w:rsidRPr="004C01E4">
              <w:rPr>
                <w:rFonts w:eastAsia="標楷體" w:hAnsi="標楷體"/>
              </w:rPr>
              <w:t>內部控制制度是否有效設計及執行。</w:t>
            </w:r>
          </w:p>
        </w:tc>
        <w:tc>
          <w:tcPr>
            <w:tcW w:w="990" w:type="dxa"/>
          </w:tcPr>
          <w:p w:rsidR="00383772" w:rsidRPr="004C01E4" w:rsidRDefault="00383772" w:rsidP="0098635B">
            <w:pPr>
              <w:widowControl/>
              <w:spacing w:line="280" w:lineRule="exact"/>
              <w:rPr>
                <w:rFonts w:eastAsia="標楷體"/>
              </w:rPr>
            </w:pPr>
          </w:p>
        </w:tc>
        <w:tc>
          <w:tcPr>
            <w:tcW w:w="990" w:type="dxa"/>
          </w:tcPr>
          <w:p w:rsidR="00383772" w:rsidRPr="004C01E4" w:rsidRDefault="00383772" w:rsidP="0098635B">
            <w:pPr>
              <w:widowControl/>
              <w:spacing w:line="280" w:lineRule="exact"/>
              <w:rPr>
                <w:rFonts w:eastAsia="標楷體"/>
              </w:rPr>
            </w:pPr>
          </w:p>
        </w:tc>
        <w:tc>
          <w:tcPr>
            <w:tcW w:w="3060" w:type="dxa"/>
          </w:tcPr>
          <w:p w:rsidR="00383772" w:rsidRPr="004C01E4" w:rsidRDefault="00383772" w:rsidP="0098635B">
            <w:pPr>
              <w:widowControl/>
              <w:spacing w:line="280" w:lineRule="exact"/>
              <w:rPr>
                <w:rFonts w:eastAsia="標楷體"/>
              </w:rPr>
            </w:pPr>
          </w:p>
        </w:tc>
      </w:tr>
      <w:tr w:rsidR="004C01E4" w:rsidRPr="004C01E4" w:rsidTr="0098635B">
        <w:tc>
          <w:tcPr>
            <w:tcW w:w="3960" w:type="dxa"/>
          </w:tcPr>
          <w:p w:rsidR="00383772" w:rsidRPr="004C01E4" w:rsidRDefault="00383772" w:rsidP="0098635B">
            <w:pPr>
              <w:pStyle w:val="Web"/>
              <w:spacing w:before="0" w:beforeAutospacing="0" w:after="0" w:afterAutospacing="0" w:line="280" w:lineRule="exact"/>
              <w:ind w:left="432" w:hangingChars="180" w:hanging="432"/>
              <w:jc w:val="both"/>
              <w:rPr>
                <w:rFonts w:ascii="Times New Roman" w:eastAsia="標楷體" w:hAnsi="Times New Roman"/>
              </w:rPr>
            </w:pPr>
            <w:r w:rsidRPr="004C01E4">
              <w:rPr>
                <w:rFonts w:ascii="Times New Roman" w:eastAsia="標楷體" w:hAnsi="標楷體"/>
              </w:rPr>
              <w:t>二、由內部專責單位（人員）提供各項服務</w:t>
            </w:r>
          </w:p>
          <w:p w:rsidR="00383772" w:rsidRPr="004C01E4" w:rsidRDefault="00383772" w:rsidP="0098635B">
            <w:pPr>
              <w:widowControl/>
              <w:spacing w:line="280" w:lineRule="exact"/>
              <w:ind w:left="454" w:hangingChars="189" w:hanging="454"/>
              <w:jc w:val="both"/>
              <w:rPr>
                <w:rFonts w:eastAsia="標楷體"/>
                <w:kern w:val="0"/>
              </w:rPr>
            </w:pPr>
            <w:r w:rsidRPr="004C01E4">
              <w:rPr>
                <w:rFonts w:eastAsia="標楷體"/>
                <w:kern w:val="0"/>
              </w:rPr>
              <w:t>(</w:t>
            </w:r>
            <w:r w:rsidRPr="004C01E4">
              <w:rPr>
                <w:rFonts w:eastAsia="標楷體" w:hAnsi="標楷體"/>
                <w:kern w:val="0"/>
              </w:rPr>
              <w:t>一</w:t>
            </w:r>
            <w:r w:rsidRPr="004C01E4">
              <w:rPr>
                <w:rFonts w:eastAsia="標楷體"/>
                <w:kern w:val="0"/>
              </w:rPr>
              <w:t>)</w:t>
            </w:r>
            <w:r w:rsidRPr="004C01E4">
              <w:rPr>
                <w:rFonts w:eastAsia="標楷體" w:hAnsi="標楷體"/>
                <w:kern w:val="0"/>
              </w:rPr>
              <w:t>專責單位是否確實訂定專屬性的員工協助方案並提供服務。</w:t>
            </w:r>
          </w:p>
          <w:p w:rsidR="00383772" w:rsidRPr="004C01E4" w:rsidRDefault="00383772" w:rsidP="0098635B">
            <w:pPr>
              <w:widowControl/>
              <w:spacing w:line="280" w:lineRule="exact"/>
              <w:ind w:left="454" w:hangingChars="189" w:hanging="454"/>
              <w:jc w:val="both"/>
              <w:rPr>
                <w:rFonts w:eastAsia="標楷體" w:hAnsi="標楷體"/>
                <w:kern w:val="0"/>
              </w:rPr>
            </w:pPr>
            <w:r w:rsidRPr="004C01E4">
              <w:rPr>
                <w:rFonts w:eastAsia="標楷體"/>
                <w:kern w:val="0"/>
              </w:rPr>
              <w:t>(</w:t>
            </w:r>
            <w:r w:rsidRPr="004C01E4">
              <w:rPr>
                <w:rFonts w:eastAsia="標楷體" w:hAnsi="標楷體"/>
                <w:kern w:val="0"/>
              </w:rPr>
              <w:t>二</w:t>
            </w:r>
            <w:r w:rsidRPr="004C01E4">
              <w:rPr>
                <w:rFonts w:eastAsia="標楷體"/>
                <w:kern w:val="0"/>
              </w:rPr>
              <w:t>)</w:t>
            </w:r>
            <w:r w:rsidRPr="004C01E4">
              <w:rPr>
                <w:rFonts w:eastAsia="標楷體" w:hAnsi="標楷體"/>
                <w:kern w:val="0"/>
              </w:rPr>
              <w:t>專責單位是否辦理相關宣導推廣活動。</w:t>
            </w:r>
          </w:p>
          <w:p w:rsidR="00383772" w:rsidRPr="004C01E4" w:rsidRDefault="00383772" w:rsidP="0098635B">
            <w:pPr>
              <w:widowControl/>
              <w:spacing w:line="280" w:lineRule="exact"/>
              <w:ind w:left="454" w:hangingChars="189" w:hanging="454"/>
              <w:jc w:val="both"/>
              <w:rPr>
                <w:rFonts w:eastAsia="標楷體" w:hAnsi="標楷體"/>
                <w:kern w:val="0"/>
              </w:rPr>
            </w:pPr>
            <w:r w:rsidRPr="004C01E4">
              <w:rPr>
                <w:rFonts w:eastAsia="標楷體" w:hAnsi="標楷體"/>
                <w:kern w:val="0"/>
              </w:rPr>
              <w:t>(</w:t>
            </w:r>
            <w:r w:rsidRPr="004C01E4">
              <w:rPr>
                <w:rFonts w:eastAsia="標楷體" w:hAnsi="標楷體"/>
                <w:kern w:val="0"/>
              </w:rPr>
              <w:t>三</w:t>
            </w:r>
            <w:r w:rsidRPr="004C01E4">
              <w:rPr>
                <w:rFonts w:eastAsia="標楷體" w:hAnsi="標楷體"/>
                <w:kern w:val="0"/>
              </w:rPr>
              <w:t>)</w:t>
            </w:r>
            <w:r w:rsidRPr="004C01E4">
              <w:rPr>
                <w:rFonts w:eastAsia="標楷體" w:hAnsi="標楷體"/>
                <w:kern w:val="0"/>
              </w:rPr>
              <w:t>專責單位是否將需要服務的員工轉介專業服務人員。</w:t>
            </w:r>
          </w:p>
          <w:p w:rsidR="00383772" w:rsidRPr="004C01E4" w:rsidRDefault="00383772" w:rsidP="0098635B">
            <w:pPr>
              <w:widowControl/>
              <w:spacing w:line="280" w:lineRule="exact"/>
              <w:ind w:left="454" w:hangingChars="189" w:hanging="454"/>
              <w:jc w:val="both"/>
              <w:rPr>
                <w:rFonts w:eastAsia="標楷體" w:hAnsi="標楷體"/>
                <w:kern w:val="0"/>
              </w:rPr>
            </w:pPr>
            <w:r w:rsidRPr="004C01E4">
              <w:rPr>
                <w:rFonts w:eastAsia="標楷體" w:hAnsi="標楷體"/>
                <w:kern w:val="0"/>
              </w:rPr>
              <w:t>(</w:t>
            </w:r>
            <w:r w:rsidRPr="004C01E4">
              <w:rPr>
                <w:rFonts w:eastAsia="標楷體" w:hAnsi="標楷體"/>
                <w:kern w:val="0"/>
              </w:rPr>
              <w:t>四</w:t>
            </w:r>
            <w:r w:rsidRPr="004C01E4">
              <w:rPr>
                <w:rFonts w:eastAsia="標楷體" w:hAnsi="標楷體"/>
                <w:kern w:val="0"/>
              </w:rPr>
              <w:t>)</w:t>
            </w:r>
            <w:r w:rsidRPr="004C01E4">
              <w:rPr>
                <w:rFonts w:eastAsia="標楷體" w:hAnsi="標楷體"/>
                <w:kern w:val="0"/>
              </w:rPr>
              <w:t>專業服務人員是否提供評估、分析服務，並進行資源整合。</w:t>
            </w:r>
          </w:p>
          <w:p w:rsidR="00383772" w:rsidRPr="004C01E4" w:rsidRDefault="00383772" w:rsidP="0098635B">
            <w:pPr>
              <w:widowControl/>
              <w:spacing w:line="280" w:lineRule="exact"/>
              <w:ind w:left="454" w:hangingChars="189" w:hanging="454"/>
              <w:jc w:val="both"/>
              <w:rPr>
                <w:rFonts w:eastAsia="標楷體" w:hAnsi="標楷體"/>
                <w:kern w:val="0"/>
              </w:rPr>
            </w:pPr>
            <w:r w:rsidRPr="004C01E4">
              <w:rPr>
                <w:rFonts w:eastAsia="標楷體" w:hAnsi="標楷體"/>
                <w:kern w:val="0"/>
              </w:rPr>
              <w:t>(</w:t>
            </w:r>
            <w:r w:rsidRPr="004C01E4">
              <w:rPr>
                <w:rFonts w:eastAsia="標楷體" w:hAnsi="標楷體"/>
                <w:kern w:val="0"/>
              </w:rPr>
              <w:t>五</w:t>
            </w:r>
            <w:r w:rsidRPr="004C01E4">
              <w:rPr>
                <w:rFonts w:eastAsia="標楷體" w:hAnsi="標楷體"/>
                <w:kern w:val="0"/>
              </w:rPr>
              <w:t>)</w:t>
            </w:r>
            <w:r w:rsidRPr="004C01E4">
              <w:rPr>
                <w:rFonts w:eastAsia="標楷體" w:hAnsi="標楷體"/>
                <w:kern w:val="0"/>
              </w:rPr>
              <w:t>專業服務人員是否將服務資源輸送給需要的員工。</w:t>
            </w:r>
          </w:p>
          <w:p w:rsidR="00383772" w:rsidRPr="004C01E4" w:rsidRDefault="00383772" w:rsidP="0098635B">
            <w:pPr>
              <w:widowControl/>
              <w:spacing w:line="280" w:lineRule="exact"/>
              <w:ind w:left="454" w:hangingChars="189" w:hanging="454"/>
              <w:jc w:val="both"/>
              <w:rPr>
                <w:rFonts w:eastAsia="標楷體"/>
              </w:rPr>
            </w:pPr>
            <w:r w:rsidRPr="004C01E4">
              <w:rPr>
                <w:rFonts w:eastAsia="標楷體" w:hAnsi="標楷體"/>
                <w:kern w:val="0"/>
              </w:rPr>
              <w:t>(</w:t>
            </w:r>
            <w:r w:rsidRPr="004C01E4">
              <w:rPr>
                <w:rFonts w:eastAsia="標楷體" w:hAnsi="標楷體"/>
                <w:kern w:val="0"/>
              </w:rPr>
              <w:t>六</w:t>
            </w:r>
            <w:r w:rsidRPr="004C01E4">
              <w:rPr>
                <w:rFonts w:eastAsia="標楷體" w:hAnsi="標楷體"/>
                <w:kern w:val="0"/>
              </w:rPr>
              <w:t>)</w:t>
            </w:r>
            <w:r w:rsidRPr="004C01E4">
              <w:rPr>
                <w:rFonts w:eastAsia="標楷體" w:hAnsi="標楷體"/>
                <w:kern w:val="0"/>
              </w:rPr>
              <w:t>專業服務人員是否進行追蹤管理。</w:t>
            </w:r>
          </w:p>
        </w:tc>
        <w:tc>
          <w:tcPr>
            <w:tcW w:w="990" w:type="dxa"/>
          </w:tcPr>
          <w:p w:rsidR="00383772" w:rsidRPr="004C01E4" w:rsidRDefault="00383772" w:rsidP="0098635B">
            <w:pPr>
              <w:widowControl/>
              <w:spacing w:line="280" w:lineRule="exact"/>
              <w:rPr>
                <w:rFonts w:eastAsia="標楷體"/>
              </w:rPr>
            </w:pPr>
          </w:p>
        </w:tc>
        <w:tc>
          <w:tcPr>
            <w:tcW w:w="990" w:type="dxa"/>
          </w:tcPr>
          <w:p w:rsidR="00383772" w:rsidRPr="004C01E4" w:rsidRDefault="00383772" w:rsidP="0098635B">
            <w:pPr>
              <w:widowControl/>
              <w:spacing w:line="280" w:lineRule="exact"/>
              <w:rPr>
                <w:rFonts w:eastAsia="標楷體"/>
              </w:rPr>
            </w:pPr>
          </w:p>
        </w:tc>
        <w:tc>
          <w:tcPr>
            <w:tcW w:w="3060" w:type="dxa"/>
          </w:tcPr>
          <w:p w:rsidR="00383772" w:rsidRPr="004C01E4" w:rsidRDefault="00383772" w:rsidP="0098635B">
            <w:pPr>
              <w:widowControl/>
              <w:spacing w:line="280" w:lineRule="exact"/>
              <w:rPr>
                <w:rFonts w:eastAsia="標楷體"/>
              </w:rPr>
            </w:pPr>
          </w:p>
        </w:tc>
      </w:tr>
      <w:tr w:rsidR="004C01E4" w:rsidRPr="004C01E4" w:rsidTr="0098635B">
        <w:tc>
          <w:tcPr>
            <w:tcW w:w="3960" w:type="dxa"/>
          </w:tcPr>
          <w:p w:rsidR="00383772" w:rsidRPr="004C01E4" w:rsidRDefault="00383772" w:rsidP="0098635B">
            <w:pPr>
              <w:widowControl/>
              <w:spacing w:line="280" w:lineRule="exact"/>
              <w:ind w:left="480" w:hangingChars="200" w:hanging="480"/>
              <w:jc w:val="both"/>
              <w:rPr>
                <w:rFonts w:eastAsia="標楷體"/>
              </w:rPr>
            </w:pPr>
            <w:r w:rsidRPr="004C01E4">
              <w:rPr>
                <w:rFonts w:eastAsia="標楷體" w:hAnsi="標楷體"/>
              </w:rPr>
              <w:t>三、委由外部專業機構提供各項服務</w:t>
            </w:r>
          </w:p>
          <w:p w:rsidR="00383772" w:rsidRPr="004C01E4" w:rsidRDefault="00383772" w:rsidP="0098635B">
            <w:pPr>
              <w:widowControl/>
              <w:spacing w:line="280" w:lineRule="exact"/>
              <w:ind w:left="454" w:hangingChars="189" w:hanging="454"/>
              <w:jc w:val="both"/>
              <w:rPr>
                <w:rFonts w:eastAsia="標楷體"/>
              </w:rPr>
            </w:pPr>
            <w:r w:rsidRPr="004C01E4">
              <w:rPr>
                <w:rFonts w:eastAsia="標楷體"/>
                <w:kern w:val="0"/>
              </w:rPr>
              <w:t>(</w:t>
            </w:r>
            <w:r w:rsidRPr="004C01E4">
              <w:rPr>
                <w:rFonts w:eastAsia="標楷體" w:hAnsi="標楷體"/>
                <w:kern w:val="0"/>
              </w:rPr>
              <w:t>一</w:t>
            </w:r>
            <w:r w:rsidRPr="004C01E4">
              <w:rPr>
                <w:rFonts w:eastAsia="標楷體"/>
                <w:kern w:val="0"/>
              </w:rPr>
              <w:t>)</w:t>
            </w:r>
            <w:r w:rsidRPr="004C01E4">
              <w:rPr>
                <w:rFonts w:eastAsia="標楷體" w:hAnsi="標楷體"/>
                <w:kern w:val="0"/>
              </w:rPr>
              <w:t>總務處</w:t>
            </w:r>
            <w:r w:rsidRPr="004C01E4">
              <w:rPr>
                <w:rFonts w:eastAsia="標楷體"/>
              </w:rPr>
              <w:t>是否與委外專業機構訂定契約。</w:t>
            </w:r>
          </w:p>
          <w:p w:rsidR="00383772" w:rsidRPr="004C01E4" w:rsidRDefault="00383772" w:rsidP="0098635B">
            <w:pPr>
              <w:widowControl/>
              <w:spacing w:line="280" w:lineRule="exact"/>
              <w:ind w:left="454" w:hangingChars="189" w:hanging="454"/>
              <w:jc w:val="both"/>
              <w:rPr>
                <w:rFonts w:eastAsia="標楷體"/>
              </w:rPr>
            </w:pPr>
            <w:r w:rsidRPr="004C01E4">
              <w:rPr>
                <w:rFonts w:eastAsia="標楷體"/>
              </w:rPr>
              <w:t>(</w:t>
            </w:r>
            <w:r w:rsidRPr="004C01E4">
              <w:rPr>
                <w:rFonts w:eastAsia="標楷體"/>
              </w:rPr>
              <w:t>二</w:t>
            </w:r>
            <w:r w:rsidRPr="004C01E4">
              <w:rPr>
                <w:rFonts w:eastAsia="標楷體"/>
              </w:rPr>
              <w:t>)</w:t>
            </w:r>
            <w:r w:rsidRPr="004C01E4">
              <w:rPr>
                <w:rFonts w:eastAsia="標楷體"/>
              </w:rPr>
              <w:t>校內是否設置單一服務窗口。</w:t>
            </w:r>
          </w:p>
          <w:p w:rsidR="00383772" w:rsidRPr="004C01E4" w:rsidRDefault="00383772" w:rsidP="0098635B">
            <w:pPr>
              <w:widowControl/>
              <w:spacing w:line="280" w:lineRule="exact"/>
              <w:ind w:left="454" w:hangingChars="189" w:hanging="454"/>
              <w:jc w:val="both"/>
              <w:rPr>
                <w:rFonts w:eastAsia="標楷體"/>
              </w:rPr>
            </w:pPr>
            <w:r w:rsidRPr="004C01E4">
              <w:rPr>
                <w:rFonts w:eastAsia="標楷體"/>
              </w:rPr>
              <w:t>(</w:t>
            </w:r>
            <w:r w:rsidRPr="004C01E4">
              <w:rPr>
                <w:rFonts w:eastAsia="標楷體"/>
              </w:rPr>
              <w:t>三</w:t>
            </w:r>
            <w:r w:rsidRPr="004C01E4">
              <w:rPr>
                <w:rFonts w:eastAsia="標楷體"/>
              </w:rPr>
              <w:t>)</w:t>
            </w:r>
            <w:r w:rsidRPr="004C01E4">
              <w:rPr>
                <w:rFonts w:eastAsia="標楷體"/>
              </w:rPr>
              <w:t>專責單位是否將需要服務的員工轉介專業服務人員。</w:t>
            </w:r>
          </w:p>
          <w:p w:rsidR="00383772" w:rsidRPr="004C01E4" w:rsidRDefault="00383772" w:rsidP="0098635B">
            <w:pPr>
              <w:widowControl/>
              <w:spacing w:line="280" w:lineRule="exact"/>
              <w:ind w:left="454" w:hangingChars="189" w:hanging="454"/>
              <w:jc w:val="both"/>
              <w:rPr>
                <w:rFonts w:eastAsia="標楷體"/>
              </w:rPr>
            </w:pPr>
            <w:r w:rsidRPr="004C01E4">
              <w:rPr>
                <w:rFonts w:eastAsia="標楷體"/>
              </w:rPr>
              <w:t>(</w:t>
            </w:r>
            <w:r w:rsidRPr="004C01E4">
              <w:rPr>
                <w:rFonts w:eastAsia="標楷體"/>
              </w:rPr>
              <w:t>四</w:t>
            </w:r>
            <w:r w:rsidRPr="004C01E4">
              <w:rPr>
                <w:rFonts w:eastAsia="標楷體"/>
              </w:rPr>
              <w:t>)</w:t>
            </w:r>
            <w:r w:rsidRPr="004C01E4">
              <w:rPr>
                <w:rFonts w:eastAsia="標楷體"/>
              </w:rPr>
              <w:t>專業服務人員是否提供評估、分析服務，並進行資源整合。</w:t>
            </w:r>
          </w:p>
          <w:p w:rsidR="00383772" w:rsidRPr="004C01E4" w:rsidRDefault="00383772" w:rsidP="0098635B">
            <w:pPr>
              <w:widowControl/>
              <w:spacing w:line="280" w:lineRule="exact"/>
              <w:ind w:left="454" w:hangingChars="189" w:hanging="454"/>
              <w:jc w:val="both"/>
              <w:rPr>
                <w:rFonts w:eastAsia="標楷體"/>
              </w:rPr>
            </w:pPr>
            <w:r w:rsidRPr="004C01E4">
              <w:rPr>
                <w:rFonts w:eastAsia="標楷體"/>
              </w:rPr>
              <w:t>(</w:t>
            </w:r>
            <w:r w:rsidRPr="004C01E4">
              <w:rPr>
                <w:rFonts w:eastAsia="標楷體"/>
              </w:rPr>
              <w:t>五</w:t>
            </w:r>
            <w:r w:rsidRPr="004C01E4">
              <w:rPr>
                <w:rFonts w:eastAsia="標楷體"/>
              </w:rPr>
              <w:t>)</w:t>
            </w:r>
            <w:r w:rsidRPr="004C01E4">
              <w:rPr>
                <w:rFonts w:eastAsia="標楷體"/>
              </w:rPr>
              <w:t>專業服務人員是否將服務資源輸送給需要的員工。</w:t>
            </w:r>
          </w:p>
          <w:p w:rsidR="00383772" w:rsidRPr="004C01E4" w:rsidRDefault="00383772" w:rsidP="0098635B">
            <w:pPr>
              <w:widowControl/>
              <w:spacing w:line="280" w:lineRule="exact"/>
              <w:ind w:left="454" w:hangingChars="189" w:hanging="454"/>
              <w:jc w:val="both"/>
              <w:rPr>
                <w:rFonts w:eastAsia="標楷體"/>
              </w:rPr>
            </w:pPr>
            <w:r w:rsidRPr="004C01E4">
              <w:rPr>
                <w:rFonts w:eastAsia="標楷體"/>
              </w:rPr>
              <w:t>(</w:t>
            </w:r>
            <w:r w:rsidRPr="004C01E4">
              <w:rPr>
                <w:rFonts w:eastAsia="標楷體"/>
              </w:rPr>
              <w:t>六</w:t>
            </w:r>
            <w:r w:rsidRPr="004C01E4">
              <w:rPr>
                <w:rFonts w:eastAsia="標楷體"/>
              </w:rPr>
              <w:t>)</w:t>
            </w:r>
            <w:r w:rsidRPr="004C01E4">
              <w:rPr>
                <w:rFonts w:eastAsia="標楷體"/>
              </w:rPr>
              <w:t>專業服務人員是否進行追蹤管理。</w:t>
            </w:r>
          </w:p>
          <w:p w:rsidR="008A12A1" w:rsidRPr="004C01E4" w:rsidRDefault="008A12A1" w:rsidP="0098635B">
            <w:pPr>
              <w:widowControl/>
              <w:spacing w:line="280" w:lineRule="exact"/>
              <w:ind w:left="454" w:hangingChars="189" w:hanging="454"/>
              <w:jc w:val="both"/>
              <w:rPr>
                <w:rFonts w:eastAsia="標楷體"/>
              </w:rPr>
            </w:pPr>
            <w:r w:rsidRPr="004C01E4">
              <w:rPr>
                <w:rFonts w:eastAsia="標楷體" w:hint="eastAsia"/>
              </w:rPr>
              <w:t>(</w:t>
            </w:r>
            <w:r w:rsidRPr="004C01E4">
              <w:rPr>
                <w:rFonts w:eastAsia="標楷體" w:hint="eastAsia"/>
              </w:rPr>
              <w:t>七</w:t>
            </w:r>
            <w:r w:rsidRPr="004C01E4">
              <w:rPr>
                <w:rFonts w:eastAsia="標楷體" w:hint="eastAsia"/>
              </w:rPr>
              <w:t>)</w:t>
            </w:r>
            <w:r w:rsidRPr="004C01E4">
              <w:rPr>
                <w:rFonts w:eastAsia="標楷體" w:hint="eastAsia"/>
              </w:rPr>
              <w:t>委外機構定期提報服務使用情形。</w:t>
            </w:r>
          </w:p>
        </w:tc>
        <w:tc>
          <w:tcPr>
            <w:tcW w:w="990" w:type="dxa"/>
          </w:tcPr>
          <w:p w:rsidR="00383772" w:rsidRPr="004C01E4" w:rsidRDefault="00383772" w:rsidP="0098635B">
            <w:pPr>
              <w:widowControl/>
              <w:spacing w:line="280" w:lineRule="exact"/>
              <w:rPr>
                <w:rFonts w:eastAsia="標楷體"/>
              </w:rPr>
            </w:pPr>
          </w:p>
        </w:tc>
        <w:tc>
          <w:tcPr>
            <w:tcW w:w="990" w:type="dxa"/>
          </w:tcPr>
          <w:p w:rsidR="00383772" w:rsidRPr="004C01E4" w:rsidRDefault="00383772" w:rsidP="0098635B">
            <w:pPr>
              <w:widowControl/>
              <w:spacing w:line="280" w:lineRule="exact"/>
              <w:rPr>
                <w:rFonts w:eastAsia="標楷體"/>
              </w:rPr>
            </w:pPr>
          </w:p>
        </w:tc>
        <w:tc>
          <w:tcPr>
            <w:tcW w:w="3060" w:type="dxa"/>
          </w:tcPr>
          <w:p w:rsidR="00383772" w:rsidRPr="004C01E4" w:rsidRDefault="00383772" w:rsidP="0098635B">
            <w:pPr>
              <w:widowControl/>
              <w:spacing w:line="280" w:lineRule="exact"/>
              <w:rPr>
                <w:rFonts w:eastAsia="標楷體"/>
              </w:rPr>
            </w:pPr>
          </w:p>
        </w:tc>
      </w:tr>
      <w:tr w:rsidR="004C01E4" w:rsidRPr="004C01E4" w:rsidTr="0098635B">
        <w:tc>
          <w:tcPr>
            <w:tcW w:w="9000" w:type="dxa"/>
            <w:gridSpan w:val="4"/>
          </w:tcPr>
          <w:p w:rsidR="00383772" w:rsidRPr="004C01E4" w:rsidRDefault="00383772" w:rsidP="0098635B">
            <w:pPr>
              <w:widowControl/>
              <w:spacing w:line="280" w:lineRule="exact"/>
              <w:rPr>
                <w:rFonts w:eastAsia="標楷體"/>
              </w:rPr>
            </w:pPr>
            <w:r w:rsidRPr="004C01E4">
              <w:rPr>
                <w:rFonts w:eastAsia="標楷體" w:hAnsi="標楷體"/>
              </w:rPr>
              <w:t>結論</w:t>
            </w:r>
            <w:r w:rsidRPr="004C01E4">
              <w:rPr>
                <w:rFonts w:eastAsia="標楷體"/>
              </w:rPr>
              <w:t>/</w:t>
            </w:r>
            <w:r w:rsidRPr="004C01E4">
              <w:rPr>
                <w:rFonts w:eastAsia="標楷體" w:hAnsi="標楷體"/>
              </w:rPr>
              <w:t>需採行之改善措施：</w:t>
            </w:r>
          </w:p>
          <w:p w:rsidR="00383772" w:rsidRPr="004C01E4" w:rsidRDefault="00383772" w:rsidP="0098635B">
            <w:pPr>
              <w:widowControl/>
              <w:spacing w:line="280" w:lineRule="exact"/>
              <w:ind w:leftChars="-60" w:left="336" w:hangingChars="200" w:hanging="480"/>
              <w:rPr>
                <w:rFonts w:eastAsia="標楷體"/>
              </w:rPr>
            </w:pPr>
            <w:r w:rsidRPr="004C01E4">
              <w:rPr>
                <w:rFonts w:eastAsia="標楷體"/>
              </w:rPr>
              <w:t xml:space="preserve">  □</w:t>
            </w:r>
            <w:r w:rsidRPr="004C01E4">
              <w:rPr>
                <w:rFonts w:eastAsia="標楷體" w:hAnsi="標楷體"/>
              </w:rPr>
              <w:t>經檢查結果，本作業類別</w:t>
            </w:r>
            <w:r w:rsidRPr="004C01E4">
              <w:rPr>
                <w:rFonts w:eastAsia="標楷體"/>
              </w:rPr>
              <w:t>(</w:t>
            </w:r>
            <w:r w:rsidRPr="004C01E4">
              <w:rPr>
                <w:rFonts w:eastAsia="標楷體" w:hAnsi="標楷體"/>
              </w:rPr>
              <w:t>項目</w:t>
            </w:r>
            <w:r w:rsidRPr="004C01E4">
              <w:rPr>
                <w:rFonts w:eastAsia="標楷體"/>
              </w:rPr>
              <w:t>)</w:t>
            </w:r>
            <w:r w:rsidRPr="004C01E4">
              <w:rPr>
                <w:rFonts w:eastAsia="標楷體" w:hAnsi="標楷體"/>
              </w:rPr>
              <w:t>之內部控制制度設計及執行，無重大缺失。</w:t>
            </w:r>
          </w:p>
          <w:p w:rsidR="00383772" w:rsidRPr="004C01E4" w:rsidRDefault="00383772" w:rsidP="0098635B">
            <w:pPr>
              <w:widowControl/>
              <w:spacing w:line="280" w:lineRule="exact"/>
              <w:ind w:leftChars="-60" w:left="336" w:hangingChars="200" w:hanging="480"/>
              <w:rPr>
                <w:rFonts w:eastAsia="標楷體"/>
              </w:rPr>
            </w:pPr>
            <w:r w:rsidRPr="004C01E4">
              <w:rPr>
                <w:rFonts w:eastAsia="標楷體"/>
              </w:rPr>
              <w:t xml:space="preserve">  □</w:t>
            </w:r>
            <w:r w:rsidRPr="004C01E4">
              <w:rPr>
                <w:rFonts w:eastAsia="標楷體" w:hAnsi="標楷體"/>
              </w:rPr>
              <w:t>經檢查結果，本作業類別</w:t>
            </w:r>
            <w:r w:rsidRPr="004C01E4">
              <w:rPr>
                <w:rFonts w:eastAsia="標楷體"/>
              </w:rPr>
              <w:t>(</w:t>
            </w:r>
            <w:r w:rsidRPr="004C01E4">
              <w:rPr>
                <w:rFonts w:eastAsia="標楷體" w:hAnsi="標楷體"/>
              </w:rPr>
              <w:t>項目</w:t>
            </w:r>
            <w:r w:rsidRPr="004C01E4">
              <w:rPr>
                <w:rFonts w:eastAsia="標楷體"/>
              </w:rPr>
              <w:t>)</w:t>
            </w:r>
            <w:r w:rsidRPr="004C01E4">
              <w:rPr>
                <w:rFonts w:eastAsia="標楷體" w:hAnsi="標楷體"/>
              </w:rPr>
              <w:t>之內部控制制度設計及執行，部分項目未符合，擬採行改善措施如下：</w:t>
            </w:r>
          </w:p>
          <w:p w:rsidR="00383772" w:rsidRPr="004C01E4" w:rsidRDefault="00383772" w:rsidP="0098635B">
            <w:pPr>
              <w:widowControl/>
              <w:spacing w:line="280" w:lineRule="exact"/>
              <w:ind w:left="252" w:firstLineChars="75" w:firstLine="180"/>
              <w:rPr>
                <w:rFonts w:eastAsia="標楷體"/>
              </w:rPr>
            </w:pPr>
          </w:p>
        </w:tc>
      </w:tr>
    </w:tbl>
    <w:p w:rsidR="00383772" w:rsidRPr="004C01E4" w:rsidRDefault="00383772" w:rsidP="00383772">
      <w:pPr>
        <w:pStyle w:val="Web"/>
        <w:spacing w:before="0" w:beforeAutospacing="0" w:after="0" w:afterAutospacing="0" w:line="280" w:lineRule="exact"/>
        <w:ind w:leftChars="74" w:left="848" w:hangingChars="279" w:hanging="670"/>
        <w:rPr>
          <w:rFonts w:ascii="Times New Roman" w:eastAsia="標楷體" w:hAnsi="Times New Roman"/>
        </w:rPr>
      </w:pPr>
      <w:r w:rsidRPr="004C01E4">
        <w:rPr>
          <w:rFonts w:ascii="Times New Roman" w:eastAsia="標楷體" w:hAnsi="標楷體"/>
        </w:rPr>
        <w:t>註：</w:t>
      </w:r>
      <w:r w:rsidRPr="004C01E4">
        <w:rPr>
          <w:rFonts w:ascii="Times New Roman" w:eastAsia="標楷體" w:hAnsi="Times New Roman"/>
        </w:rPr>
        <w:t>1.</w:t>
      </w:r>
      <w:r w:rsidRPr="004C01E4">
        <w:rPr>
          <w:rFonts w:ascii="Times New Roman" w:eastAsia="標楷體" w:hAnsi="標楷體"/>
        </w:rPr>
        <w:t>學校得就</w:t>
      </w:r>
      <w:r w:rsidRPr="004C01E4">
        <w:rPr>
          <w:rFonts w:ascii="Times New Roman" w:eastAsia="標楷體" w:hAnsi="Times New Roman"/>
        </w:rPr>
        <w:t>1</w:t>
      </w:r>
      <w:r w:rsidRPr="004C01E4">
        <w:rPr>
          <w:rFonts w:ascii="Times New Roman" w:eastAsia="標楷體" w:hAnsi="標楷體"/>
        </w:rPr>
        <w:t>項作業流程製作</w:t>
      </w:r>
      <w:r w:rsidRPr="004C01E4">
        <w:rPr>
          <w:rFonts w:ascii="Times New Roman" w:eastAsia="標楷體" w:hAnsi="Times New Roman"/>
        </w:rPr>
        <w:t>1</w:t>
      </w:r>
      <w:r w:rsidRPr="004C01E4">
        <w:rPr>
          <w:rFonts w:ascii="Times New Roman" w:eastAsia="標楷體" w:hAnsi="標楷體"/>
        </w:rPr>
        <w:t>份自行檢查表，亦得將各項作業流程依性質分類，同</w:t>
      </w:r>
      <w:r w:rsidRPr="004C01E4">
        <w:rPr>
          <w:rFonts w:ascii="Times New Roman" w:eastAsia="標楷體" w:hAnsi="Times New Roman"/>
        </w:rPr>
        <w:t>1</w:t>
      </w:r>
      <w:r w:rsidRPr="004C01E4">
        <w:rPr>
          <w:rFonts w:ascii="Times New Roman" w:eastAsia="標楷體" w:hAnsi="標楷體"/>
        </w:rPr>
        <w:t>類之作業流程合併</w:t>
      </w:r>
      <w:r w:rsidRPr="004C01E4">
        <w:rPr>
          <w:rFonts w:ascii="Times New Roman" w:eastAsia="標楷體" w:hAnsi="Times New Roman"/>
        </w:rPr>
        <w:t>1</w:t>
      </w:r>
      <w:r w:rsidRPr="004C01E4">
        <w:rPr>
          <w:rFonts w:ascii="Times New Roman" w:eastAsia="標楷體" w:hAnsi="標楷體"/>
        </w:rPr>
        <w:t>份自行檢查表，就作業流程重點納入檢查。</w:t>
      </w:r>
    </w:p>
    <w:p w:rsidR="00383772" w:rsidRPr="004C01E4" w:rsidRDefault="00383772" w:rsidP="00383772">
      <w:pPr>
        <w:pStyle w:val="Web"/>
        <w:spacing w:before="0" w:beforeAutospacing="0" w:after="0" w:afterAutospacing="0" w:line="280" w:lineRule="exact"/>
        <w:ind w:leftChars="295" w:left="708"/>
        <w:rPr>
          <w:rFonts w:ascii="Times New Roman" w:eastAsia="標楷體" w:hAnsi="標楷體"/>
        </w:rPr>
      </w:pPr>
      <w:r w:rsidRPr="004C01E4">
        <w:rPr>
          <w:rFonts w:ascii="Times New Roman" w:eastAsia="標楷體" w:hAnsi="Times New Roman"/>
        </w:rPr>
        <w:t>2.</w:t>
      </w:r>
      <w:r w:rsidRPr="004C01E4">
        <w:rPr>
          <w:rFonts w:ascii="Times New Roman" w:eastAsia="標楷體" w:hAnsi="標楷體"/>
        </w:rPr>
        <w:t>自行檢查情形除勾選外，未符合者必須於說明欄內詳細記載檢查情形。</w:t>
      </w:r>
    </w:p>
    <w:p w:rsidR="0055426E" w:rsidRPr="004C01E4" w:rsidRDefault="0055426E" w:rsidP="00383772">
      <w:pPr>
        <w:pStyle w:val="Web"/>
        <w:spacing w:before="0" w:beforeAutospacing="0" w:after="0" w:afterAutospacing="0" w:line="280" w:lineRule="exact"/>
        <w:ind w:leftChars="295" w:left="708"/>
        <w:rPr>
          <w:rFonts w:ascii="Times New Roman" w:eastAsia="標楷體" w:hAnsi="Times New Roman"/>
        </w:rPr>
      </w:pPr>
    </w:p>
    <w:p w:rsidR="00167E7F" w:rsidRPr="004C01E4" w:rsidRDefault="00383772" w:rsidP="008A12A1">
      <w:pPr>
        <w:pStyle w:val="Web"/>
        <w:spacing w:before="0" w:beforeAutospacing="0" w:after="0" w:afterAutospacing="0" w:line="280" w:lineRule="exact"/>
        <w:ind w:left="180"/>
        <w:rPr>
          <w:rFonts w:ascii="Times New Roman" w:eastAsia="標楷體" w:hAnsi="Times New Roman"/>
          <w:u w:val="single"/>
        </w:rPr>
      </w:pPr>
      <w:r w:rsidRPr="004C01E4">
        <w:rPr>
          <w:rFonts w:ascii="Times New Roman" w:eastAsia="標楷體" w:hAnsi="Times New Roman"/>
        </w:rPr>
        <w:t xml:space="preserve">    </w:t>
      </w:r>
      <w:r w:rsidRPr="004C01E4">
        <w:rPr>
          <w:rFonts w:ascii="Times New Roman" w:eastAsia="標楷體" w:hAnsi="標楷體"/>
        </w:rPr>
        <w:t>填表人：</w:t>
      </w:r>
      <w:r w:rsidRPr="004C01E4">
        <w:rPr>
          <w:rFonts w:ascii="Times New Roman" w:eastAsia="標楷體" w:hAnsi="Times New Roman"/>
          <w:u w:val="single"/>
        </w:rPr>
        <w:t xml:space="preserve">          </w:t>
      </w:r>
      <w:r w:rsidRPr="004C01E4">
        <w:rPr>
          <w:rFonts w:ascii="Times New Roman" w:eastAsia="標楷體" w:hAnsi="Times New Roman"/>
        </w:rPr>
        <w:t xml:space="preserve">    </w:t>
      </w:r>
      <w:r w:rsidRPr="004C01E4">
        <w:rPr>
          <w:rFonts w:ascii="Times New Roman" w:eastAsia="標楷體" w:hAnsi="標楷體"/>
        </w:rPr>
        <w:t>複核：</w:t>
      </w:r>
      <w:r w:rsidRPr="004C01E4">
        <w:rPr>
          <w:rFonts w:ascii="Times New Roman" w:eastAsia="標楷體" w:hAnsi="Times New Roman"/>
          <w:u w:val="single"/>
        </w:rPr>
        <w:t xml:space="preserve">           </w:t>
      </w:r>
      <w:r w:rsidRPr="004C01E4">
        <w:rPr>
          <w:rFonts w:ascii="Times New Roman" w:eastAsia="標楷體" w:hAnsi="Times New Roman"/>
        </w:rPr>
        <w:t xml:space="preserve">     </w:t>
      </w:r>
      <w:r w:rsidRPr="004C01E4">
        <w:rPr>
          <w:rFonts w:ascii="Times New Roman" w:eastAsia="標楷體" w:hAnsi="標楷體"/>
        </w:rPr>
        <w:t>單位主管：</w:t>
      </w:r>
      <w:r w:rsidRPr="004C01E4">
        <w:rPr>
          <w:rFonts w:ascii="Times New Roman" w:eastAsia="標楷體" w:hAnsi="Times New Roman"/>
          <w:u w:val="single"/>
        </w:rPr>
        <w:t xml:space="preserve">              </w:t>
      </w:r>
    </w:p>
    <w:sectPr w:rsidR="00167E7F" w:rsidRPr="004C01E4" w:rsidSect="00622348">
      <w:footerReference w:type="even"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8A6" w:rsidRDefault="00D458A6">
      <w:r>
        <w:separator/>
      </w:r>
    </w:p>
  </w:endnote>
  <w:endnote w:type="continuationSeparator" w:id="0">
    <w:p w:rsidR="00D458A6" w:rsidRDefault="00D45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402" w:rsidRDefault="0053193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26402" w:rsidRDefault="00D458A6">
    <w:pPr>
      <w:pStyle w:val="a4"/>
    </w:pPr>
  </w:p>
  <w:p w:rsidR="00D26402" w:rsidRDefault="00D458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8A6" w:rsidRDefault="00D458A6">
      <w:r>
        <w:separator/>
      </w:r>
    </w:p>
  </w:footnote>
  <w:footnote w:type="continuationSeparator" w:id="0">
    <w:p w:rsidR="00D458A6" w:rsidRDefault="00D458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5CBC"/>
    <w:multiLevelType w:val="hybridMultilevel"/>
    <w:tmpl w:val="3CD4DE76"/>
    <w:lvl w:ilvl="0" w:tplc="E2209D90">
      <w:start w:val="5"/>
      <w:numFmt w:val="taiwaneseCountingThousand"/>
      <w:lvlText w:val="%1、"/>
      <w:lvlJc w:val="left"/>
      <w:pPr>
        <w:tabs>
          <w:tab w:val="num" w:pos="1425"/>
        </w:tabs>
        <w:ind w:left="1425" w:hanging="720"/>
      </w:pPr>
      <w:rPr>
        <w:rFonts w:cs="Times New Roman" w:hint="default"/>
      </w:rPr>
    </w:lvl>
    <w:lvl w:ilvl="1" w:tplc="B134C0FE">
      <w:start w:val="1"/>
      <w:numFmt w:val="decimal"/>
      <w:lvlText w:val="%2."/>
      <w:lvlJc w:val="left"/>
      <w:pPr>
        <w:tabs>
          <w:tab w:val="num" w:pos="960"/>
        </w:tabs>
        <w:ind w:left="960" w:hanging="480"/>
      </w:pPr>
      <w:rPr>
        <w:rFonts w:cs="Times New Roman" w:hint="eastAsia"/>
      </w:rPr>
    </w:lvl>
    <w:lvl w:ilvl="2" w:tplc="0BC02FEC">
      <w:start w:val="1"/>
      <w:numFmt w:val="taiwaneseCountingThousand"/>
      <w:lvlText w:val="%3．"/>
      <w:lvlJc w:val="left"/>
      <w:pPr>
        <w:ind w:left="1680" w:hanging="720"/>
      </w:pPr>
      <w:rPr>
        <w:rFont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03812686"/>
    <w:multiLevelType w:val="hybridMultilevel"/>
    <w:tmpl w:val="190089F2"/>
    <w:lvl w:ilvl="0" w:tplc="3C54BD8E">
      <w:start w:val="1"/>
      <w:numFmt w:val="taiwaneseCountingThousand"/>
      <w:lvlText w:val="（%1）"/>
      <w:lvlJc w:val="left"/>
      <w:pPr>
        <w:tabs>
          <w:tab w:val="num" w:pos="855"/>
        </w:tabs>
        <w:ind w:left="855" w:hanging="85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039B0695"/>
    <w:multiLevelType w:val="hybridMultilevel"/>
    <w:tmpl w:val="A61E4732"/>
    <w:lvl w:ilvl="0" w:tplc="3C54BD8E">
      <w:start w:val="1"/>
      <w:numFmt w:val="taiwaneseCountingThousand"/>
      <w:lvlText w:val="（%1）"/>
      <w:lvlJc w:val="left"/>
      <w:pPr>
        <w:tabs>
          <w:tab w:val="num" w:pos="855"/>
        </w:tabs>
        <w:ind w:left="855" w:hanging="85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0C7B07C4"/>
    <w:multiLevelType w:val="hybridMultilevel"/>
    <w:tmpl w:val="A838F044"/>
    <w:lvl w:ilvl="0" w:tplc="EB083034">
      <w:start w:val="1"/>
      <w:numFmt w:val="taiwaneseCountingThousand"/>
      <w:lvlText w:val="%1、"/>
      <w:lvlJc w:val="left"/>
      <w:pPr>
        <w:tabs>
          <w:tab w:val="num" w:pos="960"/>
        </w:tabs>
        <w:ind w:left="960" w:hanging="720"/>
      </w:pPr>
      <w:rPr>
        <w:rFonts w:cs="Tunga"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16613386"/>
    <w:multiLevelType w:val="hybridMultilevel"/>
    <w:tmpl w:val="A7DC3F44"/>
    <w:lvl w:ilvl="0" w:tplc="A0182568">
      <w:start w:val="1"/>
      <w:numFmt w:val="taiwaneseCountingThousand"/>
      <w:lvlText w:val="(%1)"/>
      <w:lvlJc w:val="left"/>
      <w:pPr>
        <w:tabs>
          <w:tab w:val="num" w:pos="960"/>
        </w:tabs>
        <w:ind w:left="9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18E13403"/>
    <w:multiLevelType w:val="hybridMultilevel"/>
    <w:tmpl w:val="093E10A2"/>
    <w:lvl w:ilvl="0" w:tplc="EB083034">
      <w:start w:val="1"/>
      <w:numFmt w:val="taiwaneseCountingThousand"/>
      <w:lvlText w:val="%1、"/>
      <w:lvlJc w:val="left"/>
      <w:pPr>
        <w:tabs>
          <w:tab w:val="num" w:pos="960"/>
        </w:tabs>
        <w:ind w:left="960" w:hanging="720"/>
      </w:pPr>
      <w:rPr>
        <w:rFonts w:cs="Tunga"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1A991D41"/>
    <w:multiLevelType w:val="hybridMultilevel"/>
    <w:tmpl w:val="DC38E112"/>
    <w:lvl w:ilvl="0" w:tplc="A0182568">
      <w:start w:val="1"/>
      <w:numFmt w:val="taiwaneseCountingThousand"/>
      <w:lvlText w:val="(%1)"/>
      <w:lvlJc w:val="left"/>
      <w:pPr>
        <w:tabs>
          <w:tab w:val="num" w:pos="960"/>
        </w:tabs>
        <w:ind w:left="9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1AB077B4"/>
    <w:multiLevelType w:val="hybridMultilevel"/>
    <w:tmpl w:val="3B489706"/>
    <w:lvl w:ilvl="0" w:tplc="628C21EE">
      <w:start w:val="1"/>
      <w:numFmt w:val="decimal"/>
      <w:lvlText w:val="%1."/>
      <w:lvlJc w:val="left"/>
      <w:pPr>
        <w:ind w:left="984" w:hanging="480"/>
      </w:pPr>
      <w:rPr>
        <w:rFonts w:cs="Times New Roman"/>
        <w:sz w:val="24"/>
        <w:szCs w:val="24"/>
      </w:rPr>
    </w:lvl>
    <w:lvl w:ilvl="1" w:tplc="04090019" w:tentative="1">
      <w:start w:val="1"/>
      <w:numFmt w:val="ideographTraditional"/>
      <w:lvlText w:val="%2、"/>
      <w:lvlJc w:val="left"/>
      <w:pPr>
        <w:ind w:left="1464" w:hanging="480"/>
      </w:pPr>
      <w:rPr>
        <w:rFonts w:cs="Times New Roman"/>
      </w:rPr>
    </w:lvl>
    <w:lvl w:ilvl="2" w:tplc="0409001B" w:tentative="1">
      <w:start w:val="1"/>
      <w:numFmt w:val="lowerRoman"/>
      <w:lvlText w:val="%3."/>
      <w:lvlJc w:val="right"/>
      <w:pPr>
        <w:ind w:left="1944" w:hanging="480"/>
      </w:pPr>
      <w:rPr>
        <w:rFonts w:cs="Times New Roman"/>
      </w:rPr>
    </w:lvl>
    <w:lvl w:ilvl="3" w:tplc="0409000F" w:tentative="1">
      <w:start w:val="1"/>
      <w:numFmt w:val="decimal"/>
      <w:lvlText w:val="%4."/>
      <w:lvlJc w:val="left"/>
      <w:pPr>
        <w:ind w:left="2424" w:hanging="480"/>
      </w:pPr>
      <w:rPr>
        <w:rFonts w:cs="Times New Roman"/>
      </w:rPr>
    </w:lvl>
    <w:lvl w:ilvl="4" w:tplc="04090019" w:tentative="1">
      <w:start w:val="1"/>
      <w:numFmt w:val="ideographTraditional"/>
      <w:lvlText w:val="%5、"/>
      <w:lvlJc w:val="left"/>
      <w:pPr>
        <w:ind w:left="2904" w:hanging="480"/>
      </w:pPr>
      <w:rPr>
        <w:rFonts w:cs="Times New Roman"/>
      </w:rPr>
    </w:lvl>
    <w:lvl w:ilvl="5" w:tplc="0409001B" w:tentative="1">
      <w:start w:val="1"/>
      <w:numFmt w:val="lowerRoman"/>
      <w:lvlText w:val="%6."/>
      <w:lvlJc w:val="right"/>
      <w:pPr>
        <w:ind w:left="3384" w:hanging="480"/>
      </w:pPr>
      <w:rPr>
        <w:rFonts w:cs="Times New Roman"/>
      </w:rPr>
    </w:lvl>
    <w:lvl w:ilvl="6" w:tplc="0409000F" w:tentative="1">
      <w:start w:val="1"/>
      <w:numFmt w:val="decimal"/>
      <w:lvlText w:val="%7."/>
      <w:lvlJc w:val="left"/>
      <w:pPr>
        <w:ind w:left="3864" w:hanging="480"/>
      </w:pPr>
      <w:rPr>
        <w:rFonts w:cs="Times New Roman"/>
      </w:rPr>
    </w:lvl>
    <w:lvl w:ilvl="7" w:tplc="04090019" w:tentative="1">
      <w:start w:val="1"/>
      <w:numFmt w:val="ideographTraditional"/>
      <w:lvlText w:val="%8、"/>
      <w:lvlJc w:val="left"/>
      <w:pPr>
        <w:ind w:left="4344" w:hanging="480"/>
      </w:pPr>
      <w:rPr>
        <w:rFonts w:cs="Times New Roman"/>
      </w:rPr>
    </w:lvl>
    <w:lvl w:ilvl="8" w:tplc="0409001B" w:tentative="1">
      <w:start w:val="1"/>
      <w:numFmt w:val="lowerRoman"/>
      <w:lvlText w:val="%9."/>
      <w:lvlJc w:val="right"/>
      <w:pPr>
        <w:ind w:left="4824" w:hanging="480"/>
      </w:pPr>
      <w:rPr>
        <w:rFonts w:cs="Times New Roman"/>
      </w:rPr>
    </w:lvl>
  </w:abstractNum>
  <w:abstractNum w:abstractNumId="8" w15:restartNumberingAfterBreak="0">
    <w:nsid w:val="1E0D1BE4"/>
    <w:multiLevelType w:val="hybridMultilevel"/>
    <w:tmpl w:val="4FD28A68"/>
    <w:lvl w:ilvl="0" w:tplc="A0182568">
      <w:start w:val="1"/>
      <w:numFmt w:val="taiwaneseCountingThousand"/>
      <w:lvlText w:val="(%1)"/>
      <w:lvlJc w:val="left"/>
      <w:pPr>
        <w:tabs>
          <w:tab w:val="num" w:pos="960"/>
        </w:tabs>
        <w:ind w:left="9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15:restartNumberingAfterBreak="0">
    <w:nsid w:val="1F9C6AA8"/>
    <w:multiLevelType w:val="hybridMultilevel"/>
    <w:tmpl w:val="5E2A001E"/>
    <w:lvl w:ilvl="0" w:tplc="8CEA75E8">
      <w:start w:val="1"/>
      <w:numFmt w:val="taiwaneseCountingThousand"/>
      <w:lvlText w:val="%1、"/>
      <w:lvlJc w:val="left"/>
      <w:pPr>
        <w:tabs>
          <w:tab w:val="num" w:pos="480"/>
        </w:tabs>
        <w:ind w:left="480" w:hanging="480"/>
      </w:pPr>
      <w:rPr>
        <w:rFonts w:cs="Times New Roman" w:hint="eastAsia"/>
      </w:rPr>
    </w:lvl>
    <w:lvl w:ilvl="1" w:tplc="04090019">
      <w:start w:val="1"/>
      <w:numFmt w:val="ideographTraditional"/>
      <w:lvlText w:val="%2、"/>
      <w:lvlJc w:val="left"/>
      <w:pPr>
        <w:tabs>
          <w:tab w:val="num" w:pos="960"/>
        </w:tabs>
        <w:ind w:left="960" w:hanging="48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239426DF"/>
    <w:multiLevelType w:val="hybridMultilevel"/>
    <w:tmpl w:val="09C06A50"/>
    <w:lvl w:ilvl="0" w:tplc="63788EE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2DEA19D0"/>
    <w:multiLevelType w:val="hybridMultilevel"/>
    <w:tmpl w:val="E952B6BA"/>
    <w:lvl w:ilvl="0" w:tplc="A198B7F4">
      <w:start w:val="1"/>
      <w:numFmt w:val="taiwaneseCountingThousand"/>
      <w:suff w:val="nothing"/>
      <w:lvlText w:val="%1、"/>
      <w:lvlJc w:val="left"/>
      <w:pPr>
        <w:ind w:left="624" w:hanging="624"/>
      </w:pPr>
      <w:rPr>
        <w:rFonts w:eastAsia="標楷體" w:cs="Times New Roman" w:hint="eastAsia"/>
        <w:b w:val="0"/>
        <w:color w:val="000000"/>
      </w:rPr>
    </w:lvl>
    <w:lvl w:ilvl="1" w:tplc="8170130A">
      <w:start w:val="1"/>
      <w:numFmt w:val="taiwaneseCountingThousand"/>
      <w:suff w:val="nothing"/>
      <w:lvlText w:val="%2、"/>
      <w:lvlJc w:val="left"/>
      <w:pPr>
        <w:ind w:left="600" w:hanging="600"/>
      </w:pPr>
      <w:rPr>
        <w:rFonts w:cs="Times New Roman" w:hint="default"/>
        <w:color w:val="000000"/>
      </w:rPr>
    </w:lvl>
    <w:lvl w:ilvl="2" w:tplc="0409001B" w:tentative="1">
      <w:start w:val="1"/>
      <w:numFmt w:val="lowerRoman"/>
      <w:lvlText w:val="%3."/>
      <w:lvlJc w:val="right"/>
      <w:pPr>
        <w:ind w:left="960" w:hanging="480"/>
      </w:pPr>
      <w:rPr>
        <w:rFonts w:cs="Times New Roman"/>
      </w:rPr>
    </w:lvl>
    <w:lvl w:ilvl="3" w:tplc="0409000F" w:tentative="1">
      <w:start w:val="1"/>
      <w:numFmt w:val="decimal"/>
      <w:lvlText w:val="%4."/>
      <w:lvlJc w:val="left"/>
      <w:pPr>
        <w:ind w:left="1440" w:hanging="480"/>
      </w:pPr>
      <w:rPr>
        <w:rFonts w:cs="Times New Roman"/>
      </w:rPr>
    </w:lvl>
    <w:lvl w:ilvl="4" w:tplc="04090019" w:tentative="1">
      <w:start w:val="1"/>
      <w:numFmt w:val="ideographTraditional"/>
      <w:lvlText w:val="%5、"/>
      <w:lvlJc w:val="left"/>
      <w:pPr>
        <w:ind w:left="1920" w:hanging="480"/>
      </w:pPr>
      <w:rPr>
        <w:rFonts w:cs="Times New Roman"/>
      </w:rPr>
    </w:lvl>
    <w:lvl w:ilvl="5" w:tplc="0409001B" w:tentative="1">
      <w:start w:val="1"/>
      <w:numFmt w:val="lowerRoman"/>
      <w:lvlText w:val="%6."/>
      <w:lvlJc w:val="right"/>
      <w:pPr>
        <w:ind w:left="2400" w:hanging="480"/>
      </w:pPr>
      <w:rPr>
        <w:rFonts w:cs="Times New Roman"/>
      </w:rPr>
    </w:lvl>
    <w:lvl w:ilvl="6" w:tplc="0409000F" w:tentative="1">
      <w:start w:val="1"/>
      <w:numFmt w:val="decimal"/>
      <w:lvlText w:val="%7."/>
      <w:lvlJc w:val="left"/>
      <w:pPr>
        <w:ind w:left="2880" w:hanging="480"/>
      </w:pPr>
      <w:rPr>
        <w:rFonts w:cs="Times New Roman"/>
      </w:rPr>
    </w:lvl>
    <w:lvl w:ilvl="7" w:tplc="04090019" w:tentative="1">
      <w:start w:val="1"/>
      <w:numFmt w:val="ideographTraditional"/>
      <w:lvlText w:val="%8、"/>
      <w:lvlJc w:val="left"/>
      <w:pPr>
        <w:ind w:left="3360" w:hanging="480"/>
      </w:pPr>
      <w:rPr>
        <w:rFonts w:cs="Times New Roman"/>
      </w:rPr>
    </w:lvl>
    <w:lvl w:ilvl="8" w:tplc="0409001B" w:tentative="1">
      <w:start w:val="1"/>
      <w:numFmt w:val="lowerRoman"/>
      <w:lvlText w:val="%9."/>
      <w:lvlJc w:val="right"/>
      <w:pPr>
        <w:ind w:left="3840" w:hanging="480"/>
      </w:pPr>
      <w:rPr>
        <w:rFonts w:cs="Times New Roman"/>
      </w:rPr>
    </w:lvl>
  </w:abstractNum>
  <w:abstractNum w:abstractNumId="12" w15:restartNumberingAfterBreak="0">
    <w:nsid w:val="2E5B2651"/>
    <w:multiLevelType w:val="hybridMultilevel"/>
    <w:tmpl w:val="F28A6352"/>
    <w:lvl w:ilvl="0" w:tplc="759A0B3A">
      <w:start w:val="1"/>
      <w:numFmt w:val="taiwaneseCountingThousand"/>
      <w:lvlText w:val="（%1）"/>
      <w:lvlJc w:val="left"/>
      <w:pPr>
        <w:tabs>
          <w:tab w:val="num" w:pos="855"/>
        </w:tabs>
        <w:ind w:left="855" w:hanging="855"/>
      </w:pPr>
      <w:rPr>
        <w:rFonts w:cs="Times New Roman" w:hint="default"/>
      </w:rPr>
    </w:lvl>
    <w:lvl w:ilvl="1" w:tplc="7780E102"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15:restartNumberingAfterBreak="0">
    <w:nsid w:val="34F42C34"/>
    <w:multiLevelType w:val="hybridMultilevel"/>
    <w:tmpl w:val="EC005F6E"/>
    <w:lvl w:ilvl="0" w:tplc="B69AD69E">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38DF1194"/>
    <w:multiLevelType w:val="hybridMultilevel"/>
    <w:tmpl w:val="6B64399C"/>
    <w:lvl w:ilvl="0" w:tplc="75BC32A0">
      <w:start w:val="1"/>
      <w:numFmt w:val="taiwaneseCountingThousand"/>
      <w:lvlText w:val="%1、"/>
      <w:lvlJc w:val="left"/>
      <w:pPr>
        <w:ind w:left="600" w:hanging="600"/>
      </w:pPr>
      <w:rPr>
        <w:rFonts w:cs="Times New Roman" w:hint="default"/>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3A074DA8"/>
    <w:multiLevelType w:val="hybridMultilevel"/>
    <w:tmpl w:val="5E2A001E"/>
    <w:lvl w:ilvl="0" w:tplc="8CEA75E8">
      <w:start w:val="1"/>
      <w:numFmt w:val="taiwaneseCountingThousand"/>
      <w:lvlText w:val="%1、"/>
      <w:lvlJc w:val="left"/>
      <w:pPr>
        <w:tabs>
          <w:tab w:val="num" w:pos="480"/>
        </w:tabs>
        <w:ind w:left="480" w:hanging="480"/>
      </w:pPr>
      <w:rPr>
        <w:rFonts w:cs="Times New Roman" w:hint="eastAsia"/>
      </w:rPr>
    </w:lvl>
    <w:lvl w:ilvl="1" w:tplc="04090019">
      <w:start w:val="1"/>
      <w:numFmt w:val="ideographTraditional"/>
      <w:lvlText w:val="%2、"/>
      <w:lvlJc w:val="left"/>
      <w:pPr>
        <w:tabs>
          <w:tab w:val="num" w:pos="960"/>
        </w:tabs>
        <w:ind w:left="960" w:hanging="48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3CAC65CD"/>
    <w:multiLevelType w:val="hybridMultilevel"/>
    <w:tmpl w:val="8A76775C"/>
    <w:lvl w:ilvl="0" w:tplc="B9B274FC">
      <w:start w:val="1"/>
      <w:numFmt w:val="taiwaneseCountingThousand"/>
      <w:lvlText w:val="%1、"/>
      <w:lvlJc w:val="left"/>
      <w:pPr>
        <w:tabs>
          <w:tab w:val="num" w:pos="1920"/>
        </w:tabs>
        <w:ind w:left="1920" w:hanging="720"/>
      </w:pPr>
      <w:rPr>
        <w:rFonts w:cs="Tunga"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17" w15:restartNumberingAfterBreak="0">
    <w:nsid w:val="3FCD6C93"/>
    <w:multiLevelType w:val="hybridMultilevel"/>
    <w:tmpl w:val="81FE8756"/>
    <w:lvl w:ilvl="0" w:tplc="0C18743A">
      <w:start w:val="1"/>
      <w:numFmt w:val="taiwaneseCountingThousand"/>
      <w:lvlText w:val="（%1）"/>
      <w:lvlJc w:val="left"/>
      <w:pPr>
        <w:tabs>
          <w:tab w:val="num" w:pos="855"/>
        </w:tabs>
        <w:ind w:left="855" w:hanging="85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15:restartNumberingAfterBreak="0">
    <w:nsid w:val="40386970"/>
    <w:multiLevelType w:val="hybridMultilevel"/>
    <w:tmpl w:val="342036BA"/>
    <w:lvl w:ilvl="0" w:tplc="3C54BD8E">
      <w:start w:val="1"/>
      <w:numFmt w:val="taiwaneseCountingThousand"/>
      <w:lvlText w:val="%1、"/>
      <w:lvlJc w:val="left"/>
      <w:pPr>
        <w:tabs>
          <w:tab w:val="num" w:pos="1920"/>
        </w:tabs>
        <w:ind w:left="1920" w:hanging="720"/>
      </w:pPr>
      <w:rPr>
        <w:rFonts w:cs="Tunga"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15:restartNumberingAfterBreak="0">
    <w:nsid w:val="41604827"/>
    <w:multiLevelType w:val="hybridMultilevel"/>
    <w:tmpl w:val="85B2854E"/>
    <w:lvl w:ilvl="0" w:tplc="0A0CD2B2">
      <w:start w:val="1"/>
      <w:numFmt w:val="taiwaneseCountingThousand"/>
      <w:lvlText w:val="%1、"/>
      <w:lvlJc w:val="left"/>
      <w:pPr>
        <w:tabs>
          <w:tab w:val="num" w:pos="624"/>
        </w:tabs>
        <w:ind w:left="624" w:hanging="624"/>
      </w:pPr>
      <w:rPr>
        <w:rFonts w:eastAsia="標楷體" w:cs="Times New Roman" w:hint="eastAsia"/>
        <w:color w:val="00000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15:restartNumberingAfterBreak="0">
    <w:nsid w:val="43D635EA"/>
    <w:multiLevelType w:val="hybridMultilevel"/>
    <w:tmpl w:val="D8A61A50"/>
    <w:lvl w:ilvl="0" w:tplc="79368040">
      <w:start w:val="1"/>
      <w:numFmt w:val="taiwaneseCountingThousand"/>
      <w:suff w:val="nothing"/>
      <w:lvlText w:val="%1、"/>
      <w:lvlJc w:val="left"/>
      <w:pPr>
        <w:ind w:left="144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4246A62"/>
    <w:multiLevelType w:val="hybridMultilevel"/>
    <w:tmpl w:val="CDB41286"/>
    <w:lvl w:ilvl="0" w:tplc="CC848264">
      <w:start w:val="1"/>
      <w:numFmt w:val="taiwaneseCountingThousand"/>
      <w:suff w:val="nothing"/>
      <w:lvlText w:val="%1、"/>
      <w:lvlJc w:val="left"/>
      <w:pPr>
        <w:ind w:left="624" w:hanging="624"/>
      </w:pPr>
      <w:rPr>
        <w:rFonts w:eastAsia="標楷體" w:cs="Times New Roman" w:hint="eastAsia"/>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15:restartNumberingAfterBreak="0">
    <w:nsid w:val="49B91373"/>
    <w:multiLevelType w:val="hybridMultilevel"/>
    <w:tmpl w:val="C5A60AD6"/>
    <w:lvl w:ilvl="0" w:tplc="44586698">
      <w:start w:val="1"/>
      <w:numFmt w:val="taiwaneseCountingThousand"/>
      <w:lvlText w:val="（%1）"/>
      <w:lvlJc w:val="left"/>
      <w:pPr>
        <w:tabs>
          <w:tab w:val="num" w:pos="855"/>
        </w:tabs>
        <w:ind w:left="855" w:hanging="855"/>
      </w:pPr>
      <w:rPr>
        <w:rFonts w:cs="Times New Roman" w:hint="default"/>
      </w:rPr>
    </w:lvl>
    <w:lvl w:ilvl="1" w:tplc="07E05D98"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15:restartNumberingAfterBreak="0">
    <w:nsid w:val="4A3E6047"/>
    <w:multiLevelType w:val="hybridMultilevel"/>
    <w:tmpl w:val="680AE444"/>
    <w:lvl w:ilvl="0" w:tplc="5454834C">
      <w:start w:val="1"/>
      <w:numFmt w:val="taiwaneseCountingThousand"/>
      <w:suff w:val="nothing"/>
      <w:lvlText w:val="%1、"/>
      <w:lvlJc w:val="left"/>
      <w:pPr>
        <w:ind w:left="624" w:hanging="624"/>
      </w:pPr>
      <w:rPr>
        <w:rFonts w:eastAsia="標楷體" w:cs="Times New Roman" w:hint="eastAsia"/>
        <w:color w:val="00000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15:restartNumberingAfterBreak="0">
    <w:nsid w:val="4A9627DE"/>
    <w:multiLevelType w:val="hybridMultilevel"/>
    <w:tmpl w:val="923807E4"/>
    <w:lvl w:ilvl="0" w:tplc="759A0B3A">
      <w:start w:val="1"/>
      <w:numFmt w:val="taiwaneseCountingThousand"/>
      <w:lvlText w:val="%1、"/>
      <w:lvlJc w:val="left"/>
      <w:pPr>
        <w:tabs>
          <w:tab w:val="num" w:pos="720"/>
        </w:tabs>
        <w:ind w:left="720" w:hanging="720"/>
      </w:pPr>
      <w:rPr>
        <w:rFonts w:cs="Tunga"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15:restartNumberingAfterBreak="0">
    <w:nsid w:val="4ABE2656"/>
    <w:multiLevelType w:val="hybridMultilevel"/>
    <w:tmpl w:val="80D8590E"/>
    <w:lvl w:ilvl="0" w:tplc="BCD6E90E">
      <w:start w:val="1"/>
      <w:numFmt w:val="taiwaneseCountingThousand"/>
      <w:suff w:val="nothing"/>
      <w:lvlText w:val="%1、"/>
      <w:lvlJc w:val="left"/>
      <w:pPr>
        <w:ind w:left="720" w:hanging="720"/>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E9B478B"/>
    <w:multiLevelType w:val="hybridMultilevel"/>
    <w:tmpl w:val="6762BA5E"/>
    <w:lvl w:ilvl="0" w:tplc="5FBAD084">
      <w:start w:val="1"/>
      <w:numFmt w:val="taiwaneseCountingThousand"/>
      <w:lvlText w:val="%1、"/>
      <w:lvlJc w:val="left"/>
      <w:pPr>
        <w:tabs>
          <w:tab w:val="num" w:pos="570"/>
        </w:tabs>
        <w:ind w:left="570" w:hanging="570"/>
      </w:pPr>
      <w:rPr>
        <w:rFonts w:cs="Times New Roman" w:hint="default"/>
        <w:sz w:val="2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15:restartNumberingAfterBreak="0">
    <w:nsid w:val="53CA2B65"/>
    <w:multiLevelType w:val="hybridMultilevel"/>
    <w:tmpl w:val="65B405D4"/>
    <w:lvl w:ilvl="0" w:tplc="7A8E358A">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80E4CF6"/>
    <w:multiLevelType w:val="hybridMultilevel"/>
    <w:tmpl w:val="E6061E16"/>
    <w:lvl w:ilvl="0" w:tplc="F312B9A6">
      <w:start w:val="1"/>
      <w:numFmt w:val="taiwaneseCountingThousand"/>
      <w:lvlText w:val="%1、"/>
      <w:lvlJc w:val="left"/>
      <w:pPr>
        <w:tabs>
          <w:tab w:val="num" w:pos="480"/>
        </w:tabs>
        <w:ind w:left="480" w:hanging="480"/>
      </w:pPr>
      <w:rPr>
        <w:rFonts w:cs="Times New Roman" w:hint="eastAsia"/>
      </w:rPr>
    </w:lvl>
    <w:lvl w:ilvl="1" w:tplc="04090019">
      <w:start w:val="1"/>
      <w:numFmt w:val="taiwaneseCountingThousand"/>
      <w:lvlText w:val="(%2)"/>
      <w:lvlJc w:val="left"/>
      <w:pPr>
        <w:tabs>
          <w:tab w:val="num" w:pos="960"/>
        </w:tabs>
        <w:ind w:left="960" w:hanging="480"/>
      </w:pPr>
      <w:rPr>
        <w:rFonts w:eastAsia="標楷體" w:cs="Times New Roman" w:hint="eastAsia"/>
        <w:caps/>
        <w:sz w:val="24"/>
        <w:szCs w:val="24"/>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9" w15:restartNumberingAfterBreak="0">
    <w:nsid w:val="6032326D"/>
    <w:multiLevelType w:val="hybridMultilevel"/>
    <w:tmpl w:val="C93A4C04"/>
    <w:lvl w:ilvl="0" w:tplc="759A0B3A">
      <w:start w:val="1"/>
      <w:numFmt w:val="taiwaneseCountingThousand"/>
      <w:lvlText w:val="%1、"/>
      <w:lvlJc w:val="left"/>
      <w:pPr>
        <w:tabs>
          <w:tab w:val="num" w:pos="624"/>
        </w:tabs>
        <w:ind w:left="624" w:hanging="624"/>
      </w:pPr>
      <w:rPr>
        <w:rFonts w:ascii="Times New Roman" w:eastAsia="標楷體" w:hAnsi="Times New Roman" w:cs="Times New Roman" w:hint="eastAsia"/>
        <w:color w:val="000000"/>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0" w15:restartNumberingAfterBreak="0">
    <w:nsid w:val="60F3288B"/>
    <w:multiLevelType w:val="hybridMultilevel"/>
    <w:tmpl w:val="E2AEAA6E"/>
    <w:lvl w:ilvl="0" w:tplc="65C6E25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15:restartNumberingAfterBreak="0">
    <w:nsid w:val="650D74B6"/>
    <w:multiLevelType w:val="hybridMultilevel"/>
    <w:tmpl w:val="F61ADF62"/>
    <w:lvl w:ilvl="0" w:tplc="CF3A8FCC">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A3F33A7"/>
    <w:multiLevelType w:val="hybridMultilevel"/>
    <w:tmpl w:val="4CAA9FD4"/>
    <w:lvl w:ilvl="0" w:tplc="D4F0B8BC">
      <w:start w:val="1"/>
      <w:numFmt w:val="taiwaneseCountingThousand"/>
      <w:lvlText w:val="(%1)"/>
      <w:lvlJc w:val="left"/>
      <w:rPr>
        <w:rFonts w:cs="Times New Roman" w:hint="eastAsia"/>
        <w:b w:val="0"/>
        <w:caps/>
        <w:color w:val="000000"/>
        <w:sz w:val="24"/>
        <w:szCs w:val="24"/>
      </w:rPr>
    </w:lvl>
    <w:lvl w:ilvl="1" w:tplc="04090019">
      <w:start w:val="1"/>
      <w:numFmt w:val="taiwaneseCountingThousand"/>
      <w:lvlText w:val="%2、"/>
      <w:lvlJc w:val="left"/>
      <w:pPr>
        <w:tabs>
          <w:tab w:val="num" w:pos="1104"/>
        </w:tabs>
        <w:ind w:left="1104" w:hanging="624"/>
      </w:pPr>
      <w:rPr>
        <w:rFonts w:eastAsia="標楷體" w:cs="Times New Roman" w:hint="eastAsia"/>
        <w:b w:val="0"/>
        <w:color w:val="000000"/>
      </w:rPr>
    </w:lvl>
    <w:lvl w:ilvl="2" w:tplc="D5522A66" w:tentative="1">
      <w:start w:val="1"/>
      <w:numFmt w:val="lowerRoman"/>
      <w:lvlText w:val="%3."/>
      <w:lvlJc w:val="right"/>
      <w:pPr>
        <w:tabs>
          <w:tab w:val="num" w:pos="1440"/>
        </w:tabs>
        <w:ind w:left="1440" w:hanging="480"/>
      </w:pPr>
      <w:rPr>
        <w:rFonts w:cs="Times New Roman"/>
      </w:rPr>
    </w:lvl>
    <w:lvl w:ilvl="3" w:tplc="841831C2"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3" w15:restartNumberingAfterBreak="0">
    <w:nsid w:val="6BCF384D"/>
    <w:multiLevelType w:val="hybridMultilevel"/>
    <w:tmpl w:val="BFDAAC1E"/>
    <w:lvl w:ilvl="0" w:tplc="C9C083F4">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15:restartNumberingAfterBreak="0">
    <w:nsid w:val="71593013"/>
    <w:multiLevelType w:val="hybridMultilevel"/>
    <w:tmpl w:val="30D000FC"/>
    <w:lvl w:ilvl="0" w:tplc="610686B8">
      <w:start w:val="1"/>
      <w:numFmt w:val="taiwaneseCountingThousand"/>
      <w:lvlText w:val="%1、"/>
      <w:lvlJc w:val="left"/>
      <w:pPr>
        <w:tabs>
          <w:tab w:val="num" w:pos="1920"/>
        </w:tabs>
        <w:ind w:left="1920" w:hanging="720"/>
      </w:pPr>
      <w:rPr>
        <w:rFonts w:cs="Tunga"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35" w15:restartNumberingAfterBreak="0">
    <w:nsid w:val="71C034DC"/>
    <w:multiLevelType w:val="hybridMultilevel"/>
    <w:tmpl w:val="520C0856"/>
    <w:lvl w:ilvl="0" w:tplc="0A0CD2B2">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15:restartNumberingAfterBreak="0">
    <w:nsid w:val="71DB2934"/>
    <w:multiLevelType w:val="hybridMultilevel"/>
    <w:tmpl w:val="77E88ADC"/>
    <w:lvl w:ilvl="0" w:tplc="C5F61ED4">
      <w:start w:val="1"/>
      <w:numFmt w:val="taiwaneseCountingThousand"/>
      <w:suff w:val="nothing"/>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4907683"/>
    <w:multiLevelType w:val="hybridMultilevel"/>
    <w:tmpl w:val="084CC63E"/>
    <w:lvl w:ilvl="0" w:tplc="968044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2"/>
  </w:num>
  <w:num w:numId="2">
    <w:abstractNumId w:val="19"/>
  </w:num>
  <w:num w:numId="3">
    <w:abstractNumId w:val="7"/>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8"/>
  </w:num>
  <w:num w:numId="8">
    <w:abstractNumId w:val="16"/>
  </w:num>
  <w:num w:numId="9">
    <w:abstractNumId w:val="17"/>
  </w:num>
  <w:num w:numId="10">
    <w:abstractNumId w:val="0"/>
  </w:num>
  <w:num w:numId="11">
    <w:abstractNumId w:val="22"/>
  </w:num>
  <w:num w:numId="12">
    <w:abstractNumId w:val="2"/>
  </w:num>
  <w:num w:numId="13">
    <w:abstractNumId w:val="12"/>
  </w:num>
  <w:num w:numId="14">
    <w:abstractNumId w:val="1"/>
  </w:num>
  <w:num w:numId="15">
    <w:abstractNumId w:val="24"/>
  </w:num>
  <w:num w:numId="16">
    <w:abstractNumId w:val="35"/>
  </w:num>
  <w:num w:numId="17">
    <w:abstractNumId w:val="15"/>
  </w:num>
  <w:num w:numId="18">
    <w:abstractNumId w:val="28"/>
  </w:num>
  <w:num w:numId="19">
    <w:abstractNumId w:val="18"/>
  </w:num>
  <w:num w:numId="20">
    <w:abstractNumId w:val="3"/>
  </w:num>
  <w:num w:numId="21">
    <w:abstractNumId w:val="34"/>
  </w:num>
  <w:num w:numId="22">
    <w:abstractNumId w:val="5"/>
  </w:num>
  <w:num w:numId="23">
    <w:abstractNumId w:val="14"/>
  </w:num>
  <w:num w:numId="24">
    <w:abstractNumId w:val="30"/>
  </w:num>
  <w:num w:numId="25">
    <w:abstractNumId w:val="10"/>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1"/>
  </w:num>
  <w:num w:numId="29">
    <w:abstractNumId w:val="21"/>
  </w:num>
  <w:num w:numId="30">
    <w:abstractNumId w:val="23"/>
  </w:num>
  <w:num w:numId="31">
    <w:abstractNumId w:val="25"/>
  </w:num>
  <w:num w:numId="32">
    <w:abstractNumId w:val="31"/>
  </w:num>
  <w:num w:numId="33">
    <w:abstractNumId w:val="13"/>
  </w:num>
  <w:num w:numId="34">
    <w:abstractNumId w:val="36"/>
  </w:num>
  <w:num w:numId="35">
    <w:abstractNumId w:val="37"/>
  </w:num>
  <w:num w:numId="36">
    <w:abstractNumId w:val="33"/>
  </w:num>
  <w:num w:numId="37">
    <w:abstractNumId w:val="9"/>
  </w:num>
  <w:num w:numId="38">
    <w:abstractNumId w:val="27"/>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348"/>
    <w:rsid w:val="00006F4F"/>
    <w:rsid w:val="00034A6B"/>
    <w:rsid w:val="000817D7"/>
    <w:rsid w:val="000F7903"/>
    <w:rsid w:val="00105F1D"/>
    <w:rsid w:val="001134C6"/>
    <w:rsid w:val="00132D92"/>
    <w:rsid w:val="001447FD"/>
    <w:rsid w:val="00167E7F"/>
    <w:rsid w:val="001E5933"/>
    <w:rsid w:val="001F34F1"/>
    <w:rsid w:val="002207F2"/>
    <w:rsid w:val="002374C9"/>
    <w:rsid w:val="002D09D5"/>
    <w:rsid w:val="00310904"/>
    <w:rsid w:val="003236A6"/>
    <w:rsid w:val="00356177"/>
    <w:rsid w:val="0037140E"/>
    <w:rsid w:val="00383772"/>
    <w:rsid w:val="003A01AF"/>
    <w:rsid w:val="003A4067"/>
    <w:rsid w:val="003B4EC8"/>
    <w:rsid w:val="003C6544"/>
    <w:rsid w:val="00406202"/>
    <w:rsid w:val="004334B0"/>
    <w:rsid w:val="004657E9"/>
    <w:rsid w:val="00467025"/>
    <w:rsid w:val="00495513"/>
    <w:rsid w:val="004C01E4"/>
    <w:rsid w:val="004C7BAF"/>
    <w:rsid w:val="004E2152"/>
    <w:rsid w:val="00527358"/>
    <w:rsid w:val="00531935"/>
    <w:rsid w:val="0055426E"/>
    <w:rsid w:val="005551E5"/>
    <w:rsid w:val="005B78E2"/>
    <w:rsid w:val="006109AA"/>
    <w:rsid w:val="00622348"/>
    <w:rsid w:val="006504B9"/>
    <w:rsid w:val="006A3745"/>
    <w:rsid w:val="006B218C"/>
    <w:rsid w:val="00717E54"/>
    <w:rsid w:val="00733679"/>
    <w:rsid w:val="00747717"/>
    <w:rsid w:val="007B12E1"/>
    <w:rsid w:val="00830B2B"/>
    <w:rsid w:val="00844020"/>
    <w:rsid w:val="00845BEC"/>
    <w:rsid w:val="0087482A"/>
    <w:rsid w:val="0088686D"/>
    <w:rsid w:val="0089502D"/>
    <w:rsid w:val="008A12A1"/>
    <w:rsid w:val="008F0B5B"/>
    <w:rsid w:val="00916761"/>
    <w:rsid w:val="009205EA"/>
    <w:rsid w:val="00930D2E"/>
    <w:rsid w:val="00977355"/>
    <w:rsid w:val="00A3675E"/>
    <w:rsid w:val="00A52466"/>
    <w:rsid w:val="00A54C72"/>
    <w:rsid w:val="00A63F8A"/>
    <w:rsid w:val="00A74A43"/>
    <w:rsid w:val="00AA73E7"/>
    <w:rsid w:val="00AB1153"/>
    <w:rsid w:val="00AC3272"/>
    <w:rsid w:val="00B33073"/>
    <w:rsid w:val="00B530D1"/>
    <w:rsid w:val="00B9118E"/>
    <w:rsid w:val="00BB40FD"/>
    <w:rsid w:val="00BE68E6"/>
    <w:rsid w:val="00BF09B0"/>
    <w:rsid w:val="00BF250A"/>
    <w:rsid w:val="00C0103B"/>
    <w:rsid w:val="00D40E7C"/>
    <w:rsid w:val="00D458A6"/>
    <w:rsid w:val="00DA2DD6"/>
    <w:rsid w:val="00E05498"/>
    <w:rsid w:val="00E22245"/>
    <w:rsid w:val="00E51DBA"/>
    <w:rsid w:val="00E97449"/>
    <w:rsid w:val="00EC4D2E"/>
    <w:rsid w:val="00EF7E9F"/>
    <w:rsid w:val="00F03374"/>
    <w:rsid w:val="00F27A70"/>
    <w:rsid w:val="00FD36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BFF22F-B271-4176-BE81-BB7A0ADB2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771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22348"/>
    <w:rPr>
      <w:color w:val="0000FF"/>
      <w:u w:val="single"/>
    </w:rPr>
  </w:style>
  <w:style w:type="paragraph" w:styleId="Web">
    <w:name w:val="Normal (Web)"/>
    <w:aliases w:val="內文 (Web) 字元1,內文 (Web) 字元 字元, 字元1 字元 字元, 字元1 字元1,內文 (Web) 字元1 字元,內文 (Web) 字元 字元 字元, 字元1 字元 字元 字元, 字元1 字元1 字元,字元1 字元 字元,字元1 字元1,字元1 字元 字元 字元,字元1 字元1 字元"/>
    <w:basedOn w:val="a"/>
    <w:link w:val="Web0"/>
    <w:rsid w:val="00622348"/>
    <w:pPr>
      <w:widowControl/>
      <w:spacing w:before="100" w:beforeAutospacing="1" w:after="100" w:afterAutospacing="1"/>
    </w:pPr>
    <w:rPr>
      <w:rFonts w:ascii="新細明體" w:hAnsi="新細明體" w:cs="新細明體"/>
    </w:rPr>
  </w:style>
  <w:style w:type="character" w:customStyle="1" w:styleId="Web0">
    <w:name w:val="內文 (Web) 字元"/>
    <w:aliases w:val="內文 (Web) 字元1 字元1,內文 (Web) 字元 字元 字元1, 字元1 字元 字元 字元1, 字元1 字元1 字元1,內文 (Web) 字元1 字元 字元,內文 (Web) 字元 字元 字元 字元, 字元1 字元 字元 字元 字元, 字元1 字元1 字元 字元,字元1 字元 字元 字元1,字元1 字元1 字元1,字元1 字元 字元 字元 字元,字元1 字元1 字元 字元"/>
    <w:link w:val="Web"/>
    <w:rsid w:val="00622348"/>
    <w:rPr>
      <w:rFonts w:ascii="新細明體" w:eastAsia="新細明體" w:hAnsi="新細明體" w:cs="新細明體"/>
      <w:szCs w:val="24"/>
    </w:rPr>
  </w:style>
  <w:style w:type="paragraph" w:styleId="3">
    <w:name w:val="Body Text Indent 3"/>
    <w:basedOn w:val="a"/>
    <w:link w:val="30"/>
    <w:rsid w:val="00622348"/>
    <w:pPr>
      <w:spacing w:after="120"/>
      <w:ind w:leftChars="200" w:left="480"/>
    </w:pPr>
    <w:rPr>
      <w:sz w:val="16"/>
      <w:szCs w:val="16"/>
    </w:rPr>
  </w:style>
  <w:style w:type="character" w:customStyle="1" w:styleId="30">
    <w:name w:val="本文縮排 3 字元"/>
    <w:basedOn w:val="a0"/>
    <w:link w:val="3"/>
    <w:rsid w:val="00622348"/>
    <w:rPr>
      <w:rFonts w:ascii="Times New Roman" w:eastAsia="新細明體" w:hAnsi="Times New Roman" w:cs="Times New Roman"/>
      <w:sz w:val="16"/>
      <w:szCs w:val="16"/>
    </w:rPr>
  </w:style>
  <w:style w:type="paragraph" w:styleId="a4">
    <w:name w:val="footer"/>
    <w:basedOn w:val="a"/>
    <w:link w:val="a5"/>
    <w:uiPriority w:val="99"/>
    <w:rsid w:val="005B78E2"/>
    <w:pPr>
      <w:tabs>
        <w:tab w:val="center" w:pos="4153"/>
        <w:tab w:val="right" w:pos="8306"/>
      </w:tabs>
      <w:snapToGrid w:val="0"/>
    </w:pPr>
    <w:rPr>
      <w:sz w:val="20"/>
      <w:szCs w:val="20"/>
    </w:rPr>
  </w:style>
  <w:style w:type="character" w:customStyle="1" w:styleId="a5">
    <w:name w:val="頁尾 字元"/>
    <w:basedOn w:val="a0"/>
    <w:link w:val="a4"/>
    <w:uiPriority w:val="99"/>
    <w:rsid w:val="005B78E2"/>
    <w:rPr>
      <w:rFonts w:ascii="Times New Roman" w:eastAsia="新細明體" w:hAnsi="Times New Roman" w:cs="Times New Roman"/>
      <w:sz w:val="20"/>
      <w:szCs w:val="20"/>
    </w:rPr>
  </w:style>
  <w:style w:type="character" w:styleId="a6">
    <w:name w:val="page number"/>
    <w:basedOn w:val="a0"/>
    <w:rsid w:val="005B78E2"/>
  </w:style>
  <w:style w:type="paragraph" w:customStyle="1" w:styleId="2">
    <w:name w:val="清單段落2"/>
    <w:basedOn w:val="a"/>
    <w:rsid w:val="004657E9"/>
    <w:pPr>
      <w:ind w:leftChars="200" w:left="480"/>
    </w:pPr>
    <w:rPr>
      <w:rFonts w:ascii="Calibri" w:hAnsi="Calibri"/>
    </w:rPr>
  </w:style>
  <w:style w:type="paragraph" w:styleId="a7">
    <w:name w:val="Plain Text"/>
    <w:basedOn w:val="a"/>
    <w:link w:val="a8"/>
    <w:uiPriority w:val="99"/>
    <w:rsid w:val="003A01AF"/>
    <w:rPr>
      <w:rFonts w:ascii="細明體" w:eastAsia="細明體" w:hAnsi="Courier New"/>
    </w:rPr>
  </w:style>
  <w:style w:type="character" w:customStyle="1" w:styleId="a8">
    <w:name w:val="純文字 字元"/>
    <w:basedOn w:val="a0"/>
    <w:link w:val="a7"/>
    <w:uiPriority w:val="99"/>
    <w:rsid w:val="003A01AF"/>
    <w:rPr>
      <w:rFonts w:ascii="細明體" w:eastAsia="細明體" w:hAnsi="Courier New" w:cs="Times New Roman"/>
      <w:szCs w:val="24"/>
    </w:rPr>
  </w:style>
  <w:style w:type="paragraph" w:customStyle="1" w:styleId="Default">
    <w:name w:val="Default"/>
    <w:rsid w:val="003C6544"/>
    <w:pPr>
      <w:widowControl w:val="0"/>
      <w:autoSpaceDE w:val="0"/>
      <w:autoSpaceDN w:val="0"/>
      <w:adjustRightInd w:val="0"/>
    </w:pPr>
    <w:rPr>
      <w:rFonts w:ascii="標楷體" w:eastAsia="標楷體" w:hAnsi="Times New Roman" w:cs="標楷體"/>
      <w:color w:val="000000"/>
      <w:kern w:val="0"/>
      <w:szCs w:val="24"/>
    </w:rPr>
  </w:style>
  <w:style w:type="paragraph" w:styleId="a9">
    <w:name w:val="header"/>
    <w:basedOn w:val="a"/>
    <w:link w:val="aa"/>
    <w:uiPriority w:val="99"/>
    <w:unhideWhenUsed/>
    <w:rsid w:val="00747717"/>
    <w:pPr>
      <w:tabs>
        <w:tab w:val="center" w:pos="4153"/>
        <w:tab w:val="right" w:pos="8306"/>
      </w:tabs>
      <w:snapToGrid w:val="0"/>
    </w:pPr>
    <w:rPr>
      <w:sz w:val="20"/>
      <w:szCs w:val="20"/>
    </w:rPr>
  </w:style>
  <w:style w:type="character" w:customStyle="1" w:styleId="aa">
    <w:name w:val="頁首 字元"/>
    <w:basedOn w:val="a0"/>
    <w:link w:val="a9"/>
    <w:uiPriority w:val="99"/>
    <w:rsid w:val="00747717"/>
    <w:rPr>
      <w:sz w:val="20"/>
      <w:szCs w:val="20"/>
    </w:rPr>
  </w:style>
  <w:style w:type="paragraph" w:styleId="ab">
    <w:name w:val="List Paragraph"/>
    <w:basedOn w:val="a"/>
    <w:link w:val="ac"/>
    <w:uiPriority w:val="34"/>
    <w:qFormat/>
    <w:rsid w:val="00FD3610"/>
    <w:pPr>
      <w:ind w:leftChars="200" w:left="480"/>
    </w:pPr>
  </w:style>
  <w:style w:type="character" w:customStyle="1" w:styleId="ac">
    <w:name w:val="清單段落 字元"/>
    <w:link w:val="ab"/>
    <w:rsid w:val="00383772"/>
    <w:rPr>
      <w:rFonts w:ascii="Times New Roman" w:eastAsia="新細明體" w:hAnsi="Times New Roman" w:cs="Times New Roman"/>
      <w:szCs w:val="24"/>
    </w:rPr>
  </w:style>
  <w:style w:type="character" w:styleId="ad">
    <w:name w:val="Emphasis"/>
    <w:basedOn w:val="a0"/>
    <w:uiPriority w:val="20"/>
    <w:qFormat/>
    <w:rsid w:val="004334B0"/>
    <w:rPr>
      <w:i/>
      <w:iCs/>
    </w:rPr>
  </w:style>
  <w:style w:type="character" w:customStyle="1" w:styleId="1">
    <w:name w:val="未解析的提及項目1"/>
    <w:basedOn w:val="a0"/>
    <w:uiPriority w:val="99"/>
    <w:semiHidden/>
    <w:unhideWhenUsed/>
    <w:rsid w:val="00EC4D2E"/>
    <w:rPr>
      <w:color w:val="808080"/>
      <w:shd w:val="clear" w:color="auto" w:fill="E6E6E6"/>
    </w:rPr>
  </w:style>
  <w:style w:type="paragraph" w:styleId="ae">
    <w:name w:val="Balloon Text"/>
    <w:basedOn w:val="a"/>
    <w:link w:val="af"/>
    <w:uiPriority w:val="99"/>
    <w:semiHidden/>
    <w:unhideWhenUsed/>
    <w:rsid w:val="001E5933"/>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1E59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eblaw.exam.gov.tw/LawArticle.aspx?LawID=J060272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351</Words>
  <Characters>2002</Characters>
  <Application>Microsoft Office Word</Application>
  <DocSecurity>0</DocSecurity>
  <Lines>16</Lines>
  <Paragraphs>4</Paragraphs>
  <ScaleCrop>false</ScaleCrop>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陳月玲</dc:creator>
  <cp:keywords/>
  <dc:description/>
  <cp:lastModifiedBy>葉珏廷</cp:lastModifiedBy>
  <cp:revision>17</cp:revision>
  <cp:lastPrinted>2021-09-15T10:28:00Z</cp:lastPrinted>
  <dcterms:created xsi:type="dcterms:W3CDTF">2021-07-27T07:09:00Z</dcterms:created>
  <dcterms:modified xsi:type="dcterms:W3CDTF">2023-08-22T08:42:00Z</dcterms:modified>
</cp:coreProperties>
</file>