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B4" w:rsidRDefault="00E776B4" w:rsidP="008823B6">
      <w:pPr>
        <w:spacing w:line="38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E21EFD">
        <w:rPr>
          <w:rFonts w:ascii="標楷體" w:eastAsia="標楷體" w:hAnsi="標楷體" w:hint="eastAsia"/>
          <w:b/>
          <w:sz w:val="32"/>
          <w:szCs w:val="32"/>
        </w:rPr>
        <w:t>範本</w:t>
      </w:r>
    </w:p>
    <w:p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r w:rsidRPr="00E21EFD">
        <w:rPr>
          <w:rFonts w:ascii="標楷體" w:eastAsia="標楷體" w:hAnsi="標楷體" w:hint="eastAsia"/>
          <w:b/>
          <w:sz w:val="28"/>
          <w:szCs w:val="28"/>
        </w:rPr>
        <w:t>【</w:t>
      </w:r>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r w:rsidR="00FD3D0E" w:rsidRPr="00E21EFD">
        <w:rPr>
          <w:rFonts w:ascii="標楷體" w:eastAsia="標楷體" w:hAnsi="標楷體" w:hint="eastAsia"/>
          <w:b/>
          <w:sz w:val="28"/>
          <w:szCs w:val="28"/>
        </w:rPr>
        <w:t>】</w:t>
      </w:r>
      <w:r w:rsidR="00FD3D0E">
        <w:rPr>
          <w:rFonts w:ascii="標楷體" w:eastAsia="標楷體" w:hAnsi="標楷體" w:hint="eastAsia"/>
          <w:b/>
          <w:sz w:val="28"/>
          <w:szCs w:val="28"/>
        </w:rPr>
        <w:t>：本表由機關團體填寫</w:t>
      </w:r>
    </w:p>
    <w:p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r w:rsidRPr="00BD164A">
        <w:rPr>
          <w:rFonts w:ascii="標楷體" w:eastAsia="標楷體" w:hAnsi="標楷體" w:cs="細明體" w:hint="eastAsia"/>
          <w:color w:val="000000" w:themeColor="text1"/>
          <w:szCs w:val="24"/>
        </w:rPr>
        <w:t>）</w:t>
      </w:r>
    </w:p>
    <w:p w:rsidR="009A2536" w:rsidRPr="009A2536" w:rsidRDefault="009A2536" w:rsidP="00056446">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0564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0564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lastRenderedPageBreak/>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056446">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1.請機關團體一併將公職人員利益衝突迴避法第14條第2項公職人員及關係人身分關係揭露表範本【A.事前揭露】公開</w:t>
      </w:r>
      <w:r w:rsidR="00FF0913" w:rsidRPr="00FF0913">
        <w:rPr>
          <w:rFonts w:ascii="標楷體" w:eastAsia="標楷體" w:hAnsi="標楷體" w:hint="eastAsia"/>
          <w:sz w:val="20"/>
          <w:szCs w:val="20"/>
        </w:rPr>
        <w:t>。</w:t>
      </w:r>
    </w:p>
    <w:p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二、交易行為表</w:t>
      </w:r>
      <w:r w:rsidR="009A2536" w:rsidRPr="00FF0913">
        <w:rPr>
          <w:rFonts w:ascii="標楷體" w:eastAsia="標楷體" w:hAnsi="標楷體" w:hint="eastAsia"/>
          <w:sz w:val="20"/>
          <w:szCs w:val="20"/>
        </w:rPr>
        <w:t>請填寫交易機關、名稱、時間、對象、金額，並勾選填寫屬第14條第1項但書第1款或第2款之情形</w:t>
      </w:r>
      <w:r w:rsidRPr="00FF0913">
        <w:rPr>
          <w:rFonts w:ascii="標楷體" w:eastAsia="標楷體" w:hAnsi="標楷體" w:hint="eastAsia"/>
          <w:sz w:val="20"/>
          <w:szCs w:val="20"/>
        </w:rPr>
        <w:t>。</w:t>
      </w:r>
    </w:p>
    <w:p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三、補助行為表請填寫補助機關、名稱、時間、對象、金額，並勾選屬第14條第1項但書第3款前段或後段之情形。</w:t>
      </w:r>
    </w:p>
    <w:p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rsidR="000D24EE" w:rsidRDefault="000D24EE" w:rsidP="005F5797">
      <w:pPr>
        <w:spacing w:line="280" w:lineRule="exact"/>
        <w:ind w:leftChars="-295" w:left="-568" w:rightChars="-375" w:right="-900" w:hangingChars="70" w:hanging="140"/>
        <w:rPr>
          <w:rFonts w:ascii="標楷體" w:eastAsia="標楷體" w:hAnsi="標楷體"/>
          <w:sz w:val="20"/>
          <w:szCs w:val="20"/>
        </w:rPr>
      </w:pPr>
    </w:p>
    <w:p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lastRenderedPageBreak/>
        <w:t>八、政府捐助之財團法人之董事長、執行長、秘書長與該等職務之人。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前項公開應利用電信網路或其他方式供公眾線上查詢。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lastRenderedPageBreak/>
        <w:t>二、交易或補助金額新臺幣十萬元以上未達一百萬元者，處新臺幣六萬元以上五十萬元以下罰鍰。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三、交易或補助金額新臺幣一百萬元以上未達一千萬元者，處新臺幣六十萬元以上五百萬元以下罰鍰。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B9A" w:rsidRDefault="00790B9A" w:rsidP="004D3B3F">
      <w:r>
        <w:separator/>
      </w:r>
    </w:p>
  </w:endnote>
  <w:endnote w:type="continuationSeparator" w:id="0">
    <w:p w:rsidR="00790B9A" w:rsidRDefault="00790B9A"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B9A" w:rsidRDefault="00790B9A" w:rsidP="004D3B3F">
      <w:r>
        <w:separator/>
      </w:r>
    </w:p>
  </w:footnote>
  <w:footnote w:type="continuationSeparator" w:id="0">
    <w:p w:rsidR="00790B9A" w:rsidRDefault="00790B9A"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2369F"/>
    <w:rsid w:val="0004229D"/>
    <w:rsid w:val="00056446"/>
    <w:rsid w:val="000A3138"/>
    <w:rsid w:val="000B6165"/>
    <w:rsid w:val="000C7B0D"/>
    <w:rsid w:val="000D24EE"/>
    <w:rsid w:val="000D4D74"/>
    <w:rsid w:val="000E17F3"/>
    <w:rsid w:val="0019178B"/>
    <w:rsid w:val="001C1EF0"/>
    <w:rsid w:val="0022702D"/>
    <w:rsid w:val="00262527"/>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53577"/>
    <w:rsid w:val="006B1EC7"/>
    <w:rsid w:val="006B4B82"/>
    <w:rsid w:val="006B6651"/>
    <w:rsid w:val="006C2C34"/>
    <w:rsid w:val="006C6213"/>
    <w:rsid w:val="00716832"/>
    <w:rsid w:val="00737ED2"/>
    <w:rsid w:val="00740331"/>
    <w:rsid w:val="00746532"/>
    <w:rsid w:val="00782009"/>
    <w:rsid w:val="00790B9A"/>
    <w:rsid w:val="0079681C"/>
    <w:rsid w:val="007D34DD"/>
    <w:rsid w:val="007E2B7C"/>
    <w:rsid w:val="008823B6"/>
    <w:rsid w:val="00885DAD"/>
    <w:rsid w:val="008B3727"/>
    <w:rsid w:val="008C0DF1"/>
    <w:rsid w:val="009812D8"/>
    <w:rsid w:val="009A036C"/>
    <w:rsid w:val="009A2536"/>
    <w:rsid w:val="009B764A"/>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B6ADB"/>
    <w:rsid w:val="00CF2C6E"/>
    <w:rsid w:val="00CF4D00"/>
    <w:rsid w:val="00D530E0"/>
    <w:rsid w:val="00D801A2"/>
    <w:rsid w:val="00D911A2"/>
    <w:rsid w:val="00DA7805"/>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18816414-E823-47F8-85A0-10664ADF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83728-CD25-4FC6-8EF3-5A0235E3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2329</Characters>
  <Application>Microsoft Office Word</Application>
  <DocSecurity>4</DocSecurity>
  <Lines>19</Lines>
  <Paragraphs>5</Paragraphs>
  <ScaleCrop>false</ScaleCrop>
  <Company>MOJ</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白惠婷</cp:lastModifiedBy>
  <cp:revision>2</cp:revision>
  <cp:lastPrinted>2018-11-28T03:11:00Z</cp:lastPrinted>
  <dcterms:created xsi:type="dcterms:W3CDTF">2018-12-11T05:41:00Z</dcterms:created>
  <dcterms:modified xsi:type="dcterms:W3CDTF">2018-12-11T05:41:00Z</dcterms:modified>
</cp:coreProperties>
</file>