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E5E" w:rsidRDefault="00A03E5E" w:rsidP="00A03E5E">
      <w:pPr>
        <w:spacing w:beforeLines="50" w:before="180" w:afterLines="50" w:after="180" w:line="520" w:lineRule="exact"/>
        <w:jc w:val="center"/>
        <w:rPr>
          <w:rFonts w:eastAsia="標楷體" w:hAnsi="標楷體"/>
          <w:b/>
          <w:kern w:val="0"/>
          <w:sz w:val="40"/>
          <w:szCs w:val="40"/>
        </w:rPr>
      </w:pPr>
      <w:r w:rsidRPr="008515B4">
        <w:rPr>
          <w:rFonts w:eastAsia="標楷體" w:hAnsi="標楷體" w:hint="eastAsia"/>
          <w:b/>
          <w:kern w:val="0"/>
          <w:sz w:val="40"/>
          <w:szCs w:val="40"/>
        </w:rPr>
        <w:t>10</w:t>
      </w:r>
      <w:r w:rsidR="00801310">
        <w:rPr>
          <w:rFonts w:eastAsia="標楷體" w:hAnsi="標楷體" w:hint="eastAsia"/>
          <w:b/>
          <w:kern w:val="0"/>
          <w:sz w:val="40"/>
          <w:szCs w:val="40"/>
        </w:rPr>
        <w:t>3</w:t>
      </w:r>
      <w:bookmarkStart w:id="0" w:name="_GoBack"/>
      <w:bookmarkEnd w:id="0"/>
      <w:r w:rsidRPr="008515B4">
        <w:rPr>
          <w:rFonts w:eastAsia="標楷體" w:hAnsi="標楷體"/>
          <w:b/>
          <w:kern w:val="0"/>
          <w:sz w:val="40"/>
          <w:szCs w:val="40"/>
        </w:rPr>
        <w:t>學年度</w:t>
      </w:r>
      <w:r>
        <w:rPr>
          <w:rFonts w:eastAsia="標楷體" w:hAnsi="標楷體" w:hint="eastAsia"/>
          <w:b/>
          <w:kern w:val="0"/>
          <w:sz w:val="40"/>
          <w:szCs w:val="40"/>
        </w:rPr>
        <w:t>教育部協助大學校院產學合作</w:t>
      </w:r>
    </w:p>
    <w:p w:rsidR="00A03E5E" w:rsidRDefault="00A03E5E" w:rsidP="00A03E5E">
      <w:pPr>
        <w:spacing w:beforeLines="50" w:before="180" w:afterLines="50" w:after="180" w:line="520" w:lineRule="exact"/>
        <w:jc w:val="center"/>
        <w:rPr>
          <w:rFonts w:eastAsia="標楷體" w:hAnsi="標楷體"/>
          <w:b/>
          <w:kern w:val="0"/>
          <w:sz w:val="40"/>
          <w:szCs w:val="40"/>
        </w:rPr>
      </w:pPr>
      <w:r>
        <w:rPr>
          <w:rFonts w:eastAsia="標楷體" w:hAnsi="標楷體" w:hint="eastAsia"/>
          <w:b/>
          <w:kern w:val="0"/>
          <w:sz w:val="40"/>
          <w:szCs w:val="40"/>
        </w:rPr>
        <w:t>培育研發菁英計畫</w:t>
      </w:r>
      <w:r>
        <w:rPr>
          <w:rFonts w:eastAsia="標楷體" w:hAnsi="標楷體" w:hint="eastAsia"/>
          <w:b/>
          <w:kern w:val="0"/>
          <w:sz w:val="40"/>
          <w:szCs w:val="40"/>
          <w:u w:val="single"/>
        </w:rPr>
        <w:t>舊</w:t>
      </w:r>
      <w:r w:rsidRPr="00C04ABA">
        <w:rPr>
          <w:rFonts w:eastAsia="標楷體" w:hAnsi="標楷體" w:hint="eastAsia"/>
          <w:b/>
          <w:kern w:val="0"/>
          <w:sz w:val="40"/>
          <w:szCs w:val="40"/>
          <w:u w:val="single"/>
        </w:rPr>
        <w:t>案</w:t>
      </w:r>
      <w:r>
        <w:rPr>
          <w:rFonts w:eastAsia="標楷體" w:hAnsi="標楷體" w:hint="eastAsia"/>
          <w:b/>
          <w:kern w:val="0"/>
          <w:sz w:val="40"/>
          <w:szCs w:val="40"/>
        </w:rPr>
        <w:t>報告</w:t>
      </w:r>
      <w:r w:rsidRPr="008515B4">
        <w:rPr>
          <w:rFonts w:eastAsia="標楷體" w:hAnsi="標楷體"/>
          <w:b/>
          <w:kern w:val="0"/>
          <w:sz w:val="40"/>
          <w:szCs w:val="40"/>
        </w:rPr>
        <w:t>書</w:t>
      </w:r>
    </w:p>
    <w:p w:rsidR="00A03E5E" w:rsidRPr="000330BA" w:rsidRDefault="00A03E5E" w:rsidP="00A03E5E">
      <w:pPr>
        <w:spacing w:beforeLines="50" w:before="180" w:afterLines="50" w:after="180" w:line="520" w:lineRule="exact"/>
        <w:rPr>
          <w:rFonts w:eastAsia="標楷體" w:hAnsi="標楷體"/>
          <w:b/>
          <w:kern w:val="0"/>
          <w:sz w:val="32"/>
          <w:szCs w:val="32"/>
        </w:rPr>
      </w:pPr>
      <w:r w:rsidRPr="000330BA">
        <w:rPr>
          <w:rFonts w:eastAsia="標楷體" w:hAnsi="標楷體" w:hint="eastAsia"/>
          <w:b/>
          <w:kern w:val="0"/>
          <w:sz w:val="32"/>
          <w:szCs w:val="32"/>
        </w:rPr>
        <w:t>壹、基本資料表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6"/>
        <w:gridCol w:w="2898"/>
        <w:gridCol w:w="9"/>
        <w:gridCol w:w="1638"/>
        <w:gridCol w:w="2195"/>
      </w:tblGrid>
      <w:tr w:rsidR="008B31B9" w:rsidRPr="000E59D6" w:rsidTr="008B31B9">
        <w:trPr>
          <w:trHeight w:val="711"/>
          <w:jc w:val="center"/>
        </w:trPr>
        <w:tc>
          <w:tcPr>
            <w:tcW w:w="15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31B9" w:rsidRPr="00B421B5" w:rsidRDefault="008B31B9" w:rsidP="002006B0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B421B5">
              <w:rPr>
                <w:rFonts w:eastAsia="標楷體" w:hAnsi="標楷體" w:hint="eastAsia"/>
                <w:b/>
              </w:rPr>
              <w:t>案名</w:t>
            </w:r>
          </w:p>
        </w:tc>
        <w:tc>
          <w:tcPr>
            <w:tcW w:w="674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31B9" w:rsidRPr="000E59D6" w:rsidRDefault="008B31B9" w:rsidP="002006B0">
            <w:pPr>
              <w:snapToGrid w:val="0"/>
              <w:jc w:val="both"/>
              <w:rPr>
                <w:rFonts w:eastAsia="標楷體" w:hAnsi="標楷體"/>
              </w:rPr>
            </w:pPr>
            <w:r w:rsidRPr="000E59D6">
              <w:rPr>
                <w:rFonts w:ascii="標楷體" w:eastAsia="標楷體" w:hAnsi="標楷體" w:hint="eastAsia"/>
              </w:rPr>
              <w:t>○○○○博士學</w:t>
            </w:r>
            <w:r>
              <w:rPr>
                <w:rFonts w:ascii="標楷體" w:eastAsia="標楷體" w:hAnsi="標楷體" w:hint="eastAsia"/>
              </w:rPr>
              <w:t>位學程</w:t>
            </w:r>
          </w:p>
        </w:tc>
      </w:tr>
      <w:tr w:rsidR="008B31B9" w:rsidRPr="000E59D6" w:rsidTr="00D54468">
        <w:trPr>
          <w:trHeight w:val="300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</w:tcBorders>
            <w:vAlign w:val="center"/>
          </w:tcPr>
          <w:p w:rsidR="008B31B9" w:rsidRPr="00B421B5" w:rsidRDefault="008B31B9" w:rsidP="002006B0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申辦模式與名額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B9" w:rsidRPr="00C04B01" w:rsidRDefault="008B31B9" w:rsidP="008B31B9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B9" w:rsidRPr="008B31B9" w:rsidRDefault="008B31B9" w:rsidP="008B31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B31B9">
              <w:rPr>
                <w:rFonts w:ascii="標楷體" w:eastAsia="標楷體" w:hAnsi="標楷體" w:hint="eastAsia"/>
                <w:b/>
              </w:rPr>
              <w:t>核定名額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B9" w:rsidRPr="008B31B9" w:rsidRDefault="008B31B9" w:rsidP="008B31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B31B9">
              <w:rPr>
                <w:rFonts w:ascii="標楷體" w:eastAsia="標楷體" w:hAnsi="標楷體" w:hint="eastAsia"/>
                <w:b/>
              </w:rPr>
              <w:t>實招名額</w:t>
            </w:r>
          </w:p>
        </w:tc>
      </w:tr>
      <w:tr w:rsidR="008B31B9" w:rsidRPr="000E59D6" w:rsidTr="00D54468">
        <w:trPr>
          <w:trHeight w:val="320"/>
          <w:jc w:val="center"/>
        </w:trPr>
        <w:tc>
          <w:tcPr>
            <w:tcW w:w="1536" w:type="dxa"/>
            <w:vMerge/>
            <w:tcBorders>
              <w:top w:val="single" w:sz="4" w:space="0" w:color="auto"/>
            </w:tcBorders>
            <w:vAlign w:val="center"/>
          </w:tcPr>
          <w:p w:rsidR="008B31B9" w:rsidRDefault="008B31B9" w:rsidP="002006B0">
            <w:pPr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B9" w:rsidRPr="0002552C" w:rsidRDefault="008B31B9" w:rsidP="008B31B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2552C">
              <w:rPr>
                <w:rFonts w:ascii="標楷體" w:eastAsia="標楷體" w:hAnsi="標楷體" w:hint="eastAsia"/>
              </w:rPr>
              <w:t>碩博士五年研發一貫模式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B9" w:rsidRPr="0002552C" w:rsidRDefault="008B31B9" w:rsidP="008B31B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B9" w:rsidRPr="0002552C" w:rsidRDefault="008B31B9" w:rsidP="008B31B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B31B9" w:rsidRPr="000E59D6" w:rsidTr="00D54468">
        <w:trPr>
          <w:trHeight w:val="351"/>
          <w:jc w:val="center"/>
        </w:trPr>
        <w:tc>
          <w:tcPr>
            <w:tcW w:w="1536" w:type="dxa"/>
            <w:vMerge/>
            <w:tcBorders>
              <w:bottom w:val="single" w:sz="4" w:space="0" w:color="auto"/>
            </w:tcBorders>
            <w:vAlign w:val="center"/>
          </w:tcPr>
          <w:p w:rsidR="008B31B9" w:rsidRDefault="008B31B9" w:rsidP="002006B0">
            <w:pPr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B9" w:rsidRPr="0002552C" w:rsidRDefault="008B31B9" w:rsidP="008B31B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招收博士新生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B9" w:rsidRPr="0002552C" w:rsidRDefault="008B31B9" w:rsidP="008B31B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B9" w:rsidRPr="0002552C" w:rsidRDefault="008B31B9" w:rsidP="008B31B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B31B9" w:rsidRPr="000E59D6" w:rsidTr="00D54468">
        <w:trPr>
          <w:jc w:val="center"/>
        </w:trPr>
        <w:tc>
          <w:tcPr>
            <w:tcW w:w="153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31B9" w:rsidRDefault="00654AD1" w:rsidP="002006B0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師資資源</w:t>
            </w:r>
          </w:p>
          <w:p w:rsidR="00654AD1" w:rsidRPr="00B421B5" w:rsidRDefault="00654AD1" w:rsidP="002006B0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可兼納產業師資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90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31B9" w:rsidRPr="00B421B5" w:rsidRDefault="00654AD1" w:rsidP="002006B0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教師姓名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31B9" w:rsidRPr="00D54468" w:rsidRDefault="00D54468" w:rsidP="002006B0">
            <w:pPr>
              <w:snapToGrid w:val="0"/>
              <w:jc w:val="center"/>
              <w:rPr>
                <w:rFonts w:eastAsia="標楷體"/>
                <w:b/>
              </w:rPr>
            </w:pPr>
            <w:r w:rsidRPr="00D54468">
              <w:rPr>
                <w:rFonts w:eastAsia="標楷體" w:hint="eastAsia"/>
                <w:b/>
              </w:rPr>
              <w:t>專長</w:t>
            </w:r>
          </w:p>
        </w:tc>
        <w:tc>
          <w:tcPr>
            <w:tcW w:w="21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31B9" w:rsidRPr="00B421B5" w:rsidRDefault="00D54468" w:rsidP="002006B0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於學程開設之課程</w:t>
            </w:r>
          </w:p>
        </w:tc>
      </w:tr>
      <w:tr w:rsidR="008B31B9" w:rsidRPr="000E59D6" w:rsidTr="00D54468">
        <w:trPr>
          <w:trHeight w:val="391"/>
          <w:jc w:val="center"/>
        </w:trPr>
        <w:tc>
          <w:tcPr>
            <w:tcW w:w="153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B9" w:rsidRPr="00B421B5" w:rsidRDefault="008B31B9" w:rsidP="002006B0">
            <w:pPr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1B9" w:rsidRPr="000E59D6" w:rsidRDefault="008B31B9" w:rsidP="002006B0">
            <w:pPr>
              <w:snapToGrid w:val="0"/>
              <w:rPr>
                <w:rFonts w:eastAsia="標楷體" w:hAnsi="標楷體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8B31B9" w:rsidRPr="000E59D6" w:rsidRDefault="008B31B9" w:rsidP="002006B0">
            <w:pPr>
              <w:snapToGrid w:val="0"/>
              <w:rPr>
                <w:rFonts w:eastAsia="標楷體" w:hAnsi="標楷體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8B31B9" w:rsidRPr="000E59D6" w:rsidRDefault="008B31B9" w:rsidP="002006B0">
            <w:pPr>
              <w:snapToGrid w:val="0"/>
              <w:rPr>
                <w:rFonts w:eastAsia="標楷體" w:hAnsi="標楷體"/>
              </w:rPr>
            </w:pPr>
          </w:p>
        </w:tc>
      </w:tr>
      <w:tr w:rsidR="008B31B9" w:rsidRPr="000E59D6" w:rsidTr="00D54468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B9" w:rsidRPr="00B421B5" w:rsidRDefault="008B31B9" w:rsidP="002006B0">
            <w:pPr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1B9" w:rsidRPr="000E59D6" w:rsidRDefault="008B31B9" w:rsidP="002006B0">
            <w:pPr>
              <w:snapToGrid w:val="0"/>
              <w:rPr>
                <w:rFonts w:eastAsia="標楷體" w:hAnsi="標楷體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8B31B9" w:rsidRPr="000E59D6" w:rsidRDefault="008B31B9" w:rsidP="002006B0">
            <w:pPr>
              <w:snapToGrid w:val="0"/>
              <w:rPr>
                <w:rFonts w:eastAsia="標楷體" w:hAnsi="標楷體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8B31B9" w:rsidRPr="000E59D6" w:rsidRDefault="008B31B9" w:rsidP="002006B0">
            <w:pPr>
              <w:snapToGrid w:val="0"/>
              <w:rPr>
                <w:rFonts w:eastAsia="標楷體" w:hAnsi="標楷體"/>
              </w:rPr>
            </w:pPr>
          </w:p>
        </w:tc>
      </w:tr>
      <w:tr w:rsidR="008B31B9" w:rsidRPr="000E59D6" w:rsidTr="00D54468">
        <w:trPr>
          <w:trHeight w:val="404"/>
          <w:jc w:val="center"/>
        </w:trPr>
        <w:tc>
          <w:tcPr>
            <w:tcW w:w="153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31B9" w:rsidRPr="00B421B5" w:rsidRDefault="008B31B9" w:rsidP="002006B0">
            <w:pPr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31B9" w:rsidRPr="00B421B5" w:rsidRDefault="008B31B9" w:rsidP="002006B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421B5">
              <w:rPr>
                <w:rFonts w:eastAsia="標楷體" w:hAnsi="標楷體" w:hint="eastAsia"/>
                <w:sz w:val="16"/>
                <w:szCs w:val="16"/>
              </w:rPr>
              <w:t>(</w:t>
            </w:r>
            <w:r w:rsidRPr="00B421B5">
              <w:rPr>
                <w:rFonts w:eastAsia="標楷體" w:hAnsi="標楷體" w:hint="eastAsia"/>
                <w:sz w:val="16"/>
                <w:szCs w:val="16"/>
              </w:rPr>
              <w:t>請自行延伸表格</w:t>
            </w:r>
            <w:r w:rsidRPr="00B421B5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12" w:space="0" w:color="auto"/>
            </w:tcBorders>
          </w:tcPr>
          <w:p w:rsidR="008B31B9" w:rsidRPr="000E59D6" w:rsidRDefault="008B31B9" w:rsidP="002006B0">
            <w:pPr>
              <w:snapToGrid w:val="0"/>
              <w:rPr>
                <w:rFonts w:eastAsia="標楷體" w:hAnsi="標楷體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12" w:space="0" w:color="auto"/>
            </w:tcBorders>
          </w:tcPr>
          <w:p w:rsidR="008B31B9" w:rsidRPr="000E59D6" w:rsidRDefault="008B31B9" w:rsidP="002006B0">
            <w:pPr>
              <w:snapToGrid w:val="0"/>
              <w:rPr>
                <w:rFonts w:eastAsia="標楷體" w:hAnsi="標楷體"/>
              </w:rPr>
            </w:pPr>
          </w:p>
        </w:tc>
      </w:tr>
      <w:tr w:rsidR="00D54468" w:rsidRPr="000E59D6" w:rsidTr="002550AE">
        <w:trPr>
          <w:trHeight w:val="300"/>
          <w:jc w:val="center"/>
        </w:trPr>
        <w:tc>
          <w:tcPr>
            <w:tcW w:w="1536" w:type="dxa"/>
            <w:tcBorders>
              <w:top w:val="single" w:sz="12" w:space="0" w:color="auto"/>
            </w:tcBorders>
            <w:vAlign w:val="center"/>
          </w:tcPr>
          <w:p w:rsidR="00D54468" w:rsidRDefault="00D54468" w:rsidP="002006B0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擬申請擴增項目</w:t>
            </w:r>
          </w:p>
          <w:p w:rsidR="00AF4169" w:rsidRPr="00B421B5" w:rsidRDefault="00AF4169" w:rsidP="002006B0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無則免填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6740" w:type="dxa"/>
            <w:gridSpan w:val="4"/>
            <w:tcBorders>
              <w:top w:val="single" w:sz="12" w:space="0" w:color="auto"/>
            </w:tcBorders>
            <w:vAlign w:val="center"/>
          </w:tcPr>
          <w:p w:rsidR="00D54468" w:rsidRPr="00D54468" w:rsidRDefault="00D54468" w:rsidP="00D54468">
            <w:pPr>
              <w:snapToGrid w:val="0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申辦名額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名</w:t>
            </w:r>
            <w:r w:rsidR="00EC160A" w:rsidRPr="00EC160A">
              <w:rPr>
                <w:rFonts w:ascii="標楷體" w:eastAsia="標楷體" w:hAnsi="標楷體" w:hint="eastAsia"/>
                <w:vertAlign w:val="superscript"/>
              </w:rPr>
              <w:t>1</w:t>
            </w:r>
          </w:p>
          <w:p w:rsidR="00D54468" w:rsidRDefault="00D54468" w:rsidP="00D5446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合作企業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D54468" w:rsidRDefault="00D54468" w:rsidP="00D5446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</w:t>
            </w:r>
          </w:p>
          <w:p w:rsidR="00D54468" w:rsidRDefault="00D54468" w:rsidP="00D5446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</w:t>
            </w:r>
          </w:p>
          <w:p w:rsidR="00D54468" w:rsidRPr="00D54468" w:rsidRDefault="00D54468" w:rsidP="00D54468">
            <w:pPr>
              <w:snapToGrid w:val="0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C160A">
              <w:rPr>
                <w:rFonts w:ascii="標楷體" w:eastAsia="標楷體" w:hAnsi="標楷體" w:hint="eastAsia"/>
              </w:rPr>
              <w:t xml:space="preserve">3. </w:t>
            </w:r>
            <w:r w:rsidR="00EC160A">
              <w:rPr>
                <w:rFonts w:ascii="標楷體" w:eastAsia="標楷體" w:hAnsi="標楷體"/>
              </w:rPr>
              <w:t>…</w:t>
            </w:r>
          </w:p>
        </w:tc>
      </w:tr>
      <w:tr w:rsidR="008B31B9" w:rsidRPr="000E59D6" w:rsidTr="00D54468">
        <w:trPr>
          <w:trHeight w:val="300"/>
          <w:jc w:val="center"/>
        </w:trPr>
        <w:tc>
          <w:tcPr>
            <w:tcW w:w="1536" w:type="dxa"/>
            <w:vMerge w:val="restart"/>
            <w:tcBorders>
              <w:top w:val="single" w:sz="12" w:space="0" w:color="auto"/>
            </w:tcBorders>
            <w:vAlign w:val="center"/>
          </w:tcPr>
          <w:p w:rsidR="008B31B9" w:rsidRPr="00B421B5" w:rsidRDefault="008B31B9" w:rsidP="002006B0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B421B5">
              <w:rPr>
                <w:rFonts w:eastAsia="標楷體" w:hAnsi="標楷體" w:hint="eastAsia"/>
                <w:b/>
              </w:rPr>
              <w:t>計畫主持人資料</w:t>
            </w:r>
          </w:p>
        </w:tc>
        <w:tc>
          <w:tcPr>
            <w:tcW w:w="2907" w:type="dxa"/>
            <w:gridSpan w:val="2"/>
            <w:tcBorders>
              <w:top w:val="single" w:sz="12" w:space="0" w:color="auto"/>
            </w:tcBorders>
            <w:vAlign w:val="center"/>
          </w:tcPr>
          <w:p w:rsidR="008B31B9" w:rsidRPr="00B421B5" w:rsidRDefault="008B31B9" w:rsidP="002006B0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B421B5">
              <w:rPr>
                <w:rFonts w:eastAsia="標楷體" w:hAnsi="標楷體" w:hint="eastAsia"/>
                <w:b/>
              </w:rPr>
              <w:t>單位及職稱</w:t>
            </w:r>
          </w:p>
        </w:tc>
        <w:tc>
          <w:tcPr>
            <w:tcW w:w="1638" w:type="dxa"/>
            <w:tcBorders>
              <w:top w:val="single" w:sz="12" w:space="0" w:color="auto"/>
            </w:tcBorders>
            <w:vAlign w:val="center"/>
          </w:tcPr>
          <w:p w:rsidR="008B31B9" w:rsidRPr="00B421B5" w:rsidRDefault="008B31B9" w:rsidP="002006B0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B421B5">
              <w:rPr>
                <w:rFonts w:eastAsia="標楷體" w:hAnsi="標楷體" w:hint="eastAsia"/>
                <w:b/>
              </w:rPr>
              <w:t>姓名</w:t>
            </w:r>
          </w:p>
        </w:tc>
        <w:tc>
          <w:tcPr>
            <w:tcW w:w="2195" w:type="dxa"/>
            <w:tcBorders>
              <w:top w:val="single" w:sz="12" w:space="0" w:color="auto"/>
            </w:tcBorders>
            <w:vAlign w:val="center"/>
          </w:tcPr>
          <w:p w:rsidR="008B31B9" w:rsidRPr="00B421B5" w:rsidRDefault="008B31B9" w:rsidP="002006B0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B421B5">
              <w:rPr>
                <w:rFonts w:eastAsia="標楷體" w:hAnsi="標楷體" w:hint="eastAsia"/>
                <w:b/>
              </w:rPr>
              <w:t>電話</w:t>
            </w:r>
            <w:r w:rsidRPr="00B421B5">
              <w:rPr>
                <w:rFonts w:eastAsia="標楷體" w:hAnsi="標楷體" w:hint="eastAsia"/>
                <w:b/>
              </w:rPr>
              <w:t>/</w:t>
            </w:r>
            <w:r w:rsidRPr="00B421B5">
              <w:rPr>
                <w:rFonts w:eastAsia="標楷體" w:hAnsi="標楷體" w:hint="eastAsia"/>
                <w:b/>
              </w:rPr>
              <w:t>手機</w:t>
            </w:r>
          </w:p>
        </w:tc>
      </w:tr>
      <w:tr w:rsidR="008B31B9" w:rsidRPr="000E59D6" w:rsidTr="00D54468">
        <w:trPr>
          <w:trHeight w:val="745"/>
          <w:jc w:val="center"/>
        </w:trPr>
        <w:tc>
          <w:tcPr>
            <w:tcW w:w="1536" w:type="dxa"/>
            <w:vMerge/>
            <w:vAlign w:val="center"/>
          </w:tcPr>
          <w:p w:rsidR="008B31B9" w:rsidRPr="00B421B5" w:rsidRDefault="008B31B9" w:rsidP="002006B0">
            <w:pPr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907" w:type="dxa"/>
            <w:gridSpan w:val="2"/>
          </w:tcPr>
          <w:p w:rsidR="008B31B9" w:rsidRDefault="008B31B9" w:rsidP="002006B0">
            <w:pPr>
              <w:snapToGrid w:val="0"/>
              <w:rPr>
                <w:rFonts w:eastAsia="標楷體" w:hAnsi="標楷體"/>
                <w:sz w:val="16"/>
                <w:szCs w:val="16"/>
              </w:rPr>
            </w:pPr>
          </w:p>
          <w:p w:rsidR="008B31B9" w:rsidRDefault="008B31B9" w:rsidP="002006B0">
            <w:pPr>
              <w:snapToGrid w:val="0"/>
              <w:rPr>
                <w:rFonts w:eastAsia="標楷體" w:hAnsi="標楷體"/>
                <w:sz w:val="16"/>
                <w:szCs w:val="16"/>
              </w:rPr>
            </w:pPr>
          </w:p>
          <w:p w:rsidR="008B31B9" w:rsidRDefault="008B31B9" w:rsidP="002006B0">
            <w:pPr>
              <w:snapToGrid w:val="0"/>
              <w:rPr>
                <w:rFonts w:eastAsia="標楷體" w:hAnsi="標楷體"/>
                <w:sz w:val="16"/>
                <w:szCs w:val="16"/>
              </w:rPr>
            </w:pPr>
          </w:p>
          <w:p w:rsidR="008B31B9" w:rsidRPr="00B421B5" w:rsidRDefault="008B31B9" w:rsidP="002006B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421B5">
              <w:rPr>
                <w:rFonts w:eastAsia="標楷體" w:hAnsi="標楷體" w:hint="eastAsia"/>
                <w:sz w:val="16"/>
                <w:szCs w:val="16"/>
              </w:rPr>
              <w:t>(</w:t>
            </w:r>
            <w:r w:rsidRPr="00B421B5">
              <w:rPr>
                <w:rFonts w:eastAsia="標楷體" w:hAnsi="標楷體" w:hint="eastAsia"/>
                <w:sz w:val="16"/>
                <w:szCs w:val="16"/>
              </w:rPr>
              <w:t>倘有多位主持人，請自行延伸表格</w:t>
            </w:r>
            <w:r w:rsidRPr="00B421B5">
              <w:rPr>
                <w:rFonts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638" w:type="dxa"/>
          </w:tcPr>
          <w:p w:rsidR="008B31B9" w:rsidRPr="000E59D6" w:rsidRDefault="008B31B9" w:rsidP="002006B0">
            <w:pPr>
              <w:snapToGrid w:val="0"/>
              <w:rPr>
                <w:rFonts w:eastAsia="標楷體" w:hAnsi="標楷體"/>
              </w:rPr>
            </w:pPr>
          </w:p>
        </w:tc>
        <w:tc>
          <w:tcPr>
            <w:tcW w:w="2195" w:type="dxa"/>
          </w:tcPr>
          <w:p w:rsidR="008B31B9" w:rsidRPr="000E59D6" w:rsidRDefault="008B31B9" w:rsidP="002006B0">
            <w:pPr>
              <w:snapToGrid w:val="0"/>
              <w:rPr>
                <w:rFonts w:eastAsia="標楷體" w:hAnsi="標楷體"/>
              </w:rPr>
            </w:pPr>
          </w:p>
        </w:tc>
      </w:tr>
      <w:tr w:rsidR="008B31B9" w:rsidRPr="000E59D6" w:rsidTr="008B31B9">
        <w:trPr>
          <w:trHeight w:val="240"/>
          <w:jc w:val="center"/>
        </w:trPr>
        <w:tc>
          <w:tcPr>
            <w:tcW w:w="1536" w:type="dxa"/>
            <w:vMerge/>
            <w:vAlign w:val="center"/>
          </w:tcPr>
          <w:p w:rsidR="008B31B9" w:rsidRPr="00B421B5" w:rsidRDefault="008B31B9" w:rsidP="002006B0">
            <w:pPr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6740" w:type="dxa"/>
            <w:gridSpan w:val="4"/>
          </w:tcPr>
          <w:p w:rsidR="008B31B9" w:rsidRPr="000E59D6" w:rsidRDefault="008B31B9" w:rsidP="002006B0">
            <w:pPr>
              <w:snapToGri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EMAIL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8B31B9" w:rsidRPr="000E59D6" w:rsidTr="00D54468">
        <w:trPr>
          <w:trHeight w:val="240"/>
          <w:jc w:val="center"/>
        </w:trPr>
        <w:tc>
          <w:tcPr>
            <w:tcW w:w="1536" w:type="dxa"/>
            <w:vMerge w:val="restart"/>
            <w:vAlign w:val="center"/>
          </w:tcPr>
          <w:p w:rsidR="008B31B9" w:rsidRPr="00B421B5" w:rsidRDefault="008B31B9" w:rsidP="002006B0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B421B5">
              <w:rPr>
                <w:rFonts w:eastAsia="標楷體" w:hAnsi="標楷體" w:hint="eastAsia"/>
                <w:b/>
              </w:rPr>
              <w:t>填表人資料</w:t>
            </w:r>
          </w:p>
        </w:tc>
        <w:tc>
          <w:tcPr>
            <w:tcW w:w="2898" w:type="dxa"/>
            <w:vAlign w:val="center"/>
          </w:tcPr>
          <w:p w:rsidR="008B31B9" w:rsidRPr="00B421B5" w:rsidRDefault="008B31B9" w:rsidP="002006B0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B421B5">
              <w:rPr>
                <w:rFonts w:eastAsia="標楷體" w:hAnsi="標楷體" w:hint="eastAsia"/>
                <w:b/>
              </w:rPr>
              <w:t>單位及職稱</w:t>
            </w:r>
          </w:p>
        </w:tc>
        <w:tc>
          <w:tcPr>
            <w:tcW w:w="1647" w:type="dxa"/>
            <w:gridSpan w:val="2"/>
            <w:vAlign w:val="center"/>
          </w:tcPr>
          <w:p w:rsidR="008B31B9" w:rsidRPr="00B421B5" w:rsidRDefault="008B31B9" w:rsidP="002006B0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B421B5">
              <w:rPr>
                <w:rFonts w:eastAsia="標楷體" w:hAnsi="標楷體" w:hint="eastAsia"/>
                <w:b/>
              </w:rPr>
              <w:t>姓名</w:t>
            </w:r>
          </w:p>
        </w:tc>
        <w:tc>
          <w:tcPr>
            <w:tcW w:w="2195" w:type="dxa"/>
            <w:vAlign w:val="center"/>
          </w:tcPr>
          <w:p w:rsidR="008B31B9" w:rsidRPr="00B421B5" w:rsidRDefault="008B31B9" w:rsidP="002006B0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B421B5">
              <w:rPr>
                <w:rFonts w:eastAsia="標楷體" w:hAnsi="標楷體" w:hint="eastAsia"/>
                <w:b/>
              </w:rPr>
              <w:t>電話</w:t>
            </w:r>
            <w:r w:rsidRPr="00B421B5">
              <w:rPr>
                <w:rFonts w:eastAsia="標楷體" w:hAnsi="標楷體" w:hint="eastAsia"/>
                <w:b/>
              </w:rPr>
              <w:t>/</w:t>
            </w:r>
            <w:r w:rsidRPr="00B421B5">
              <w:rPr>
                <w:rFonts w:eastAsia="標楷體" w:hAnsi="標楷體" w:hint="eastAsia"/>
                <w:b/>
              </w:rPr>
              <w:t>手機</w:t>
            </w:r>
          </w:p>
        </w:tc>
      </w:tr>
      <w:tr w:rsidR="008B31B9" w:rsidRPr="000E59D6" w:rsidTr="00D54468">
        <w:trPr>
          <w:trHeight w:val="689"/>
          <w:jc w:val="center"/>
        </w:trPr>
        <w:tc>
          <w:tcPr>
            <w:tcW w:w="1536" w:type="dxa"/>
            <w:vMerge/>
          </w:tcPr>
          <w:p w:rsidR="008B31B9" w:rsidRDefault="008B31B9" w:rsidP="002006B0">
            <w:pPr>
              <w:snapToGrid w:val="0"/>
              <w:rPr>
                <w:rFonts w:eastAsia="標楷體" w:hAnsi="標楷體"/>
              </w:rPr>
            </w:pPr>
          </w:p>
        </w:tc>
        <w:tc>
          <w:tcPr>
            <w:tcW w:w="2898" w:type="dxa"/>
          </w:tcPr>
          <w:p w:rsidR="008B31B9" w:rsidRDefault="008B31B9" w:rsidP="002006B0">
            <w:pPr>
              <w:snapToGrid w:val="0"/>
              <w:rPr>
                <w:rFonts w:eastAsia="標楷體" w:hAnsi="標楷體"/>
              </w:rPr>
            </w:pPr>
          </w:p>
        </w:tc>
        <w:tc>
          <w:tcPr>
            <w:tcW w:w="1647" w:type="dxa"/>
            <w:gridSpan w:val="2"/>
          </w:tcPr>
          <w:p w:rsidR="008B31B9" w:rsidRDefault="008B31B9" w:rsidP="002006B0">
            <w:pPr>
              <w:snapToGrid w:val="0"/>
              <w:rPr>
                <w:rFonts w:eastAsia="標楷體" w:hAnsi="標楷體"/>
              </w:rPr>
            </w:pPr>
          </w:p>
        </w:tc>
        <w:tc>
          <w:tcPr>
            <w:tcW w:w="2195" w:type="dxa"/>
          </w:tcPr>
          <w:p w:rsidR="008B31B9" w:rsidRDefault="008B31B9" w:rsidP="002006B0">
            <w:pPr>
              <w:snapToGrid w:val="0"/>
              <w:rPr>
                <w:rFonts w:eastAsia="標楷體" w:hAnsi="標楷體"/>
              </w:rPr>
            </w:pPr>
          </w:p>
        </w:tc>
      </w:tr>
      <w:tr w:rsidR="008B31B9" w:rsidRPr="000E59D6" w:rsidTr="008B31B9">
        <w:trPr>
          <w:trHeight w:val="240"/>
          <w:jc w:val="center"/>
        </w:trPr>
        <w:tc>
          <w:tcPr>
            <w:tcW w:w="1536" w:type="dxa"/>
            <w:vMerge/>
          </w:tcPr>
          <w:p w:rsidR="008B31B9" w:rsidRDefault="008B31B9" w:rsidP="002006B0">
            <w:pPr>
              <w:snapToGrid w:val="0"/>
              <w:rPr>
                <w:rFonts w:eastAsia="標楷體" w:hAnsi="標楷體"/>
              </w:rPr>
            </w:pPr>
          </w:p>
        </w:tc>
        <w:tc>
          <w:tcPr>
            <w:tcW w:w="6740" w:type="dxa"/>
            <w:gridSpan w:val="4"/>
          </w:tcPr>
          <w:p w:rsidR="008B31B9" w:rsidRDefault="008B31B9" w:rsidP="002006B0">
            <w:pPr>
              <w:snapToGri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EMAIL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9233C4" w:rsidRDefault="009233C4">
      <w:pPr>
        <w:widowControl/>
        <w:rPr>
          <w:rFonts w:eastAsia="標楷體" w:hAnsi="標楷體"/>
          <w:b/>
          <w:kern w:val="0"/>
          <w:sz w:val="28"/>
          <w:szCs w:val="28"/>
        </w:rPr>
      </w:pPr>
    </w:p>
    <w:p w:rsidR="005A20E4" w:rsidRDefault="00AF4169" w:rsidP="00AF4169">
      <w:pPr>
        <w:widowControl/>
        <w:rPr>
          <w:rFonts w:eastAsia="標楷體" w:hAnsi="標楷體"/>
          <w:b/>
          <w:kern w:val="0"/>
        </w:rPr>
      </w:pPr>
      <w:r w:rsidRPr="005A20E4">
        <w:rPr>
          <w:rFonts w:eastAsia="標楷體" w:hAnsi="標楷體" w:hint="eastAsia"/>
          <w:b/>
          <w:kern w:val="0"/>
        </w:rPr>
        <w:t>註</w:t>
      </w:r>
      <w:r w:rsidRPr="005A20E4">
        <w:rPr>
          <w:rFonts w:eastAsia="標楷體" w:hAnsi="標楷體" w:hint="eastAsia"/>
          <w:b/>
          <w:kern w:val="0"/>
        </w:rPr>
        <w:t xml:space="preserve">1 </w:t>
      </w:r>
      <w:r w:rsidRPr="005A20E4">
        <w:rPr>
          <w:rFonts w:eastAsia="標楷體" w:hAnsi="標楷體" w:hint="eastAsia"/>
          <w:b/>
          <w:kern w:val="0"/>
        </w:rPr>
        <w:t>申請擴增名額為</w:t>
      </w:r>
      <w:r w:rsidRPr="005A20E4">
        <w:rPr>
          <w:rFonts w:eastAsia="標楷體" w:hAnsi="標楷體" w:hint="eastAsia"/>
          <w:b/>
          <w:kern w:val="0"/>
        </w:rPr>
        <w:t>104</w:t>
      </w:r>
      <w:r w:rsidRPr="005A20E4">
        <w:rPr>
          <w:rFonts w:eastAsia="標楷體" w:hAnsi="標楷體" w:hint="eastAsia"/>
          <w:b/>
          <w:kern w:val="0"/>
        </w:rPr>
        <w:t>學年度新增招生名額，合併</w:t>
      </w:r>
      <w:r w:rsidR="005A20E4" w:rsidRPr="005A20E4">
        <w:rPr>
          <w:rFonts w:eastAsia="標楷體" w:hAnsi="標楷體" w:hint="eastAsia"/>
          <w:b/>
          <w:kern w:val="0"/>
        </w:rPr>
        <w:t>103</w:t>
      </w:r>
      <w:r w:rsidR="005A20E4" w:rsidRPr="005A20E4">
        <w:rPr>
          <w:rFonts w:eastAsia="標楷體" w:hAnsi="標楷體" w:hint="eastAsia"/>
          <w:b/>
          <w:kern w:val="0"/>
        </w:rPr>
        <w:t>學年度核定計算後，</w:t>
      </w:r>
      <w:r w:rsidRPr="005A20E4">
        <w:rPr>
          <w:rFonts w:eastAsia="標楷體" w:hAnsi="標楷體" w:hint="eastAsia"/>
          <w:b/>
          <w:kern w:val="0"/>
        </w:rPr>
        <w:t>不得使學程年度總名額逾</w:t>
      </w:r>
      <w:r w:rsidRPr="005A20E4">
        <w:rPr>
          <w:rFonts w:eastAsia="標楷體" w:hAnsi="標楷體" w:hint="eastAsia"/>
          <w:b/>
          <w:kern w:val="0"/>
        </w:rPr>
        <w:t>10</w:t>
      </w:r>
      <w:r w:rsidRPr="005A20E4">
        <w:rPr>
          <w:rFonts w:eastAsia="標楷體" w:hAnsi="標楷體" w:hint="eastAsia"/>
          <w:b/>
          <w:kern w:val="0"/>
        </w:rPr>
        <w:t>名，</w:t>
      </w:r>
      <w:r w:rsidR="005A20E4">
        <w:rPr>
          <w:rFonts w:eastAsia="標楷體" w:hAnsi="標楷體" w:hint="eastAsia"/>
          <w:b/>
          <w:kern w:val="0"/>
        </w:rPr>
        <w:t>本部將自</w:t>
      </w:r>
      <w:r w:rsidR="005A20E4">
        <w:rPr>
          <w:rFonts w:eastAsia="標楷體" w:hAnsi="標楷體" w:hint="eastAsia"/>
          <w:b/>
          <w:kern w:val="0"/>
        </w:rPr>
        <w:t>103</w:t>
      </w:r>
      <w:r w:rsidR="005A20E4">
        <w:rPr>
          <w:rFonts w:eastAsia="標楷體" w:hAnsi="標楷體" w:hint="eastAsia"/>
          <w:b/>
          <w:kern w:val="0"/>
        </w:rPr>
        <w:t>學年度賸餘名額中視學校機制完整性從優核定。</w:t>
      </w:r>
    </w:p>
    <w:p w:rsidR="005A20E4" w:rsidRDefault="005A20E4">
      <w:pPr>
        <w:widowControl/>
        <w:rPr>
          <w:rFonts w:eastAsia="標楷體" w:hAnsi="標楷體"/>
          <w:b/>
          <w:kern w:val="0"/>
        </w:rPr>
      </w:pPr>
      <w:r>
        <w:rPr>
          <w:rFonts w:eastAsia="標楷體" w:hAnsi="標楷體"/>
          <w:b/>
          <w:kern w:val="0"/>
        </w:rPr>
        <w:br w:type="page"/>
      </w:r>
    </w:p>
    <w:p w:rsidR="00531AE2" w:rsidRPr="000330BA" w:rsidRDefault="005A20E4" w:rsidP="00AF4169">
      <w:pPr>
        <w:widowControl/>
        <w:rPr>
          <w:rFonts w:eastAsia="標楷體" w:hAnsi="標楷體"/>
          <w:b/>
          <w:kern w:val="0"/>
          <w:sz w:val="32"/>
          <w:szCs w:val="32"/>
        </w:rPr>
      </w:pPr>
      <w:r w:rsidRPr="000330BA">
        <w:rPr>
          <w:rFonts w:eastAsia="標楷體" w:hAnsi="標楷體" w:hint="eastAsia"/>
          <w:b/>
          <w:kern w:val="0"/>
          <w:sz w:val="32"/>
          <w:szCs w:val="32"/>
        </w:rPr>
        <w:lastRenderedPageBreak/>
        <w:t>貳、</w:t>
      </w:r>
      <w:r w:rsidR="000330BA" w:rsidRPr="000330BA">
        <w:rPr>
          <w:rFonts w:eastAsia="標楷體" w:hAnsi="標楷體" w:hint="eastAsia"/>
          <w:b/>
          <w:kern w:val="0"/>
          <w:sz w:val="32"/>
          <w:szCs w:val="32"/>
        </w:rPr>
        <w:t>成果報告</w:t>
      </w:r>
    </w:p>
    <w:p w:rsidR="000330BA" w:rsidRDefault="000330BA" w:rsidP="000330BA">
      <w:pPr>
        <w:widowControl/>
        <w:spacing w:line="500" w:lineRule="exact"/>
        <w:rPr>
          <w:rFonts w:eastAsia="標楷體" w:hAnsi="標楷體"/>
          <w:b/>
          <w:kern w:val="0"/>
          <w:sz w:val="28"/>
          <w:szCs w:val="28"/>
        </w:rPr>
      </w:pPr>
      <w:r>
        <w:rPr>
          <w:rFonts w:eastAsia="標楷體" w:hAnsi="標楷體" w:hint="eastAsia"/>
          <w:b/>
          <w:kern w:val="0"/>
          <w:sz w:val="28"/>
          <w:szCs w:val="28"/>
        </w:rPr>
        <w:t>一、甄選成果</w:t>
      </w:r>
    </w:p>
    <w:p w:rsidR="000330BA" w:rsidRDefault="000330BA" w:rsidP="000330BA">
      <w:pPr>
        <w:widowControl/>
        <w:spacing w:line="500" w:lineRule="exact"/>
        <w:ind w:firstLineChars="101" w:firstLine="283"/>
        <w:rPr>
          <w:rFonts w:eastAsia="標楷體" w:hAnsi="標楷體"/>
          <w:kern w:val="0"/>
          <w:sz w:val="28"/>
          <w:szCs w:val="28"/>
        </w:rPr>
      </w:pPr>
      <w:r w:rsidRPr="000330BA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Pr="000330BA">
        <w:rPr>
          <w:rFonts w:eastAsia="標楷體" w:hAnsi="標楷體" w:hint="eastAsia"/>
          <w:kern w:val="0"/>
          <w:sz w:val="28"/>
          <w:szCs w:val="28"/>
        </w:rPr>
        <w:t>一</w:t>
      </w:r>
      <w:r>
        <w:rPr>
          <w:rFonts w:ascii="標楷體" w:eastAsia="標楷體" w:hAnsi="標楷體" w:hint="eastAsia"/>
          <w:kern w:val="0"/>
          <w:sz w:val="28"/>
          <w:szCs w:val="28"/>
        </w:rPr>
        <w:t>)</w:t>
      </w:r>
      <w:r>
        <w:rPr>
          <w:rFonts w:eastAsia="標楷體" w:hAnsi="標楷體" w:hint="eastAsia"/>
          <w:kern w:val="0"/>
          <w:sz w:val="28"/>
          <w:szCs w:val="28"/>
        </w:rPr>
        <w:t>甄選機制</w:t>
      </w:r>
    </w:p>
    <w:p w:rsidR="000330BA" w:rsidRDefault="000330BA" w:rsidP="000330BA">
      <w:pPr>
        <w:widowControl/>
        <w:spacing w:line="500" w:lineRule="exact"/>
        <w:ind w:firstLineChars="101" w:firstLine="283"/>
        <w:rPr>
          <w:rFonts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(</w:t>
      </w:r>
      <w:r>
        <w:rPr>
          <w:rFonts w:eastAsia="標楷體" w:hAnsi="標楷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hint="eastAsia"/>
          <w:kern w:val="0"/>
          <w:sz w:val="28"/>
          <w:szCs w:val="28"/>
        </w:rPr>
        <w:t>)</w:t>
      </w:r>
      <w:r>
        <w:rPr>
          <w:rFonts w:eastAsia="標楷體" w:hAnsi="標楷體" w:hint="eastAsia"/>
          <w:kern w:val="0"/>
          <w:sz w:val="28"/>
          <w:szCs w:val="28"/>
        </w:rPr>
        <w:t>媒合機制</w:t>
      </w:r>
    </w:p>
    <w:p w:rsidR="000330BA" w:rsidRPr="000330BA" w:rsidRDefault="000330BA" w:rsidP="000330BA">
      <w:pPr>
        <w:widowControl/>
        <w:spacing w:line="500" w:lineRule="exact"/>
        <w:rPr>
          <w:rFonts w:eastAsia="標楷體" w:hAnsi="標楷體"/>
          <w:b/>
          <w:kern w:val="0"/>
          <w:sz w:val="28"/>
          <w:szCs w:val="28"/>
        </w:rPr>
      </w:pPr>
      <w:r w:rsidRPr="000330BA">
        <w:rPr>
          <w:rFonts w:eastAsia="標楷體" w:hAnsi="標楷體" w:hint="eastAsia"/>
          <w:b/>
          <w:kern w:val="0"/>
          <w:sz w:val="28"/>
          <w:szCs w:val="28"/>
        </w:rPr>
        <w:t>二、學程執行</w:t>
      </w:r>
      <w:r w:rsidR="002E09DF">
        <w:rPr>
          <w:rFonts w:eastAsia="標楷體" w:hAnsi="標楷體" w:hint="eastAsia"/>
          <w:b/>
          <w:kern w:val="0"/>
          <w:sz w:val="28"/>
          <w:szCs w:val="28"/>
        </w:rPr>
        <w:t>成果</w:t>
      </w:r>
    </w:p>
    <w:p w:rsidR="000330BA" w:rsidRDefault="000330BA" w:rsidP="000330BA">
      <w:pPr>
        <w:widowControl/>
        <w:spacing w:line="500" w:lineRule="exact"/>
        <w:ind w:firstLineChars="101" w:firstLine="283"/>
        <w:rPr>
          <w:rFonts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(</w:t>
      </w:r>
      <w:r>
        <w:rPr>
          <w:rFonts w:eastAsia="標楷體" w:hAnsi="標楷體" w:hint="eastAsia"/>
          <w:kern w:val="0"/>
          <w:sz w:val="28"/>
          <w:szCs w:val="28"/>
        </w:rPr>
        <w:t>一</w:t>
      </w:r>
      <w:r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26157F">
        <w:rPr>
          <w:rFonts w:eastAsia="標楷體" w:hAnsi="標楷體" w:hint="eastAsia"/>
          <w:kern w:val="0"/>
          <w:sz w:val="28"/>
          <w:szCs w:val="28"/>
        </w:rPr>
        <w:t>學程資源運用狀況</w:t>
      </w:r>
    </w:p>
    <w:p w:rsidR="0026157F" w:rsidRDefault="0026157F" w:rsidP="0026157F">
      <w:pPr>
        <w:widowControl/>
        <w:spacing w:line="500" w:lineRule="exact"/>
        <w:ind w:firstLineChars="101" w:firstLine="283"/>
        <w:rPr>
          <w:rFonts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(</w:t>
      </w:r>
      <w:r>
        <w:rPr>
          <w:rFonts w:eastAsia="標楷體" w:hAnsi="標楷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hint="eastAsia"/>
          <w:kern w:val="0"/>
          <w:sz w:val="28"/>
          <w:szCs w:val="28"/>
        </w:rPr>
        <w:t>)學校/</w:t>
      </w:r>
      <w:r>
        <w:rPr>
          <w:rFonts w:eastAsia="標楷體" w:hAnsi="標楷體" w:hint="eastAsia"/>
          <w:kern w:val="0"/>
          <w:sz w:val="28"/>
          <w:szCs w:val="28"/>
        </w:rPr>
        <w:t>系所配套措施修訂狀況</w:t>
      </w:r>
    </w:p>
    <w:p w:rsidR="0026157F" w:rsidRDefault="0026157F" w:rsidP="006A49A3">
      <w:pPr>
        <w:widowControl/>
        <w:spacing w:line="500" w:lineRule="exact"/>
        <w:ind w:firstLineChars="303" w:firstLine="848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1.</w:t>
      </w:r>
      <w:r>
        <w:rPr>
          <w:rFonts w:eastAsia="標楷體" w:hAnsi="標楷體" w:hint="eastAsia"/>
          <w:kern w:val="0"/>
          <w:sz w:val="28"/>
          <w:szCs w:val="28"/>
        </w:rPr>
        <w:t>逕讀博士班機制</w:t>
      </w:r>
    </w:p>
    <w:p w:rsidR="0026157F" w:rsidRDefault="0026157F" w:rsidP="006A49A3">
      <w:pPr>
        <w:widowControl/>
        <w:spacing w:line="500" w:lineRule="exact"/>
        <w:ind w:firstLineChars="303" w:firstLine="848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2.</w:t>
      </w:r>
      <w:r>
        <w:rPr>
          <w:rFonts w:eastAsia="標楷體" w:hAnsi="標楷體" w:hint="eastAsia"/>
          <w:kern w:val="0"/>
          <w:sz w:val="28"/>
          <w:szCs w:val="28"/>
        </w:rPr>
        <w:t>修業辦法及畢業條件修正</w:t>
      </w:r>
    </w:p>
    <w:p w:rsidR="0026157F" w:rsidRDefault="0026157F" w:rsidP="006A49A3">
      <w:pPr>
        <w:widowControl/>
        <w:spacing w:line="500" w:lineRule="exact"/>
        <w:ind w:leftChars="118" w:left="283" w:firstLineChars="202" w:firstLine="566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3.</w:t>
      </w:r>
      <w:r>
        <w:rPr>
          <w:rFonts w:eastAsia="標楷體" w:hAnsi="標楷體" w:hint="eastAsia"/>
          <w:kern w:val="0"/>
          <w:sz w:val="28"/>
          <w:szCs w:val="28"/>
        </w:rPr>
        <w:t>學生契約與產學合作契約訂定情形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>
        <w:rPr>
          <w:rFonts w:eastAsia="標楷體" w:hAnsi="標楷體" w:hint="eastAsia"/>
          <w:kern w:val="0"/>
          <w:sz w:val="28"/>
          <w:szCs w:val="28"/>
        </w:rPr>
        <w:t>請說明</w:t>
      </w:r>
      <w:r w:rsidR="006A49A3">
        <w:rPr>
          <w:rFonts w:eastAsia="標楷體" w:hAnsi="標楷體" w:hint="eastAsia"/>
          <w:kern w:val="0"/>
          <w:sz w:val="28"/>
          <w:szCs w:val="28"/>
        </w:rPr>
        <w:t>訂約</w:t>
      </w:r>
      <w:r>
        <w:rPr>
          <w:rFonts w:eastAsia="標楷體" w:hAnsi="標楷體" w:hint="eastAsia"/>
          <w:kern w:val="0"/>
          <w:sz w:val="28"/>
          <w:szCs w:val="28"/>
        </w:rPr>
        <w:t>程序及訂約規範。</w:t>
      </w:r>
    </w:p>
    <w:p w:rsidR="006A49A3" w:rsidRDefault="006A49A3" w:rsidP="006A49A3">
      <w:pPr>
        <w:widowControl/>
        <w:spacing w:line="500" w:lineRule="exact"/>
        <w:ind w:firstLineChars="101" w:firstLine="28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(</w:t>
      </w:r>
      <w:r>
        <w:rPr>
          <w:rFonts w:eastAsia="標楷體" w:hAnsi="標楷體" w:hint="eastAsia"/>
          <w:kern w:val="0"/>
          <w:sz w:val="28"/>
          <w:szCs w:val="28"/>
        </w:rPr>
        <w:t>三</w:t>
      </w:r>
      <w:r>
        <w:rPr>
          <w:rFonts w:ascii="標楷體" w:eastAsia="標楷體" w:hAnsi="標楷體" w:hint="eastAsia"/>
          <w:kern w:val="0"/>
          <w:sz w:val="28"/>
          <w:szCs w:val="28"/>
        </w:rPr>
        <w:t>)學、產溝通狀況</w:t>
      </w:r>
    </w:p>
    <w:p w:rsidR="006A49A3" w:rsidRDefault="006A49A3" w:rsidP="002E09DF">
      <w:pPr>
        <w:widowControl/>
        <w:spacing w:line="500" w:lineRule="exact"/>
        <w:ind w:leftChars="118" w:left="849" w:hangingChars="202" w:hanging="56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(</w:t>
      </w:r>
      <w:r>
        <w:rPr>
          <w:rFonts w:eastAsia="標楷體" w:hAnsi="標楷體" w:hint="eastAsia"/>
          <w:kern w:val="0"/>
          <w:sz w:val="28"/>
          <w:szCs w:val="28"/>
        </w:rPr>
        <w:t>四</w:t>
      </w:r>
      <w:r>
        <w:rPr>
          <w:rFonts w:ascii="標楷體" w:eastAsia="標楷體" w:hAnsi="標楷體" w:hint="eastAsia"/>
          <w:kern w:val="0"/>
          <w:sz w:val="28"/>
          <w:szCs w:val="28"/>
        </w:rPr>
        <w:t>)各階段學習成效檢核機制：請明述學程獲計畫核定後，所訂定之</w:t>
      </w:r>
      <w:r w:rsidR="002E09DF">
        <w:rPr>
          <w:rFonts w:ascii="標楷體" w:eastAsia="標楷體" w:hAnsi="標楷體" w:hint="eastAsia"/>
          <w:kern w:val="0"/>
          <w:sz w:val="28"/>
          <w:szCs w:val="28"/>
        </w:rPr>
        <w:t>具體</w:t>
      </w:r>
      <w:r>
        <w:rPr>
          <w:rFonts w:ascii="標楷體" w:eastAsia="標楷體" w:hAnsi="標楷體" w:hint="eastAsia"/>
          <w:kern w:val="0"/>
          <w:sz w:val="28"/>
          <w:szCs w:val="28"/>
        </w:rPr>
        <w:t>各階段學生學習成效</w:t>
      </w:r>
      <w:r w:rsidR="002E09DF">
        <w:rPr>
          <w:rFonts w:ascii="標楷體" w:eastAsia="標楷體" w:hAnsi="標楷體" w:hint="eastAsia"/>
          <w:kern w:val="0"/>
          <w:sz w:val="28"/>
          <w:szCs w:val="28"/>
        </w:rPr>
        <w:t>檢核機制及獲補助學生執行情形。</w:t>
      </w:r>
    </w:p>
    <w:p w:rsidR="006F20C5" w:rsidRDefault="006F20C5" w:rsidP="002E09DF">
      <w:pPr>
        <w:widowControl/>
        <w:spacing w:line="500" w:lineRule="exact"/>
        <w:ind w:leftChars="118" w:left="849" w:hangingChars="202" w:hanging="566"/>
        <w:rPr>
          <w:rFonts w:ascii="標楷體" w:eastAsia="標楷體" w:hAnsi="標楷體"/>
          <w:kern w:val="0"/>
          <w:sz w:val="28"/>
          <w:szCs w:val="28"/>
        </w:rPr>
      </w:pPr>
    </w:p>
    <w:p w:rsidR="006F20C5" w:rsidRPr="006F20C5" w:rsidRDefault="006F20C5" w:rsidP="002E09DF">
      <w:pPr>
        <w:widowControl/>
        <w:spacing w:line="500" w:lineRule="exact"/>
        <w:ind w:leftChars="118" w:left="930" w:hangingChars="202" w:hanging="647"/>
        <w:rPr>
          <w:rFonts w:ascii="標楷體" w:eastAsia="標楷體" w:hAnsi="標楷體"/>
          <w:b/>
          <w:kern w:val="0"/>
          <w:sz w:val="32"/>
          <w:szCs w:val="32"/>
        </w:rPr>
      </w:pPr>
      <w:r w:rsidRPr="006F20C5">
        <w:rPr>
          <w:rFonts w:ascii="標楷體" w:eastAsia="標楷體" w:hAnsi="標楷體" w:hint="eastAsia"/>
          <w:b/>
          <w:kern w:val="0"/>
          <w:sz w:val="32"/>
          <w:szCs w:val="32"/>
        </w:rPr>
        <w:t>參、附錄</w:t>
      </w:r>
    </w:p>
    <w:p w:rsidR="006F20C5" w:rsidRDefault="006F20C5" w:rsidP="002E09DF">
      <w:pPr>
        <w:widowControl/>
        <w:spacing w:line="500" w:lineRule="exact"/>
        <w:ind w:leftChars="118" w:left="849" w:hangingChars="202" w:hanging="56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一、法規</w:t>
      </w:r>
    </w:p>
    <w:p w:rsidR="006F20C5" w:rsidRDefault="006F20C5" w:rsidP="002E09DF">
      <w:pPr>
        <w:widowControl/>
        <w:spacing w:line="500" w:lineRule="exact"/>
        <w:ind w:leftChars="118" w:left="849" w:hangingChars="202" w:hanging="56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二、會議紀錄</w:t>
      </w:r>
    </w:p>
    <w:p w:rsidR="006F20C5" w:rsidRPr="000330BA" w:rsidRDefault="006F20C5" w:rsidP="002E09DF">
      <w:pPr>
        <w:widowControl/>
        <w:spacing w:line="500" w:lineRule="exact"/>
        <w:ind w:leftChars="118" w:left="849" w:hangingChars="202" w:hanging="566"/>
        <w:rPr>
          <w:rFonts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三、其他</w:t>
      </w:r>
    </w:p>
    <w:sectPr w:rsidR="006F20C5" w:rsidRPr="000330BA" w:rsidSect="006A49A3">
      <w:pgSz w:w="11906" w:h="16838"/>
      <w:pgMar w:top="1134" w:right="1416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FC7" w:rsidRDefault="007A6FC7" w:rsidP="00801310">
      <w:r>
        <w:separator/>
      </w:r>
    </w:p>
  </w:endnote>
  <w:endnote w:type="continuationSeparator" w:id="0">
    <w:p w:rsidR="007A6FC7" w:rsidRDefault="007A6FC7" w:rsidP="0080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FC7" w:rsidRDefault="007A6FC7" w:rsidP="00801310">
      <w:r>
        <w:separator/>
      </w:r>
    </w:p>
  </w:footnote>
  <w:footnote w:type="continuationSeparator" w:id="0">
    <w:p w:rsidR="007A6FC7" w:rsidRDefault="007A6FC7" w:rsidP="00801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5E"/>
    <w:rsid w:val="000330BA"/>
    <w:rsid w:val="0026157F"/>
    <w:rsid w:val="002E09DF"/>
    <w:rsid w:val="00531AE2"/>
    <w:rsid w:val="005A20E4"/>
    <w:rsid w:val="00654AD1"/>
    <w:rsid w:val="006A49A3"/>
    <w:rsid w:val="006F20C5"/>
    <w:rsid w:val="007A6FC7"/>
    <w:rsid w:val="00801310"/>
    <w:rsid w:val="008B31B9"/>
    <w:rsid w:val="008E1EA4"/>
    <w:rsid w:val="009233C4"/>
    <w:rsid w:val="00A03E5E"/>
    <w:rsid w:val="00AF4169"/>
    <w:rsid w:val="00D54468"/>
    <w:rsid w:val="00EC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36EB7B-DE6B-45CD-8ED8-52CE045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31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31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5</cp:revision>
  <dcterms:created xsi:type="dcterms:W3CDTF">2015-04-29T08:55:00Z</dcterms:created>
  <dcterms:modified xsi:type="dcterms:W3CDTF">2015-04-30T08:26:00Z</dcterms:modified>
</cp:coreProperties>
</file>