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FF" w:rsidRPr="002212D7" w:rsidRDefault="005F0173" w:rsidP="00293421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2212D7">
        <w:rPr>
          <w:rFonts w:ascii="標楷體" w:eastAsia="標楷體" w:hAnsi="標楷體" w:hint="eastAsia"/>
          <w:color w:val="000000"/>
          <w:sz w:val="32"/>
          <w:szCs w:val="28"/>
        </w:rPr>
        <w:t>國立故宮博物院</w:t>
      </w:r>
      <w:r w:rsidR="0069494A" w:rsidRPr="002212D7">
        <w:rPr>
          <w:rFonts w:ascii="標楷體" w:eastAsia="標楷體" w:hAnsi="標楷體"/>
          <w:color w:val="000000"/>
          <w:sz w:val="32"/>
          <w:szCs w:val="28"/>
        </w:rPr>
        <w:t>111年7至12月推薦展演活動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103"/>
        <w:gridCol w:w="4819"/>
      </w:tblGrid>
      <w:tr w:rsidR="003D77FF" w:rsidRPr="00B50CE6" w:rsidTr="002A11B1">
        <w:trPr>
          <w:trHeight w:val="848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7FF" w:rsidRPr="00B50CE6" w:rsidRDefault="0069494A" w:rsidP="0029342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館所別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7FF" w:rsidRPr="00B50CE6" w:rsidRDefault="004E1CDD" w:rsidP="0029342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「</w:t>
            </w:r>
            <w:r w:rsidR="0069494A"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M</w:t>
            </w: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USE</w:t>
            </w:r>
            <w:r w:rsidR="0069494A"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大玩家-</w:t>
            </w:r>
            <w:r w:rsidR="0069494A" w:rsidRPr="00B50CE6">
              <w:rPr>
                <w:rFonts w:ascii="標楷體" w:eastAsia="標楷體" w:hAnsi="標楷體"/>
                <w:color w:val="000000"/>
                <w:sz w:val="28"/>
                <w:szCs w:val="28"/>
              </w:rPr>
              <w:t>探索知識COOL</w:t>
            </w: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」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主題活動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7FF" w:rsidRPr="00B50CE6" w:rsidRDefault="0069494A" w:rsidP="0029342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暑假</w:t>
            </w:r>
            <w:proofErr w:type="gramStart"/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展活動</w:t>
            </w:r>
          </w:p>
        </w:tc>
      </w:tr>
      <w:tr w:rsidR="003D77FF" w:rsidRPr="00B50CE6" w:rsidTr="002A11B1">
        <w:trPr>
          <w:trHeight w:val="5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國立故宮博物院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活動名稱：</w:t>
            </w:r>
            <w:bookmarkStart w:id="0" w:name="_Hlk105489054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2022故宮童樂節「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藝童寫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遊記」親子探索包</w:t>
            </w:r>
          </w:p>
          <w:bookmarkEnd w:id="0"/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活動日期：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30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活動地點：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國立故宮博物院陳列室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收費方式：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免費，但需購買門票(國人優惠參觀劵150元，須出示身分證；18歲以下免費)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活動對象：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親子觀眾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活動簡介：</w:t>
            </w:r>
            <w:bookmarkStart w:id="1" w:name="_Hlk105489123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以「藝時空旅行」為主軸，透過展廳自導遊程、美學手作、肢體律動、互動尋寶等形式，鼓勵大小朋友開啟審美經驗的探索之旅，發現文物的隱藏訊息</w:t>
            </w:r>
            <w:bookmarkEnd w:id="1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延續去年廣受好評的親子探索包，今年將再推出全新設計、不須回收的旅行遊記包，以「文化交流」、「自然草蟲」以及「靈石寶玉」等三項路線，透過開放式提問、主題式學習與互動式體驗，帶領大小朋友穿梭故宮展廳，進行自我審美旅程的遊記書寫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特展名稱：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草蟲捉迷藏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特展地點：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國立故宮博物院202、210、212陳列室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特展日期：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6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 w:rsidR="00E96827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25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收費方式：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免費，但需購買門票(國人優惠參觀劵150元，須出示身分證；18歲以下免費)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特展對象：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親子觀眾</w:t>
            </w:r>
          </w:p>
          <w:p w:rsidR="008345E1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特展介紹：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活躍在野地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花草間的昆蟲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及小生物，牠們精巧可愛的外型及活潑生動的姿態，不分古今地讓人著迷。古代畫家以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牠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們為主角，約在一千年前發展成「草蟲」這個專門的畫科。「草蟲捉迷藏」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展就是以歷代草蟲畫為主體，希望大家能找出畫家捕捉到的這些小生物的身影，認識他們的真實身份，並瞭解與牠們有關的故事與潛藏的意涵。同時展出的還有文學、藥學書上的昆蟲插圖、教學用的畫稿、昆蟲掛圖和標本，希望更清楚地對比出草蟲畫傳達的意趣。</w:t>
            </w:r>
          </w:p>
        </w:tc>
      </w:tr>
      <w:tr w:rsidR="003D77FF" w:rsidRPr="00B50CE6" w:rsidTr="002A11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國立故宮博物院南部院區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活動名稱：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跟著織品去旅行闖關活動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活動日期：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30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活動地點：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故宮南院織品陳列室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收費方式：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免費，但需購買門票(國人優惠參觀劵150元，須出示身分證；18歲以下免費)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活動對象：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親子觀眾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活動簡介：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以「亞洲織品展」為主題，選擇東亞「中國」、東南亞「印尼(米南加保)」、南亞「印度(旁遮普)」、西亞「波斯(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瑣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羅亞斯德)」四個地區的代表性紋飾，規劃「跟著織品去旅行」闖關摺頁，遊客可持門票至本院1、2樓服務臺兌換《闖關摺頁》1份，再到S304</w:t>
            </w:r>
            <w:proofErr w:type="gramStart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織品展聽參</w:t>
            </w:r>
            <w:proofErr w:type="gramEnd"/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觀，完成摺頁內貼紙猜謎部分，即可獲得《集點卡》及南院戳章，並可兌換刺繡牛皮紙L夾1份。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展覽名稱：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花樣何處來：一位道教皇帝對瓷器製作的影響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特展地點：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故宮南院S210陳列室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特展日期：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111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3D7D8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113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</w:t>
            </w:r>
            <w:r w:rsidR="00B50CE6"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14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收費方式：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免費，但需購買門票(國人優惠參觀劵150元，須出示身分證；18歲以下免費)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sz w:val="28"/>
                <w:szCs w:val="28"/>
              </w:rPr>
              <w:t>特展對象：一般觀眾</w:t>
            </w:r>
          </w:p>
          <w:p w:rsidR="003D77FF" w:rsidRPr="00B50CE6" w:rsidRDefault="0069494A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特展介紹：</w:t>
            </w:r>
            <w:r w:rsidRPr="00B50CE6">
              <w:rPr>
                <w:rFonts w:ascii="標楷體" w:eastAsia="標楷體" w:hAnsi="標楷體" w:cs="標楷體"/>
                <w:sz w:val="28"/>
                <w:szCs w:val="28"/>
              </w:rPr>
              <w:t>明代對於國家祭祀與皇室象徵的色彩與圖像，規定明確，特別是</w:t>
            </w:r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年號嘉靖（1522-1566）的</w:t>
            </w:r>
            <w:proofErr w:type="gramStart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世宗朱厚熜</w:t>
            </w:r>
            <w:proofErr w:type="gramEnd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。當時宮</w:t>
            </w:r>
            <w:proofErr w:type="gramStart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中用瓷上出現</w:t>
            </w:r>
            <w:proofErr w:type="gramEnd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大量</w:t>
            </w:r>
            <w:proofErr w:type="gramStart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修仙永</w:t>
            </w:r>
            <w:proofErr w:type="gramEnd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壽的紋飾，就是源自於嘉靖皇帝個人虔誠的道教信仰，使得祥瑞寓意的圖案蔚為風潮。</w:t>
            </w:r>
          </w:p>
          <w:p w:rsidR="003D77FF" w:rsidRPr="00B50CE6" w:rsidRDefault="0069494A" w:rsidP="00293421">
            <w:pPr>
              <w:pStyle w:val="Standard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本展覽藉由分類說明院藏嘉靖瓷器的花色與樣式，反映出</w:t>
            </w:r>
            <w:proofErr w:type="gramStart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國家禮制與</w:t>
            </w:r>
            <w:proofErr w:type="gramEnd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皇帝個人偏好對瓷器燒造設計的影響，藉瓷鑑史，計含三單元，分別</w:t>
            </w:r>
            <w:proofErr w:type="gramStart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呈現禮制</w:t>
            </w:r>
            <w:proofErr w:type="gramEnd"/>
            <w:r w:rsidRPr="00B50CE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的規範、嫡傳的宣示、以及長生的追求。</w:t>
            </w:r>
          </w:p>
        </w:tc>
      </w:tr>
      <w:tr w:rsidR="00B50CE6" w:rsidRPr="00B50CE6" w:rsidTr="002A11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CE6" w:rsidRPr="00B50CE6" w:rsidRDefault="00100E42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國立故宮博物院南部院區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展覽名稱：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謎樣景泰藍</w:t>
            </w:r>
          </w:p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特展地點：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故宮南院S210陳列室</w:t>
            </w:r>
          </w:p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特展日期：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111/4/1-113/4/14</w:t>
            </w:r>
          </w:p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收費方式：</w:t>
            </w:r>
            <w:r w:rsidRPr="00C7172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免費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，但需購買門票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國人優惠參觀劵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150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元，須出示身分證；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18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歲以下免費</w:t>
            </w:r>
            <w:r w:rsidRPr="00B50CE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 w:rsidR="00B50CE6" w:rsidRPr="00B50CE6" w:rsidRDefault="00B50CE6" w:rsidP="00293421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50CE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特展介紹：</w:t>
            </w:r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景泰藍是指在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金屬胎上以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金屬絲勾勒圖樣，再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反覆填燒琺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瑯釉，打磨而成的作品，此項工藝又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稱掐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絲琺瑯。十七世紀的鑑賞家宣稱，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明代宗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景泰時期（1450-1457）燒造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的掐絲琺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瑯最值得收藏，因而得到「景泰藍」的俗稱。然而，景泰年間製作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的掐絲琺瑯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已近乎失傳，直至乾隆皇帝（1735-1796 ）在位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期間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，命令宮廷匠師依他的喜好，研發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製作掐絲琺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瑯，締造</w:t>
            </w:r>
            <w:proofErr w:type="gramStart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了掐</w:t>
            </w:r>
            <w:proofErr w:type="gramEnd"/>
            <w:r w:rsidRPr="00B50C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絲琺瑯面貌最豐富多元的全盛局面。</w:t>
            </w:r>
          </w:p>
        </w:tc>
      </w:tr>
    </w:tbl>
    <w:p w:rsidR="003D77FF" w:rsidRPr="00B50CE6" w:rsidRDefault="003D77FF" w:rsidP="00293421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GoBack"/>
      <w:bookmarkEnd w:id="2"/>
    </w:p>
    <w:sectPr w:rsidR="003D77FF" w:rsidRPr="00B50CE6">
      <w:footerReference w:type="default" r:id="rId6"/>
      <w:pgSz w:w="16838" w:h="11906" w:orient="landscape"/>
      <w:pgMar w:top="720" w:right="1440" w:bottom="1304" w:left="1440" w:header="720" w:footer="992" w:gutter="0"/>
      <w:cols w:space="720"/>
      <w:docGrid w:type="lines" w:linePitch="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A5" w:rsidRDefault="00A364A5">
      <w:r>
        <w:separator/>
      </w:r>
    </w:p>
  </w:endnote>
  <w:endnote w:type="continuationSeparator" w:id="0">
    <w:p w:rsidR="00A364A5" w:rsidRDefault="00A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415148"/>
      <w:docPartObj>
        <w:docPartGallery w:val="Page Numbers (Bottom of Page)"/>
        <w:docPartUnique/>
      </w:docPartObj>
    </w:sdtPr>
    <w:sdtContent>
      <w:p w:rsidR="003266B8" w:rsidRDefault="003266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560F9" w:rsidRDefault="00A364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A5" w:rsidRDefault="00A364A5">
      <w:r>
        <w:rPr>
          <w:color w:val="000000"/>
        </w:rPr>
        <w:separator/>
      </w:r>
    </w:p>
  </w:footnote>
  <w:footnote w:type="continuationSeparator" w:id="0">
    <w:p w:rsidR="00A364A5" w:rsidRDefault="00A3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FF"/>
    <w:rsid w:val="0003249E"/>
    <w:rsid w:val="00100E42"/>
    <w:rsid w:val="002212D7"/>
    <w:rsid w:val="0028697F"/>
    <w:rsid w:val="00293421"/>
    <w:rsid w:val="002A11B1"/>
    <w:rsid w:val="002A156E"/>
    <w:rsid w:val="003266B8"/>
    <w:rsid w:val="003D77FF"/>
    <w:rsid w:val="003D7D84"/>
    <w:rsid w:val="004D70DA"/>
    <w:rsid w:val="004E1CDD"/>
    <w:rsid w:val="005C08D5"/>
    <w:rsid w:val="005F0173"/>
    <w:rsid w:val="005F1781"/>
    <w:rsid w:val="0069494A"/>
    <w:rsid w:val="008345E1"/>
    <w:rsid w:val="00951CBB"/>
    <w:rsid w:val="00A364A5"/>
    <w:rsid w:val="00AA4E10"/>
    <w:rsid w:val="00B50CE6"/>
    <w:rsid w:val="00C71722"/>
    <w:rsid w:val="00DF67FA"/>
    <w:rsid w:val="00E912BD"/>
    <w:rsid w:val="00E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B5519-2538-4178-AC06-EC050E9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3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rPr>
      <w:rFonts w:ascii="Times New Roman" w:eastAsia="Times New Roman" w:hAnsi="Times New Roman"/>
      <w:sz w:val="20"/>
      <w:szCs w:val="20"/>
    </w:rPr>
  </w:style>
  <w:style w:type="character" w:customStyle="1" w:styleId="a5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林梓惠</dc:creator>
  <dc:description/>
  <cp:lastModifiedBy>林映如</cp:lastModifiedBy>
  <cp:revision>18</cp:revision>
  <dcterms:created xsi:type="dcterms:W3CDTF">2022-06-03T08:43:00Z</dcterms:created>
  <dcterms:modified xsi:type="dcterms:W3CDTF">2022-06-13T09:20:00Z</dcterms:modified>
</cp:coreProperties>
</file>