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2939" w14:textId="259C253B" w:rsidR="00EF7125" w:rsidRDefault="00EF7125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14:paraId="283AC1AA" w14:textId="369F976F" w:rsidR="00EF7125" w:rsidRPr="00216ABB" w:rsidRDefault="00EF7125" w:rsidP="00EF7125">
      <w:pPr>
        <w:spacing w:line="440" w:lineRule="exact"/>
        <w:ind w:leftChars="1" w:left="973" w:hangingChars="404" w:hanging="971"/>
        <w:rPr>
          <w:rFonts w:ascii="標楷體" w:eastAsia="標楷體" w:hAnsi="標楷體"/>
          <w:sz w:val="28"/>
          <w:szCs w:val="28"/>
        </w:rPr>
      </w:pPr>
      <w:r w:rsidRPr="00EA19B9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8A95C" wp14:editId="238150CC">
                <wp:simplePos x="0" y="0"/>
                <wp:positionH relativeFrom="margin">
                  <wp:align>center</wp:align>
                </wp:positionH>
                <wp:positionV relativeFrom="paragraph">
                  <wp:posOffset>-387985</wp:posOffset>
                </wp:positionV>
                <wp:extent cx="3977145" cy="622185"/>
                <wp:effectExtent l="0" t="0" r="0" b="0"/>
                <wp:wrapNone/>
                <wp:docPr id="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145" cy="622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28F55" w14:textId="77777777" w:rsidR="00EF7125" w:rsidRPr="004C0222" w:rsidRDefault="00EF7125" w:rsidP="00EF7125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因應疫情境外學生返臺機制流程圖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A95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30.55pt;width:313.15pt;height:49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" filled="f" stroked="f">
                <v:textbox>
                  <w:txbxContent>
                    <w:p w14:paraId="19628F55" w14:textId="77777777" w:rsidR="00EF7125" w:rsidRPr="004C0222" w:rsidRDefault="00EF7125" w:rsidP="00EF712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因應疫情境外學生返臺機制流程圖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ABB">
        <w:rPr>
          <w:rFonts w:ascii="標楷體" w:eastAsia="標楷體" w:hAnsi="標楷體" w:hint="eastAsia"/>
          <w:sz w:val="28"/>
          <w:szCs w:val="28"/>
        </w:rPr>
        <w:t>【附件】</w:t>
      </w:r>
    </w:p>
    <w:p w14:paraId="75234F9B" w14:textId="5EB526B7" w:rsidR="00EF7125" w:rsidRDefault="00EF7125">
      <w:pPr>
        <w:widowControl/>
        <w:rPr>
          <w:rFonts w:ascii="標楷體" w:eastAsia="標楷體" w:hAnsi="標楷體"/>
          <w:color w:val="00000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BB904D1" wp14:editId="328E9DCD">
                <wp:simplePos x="0" y="0"/>
                <wp:positionH relativeFrom="margin">
                  <wp:align>center</wp:align>
                </wp:positionH>
                <wp:positionV relativeFrom="paragraph">
                  <wp:posOffset>140830</wp:posOffset>
                </wp:positionV>
                <wp:extent cx="6991692" cy="8951595"/>
                <wp:effectExtent l="0" t="0" r="19050" b="2095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692" cy="8951595"/>
                          <a:chOff x="0" y="0"/>
                          <a:chExt cx="6991692" cy="8951595"/>
                        </a:xfrm>
                      </wpg:grpSpPr>
                      <wps:wsp>
                        <wps:cNvPr id="40" name="流程圖: 結束點 40"/>
                        <wps:cNvSpPr/>
                        <wps:spPr>
                          <a:xfrm>
                            <a:off x="2114550" y="0"/>
                            <a:ext cx="1485900" cy="390525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CFAA5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境外生抵達臺灣前</w:t>
                              </w:r>
                            </w:p>
                          </w:txbxContent>
                        </wps:txbx>
                        <wps:bodyPr wrap="square" lIns="36000" tIns="36000" rIns="36000" bIns="36000" rtlCol="0" anchor="t" anchorCtr="0"/>
                      </wps:wsp>
                      <wps:wsp>
                        <wps:cNvPr id="129" name="矩形 129"/>
                        <wps:cNvSpPr/>
                        <wps:spPr>
                          <a:xfrm>
                            <a:off x="0" y="5676900"/>
                            <a:ext cx="11582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C181BF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確認境外生由機場返校報到動線及流程</w:t>
                              </w:r>
                            </w:p>
                          </w:txbxContent>
                        </wps:txbx>
                        <wps:bodyPr lIns="72000" tIns="72000" rIns="72000" bIns="72000" rtlCol="0" anchor="ctr" anchorCtr="1"/>
                      </wps:wsp>
                      <wps:wsp>
                        <wps:cNvPr id="169" name="矩形 169"/>
                        <wps:cNvSpPr/>
                        <wps:spPr>
                          <a:xfrm>
                            <a:off x="1733550" y="5676900"/>
                            <a:ext cx="11582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658482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備妥檢疫場所</w:t>
                              </w:r>
                            </w:p>
                            <w:p w14:paraId="569953B4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及防疫用品</w:t>
                              </w:r>
                            </w:p>
                          </w:txbxContent>
                        </wps:txbx>
                        <wps:bodyPr lIns="72000" tIns="72000" rIns="72000" bIns="72000" rtlCol="0" anchor="ctr" anchorCtr="1"/>
                      </wps:wsp>
                      <wps:wsp>
                        <wps:cNvPr id="170" name="矩形 170"/>
                        <wps:cNvSpPr/>
                        <wps:spPr>
                          <a:xfrm>
                            <a:off x="1733550" y="7124700"/>
                            <a:ext cx="1158240" cy="539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DE34B3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實際演練</w:t>
                              </w:r>
                            </w:p>
                          </w:txbxContent>
                        </wps:txbx>
                        <wps:bodyPr lIns="72000" tIns="72000" rIns="72000" bIns="72000" rtlCol="0" anchor="ctr" anchorCtr="0"/>
                      </wps:wsp>
                      <wps:wsp>
                        <wps:cNvPr id="171" name="矩形 171"/>
                        <wps:cNvSpPr/>
                        <wps:spPr>
                          <a:xfrm>
                            <a:off x="3467100" y="5676900"/>
                            <a:ext cx="115824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B642F9" w14:textId="77777777" w:rsidR="00EF7125" w:rsidRPr="00F43283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電郵學生提醒</w:t>
                              </w:r>
                              <w:r w:rsidRPr="00F43283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</w:rPr>
                                <w:t>登機前應完成</w:t>
                              </w:r>
                              <w:r w:rsidRPr="00F43283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電子『入境檢疫系統』</w:t>
                              </w:r>
                              <w:r w:rsidRPr="00F43283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</w:rPr>
                                <w:t>線上申報</w:t>
                              </w:r>
                            </w:p>
                            <w:p w14:paraId="3E344976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※告知學生欲辦理外僑居留認者可待抵台檢疫期滿後辦理</w:t>
                              </w:r>
                            </w:p>
                            <w:p w14:paraId="76F30935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※提供校內雙語檢疫文宣及衛教影片，</w:t>
                              </w:r>
                            </w:p>
                            <w:p w14:paraId="64B5322F" w14:textId="77777777" w:rsidR="00EF7125" w:rsidRDefault="00EF7125" w:rsidP="00EF7125">
                              <w:pPr>
                                <w:pStyle w:val="Web"/>
                                <w:spacing w:before="80" w:beforeAutospacing="0" w:after="0" w:afterAutospacing="0" w:line="240" w:lineRule="exact"/>
                              </w:pPr>
                            </w:p>
                          </w:txbxContent>
                        </wps:txbx>
                        <wps:bodyPr lIns="72000" tIns="72000" rIns="72000" bIns="72000" rtlCol="0" anchor="t" anchorCtr="0">
                          <a:noAutofit/>
                        </wps:bodyPr>
                      </wps:wsp>
                      <wps:wsp>
                        <wps:cNvPr id="172" name="矩形 172"/>
                        <wps:cNvSpPr/>
                        <wps:spPr>
                          <a:xfrm>
                            <a:off x="5210175" y="5676900"/>
                            <a:ext cx="1012825" cy="539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F3DBB7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調查境外生抵臺班機</w:t>
                              </w:r>
                            </w:p>
                          </w:txbxContent>
                        </wps:txbx>
                        <wps:bodyPr lIns="72000" tIns="72000" rIns="72000" bIns="72000" rtlCol="0" anchor="ctr" anchorCtr="1"/>
                      </wps:wsp>
                      <wps:wsp>
                        <wps:cNvPr id="174" name="矩形 174"/>
                        <wps:cNvSpPr/>
                        <wps:spPr>
                          <a:xfrm>
                            <a:off x="1133475" y="600075"/>
                            <a:ext cx="3371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78397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學校依指揮中心公布開放入境國家名單</w:t>
                              </w:r>
                            </w:p>
                            <w:p w14:paraId="54201464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，調查境外生返(來)臺名單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175" name="矩形 175"/>
                        <wps:cNvSpPr/>
                        <wps:spPr>
                          <a:xfrm>
                            <a:off x="1143000" y="1457325"/>
                            <a:ext cx="33610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C7BFB2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學校依檢疫場所及交通接送</w:t>
                              </w:r>
                            </w:p>
                            <w:p w14:paraId="6D11EB73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，安排各批次返臺境外生名單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176" name="矩形 176"/>
                        <wps:cNvSpPr/>
                        <wps:spPr>
                          <a:xfrm>
                            <a:off x="1133475" y="2314575"/>
                            <a:ext cx="337185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EE152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學校將各批次境外生名單依序彙報本部</w:t>
                              </w:r>
                            </w:p>
                          </w:txbxContent>
                        </wps:txbx>
                        <wps:bodyPr lIns="72000" tIns="72000" rIns="72000" bIns="72000" rtlCol="0" anchor="ctr" anchorCtr="1"/>
                      </wps:wsp>
                      <wps:wsp>
                        <wps:cNvPr id="177" name="矩形 177"/>
                        <wps:cNvSpPr/>
                        <wps:spPr>
                          <a:xfrm>
                            <a:off x="1114425" y="3171825"/>
                            <a:ext cx="336105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DCB79C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本部將各批次境外生名單</w:t>
                              </w:r>
                            </w:p>
                            <w:p w14:paraId="4F7CA8FF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，報送指揮中心核備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178" name="直線接點 178"/>
                        <wps:cNvCnPr/>
                        <wps:spPr>
                          <a:xfrm>
                            <a:off x="2819400" y="1143000"/>
                            <a:ext cx="0" cy="31559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直線接點 179"/>
                        <wps:cNvCnPr/>
                        <wps:spPr>
                          <a:xfrm flipH="1">
                            <a:off x="2819400" y="2000250"/>
                            <a:ext cx="0" cy="31559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直線接點 180"/>
                        <wps:cNvCnPr/>
                        <wps:spPr>
                          <a:xfrm>
                            <a:off x="2819400" y="2867025"/>
                            <a:ext cx="0" cy="31559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肘形接點 181"/>
                        <wps:cNvCnPr/>
                        <wps:spPr>
                          <a:xfrm rot="5400000">
                            <a:off x="1314450" y="4057650"/>
                            <a:ext cx="873125" cy="2336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肘形接點 182"/>
                        <wps:cNvCnPr/>
                        <wps:spPr>
                          <a:xfrm rot="5400000">
                            <a:off x="2171700" y="4933950"/>
                            <a:ext cx="882650" cy="5924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肘形接點 183"/>
                        <wps:cNvCnPr/>
                        <wps:spPr>
                          <a:xfrm rot="16200000" flipH="1">
                            <a:off x="3038475" y="4667250"/>
                            <a:ext cx="880745" cy="1128395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肘形接點 184"/>
                        <wps:cNvCnPr/>
                        <wps:spPr>
                          <a:xfrm rot="16200000" flipH="1">
                            <a:off x="676275" y="6334125"/>
                            <a:ext cx="961390" cy="1156335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流程圖: 結束點 185"/>
                        <wps:cNvSpPr/>
                        <wps:spPr>
                          <a:xfrm>
                            <a:off x="3162300" y="8258175"/>
                            <a:ext cx="1912620" cy="693420"/>
                          </a:xfrm>
                          <a:prstGeom prst="flowChartTermina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EB3FD" w14:textId="77777777" w:rsidR="00EF7125" w:rsidRPr="00530BE6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1F6DB0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境外生抵臺</w:t>
                              </w:r>
                            </w:p>
                          </w:txbxContent>
                        </wps:txbx>
                        <wps:bodyPr wrap="square" lIns="72000" tIns="72000" rIns="72000" bIns="72000" rtlCol="0" anchor="t" anchorCtr="0">
                          <a:noAutofit/>
                        </wps:bodyPr>
                      </wps:wsp>
                      <wps:wsp>
                        <wps:cNvPr id="187" name="直線單箭頭接點 187"/>
                        <wps:cNvCnPr/>
                        <wps:spPr>
                          <a:xfrm>
                            <a:off x="2314575" y="6219825"/>
                            <a:ext cx="0" cy="9055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肘形接點 188"/>
                        <wps:cNvCnPr/>
                        <wps:spPr>
                          <a:xfrm rot="16200000" flipH="1">
                            <a:off x="2314575" y="7639050"/>
                            <a:ext cx="786130" cy="776923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肘形接點 189"/>
                        <wps:cNvCnPr/>
                        <wps:spPr>
                          <a:xfrm rot="5400000">
                            <a:off x="4267200" y="7000875"/>
                            <a:ext cx="2220595" cy="682625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矩形 191"/>
                        <wps:cNvSpPr/>
                        <wps:spPr>
                          <a:xfrm>
                            <a:off x="4972050" y="276225"/>
                            <a:ext cx="20193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2574C5" w14:textId="77777777" w:rsidR="00EF7125" w:rsidRDefault="00EF7125" w:rsidP="00EF7125">
                              <w:pPr>
                                <w:pStyle w:val="Web"/>
                                <w:spacing w:before="0" w:beforeAutospacing="0" w:after="6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調查優先序（限學位生）</w:t>
                              </w:r>
                            </w:p>
                            <w:p w14:paraId="4CFD61B0" w14:textId="77777777" w:rsidR="00EF7125" w:rsidRDefault="00EF7125" w:rsidP="00EF7125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2"/>
                                </w:rPr>
                                <w:t>1.</w:t>
                              </w:r>
                              <w:r w:rsidRPr="00E1596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1</w:t>
                              </w:r>
                              <w:r w:rsidRPr="00E15961"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2"/>
                                </w:rPr>
                                <w:t>08</w:t>
                              </w:r>
                              <w:r w:rsidRPr="00E1596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學年度應屆畢業生</w:t>
                              </w:r>
                            </w:p>
                            <w:p w14:paraId="2F9978A7" w14:textId="6A8CF5EF" w:rsidR="00EF7125" w:rsidRDefault="00EF7125" w:rsidP="00EF7125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E1596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其餘舊生</w:t>
                              </w:r>
                            </w:p>
                            <w:p w14:paraId="2DB65EBC" w14:textId="77777777" w:rsidR="00EF7125" w:rsidRPr="00764294" w:rsidRDefault="00EF7125" w:rsidP="00EF7125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E1596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2"/>
                                </w:rPr>
                                <w:t>.</w:t>
                              </w:r>
                              <w:r w:rsidRPr="00E1596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109學年度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獲</w:t>
                              </w:r>
                              <w:r w:rsidRPr="00E1596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錄取新生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>
                          <a:noAutofit/>
                        </wps:bodyPr>
                      </wps:wsp>
                      <wps:wsp>
                        <wps:cNvPr id="192" name="矩形 192"/>
                        <wps:cNvSpPr/>
                        <wps:spPr>
                          <a:xfrm>
                            <a:off x="4972050" y="1514475"/>
                            <a:ext cx="2019642" cy="843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0DA8F" w14:textId="77777777" w:rsidR="00EF7125" w:rsidRDefault="00EF7125" w:rsidP="00EF7125">
                              <w:pPr>
                                <w:pStyle w:val="Web"/>
                                <w:spacing w:before="0" w:beforeAutospacing="0" w:after="6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確認檢疫場所</w:t>
                              </w:r>
                            </w:p>
                            <w:p w14:paraId="457D6063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以校外防疫旅館優先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193" name="矩形 193"/>
                        <wps:cNvSpPr/>
                        <wps:spPr>
                          <a:xfrm>
                            <a:off x="4972050" y="2476500"/>
                            <a:ext cx="2019642" cy="4573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B158A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安排機場至校外防疫旅館交通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194" name="肘形接點 194"/>
                        <wps:cNvCnPr/>
                        <wps:spPr>
                          <a:xfrm flipV="1">
                            <a:off x="4505325" y="828675"/>
                            <a:ext cx="469049" cy="18889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肘形接點 195"/>
                        <wps:cNvCnPr/>
                        <wps:spPr>
                          <a:xfrm>
                            <a:off x="4505325" y="847725"/>
                            <a:ext cx="469076" cy="1084465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肘形接點 196"/>
                        <wps:cNvCnPr/>
                        <wps:spPr>
                          <a:xfrm>
                            <a:off x="4505325" y="847725"/>
                            <a:ext cx="469076" cy="1854956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矩形 197"/>
                        <wps:cNvSpPr/>
                        <wps:spPr>
                          <a:xfrm>
                            <a:off x="1123950" y="4038600"/>
                            <a:ext cx="339852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D9044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經指揮中心同意，將各批次境外生名單通知學校準備返臺事宜，並副知陸委會、移民署及外交部協助核發簽證及入境管制事宜</w:t>
                              </w:r>
                            </w:p>
                            <w:p w14:paraId="66644782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lIns="72000" tIns="72000" rIns="72000" bIns="72000" rtlCol="0" anchor="ctr" anchorCtr="1">
                          <a:noAutofit/>
                        </wps:bodyPr>
                      </wps:wsp>
                      <wps:wsp>
                        <wps:cNvPr id="198" name="肘形接點 198"/>
                        <wps:cNvCnPr/>
                        <wps:spPr>
                          <a:xfrm rot="16200000" flipH="1">
                            <a:off x="3867150" y="3838575"/>
                            <a:ext cx="875665" cy="2780665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單箭頭接點 32"/>
                        <wps:cNvCnPr/>
                        <wps:spPr>
                          <a:xfrm flipH="1">
                            <a:off x="2819400" y="3743325"/>
                            <a:ext cx="381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>
                            <a:off x="4048125" y="7820025"/>
                            <a:ext cx="0" cy="4495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904D1" id="群組 3" o:spid="_x0000_s1027" style="position:absolute;margin-left:0;margin-top:11.1pt;width:550.55pt;height:704.85pt;z-index:251659776;mso-position-horizontal:center;mso-position-horizontal-relative:margin" coordsize="69916,8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40" o:spid="_x0000_s1028" type="#_x0000_t116" style="position:absolute;left:21145;width:1485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" filled="f" strokecolor="black [3213]" strokeweight="1pt">
                  <v:textbox inset="1mm,1mm,1mm,1mm">
                    <w:txbxContent>
                      <w:p w14:paraId="782CFAA5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境外生抵達臺灣前</w:t>
                        </w:r>
                      </w:p>
                    </w:txbxContent>
                  </v:textbox>
                </v:shape>
                <v:rect id="矩形 129" o:spid="_x0000_s1029" style="position:absolute;top:56769;width:11582;height:7543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" filled="f" strokecolor="black [3213]" strokeweight="1pt">
                  <v:textbox inset="2mm,2mm,2mm,2mm">
                    <w:txbxContent>
                      <w:p w14:paraId="23C181BF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確認境外生由機場返校報到動線及流程</w:t>
                        </w:r>
                      </w:p>
                    </w:txbxContent>
                  </v:textbox>
                </v:rect>
                <v:rect id="矩形 169" o:spid="_x0000_s1030" style="position:absolute;left:17335;top:56769;width:11582;height:5397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" filled="f" strokecolor="black [3213]" strokeweight="1pt">
                  <v:textbox inset="2mm,2mm,2mm,2mm">
                    <w:txbxContent>
                      <w:p w14:paraId="49658482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備妥檢疫場所</w:t>
                        </w:r>
                      </w:p>
                      <w:p w14:paraId="569953B4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及防疫用品</w:t>
                        </w:r>
                      </w:p>
                    </w:txbxContent>
                  </v:textbox>
                </v:rect>
                <v:rect id="矩形 170" o:spid="_x0000_s1031" style="position:absolute;left:17335;top:71247;width:11582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" filled="f" strokecolor="black [3213]" strokeweight="1pt">
                  <v:textbox inset="2mm,2mm,2mm,2mm">
                    <w:txbxContent>
                      <w:p w14:paraId="02DE34B3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實際演練</w:t>
                        </w:r>
                      </w:p>
                    </w:txbxContent>
                  </v:textbox>
                </v:rect>
                <v:rect id="矩形 171" o:spid="_x0000_s1032" style="position:absolute;left:34671;top:56769;width:11582;height:2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" filled="f" strokecolor="black [3213]" strokeweight="1pt">
                  <v:textbox inset="2mm,2mm,2mm,2mm">
                    <w:txbxContent>
                      <w:p w14:paraId="6FB642F9" w14:textId="77777777" w:rsidR="00EF7125" w:rsidRPr="00F43283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電郵學生提醒</w:t>
                        </w:r>
                        <w:r w:rsidRPr="00F43283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</w:rPr>
                          <w:t>登機前應完成</w:t>
                        </w:r>
                        <w:r w:rsidRPr="00F43283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</w:rPr>
                          <w:t>電子『入境檢疫系統』</w:t>
                        </w:r>
                        <w:r w:rsidRPr="00F43283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</w:rPr>
                          <w:t>線上申報</w:t>
                        </w:r>
                      </w:p>
                      <w:p w14:paraId="3E344976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※告知學生欲辦理外僑居留認者可待抵台檢疫期滿後辦理</w:t>
                        </w:r>
                      </w:p>
                      <w:p w14:paraId="76F30935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※提供校內雙語檢疫文宣及衛教影片，</w:t>
                        </w:r>
                      </w:p>
                      <w:p w14:paraId="64B5322F" w14:textId="77777777" w:rsidR="00EF7125" w:rsidRDefault="00EF7125" w:rsidP="00EF7125">
                        <w:pPr>
                          <w:pStyle w:val="Web"/>
                          <w:spacing w:before="80" w:beforeAutospacing="0" w:after="0" w:afterAutospacing="0" w:line="240" w:lineRule="exact"/>
                        </w:pPr>
                      </w:p>
                    </w:txbxContent>
                  </v:textbox>
                </v:rect>
                <v:rect id="矩形 172" o:spid="_x0000_s1033" style="position:absolute;left:52101;top:56769;width:10129;height:5397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" filled="f" strokecolor="black [3213]" strokeweight="1pt">
                  <v:textbox inset="2mm,2mm,2mm,2mm">
                    <w:txbxContent>
                      <w:p w14:paraId="0DF3DBB7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調查境外生抵臺班機</w:t>
                        </w:r>
                      </w:p>
                    </w:txbxContent>
                  </v:textbox>
                </v:rect>
                <v:rect id="矩形 174" o:spid="_x0000_s1034" style="position:absolute;left:11334;top:6000;width:33719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" filled="f" strokecolor="black [3213]" strokeweight="1pt">
                  <v:textbox inset="2mm,2mm,2mm,2mm">
                    <w:txbxContent>
                      <w:p w14:paraId="4F178397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學校依指揮中心公布開放入境國家名單</w:t>
                        </w:r>
                      </w:p>
                      <w:p w14:paraId="54201464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，調查境外生返(來)臺名單</w:t>
                        </w:r>
                      </w:p>
                    </w:txbxContent>
                  </v:textbox>
                </v:rect>
                <v:rect id="矩形 175" o:spid="_x0000_s1035" style="position:absolute;left:11430;top:14573;width:33610;height:5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" filled="f" strokecolor="black [3213]" strokeweight="1pt">
                  <v:textbox inset="2mm,2mm,2mm,2mm">
                    <w:txbxContent>
                      <w:p w14:paraId="3FC7BFB2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學校依檢疫場所及交通接送</w:t>
                        </w:r>
                      </w:p>
                      <w:p w14:paraId="6D11EB73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，安排各批次返臺境外生名單</w:t>
                        </w:r>
                      </w:p>
                    </w:txbxContent>
                  </v:textbox>
                </v:rect>
                <v:rect id="矩形 176" o:spid="_x0000_s1036" style="position:absolute;left:11334;top:23145;width:33719;height:5493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" filled="f" strokecolor="black [3213]" strokeweight="1pt">
                  <v:textbox inset="2mm,2mm,2mm,2mm">
                    <w:txbxContent>
                      <w:p w14:paraId="21AEE152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學校將各批次境外生名單依序彙報本部</w:t>
                        </w:r>
                      </w:p>
                    </w:txbxContent>
                  </v:textbox>
                </v:rect>
                <v:rect id="矩形 177" o:spid="_x0000_s1037" style="position:absolute;left:11144;top:31718;width:33610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" filled="f" strokecolor="black [3213]" strokeweight="1pt">
                  <v:textbox inset="2mm,2mm,2mm,2mm">
                    <w:txbxContent>
                      <w:p w14:paraId="15DCB79C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本部將各批次境外生名單</w:t>
                        </w:r>
                      </w:p>
                      <w:p w14:paraId="4F7CA8FF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，報送指揮中心核備</w:t>
                        </w:r>
                      </w:p>
                    </w:txbxContent>
                  </v:textbox>
                </v:rect>
                <v:line id="直線接點 178" o:spid="_x0000_s1038" style="position:absolute;visibility:visible;mso-wrap-style:square" from="28194,11430" to="28194,1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" strokecolor="black [3200]" strokeweight="1pt">
                  <v:stroke joinstyle="miter"/>
                </v:line>
                <v:line id="直線接點 179" o:spid="_x0000_s1039" style="position:absolute;flip:x;visibility:visible;mso-wrap-style:square" from="28194,20002" to="28194,2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" strokecolor="black [3200]" strokeweight="1pt">
                  <v:stroke joinstyle="miter"/>
                </v:line>
                <v:line id="直線接點 180" o:spid="_x0000_s1040" style="position:absolute;visibility:visible;mso-wrap-style:square" from="28194,28670" to="28194,3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" strokecolor="black [3200]" strokeweight="1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181" o:spid="_x0000_s1041" type="#_x0000_t34" style="position:absolute;left:13144;top:40576;width:8732;height:233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" strokecolor="black [3213]" strokeweight="1pt">
                  <v:stroke endarrow="block"/>
                </v:shape>
                <v:shape id="肘形接點 182" o:spid="_x0000_s1042" type="#_x0000_t34" style="position:absolute;left:21716;top:49339;width:8827;height:592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" strokecolor="black [3213]" strokeweight="1pt">
                  <v:stroke endarrow="block"/>
                </v:shape>
                <v:shape id="肘形接點 183" o:spid="_x0000_s1043" type="#_x0000_t34" style="position:absolute;left:30384;top:46672;width:8808;height:112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" strokecolor="black [3213]" strokeweight="1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184" o:spid="_x0000_s1044" type="#_x0000_t33" style="position:absolute;left:6763;top:63340;width:9614;height:1156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" strokecolor="black [3213]" strokeweight="1pt">
                  <v:stroke endarrow="block"/>
                </v:shape>
                <v:shape id="流程圖: 結束點 185" o:spid="_x0000_s1045" type="#_x0000_t116" style="position:absolute;left:31623;top:82581;width:19126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" filled="f" strokecolor="black [3213]" strokeweight="1pt">
                  <v:textbox inset="2mm,2mm,2mm,2mm">
                    <w:txbxContent>
                      <w:p w14:paraId="5C8EB3FD" w14:textId="77777777" w:rsidR="00EF7125" w:rsidRPr="00530BE6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</w:pPr>
                        <w:r w:rsidRPr="001F6DB0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境外生抵臺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87" o:spid="_x0000_s1046" type="#_x0000_t32" style="position:absolute;left:23145;top:62198;width:0;height:9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" strokecolor="black [3213]" strokeweight="1pt">
                  <v:stroke endarrow="block" joinstyle="miter"/>
                </v:shape>
                <v:shape id="肘形接點 188" o:spid="_x0000_s1047" type="#_x0000_t33" style="position:absolute;left:23145;top:76390;width:7861;height:777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" strokecolor="black [3213]" strokeweight="1pt">
                  <v:stroke endarrow="block"/>
                </v:shape>
                <v:shape id="肘形接點 189" o:spid="_x0000_s1048" type="#_x0000_t33" style="position:absolute;left:42672;top:70007;width:22206;height:68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" strokecolor="black [3213]" strokeweight="1pt">
                  <v:stroke endarrow="block"/>
                </v:shape>
                <v:rect id="矩形 191" o:spid="_x0000_s1049" style="position:absolute;left:49720;top:2762;width:20193;height:9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" filled="f" strokecolor="black [3213]" strokeweight="1pt">
                  <v:textbox inset="2mm,2mm,2mm,2mm">
                    <w:txbxContent>
                      <w:p w14:paraId="192574C5" w14:textId="77777777" w:rsidR="00EF7125" w:rsidRDefault="00EF7125" w:rsidP="00EF7125">
                        <w:pPr>
                          <w:pStyle w:val="Web"/>
                          <w:spacing w:before="0" w:beforeAutospacing="0" w:after="6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調查優先序（限學位生）</w:t>
                        </w:r>
                      </w:p>
                      <w:p w14:paraId="4CFD61B0" w14:textId="77777777" w:rsidR="00EF7125" w:rsidRDefault="00EF7125" w:rsidP="00EF7125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2"/>
                          </w:rPr>
                          <w:t>1.</w:t>
                        </w:r>
                        <w:r w:rsidRPr="00E15961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1</w:t>
                        </w:r>
                        <w:r w:rsidRPr="00E15961"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2"/>
                          </w:rPr>
                          <w:t>08</w:t>
                        </w:r>
                        <w:r w:rsidRPr="00E15961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學年度應屆畢業生</w:t>
                        </w:r>
                      </w:p>
                      <w:p w14:paraId="2F9978A7" w14:textId="6A8CF5EF" w:rsidR="00EF7125" w:rsidRDefault="00EF7125" w:rsidP="00EF7125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E15961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2"/>
                          </w:rPr>
                          <w:t>.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其餘舊生</w:t>
                        </w:r>
                      </w:p>
                      <w:p w14:paraId="2DB65EBC" w14:textId="77777777" w:rsidR="00EF7125" w:rsidRPr="00764294" w:rsidRDefault="00EF7125" w:rsidP="00EF7125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E15961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3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2"/>
                          </w:rPr>
                          <w:t>.</w:t>
                        </w:r>
                        <w:r w:rsidRPr="00E15961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109學年度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獲</w:t>
                        </w:r>
                        <w:r w:rsidRPr="00E15961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2"/>
                          </w:rPr>
                          <w:t>錄取新生</w:t>
                        </w:r>
                      </w:p>
                    </w:txbxContent>
                  </v:textbox>
                </v:rect>
                <v:rect id="矩形 192" o:spid="_x0000_s1050" style="position:absolute;left:49720;top:15144;width:20196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" filled="f" strokecolor="black [3213]" strokeweight="1pt">
                  <v:textbox inset="2mm,2mm,2mm,2mm">
                    <w:txbxContent>
                      <w:p w14:paraId="3570DA8F" w14:textId="77777777" w:rsidR="00EF7125" w:rsidRDefault="00EF7125" w:rsidP="00EF7125">
                        <w:pPr>
                          <w:pStyle w:val="Web"/>
                          <w:spacing w:before="0" w:beforeAutospacing="0" w:after="6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確認檢疫場所</w:t>
                        </w:r>
                      </w:p>
                      <w:p w14:paraId="457D6063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以校外防疫旅館優先</w:t>
                        </w:r>
                      </w:p>
                    </w:txbxContent>
                  </v:textbox>
                </v:rect>
                <v:rect id="矩形 193" o:spid="_x0000_s1051" style="position:absolute;left:49720;top:24765;width:2019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" filled="f" strokecolor="black [3213]" strokeweight="1pt">
                  <v:textbox inset="2mm,2mm,2mm,2mm">
                    <w:txbxContent>
                      <w:p w14:paraId="50BB158A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安排機場至校外防疫旅館交通</w:t>
                        </w:r>
                      </w:p>
                    </w:txbxContent>
                  </v:textbox>
                </v:rect>
                <v:shape id="肘形接點 194" o:spid="_x0000_s1052" type="#_x0000_t34" style="position:absolute;left:45053;top:8286;width:4690;height:1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" strokecolor="black [3213]" strokeweight="1pt">
                  <v:stroke endarrow="block"/>
                </v:shape>
                <v:shape id="肘形接點 195" o:spid="_x0000_s1053" type="#_x0000_t34" style="position:absolute;left:45053;top:8477;width:4691;height:1084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" strokecolor="black [3213]" strokeweight="1pt">
                  <v:stroke endarrow="block"/>
                </v:shape>
                <v:shape id="肘形接點 196" o:spid="_x0000_s1054" type="#_x0000_t34" style="position:absolute;left:45053;top:8477;width:4691;height:185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" strokecolor="black [3213]" strokeweight="1pt">
                  <v:stroke endarrow="block"/>
                </v:shape>
                <v:rect id="矩形 197" o:spid="_x0000_s1055" style="position:absolute;left:11239;top:40386;width:33985;height:7461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" filled="f" strokecolor="black [3213]" strokeweight="1pt">
                  <v:textbox inset="2mm,2mm,2mm,2mm">
                    <w:txbxContent>
                      <w:p w14:paraId="1F0D9044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經指揮中心同意，將各批次境外生名單通知學校準備返臺事宜，並副知陸委會、移民署及外交部協助核發簽證及入境管制事宜</w:t>
                        </w:r>
                      </w:p>
                      <w:p w14:paraId="66644782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</w:p>
                    </w:txbxContent>
                  </v:textbox>
                </v:rect>
                <v:shape id="肘形接點 198" o:spid="_x0000_s1056" type="#_x0000_t34" style="position:absolute;left:38671;top:38385;width:8757;height:2780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" strokecolor="black [3213]" strokeweight="1pt">
                  <v:stroke endarrow="block"/>
                </v:shape>
                <v:shape id="直線單箭頭接點 32" o:spid="_x0000_s1057" type="#_x0000_t32" style="position:absolute;left:28194;top:37433;width:38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10" o:spid="_x0000_s1058" type="#_x0000_t32" style="position:absolute;left:40481;top:78200;width:0;height:4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" strokecolor="black [3200]" strokeweight="1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ascii="標楷體" w:eastAsia="標楷體" w:hAnsi="標楷體"/>
          <w:color w:val="000000"/>
        </w:rPr>
        <w:br w:type="page"/>
      </w:r>
    </w:p>
    <w:p w14:paraId="2BE59705" w14:textId="4EEB90E9" w:rsidR="00EF7125" w:rsidRPr="00AB53B5" w:rsidRDefault="00EF7125" w:rsidP="0086041E">
      <w:p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23298A" wp14:editId="685D64C8">
                <wp:simplePos x="0" y="0"/>
                <wp:positionH relativeFrom="column">
                  <wp:posOffset>-577080</wp:posOffset>
                </wp:positionH>
                <wp:positionV relativeFrom="paragraph">
                  <wp:posOffset>-499074</wp:posOffset>
                </wp:positionV>
                <wp:extent cx="7172325" cy="10219690"/>
                <wp:effectExtent l="0" t="0" r="28575" b="10160"/>
                <wp:wrapNone/>
                <wp:docPr id="41" name="群組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10219690"/>
                          <a:chOff x="0" y="88777"/>
                          <a:chExt cx="6665722" cy="9525649"/>
                        </a:xfrm>
                      </wpg:grpSpPr>
                      <wps:wsp>
                        <wps:cNvPr id="42" name="流程圖: 結束點 42"/>
                        <wps:cNvSpPr/>
                        <wps:spPr>
                          <a:xfrm>
                            <a:off x="2421886" y="88777"/>
                            <a:ext cx="1423518" cy="363981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863C2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境外生抵達臺灣後</w:t>
                              </w:r>
                            </w:p>
                          </w:txbxContent>
                        </wps:txbx>
                        <wps:bodyPr lIns="36000" tIns="36000" rIns="36000" bIns="36000" rtlCol="0" anchor="t" anchorCtr="0"/>
                      </wps:wsp>
                      <wps:wsp>
                        <wps:cNvPr id="44" name="流程圖: 文件 44"/>
                        <wps:cNvSpPr/>
                        <wps:spPr>
                          <a:xfrm>
                            <a:off x="2028395" y="770618"/>
                            <a:ext cx="2039866" cy="762231"/>
                          </a:xfrm>
                          <a:prstGeom prst="flowChartDocumen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CF2237" w14:textId="77777777" w:rsidR="00EF7125" w:rsidRPr="00F43283" w:rsidRDefault="00EF7125" w:rsidP="00EF712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F43283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</w:rPr>
                                <w:t>出示手機「入境檢疫系統」憑證畫面通關，並告知學校已入境</w:t>
                              </w:r>
                            </w:p>
                            <w:p w14:paraId="63B1FE64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45" name="流程圖: 決策 45"/>
                        <wps:cNvSpPr/>
                        <wps:spPr>
                          <a:xfrm>
                            <a:off x="1506257" y="1678762"/>
                            <a:ext cx="3077964" cy="472099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tIns="0" rIns="0" bIns="0" rtlCol="0" anchor="ctr" anchorCtr="1"/>
                      </wps:wsp>
                      <wps:wsp>
                        <wps:cNvPr id="46" name="矩形 46"/>
                        <wps:cNvSpPr/>
                        <wps:spPr>
                          <a:xfrm>
                            <a:off x="1486493" y="1801117"/>
                            <a:ext cx="3077845" cy="23114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txbx>
                          <w:txbxContent>
                            <w:p w14:paraId="480F25B9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21"/>
                                  <w:szCs w:val="21"/>
                                </w:rPr>
                                <w:t>機場檢疫人員確認是否發燒或疑似相關症狀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7" name="流程圖: 程序 47"/>
                        <wps:cNvSpPr/>
                        <wps:spPr>
                          <a:xfrm>
                            <a:off x="894652" y="2464012"/>
                            <a:ext cx="2725906" cy="37628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0C8F71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學生持學校許可函入境</w:t>
                              </w:r>
                            </w:p>
                            <w:p w14:paraId="68E7DC1B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(移民署依學校提供該批次名單同意學生入境)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48" name="流程圖: 程序 48"/>
                        <wps:cNvSpPr/>
                        <wps:spPr>
                          <a:xfrm>
                            <a:off x="4602164" y="2464012"/>
                            <a:ext cx="1392757" cy="37628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043E0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專門通道送往醫院</w:t>
                              </w:r>
                            </w:p>
                          </w:txbxContent>
                        </wps:txbx>
                        <wps:bodyPr lIns="72000" tIns="72000" rIns="72000" bIns="72000" rtlCol="0" anchor="ctr" anchorCtr="1"/>
                      </wps:wsp>
                      <wps:wsp>
                        <wps:cNvPr id="49" name="流程圖: 決策 49"/>
                        <wps:cNvSpPr/>
                        <wps:spPr>
                          <a:xfrm>
                            <a:off x="4827054" y="3055271"/>
                            <a:ext cx="942976" cy="391444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73081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篩檢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50" name="流程圖: 程序 50"/>
                        <wps:cNvSpPr/>
                        <wps:spPr>
                          <a:xfrm>
                            <a:off x="333390" y="3004820"/>
                            <a:ext cx="3565655" cy="37628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6C63EE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288" w:hanging="288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1.境外生向機場單一櫃台報到(確認交通、檢疫場所)</w:t>
                              </w:r>
                            </w:p>
                            <w:p w14:paraId="0242680C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288" w:hanging="288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2.報到櫃台發給防疫事項注意小卡，並統計當日報到人數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51" name="流程圖: 程序 51"/>
                        <wps:cNvSpPr/>
                        <wps:spPr>
                          <a:xfrm>
                            <a:off x="4491963" y="3986985"/>
                            <a:ext cx="918281" cy="76139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1E76E" w14:textId="3FBE3AD9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依照醫院指示出院返回宿舍或</w:t>
                              </w:r>
                              <w:r w:rsidR="00930A5F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防疫旅館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，學校及醫院持續追蹤</w:t>
                              </w:r>
                            </w:p>
                          </w:txbxContent>
                        </wps:txbx>
                        <wps:bodyPr lIns="72000" tIns="36000" rIns="36000" bIns="36000" rtlCol="0" anchor="ctr" anchorCtr="1"/>
                      </wps:wsp>
                      <wps:wsp>
                        <wps:cNvPr id="52" name="流程圖: 程序 52"/>
                        <wps:cNvSpPr/>
                        <wps:spPr>
                          <a:xfrm>
                            <a:off x="5539000" y="3986985"/>
                            <a:ext cx="890586" cy="76139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1362D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疑似或確診病人於負壓病房/加護病房隔離</w:t>
                              </w:r>
                            </w:p>
                          </w:txbxContent>
                        </wps:txbx>
                        <wps:bodyPr lIns="72000" tIns="36000" rIns="36000" bIns="36000" rtlCol="0" anchor="ctr" anchorCtr="1"/>
                      </wps:wsp>
                      <wps:wsp>
                        <wps:cNvPr id="5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352304" y="5046276"/>
                            <a:ext cx="1313418" cy="9059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CBD1A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學校持續追蹤</w:t>
                              </w:r>
                            </w:p>
                            <w:p w14:paraId="27AF5B2C" w14:textId="77777777" w:rsidR="00EF7125" w:rsidRDefault="00EF7125" w:rsidP="00EF7125">
                              <w:pPr>
                                <w:pStyle w:val="Web"/>
                                <w:spacing w:before="6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※應注意確診學生治療期間之簽證期限相關問題，學校應協助學生協洽移民署個案處理</w:t>
                              </w:r>
                            </w:p>
                          </w:txbxContent>
                        </wps:txbx>
                        <wps:bodyPr rot="0" spcFirstLastPara="0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流程圖: 程序 54"/>
                        <wps:cNvSpPr/>
                        <wps:spPr>
                          <a:xfrm>
                            <a:off x="0" y="3556915"/>
                            <a:ext cx="2151089" cy="455754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DFF053" w14:textId="77777777" w:rsidR="00EF7125" w:rsidRPr="004E5D2C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288" w:hanging="288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E5D2C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報到櫃台</w:t>
                              </w:r>
                            </w:p>
                            <w:p w14:paraId="4513798B" w14:textId="77777777" w:rsidR="00EF7125" w:rsidRPr="004E5D2C" w:rsidRDefault="00EF7125" w:rsidP="00EF7125">
                              <w:pPr>
                                <w:pStyle w:val="a4"/>
                                <w:widowControl/>
                                <w:numPr>
                                  <w:ilvl w:val="0"/>
                                  <w:numId w:val="7"/>
                                </w:numPr>
                                <w:spacing w:line="2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E5D2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由各校協調輪流安排駐點人員</w:t>
                              </w:r>
                            </w:p>
                            <w:p w14:paraId="172A97B9" w14:textId="77777777" w:rsidR="00EF7125" w:rsidRPr="004E5D2C" w:rsidRDefault="00EF7125" w:rsidP="00EF7125">
                              <w:pPr>
                                <w:pStyle w:val="a4"/>
                                <w:widowControl/>
                                <w:numPr>
                                  <w:ilvl w:val="0"/>
                                  <w:numId w:val="7"/>
                                </w:numPr>
                                <w:spacing w:line="2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E5D2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本部學務司安排教官輪值</w:t>
                              </w:r>
                            </w:p>
                          </w:txbxContent>
                        </wps:txbx>
                        <wps:bodyPr lIns="72000" tIns="36000" rIns="72000" bIns="72000" rtlCol="0" anchor="t" anchorCtr="0"/>
                      </wps:wsp>
                      <wps:wsp>
                        <wps:cNvPr id="55" name="流程圖: 決策 55"/>
                        <wps:cNvSpPr/>
                        <wps:spPr>
                          <a:xfrm>
                            <a:off x="2204304" y="3529913"/>
                            <a:ext cx="1448381" cy="391444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6D2C58" w14:textId="655A17EA" w:rsidR="00EF7125" w:rsidRPr="00EF7125" w:rsidRDefault="00EF7125" w:rsidP="00EF7125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25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搭乘</w:t>
                              </w:r>
                              <w:r w:rsidRPr="00EF712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交通工具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56" name="流程圖: 程序 56"/>
                        <wps:cNvSpPr/>
                        <wps:spPr>
                          <a:xfrm>
                            <a:off x="1390946" y="4271160"/>
                            <a:ext cx="849393" cy="31091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8DBB7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學校專車</w:t>
                              </w:r>
                            </w:p>
                          </w:txbxContent>
                        </wps:txbx>
                        <wps:bodyPr lIns="72000" tIns="36000" rIns="36000" bIns="36000" rtlCol="0" anchor="ctr" anchorCtr="1"/>
                      </wps:wsp>
                      <wps:wsp>
                        <wps:cNvPr id="57" name="流程圖: 程序 57"/>
                        <wps:cNvSpPr/>
                        <wps:spPr>
                          <a:xfrm>
                            <a:off x="2698660" y="4271160"/>
                            <a:ext cx="1010842" cy="31091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083B3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防疫計程車</w:t>
                              </w:r>
                            </w:p>
                          </w:txbxContent>
                        </wps:txbx>
                        <wps:bodyPr lIns="72000" tIns="36000" rIns="36000" bIns="36000" rtlCol="0" anchor="ctr" anchorCtr="1"/>
                      </wps:wsp>
                      <wps:wsp>
                        <wps:cNvPr id="58" name="流程圖: 決策 58"/>
                        <wps:cNvSpPr/>
                        <wps:spPr>
                          <a:xfrm>
                            <a:off x="2074960" y="4791200"/>
                            <a:ext cx="2243357" cy="492739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72000" rIns="0" bIns="7200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圖: 程序 60"/>
                        <wps:cNvSpPr/>
                        <wps:spPr>
                          <a:xfrm>
                            <a:off x="2364937" y="5420435"/>
                            <a:ext cx="1678288" cy="66071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52EAEB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由地方政府配發防疫包並告知相關住宿規範</w:t>
                              </w:r>
                            </w:p>
                            <w:p w14:paraId="440B37DA" w14:textId="77777777" w:rsidR="00EF7125" w:rsidRDefault="00EF7125" w:rsidP="00EF7125">
                              <w:pPr>
                                <w:pStyle w:val="Web"/>
                                <w:spacing w:before="6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※告知學生欲辦理外僑居留證者可待檢疫期滿後辦理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61" name="流程圖: 程序 61"/>
                        <wps:cNvSpPr/>
                        <wps:spPr>
                          <a:xfrm>
                            <a:off x="2382308" y="6270340"/>
                            <a:ext cx="1685952" cy="389766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FC4CE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請學生觀看</w:t>
                              </w:r>
                            </w:p>
                            <w:p w14:paraId="7BADFEF4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雙語衛教宣導影片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62" name="流程圖: 程序 62"/>
                        <wps:cNvSpPr/>
                        <wps:spPr>
                          <a:xfrm>
                            <a:off x="2369961" y="6828780"/>
                            <a:ext cx="1701279" cy="63312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51E6F9" w14:textId="77777777" w:rsidR="00EF7125" w:rsidRPr="00764294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76429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學生每日使用體溫計測量體溫，並填寫健康關懷問卷，學校回報民政局/里長/里幹事</w:t>
                              </w:r>
                            </w:p>
                            <w:p w14:paraId="6316BE37" w14:textId="77777777" w:rsidR="00EF7125" w:rsidRPr="00764294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63" name="流程圖: 決策 63"/>
                        <wps:cNvSpPr/>
                        <wps:spPr>
                          <a:xfrm>
                            <a:off x="2116404" y="7601478"/>
                            <a:ext cx="2228472" cy="458832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72000" rIns="0" bIns="7200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6396" y="7662069"/>
                            <a:ext cx="1351664" cy="4814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2A09E8" w14:textId="77777777" w:rsidR="00EF7125" w:rsidRPr="00501554" w:rsidRDefault="00EF7125" w:rsidP="00EF7125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50155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spacing w:val="-10"/>
                                  <w:kern w:val="24"/>
                                  <w:sz w:val="20"/>
                                  <w:szCs w:val="20"/>
                                </w:rPr>
                                <w:t>是否於檢疫14天內發燒或急性呼吸道症狀</w:t>
                              </w:r>
                            </w:p>
                          </w:txbxContent>
                        </wps:txbx>
                        <wps:bodyPr rot="0" spcFirstLastPara="0" vert="horz" wrap="square" lIns="0" tIns="72000" rIns="0" bIns="7200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336922" y="8462444"/>
                            <a:ext cx="1734318" cy="730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9CEF9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請撥打1922防疫專線，依照地方衛生局指示就醫，就醫時勿搭乘大眾運輸工具，並應全程配戴口罩</w:t>
                              </w:r>
                            </w:p>
                          </w:txbxContent>
                        </wps:txbx>
                        <wps:bodyPr lIns="72000" tIns="36000" rIns="36000" bIns="36000" rtlCol="0" anchor="ctr" anchorCtr="1"/>
                      </wps:wsp>
                      <wps:wsp>
                        <wps:cNvPr id="1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3868" y="8461392"/>
                            <a:ext cx="1770437" cy="3799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28943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居家檢疫結束</w:t>
                              </w:r>
                            </w:p>
                            <w:p w14:paraId="7E887AE8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進行室內消毒</w:t>
                              </w:r>
                            </w:p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23543" y="9091563"/>
                            <a:ext cx="1770437" cy="5228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1EC9F" w14:textId="77777777" w:rsid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學生開學報到</w:t>
                              </w:r>
                            </w:p>
                            <w:p w14:paraId="775F5418" w14:textId="77777777" w:rsidR="00EF7125" w:rsidRDefault="00EF7125" w:rsidP="00EF7125">
                              <w:pPr>
                                <w:pStyle w:val="Web"/>
                                <w:spacing w:before="60" w:beforeAutospacing="0" w:after="0" w:afterAutospacing="0" w:line="20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※提醒學生欲辦理外僑居留證，應於期限內盡速辦理</w:t>
                              </w:r>
                            </w:p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直線單箭頭接點 134"/>
                        <wps:cNvCnPr/>
                        <wps:spPr>
                          <a:xfrm flipH="1">
                            <a:off x="3045239" y="1493612"/>
                            <a:ext cx="1" cy="1851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肘形接點 135"/>
                        <wps:cNvCnPr/>
                        <wps:spPr>
                          <a:xfrm rot="16200000" flipH="1">
                            <a:off x="4015316" y="1180784"/>
                            <a:ext cx="313151" cy="22533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肘形接點 136"/>
                        <wps:cNvCnPr/>
                        <wps:spPr>
                          <a:xfrm rot="5400000">
                            <a:off x="2410968" y="1829740"/>
                            <a:ext cx="313151" cy="955393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線單箭頭接點 137"/>
                        <wps:cNvCnPr/>
                        <wps:spPr>
                          <a:xfrm flipH="1">
                            <a:off x="2089845" y="2840292"/>
                            <a:ext cx="1" cy="1645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單箭頭接點 138"/>
                        <wps:cNvCnPr/>
                        <wps:spPr>
                          <a:xfrm flipH="1">
                            <a:off x="5298542" y="2840292"/>
                            <a:ext cx="1" cy="21497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肘形接點 139"/>
                        <wps:cNvCnPr/>
                        <wps:spPr>
                          <a:xfrm rot="16200000" flipH="1">
                            <a:off x="5371282" y="3373974"/>
                            <a:ext cx="540270" cy="685751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肘形接點 140"/>
                        <wps:cNvCnPr/>
                        <wps:spPr>
                          <a:xfrm rot="5400000">
                            <a:off x="4854688" y="3543131"/>
                            <a:ext cx="540270" cy="347438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單箭頭接點 141"/>
                        <wps:cNvCnPr/>
                        <wps:spPr>
                          <a:xfrm flipH="1">
                            <a:off x="5975518" y="4748378"/>
                            <a:ext cx="8775" cy="29789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直線單箭頭接點 142"/>
                        <wps:cNvCnPr/>
                        <wps:spPr>
                          <a:xfrm flipH="1">
                            <a:off x="894652" y="3391622"/>
                            <a:ext cx="2613" cy="16284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肘形接點 143"/>
                        <wps:cNvCnPr/>
                        <wps:spPr>
                          <a:xfrm rot="5400000">
                            <a:off x="2197168" y="3539832"/>
                            <a:ext cx="349803" cy="1112852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肘形接點 144"/>
                        <wps:cNvCnPr/>
                        <wps:spPr>
                          <a:xfrm rot="16200000" flipH="1">
                            <a:off x="2891387" y="3958465"/>
                            <a:ext cx="349803" cy="275586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直線單箭頭接點 145"/>
                        <wps:cNvCnPr/>
                        <wps:spPr>
                          <a:xfrm>
                            <a:off x="3204081" y="4582071"/>
                            <a:ext cx="0" cy="2091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直線單箭頭接點 146"/>
                        <wps:cNvCnPr/>
                        <wps:spPr>
                          <a:xfrm>
                            <a:off x="3204081" y="6081146"/>
                            <a:ext cx="0" cy="1712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線單箭頭接點 147"/>
                        <wps:cNvCnPr/>
                        <wps:spPr>
                          <a:xfrm>
                            <a:off x="3204083" y="6659447"/>
                            <a:ext cx="0" cy="16933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單箭頭接點 148"/>
                        <wps:cNvCnPr/>
                        <wps:spPr>
                          <a:xfrm flipH="1">
                            <a:off x="3177472" y="7487163"/>
                            <a:ext cx="1" cy="12373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肘形接點 149"/>
                        <wps:cNvCnPr/>
                        <wps:spPr>
                          <a:xfrm rot="5400000">
                            <a:off x="2064759" y="7310310"/>
                            <a:ext cx="383326" cy="18953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單箭頭接點 150"/>
                        <wps:cNvCnPr/>
                        <wps:spPr>
                          <a:xfrm>
                            <a:off x="1298543" y="8859064"/>
                            <a:ext cx="0" cy="232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肘形接點 151"/>
                        <wps:cNvCnPr/>
                        <wps:spPr>
                          <a:xfrm flipV="1">
                            <a:off x="4071240" y="3250993"/>
                            <a:ext cx="755814" cy="5690971"/>
                          </a:xfrm>
                          <a:prstGeom prst="bentConnector3">
                            <a:avLst>
                              <a:gd name="adj1" fmla="val 4155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單箭頭接點 152"/>
                        <wps:cNvCnPr/>
                        <wps:spPr>
                          <a:xfrm flipH="1">
                            <a:off x="2930075" y="3389286"/>
                            <a:ext cx="2613" cy="16284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肘形接點 153"/>
                        <wps:cNvCnPr/>
                        <wps:spPr>
                          <a:xfrm rot="10800000" flipV="1">
                            <a:off x="3709503" y="4367682"/>
                            <a:ext cx="782461" cy="5893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單箭頭接點 154"/>
                        <wps:cNvCnPr/>
                        <wps:spPr>
                          <a:xfrm>
                            <a:off x="3204081" y="5241232"/>
                            <a:ext cx="0" cy="17920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文字方塊 32"/>
                        <wps:cNvSpPr txBox="1"/>
                        <wps:spPr>
                          <a:xfrm>
                            <a:off x="3026053" y="3977929"/>
                            <a:ext cx="160009" cy="2122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AA723E" w14:textId="77777777" w:rsidR="00EF7125" w:rsidRPr="00501554" w:rsidRDefault="00EF7125" w:rsidP="00EF712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0155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156" name="文字方塊 61"/>
                        <wps:cNvSpPr txBox="1"/>
                        <wps:spPr>
                          <a:xfrm>
                            <a:off x="2089845" y="3977929"/>
                            <a:ext cx="160009" cy="2122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EB7269" w14:textId="77777777" w:rsidR="00EF7125" w:rsidRPr="00501554" w:rsidRDefault="00EF7125" w:rsidP="00EF712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0155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157" name="文字方塊 62"/>
                        <wps:cNvSpPr txBox="1"/>
                        <wps:spPr>
                          <a:xfrm>
                            <a:off x="5702095" y="3586546"/>
                            <a:ext cx="175779" cy="2352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0E352" w14:textId="77777777" w:rsidR="00EF7125" w:rsidRPr="00501554" w:rsidRDefault="00EF7125" w:rsidP="00EF712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0155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158" name="文字方塊 64"/>
                        <wps:cNvSpPr txBox="1"/>
                        <wps:spPr>
                          <a:xfrm>
                            <a:off x="5032219" y="3586546"/>
                            <a:ext cx="175779" cy="2352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F3E9B" w14:textId="77777777" w:rsidR="00EF7125" w:rsidRPr="00501554" w:rsidRDefault="00EF7125" w:rsidP="00EF712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0155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159" name="文字方塊 66"/>
                        <wps:cNvSpPr txBox="1"/>
                        <wps:spPr>
                          <a:xfrm>
                            <a:off x="3336701" y="8166467"/>
                            <a:ext cx="168779" cy="2298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BB9D2" w14:textId="77777777" w:rsidR="00EF7125" w:rsidRPr="00501554" w:rsidRDefault="00EF7125" w:rsidP="00EF712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0155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160" name="文字方塊 68"/>
                        <wps:cNvSpPr txBox="1"/>
                        <wps:spPr>
                          <a:xfrm>
                            <a:off x="2186826" y="8166467"/>
                            <a:ext cx="150096" cy="2298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20E55D" w14:textId="77777777" w:rsidR="00EF7125" w:rsidRPr="00501554" w:rsidRDefault="00EF7125" w:rsidP="00EF712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01554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rtlCol="0" anchor="ctr" anchorCtr="1"/>
                      </wps:wsp>
                      <wps:wsp>
                        <wps:cNvPr id="164" name="矩形 164"/>
                        <wps:cNvSpPr/>
                        <wps:spPr>
                          <a:xfrm>
                            <a:off x="2273250" y="4883398"/>
                            <a:ext cx="1827098" cy="4267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10219F" w14:textId="4C5465B1" w:rsidR="00EF7125" w:rsidRPr="00EF7125" w:rsidRDefault="00EF7125" w:rsidP="00EF712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F7125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校外防疫旅館為優先</w:t>
                              </w:r>
                            </w:p>
                          </w:txbxContent>
                        </wps:txbx>
                        <wps:bodyPr lIns="72000" tIns="72000" rIns="72000" bIns="72000" rtlCol="0" anchor="t" anchorCtr="0"/>
                      </wps:wsp>
                      <wps:wsp>
                        <wps:cNvPr id="165" name="肘形接點 165"/>
                        <wps:cNvCnPr/>
                        <wps:spPr>
                          <a:xfrm rot="16200000" flipH="1">
                            <a:off x="2405297" y="3992417"/>
                            <a:ext cx="209130" cy="1388438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肘形接點 166"/>
                        <wps:cNvCnPr/>
                        <wps:spPr>
                          <a:xfrm rot="16200000" flipH="1">
                            <a:off x="3071406" y="8198983"/>
                            <a:ext cx="383325" cy="11797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3298A" id="群組 127" o:spid="_x0000_s1059" style="position:absolute;left:0;text-align:left;margin-left:-45.45pt;margin-top:-39.3pt;width:564.75pt;height:804.7pt;z-index:251663872;mso-width-relative:margin;mso-height-relative:margin" coordorigin=",887" coordsize="66657,9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">
                <v:shape id="流程圖: 結束點 42" o:spid="_x0000_s1060" type="#_x0000_t116" style="position:absolute;left:24218;top:887;width:14236;height: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" filled="f" strokecolor="black [3213]" strokeweight="1pt">
                  <v:textbox inset="1mm,1mm,1mm,1mm">
                    <w:txbxContent>
                      <w:p w14:paraId="6B3863C2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境外生抵達臺灣後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44" o:spid="_x0000_s1061" type="#_x0000_t114" style="position:absolute;left:20283;top:7706;width:20399;height: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" filled="f" strokecolor="black [3213]" strokeweight="1pt">
                  <v:textbox inset="2mm,2mm,2mm,2mm">
                    <w:txbxContent>
                      <w:p w14:paraId="63CF2237" w14:textId="77777777" w:rsidR="00EF7125" w:rsidRPr="00F43283" w:rsidRDefault="00EF7125" w:rsidP="00EF712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</w:rPr>
                        </w:pPr>
                        <w:r w:rsidRPr="00F43283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</w:rPr>
                          <w:t>出示手機「入境檢疫系統」憑證畫面通關，並告知學校已入境</w:t>
                        </w:r>
                      </w:p>
                      <w:p w14:paraId="63B1FE64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45" o:spid="_x0000_s1062" type="#_x0000_t110" style="position:absolute;left:15062;top:16787;width:30780;height:4721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" filled="f" strokecolor="black [3213]" strokeweight="1pt">
                  <v:textbox inset="0,0,0,0"/>
                </v:shape>
                <v:rect id="矩形 46" o:spid="_x0000_s1063" style="position:absolute;left:14864;top:18011;width:3077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" filled="f" stroked="f" strokeweight="1pt">
                  <v:textbox>
                    <w:txbxContent>
                      <w:p w14:paraId="480F25B9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spacing w:val="-12"/>
                            <w:kern w:val="24"/>
                            <w:sz w:val="21"/>
                            <w:szCs w:val="21"/>
                          </w:rPr>
                          <w:t>機場檢疫人員確認是否發燒或疑似相關症狀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47" o:spid="_x0000_s1064" type="#_x0000_t109" style="position:absolute;left:8946;top:24640;width:27259;height: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" filled="f" strokecolor="black [3213]" strokeweight="1pt">
                  <v:textbox inset="2mm,2mm,2mm,2mm">
                    <w:txbxContent>
                      <w:p w14:paraId="5C0C8F71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學生持學校許可函入境</w:t>
                        </w:r>
                      </w:p>
                      <w:p w14:paraId="68E7DC1B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(移民署依學校提供該批次名單同意學生入境)</w:t>
                        </w:r>
                      </w:p>
                    </w:txbxContent>
                  </v:textbox>
                </v:shape>
                <v:shape id="流程圖: 程序 48" o:spid="_x0000_s1065" type="#_x0000_t109" style="position:absolute;left:46021;top:24640;width:13928;height:3762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" filled="f" strokecolor="black [3213]" strokeweight="1pt">
                  <v:textbox inset="2mm,2mm,2mm,2mm">
                    <w:txbxContent>
                      <w:p w14:paraId="26E043E0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專門通道送往醫院</w:t>
                        </w:r>
                      </w:p>
                    </w:txbxContent>
                  </v:textbox>
                </v:shape>
                <v:shape id="流程圖: 決策 49" o:spid="_x0000_s1066" type="#_x0000_t110" style="position:absolute;left:48270;top:30552;width:9430;height:3915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" filled="f" strokecolor="black [3213]" strokeweight="1pt">
                  <v:textbox inset="0,0,0,0">
                    <w:txbxContent>
                      <w:p w14:paraId="72C73081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篩檢</w:t>
                        </w:r>
                      </w:p>
                    </w:txbxContent>
                  </v:textbox>
                </v:shape>
                <v:shape id="流程圖: 程序 50" o:spid="_x0000_s1067" type="#_x0000_t109" style="position:absolute;left:3333;top:30048;width:35657;height: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" filled="f" strokecolor="black [3213]" strokeweight="1pt">
                  <v:textbox inset="2mm,2mm,2mm,2mm">
                    <w:txbxContent>
                      <w:p w14:paraId="3D6C63EE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ind w:left="288" w:hanging="288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1.境外生向機場單一櫃台報到(確認交通、檢疫場所)</w:t>
                        </w:r>
                      </w:p>
                      <w:p w14:paraId="0242680C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ind w:left="288" w:hanging="288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2.報到櫃台發給防疫事項注意小卡，並統計當日報到人數</w:t>
                        </w:r>
                      </w:p>
                    </w:txbxContent>
                  </v:textbox>
                </v:shape>
                <v:shape id="流程圖: 程序 51" o:spid="_x0000_s1068" type="#_x0000_t109" style="position:absolute;left:44919;top:39869;width:9183;height:7614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" filled="f" strokecolor="black [3213]" strokeweight="1pt">
                  <v:textbox inset="2mm,1mm,1mm,1mm">
                    <w:txbxContent>
                      <w:p w14:paraId="7BD1E76E" w14:textId="3FBE3AD9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依照醫院指示出院返回宿舍或</w:t>
                        </w:r>
                        <w:r w:rsidR="00930A5F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防疫旅館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，學校及醫院持續追蹤</w:t>
                        </w:r>
                      </w:p>
                    </w:txbxContent>
                  </v:textbox>
                </v:shape>
                <v:shape id="流程圖: 程序 52" o:spid="_x0000_s1069" type="#_x0000_t109" style="position:absolute;left:55390;top:39869;width:8905;height:7614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" filled="f" strokecolor="black [3213]" strokeweight="1pt">
                  <v:textbox inset="2mm,1mm,1mm,1mm">
                    <w:txbxContent>
                      <w:p w14:paraId="5C51362D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疑似或確診病人於負壓病房/加護病房隔離</w:t>
                        </w:r>
                      </w:p>
                    </w:txbxContent>
                  </v:textbox>
                </v:shape>
                <v:rect id="Rectangle 283" o:spid="_x0000_s1070" style="position:absolute;left:53523;top:50462;width:13134;height:9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" filled="f" strokecolor="black [3213]" strokeweight="1pt">
                  <v:textbox inset="2mm,2mm,1mm,1mm">
                    <w:txbxContent>
                      <w:p w14:paraId="14BCBD1A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學校持續追蹤</w:t>
                        </w:r>
                      </w:p>
                      <w:p w14:paraId="27AF5B2C" w14:textId="77777777" w:rsidR="00EF7125" w:rsidRDefault="00EF7125" w:rsidP="00EF7125">
                        <w:pPr>
                          <w:pStyle w:val="Web"/>
                          <w:spacing w:before="6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※應注意確診學生治療期間之簽證期限相關問題，學校應協助學生協洽移民署個案處理</w:t>
                        </w:r>
                      </w:p>
                    </w:txbxContent>
                  </v:textbox>
                </v:rect>
                <v:shape id="流程圖: 程序 54" o:spid="_x0000_s1071" type="#_x0000_t109" style="position:absolute;top:35569;width:21510;height:4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" filled="f" strokecolor="black [3213]" strokeweight="1pt">
                  <v:stroke dashstyle="dash"/>
                  <v:textbox inset="2mm,1mm,2mm,2mm">
                    <w:txbxContent>
                      <w:p w14:paraId="57DFF053" w14:textId="77777777" w:rsidR="00EF7125" w:rsidRPr="004E5D2C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ind w:left="288" w:hanging="288"/>
                          <w:rPr>
                            <w:sz w:val="21"/>
                            <w:szCs w:val="21"/>
                          </w:rPr>
                        </w:pPr>
                        <w:r w:rsidRPr="004E5D2C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報到櫃台</w:t>
                        </w:r>
                      </w:p>
                      <w:p w14:paraId="4513798B" w14:textId="77777777" w:rsidR="00EF7125" w:rsidRPr="004E5D2C" w:rsidRDefault="00EF7125" w:rsidP="00EF7125">
                        <w:pPr>
                          <w:pStyle w:val="a4"/>
                          <w:widowControl/>
                          <w:numPr>
                            <w:ilvl w:val="0"/>
                            <w:numId w:val="7"/>
                          </w:numPr>
                          <w:spacing w:line="200" w:lineRule="exact"/>
                          <w:ind w:leftChars="0" w:left="284" w:hanging="284"/>
                          <w:rPr>
                            <w:rFonts w:ascii="標楷體" w:eastAsia="標楷體" w:hAnsi="標楷體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4E5D2C">
                          <w:rPr>
                            <w:rFonts w:ascii="標楷體" w:eastAsia="標楷體" w:hAnsi="標楷體" w:hint="eastAsia"/>
                            <w:color w:val="000000" w:themeColor="text1"/>
                            <w:sz w:val="21"/>
                            <w:szCs w:val="21"/>
                          </w:rPr>
                          <w:t>由各校協調輪流安排駐點人員</w:t>
                        </w:r>
                      </w:p>
                      <w:p w14:paraId="172A97B9" w14:textId="77777777" w:rsidR="00EF7125" w:rsidRPr="004E5D2C" w:rsidRDefault="00EF7125" w:rsidP="00EF7125">
                        <w:pPr>
                          <w:pStyle w:val="a4"/>
                          <w:widowControl/>
                          <w:numPr>
                            <w:ilvl w:val="0"/>
                            <w:numId w:val="7"/>
                          </w:numPr>
                          <w:spacing w:line="200" w:lineRule="exact"/>
                          <w:ind w:leftChars="0" w:left="284" w:hanging="284"/>
                          <w:rPr>
                            <w:rFonts w:ascii="標楷體" w:eastAsia="標楷體" w:hAnsi="標楷體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4E5D2C">
                          <w:rPr>
                            <w:rFonts w:ascii="標楷體" w:eastAsia="標楷體" w:hAnsi="標楷體" w:hint="eastAsia"/>
                            <w:color w:val="000000" w:themeColor="text1"/>
                            <w:sz w:val="21"/>
                            <w:szCs w:val="21"/>
                          </w:rPr>
                          <w:t>本部學務司安排教官輪值</w:t>
                        </w:r>
                      </w:p>
                    </w:txbxContent>
                  </v:textbox>
                </v:shape>
                <v:shape id="流程圖: 決策 55" o:spid="_x0000_s1072" type="#_x0000_t110" style="position:absolute;left:22043;top:35299;width:14483;height:3914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" filled="f" strokecolor="black [3213]" strokeweight="1pt">
                  <v:textbox inset="0,0,0,0">
                    <w:txbxContent>
                      <w:p w14:paraId="476D2C58" w14:textId="655A17EA" w:rsidR="00EF7125" w:rsidRPr="00EF7125" w:rsidRDefault="00EF7125" w:rsidP="00EF7125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25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搭乘</w:t>
                        </w:r>
                        <w:r w:rsidRPr="00EF7125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交通工具</w:t>
                        </w:r>
                      </w:p>
                    </w:txbxContent>
                  </v:textbox>
                </v:shape>
                <v:shape id="流程圖: 程序 56" o:spid="_x0000_s1073" type="#_x0000_t109" style="position:absolute;left:13909;top:42711;width:8494;height:310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" filled="f" strokecolor="black [3213]" strokeweight="1pt">
                  <v:textbox inset="2mm,1mm,1mm,1mm">
                    <w:txbxContent>
                      <w:p w14:paraId="5438DBB7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學校專車</w:t>
                        </w:r>
                      </w:p>
                    </w:txbxContent>
                  </v:textbox>
                </v:shape>
                <v:shape id="流程圖: 程序 57" o:spid="_x0000_s1074" type="#_x0000_t109" style="position:absolute;left:26986;top:42711;width:10109;height:310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" filled="f" strokecolor="black [3213]" strokeweight="1pt">
                  <v:textbox inset="2mm,1mm,1mm,1mm">
                    <w:txbxContent>
                      <w:p w14:paraId="71D083B3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防疫計程車</w:t>
                        </w:r>
                      </w:p>
                    </w:txbxContent>
                  </v:textbox>
                </v:shape>
                <v:shape id="流程圖: 決策 58" o:spid="_x0000_s1075" type="#_x0000_t110" style="position:absolute;left:20749;top:47912;width:22434;height:4927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" filled="f" strokecolor="black [3213]" strokeweight="1pt">
                  <v:textbox inset="0,2mm,0,2mm"/>
                </v:shape>
                <v:shape id="流程圖: 程序 60" o:spid="_x0000_s1076" type="#_x0000_t109" style="position:absolute;left:23649;top:54204;width:16783;height:6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" filled="f" strokecolor="black [3213]" strokeweight="1pt">
                  <v:textbox inset="2mm,2mm,2mm,2mm">
                    <w:txbxContent>
                      <w:p w14:paraId="6C52EAEB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由地方政府配發防疫包並告知相關住宿規範</w:t>
                        </w:r>
                      </w:p>
                      <w:p w14:paraId="440B37DA" w14:textId="77777777" w:rsidR="00EF7125" w:rsidRDefault="00EF7125" w:rsidP="00EF7125">
                        <w:pPr>
                          <w:pStyle w:val="Web"/>
                          <w:spacing w:before="6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※告知學生欲辦理外僑居留證者可待檢疫期滿後辦理</w:t>
                        </w:r>
                      </w:p>
                    </w:txbxContent>
                  </v:textbox>
                </v:shape>
                <v:shape id="流程圖: 程序 61" o:spid="_x0000_s1077" type="#_x0000_t109" style="position:absolute;left:23823;top:62703;width:16859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" filled="f" strokecolor="black [3213]" strokeweight="1pt">
                  <v:textbox inset="2mm,2mm,2mm,2mm">
                    <w:txbxContent>
                      <w:p w14:paraId="777FC4CE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請學生觀看</w:t>
                        </w:r>
                      </w:p>
                      <w:p w14:paraId="7BADFEF4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雙語衛教宣導影片</w:t>
                        </w:r>
                      </w:p>
                    </w:txbxContent>
                  </v:textbox>
                </v:shape>
                <v:shape id="流程圖: 程序 62" o:spid="_x0000_s1078" type="#_x0000_t109" style="position:absolute;left:23699;top:68287;width:17013;height:6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" filled="f" strokecolor="black [3213]" strokeweight="1pt">
                  <v:textbox inset="2mm,2mm,2mm,2mm">
                    <w:txbxContent>
                      <w:p w14:paraId="6A51E6F9" w14:textId="77777777" w:rsidR="00EF7125" w:rsidRPr="00764294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76429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學生每日使用體溫計測量體溫，並填寫健康關懷問卷，學校回報民政局/里長/里幹事</w:t>
                        </w:r>
                      </w:p>
                      <w:p w14:paraId="6316BE37" w14:textId="77777777" w:rsidR="00EF7125" w:rsidRPr="00764294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流程圖: 決策 63" o:spid="_x0000_s1079" type="#_x0000_t110" style="position:absolute;left:21164;top:76014;width:22284;height:458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" filled="f" strokecolor="black [3213]" strokeweight="1pt">
                  <v:textbox inset="0,2mm,0,2mm"/>
                </v:shape>
                <v:shape id="文字方塊 2" o:spid="_x0000_s1080" type="#_x0000_t202" style="position:absolute;left:25763;top:76620;width:13517;height:4814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" filled="f" stroked="f" strokeweight="1pt">
                  <v:textbox inset="0,2mm,0,2mm">
                    <w:txbxContent>
                      <w:p w14:paraId="6D2A09E8" w14:textId="77777777" w:rsidR="00EF7125" w:rsidRPr="00501554" w:rsidRDefault="00EF7125" w:rsidP="00EF7125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50155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spacing w:val="-10"/>
                            <w:kern w:val="24"/>
                            <w:sz w:val="20"/>
                            <w:szCs w:val="20"/>
                          </w:rPr>
                          <w:t>是否於檢疫14天內發燒或急性呼吸道症狀</w:t>
                        </w:r>
                      </w:p>
                    </w:txbxContent>
                  </v:textbox>
                </v:shape>
                <v:rect id="Rectangle 228" o:spid="_x0000_s1081" style="position:absolute;left:23369;top:84624;width:17343;height:7303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" filled="f" strokecolor="black [3213]" strokeweight="1pt">
                  <v:textbox inset="2mm,1mm,1mm,1mm">
                    <w:txbxContent>
                      <w:p w14:paraId="0529CEF9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請撥打1922防疫專線，依照地方衛生局指示就醫，就醫時勿搭乘大眾運輸工具，並應全程配戴口罩</w:t>
                        </w:r>
                      </w:p>
                    </w:txbxContent>
                  </v:textbox>
                </v:rect>
                <v:rect id="Rectangle 233" o:spid="_x0000_s1082" style="position:absolute;left:4338;top:84613;width:17705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" filled="f" strokecolor="black [3213]" strokeweight="1pt">
                  <v:textbox inset="2mm,2mm,2mm,2mm">
                    <w:txbxContent>
                      <w:p w14:paraId="07F28943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居家檢疫結束</w:t>
                        </w:r>
                      </w:p>
                      <w:p w14:paraId="7E887AE8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進行室內消毒</w:t>
                        </w:r>
                      </w:p>
                    </w:txbxContent>
                  </v:textbox>
                </v:rect>
                <v:rect id="Rectangle 274" o:spid="_x0000_s1083" style="position:absolute;left:4235;top:90915;width:17704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" filled="f" strokecolor="black [3213]" strokeweight="1pt">
                  <v:textbox inset="2mm,2mm,2mm,2mm">
                    <w:txbxContent>
                      <w:p w14:paraId="3481EC9F" w14:textId="77777777" w:rsid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學生開學報到</w:t>
                        </w:r>
                      </w:p>
                      <w:p w14:paraId="775F5418" w14:textId="77777777" w:rsidR="00EF7125" w:rsidRDefault="00EF7125" w:rsidP="00EF7125">
                        <w:pPr>
                          <w:pStyle w:val="Web"/>
                          <w:spacing w:before="60" w:beforeAutospacing="0" w:after="0" w:afterAutospacing="0" w:line="20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※提醒學生欲辦理外僑居留證，應於期限內盡速辦理</w:t>
                        </w:r>
                      </w:p>
                    </w:txbxContent>
                  </v:textbox>
                </v:rect>
                <v:shape id="直線單箭頭接點 134" o:spid="_x0000_s1084" type="#_x0000_t32" style="position:absolute;left:30452;top:14936;width:0;height:18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" strokecolor="black [3213]" strokeweight="1pt">
                  <v:stroke endarrow="block" joinstyle="miter"/>
                </v:shape>
                <v:shape id="肘形接點 135" o:spid="_x0000_s1085" type="#_x0000_t34" style="position:absolute;left:40153;top:11807;width:3132;height:2253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" strokecolor="black [3213]" strokeweight="1pt">
                  <v:stroke endarrow="block"/>
                </v:shape>
                <v:shape id="肘形接點 136" o:spid="_x0000_s1086" type="#_x0000_t34" style="position:absolute;left:24109;top:18297;width:3132;height:955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" strokecolor="black [3213]" strokeweight="1pt">
                  <v:stroke endarrow="block"/>
                </v:shape>
                <v:shape id="直線單箭頭接點 137" o:spid="_x0000_s1087" type="#_x0000_t32" style="position:absolute;left:20898;top:28402;width:0;height:16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" strokecolor="black [3213]" strokeweight="1pt">
                  <v:stroke endarrow="block" joinstyle="miter"/>
                </v:shape>
                <v:shape id="直線單箭頭接點 138" o:spid="_x0000_s1088" type="#_x0000_t32" style="position:absolute;left:52985;top:28402;width:0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" strokecolor="black [3213]" strokeweight="1pt">
                  <v:stroke endarrow="block" joinstyle="miter"/>
                </v:shape>
                <v:shape id="肘形接點 139" o:spid="_x0000_s1089" type="#_x0000_t34" style="position:absolute;left:53713;top:33739;width:5402;height:685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" strokecolor="black [3213]" strokeweight="1pt">
                  <v:stroke endarrow="block"/>
                </v:shape>
                <v:shape id="肘形接點 140" o:spid="_x0000_s1090" type="#_x0000_t34" style="position:absolute;left:48547;top:35431;width:5402;height:34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" strokecolor="black [3213]" strokeweight="1pt">
                  <v:stroke endarrow="block"/>
                </v:shape>
                <v:shape id="直線單箭頭接點 141" o:spid="_x0000_s1091" type="#_x0000_t32" style="position:absolute;left:59755;top:47483;width:87;height:29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" strokecolor="black [3213]" strokeweight="1pt">
                  <v:stroke endarrow="block" joinstyle="miter"/>
                </v:shape>
                <v:shape id="直線單箭頭接點 142" o:spid="_x0000_s1092" type="#_x0000_t32" style="position:absolute;left:8946;top:33916;width:26;height:1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" strokecolor="black [3213]" strokeweight="1pt">
                  <v:stroke endarrow="block" joinstyle="miter"/>
                </v:shape>
                <v:shape id="肘形接點 143" o:spid="_x0000_s1093" type="#_x0000_t34" style="position:absolute;left:21971;top:35398;width:3498;height:1112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" strokecolor="black [3213]" strokeweight="1pt">
                  <v:stroke endarrow="block"/>
                </v:shape>
                <v:shape id="肘形接點 144" o:spid="_x0000_s1094" type="#_x0000_t34" style="position:absolute;left:28913;top:39584;width:3498;height:275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" strokecolor="black [3213]" strokeweight="1pt">
                  <v:stroke endarrow="block"/>
                </v:shape>
                <v:shape id="直線單箭頭接點 145" o:spid="_x0000_s1095" type="#_x0000_t32" style="position:absolute;left:32040;top:45820;width:0;height:2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" strokecolor="black [3213]" strokeweight="1pt">
                  <v:stroke endarrow="block" joinstyle="miter"/>
                </v:shape>
                <v:shape id="直線單箭頭接點 146" o:spid="_x0000_s1096" type="#_x0000_t32" style="position:absolute;left:32040;top:60811;width:0;height:1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" strokecolor="black [3213]" strokeweight="1pt">
                  <v:stroke endarrow="block" joinstyle="miter"/>
                </v:shape>
                <v:shape id="直線單箭頭接點 147" o:spid="_x0000_s1097" type="#_x0000_t32" style="position:absolute;left:32040;top:66594;width:0;height:16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" strokecolor="black [3213]" strokeweight="1pt">
                  <v:stroke endarrow="block" joinstyle="miter"/>
                </v:shape>
                <v:shape id="直線單箭頭接點 148" o:spid="_x0000_s1098" type="#_x0000_t32" style="position:absolute;left:31774;top:74871;width:0;height:1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" strokecolor="black [3213]" strokeweight="1pt">
                  <v:stroke endarrow="block" joinstyle="miter"/>
                </v:shape>
                <v:shape id="肘形接點 149" o:spid="_x0000_s1099" type="#_x0000_t34" style="position:absolute;left:20647;top:73103;width:3833;height:1895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" strokecolor="black [3213]" strokeweight="1pt">
                  <v:stroke endarrow="block"/>
                </v:shape>
                <v:shape id="直線單箭頭接點 150" o:spid="_x0000_s1100" type="#_x0000_t32" style="position:absolute;left:12985;top:88590;width:0;height:2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" strokecolor="black [3213]" strokeweight="1pt">
                  <v:stroke endarrow="block" joinstyle="miter"/>
                </v:shape>
                <v:shape id="肘形接點 151" o:spid="_x0000_s1101" type="#_x0000_t34" style="position:absolute;left:40712;top:32509;width:7558;height:569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" adj="8977" strokecolor="black [3213]" strokeweight="1pt">
                  <v:stroke endarrow="block"/>
                </v:shape>
                <v:shape id="直線單箭頭接點 152" o:spid="_x0000_s1102" type="#_x0000_t32" style="position:absolute;left:29300;top:33892;width:26;height:16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" strokecolor="black [3213]" strokeweight="1pt">
                  <v:stroke endarrow="block" joinstyle="miter"/>
                </v:shape>
                <v:shape id="肘形接點 153" o:spid="_x0000_s1103" type="#_x0000_t34" style="position:absolute;left:37095;top:43676;width:7824;height:59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" strokecolor="black [3213]" strokeweight="1pt">
                  <v:stroke endarrow="block"/>
                </v:shape>
                <v:shape id="直線單箭頭接點 154" o:spid="_x0000_s1104" type="#_x0000_t32" style="position:absolute;left:32040;top:52412;width:0;height:1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" strokecolor="black [3213]" strokeweight="1pt">
                  <v:stroke endarrow="block" joinstyle="miter"/>
                </v:shape>
                <v:shape id="文字方塊 32" o:spid="_x0000_s1105" type="#_x0000_t202" style="position:absolute;left:30260;top:39779;width:1600;height:2123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" fillcolor="white [3212]" stroked="f" strokeweight="1pt">
                  <v:textbox inset="0,0,0,0">
                    <w:txbxContent>
                      <w:p w14:paraId="2BAA723E" w14:textId="77777777" w:rsidR="00EF7125" w:rsidRPr="00501554" w:rsidRDefault="00EF7125" w:rsidP="00EF712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50155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shape>
                <v:shape id="文字方塊 61" o:spid="_x0000_s1106" type="#_x0000_t202" style="position:absolute;left:20898;top:39779;width:1600;height:2123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" fillcolor="white [3212]" stroked="f" strokeweight="1pt">
                  <v:textbox inset="0,0,0,0">
                    <w:txbxContent>
                      <w:p w14:paraId="68EB7269" w14:textId="77777777" w:rsidR="00EF7125" w:rsidRPr="00501554" w:rsidRDefault="00EF7125" w:rsidP="00EF712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50155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文字方塊 62" o:spid="_x0000_s1107" type="#_x0000_t202" style="position:absolute;left:57020;top:35865;width:1758;height:2352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" fillcolor="white [3212]" stroked="f" strokeweight="1pt">
                  <v:textbox inset="0,0,0,0">
                    <w:txbxContent>
                      <w:p w14:paraId="7950E352" w14:textId="77777777" w:rsidR="00EF7125" w:rsidRPr="00501554" w:rsidRDefault="00EF7125" w:rsidP="00EF712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0155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文字方塊 64" o:spid="_x0000_s1108" type="#_x0000_t202" style="position:absolute;left:50322;top:35865;width:1757;height:2352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" fillcolor="white [3212]" stroked="f" strokeweight="1pt">
                  <v:textbox inset="0,0,0,0">
                    <w:txbxContent>
                      <w:p w14:paraId="099F3E9B" w14:textId="77777777" w:rsidR="00EF7125" w:rsidRPr="00501554" w:rsidRDefault="00EF7125" w:rsidP="00EF712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0155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shape>
                <v:shape id="文字方塊 66" o:spid="_x0000_s1109" type="#_x0000_t202" style="position:absolute;left:33367;top:81664;width:1687;height:229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" fillcolor="white [3212]" stroked="f" strokeweight="1pt">
                  <v:textbox inset="0,0,0,0">
                    <w:txbxContent>
                      <w:p w14:paraId="2FCBB9D2" w14:textId="77777777" w:rsidR="00EF7125" w:rsidRPr="00501554" w:rsidRDefault="00EF7125" w:rsidP="00EF712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0155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文字方塊 68" o:spid="_x0000_s1110" type="#_x0000_t202" style="position:absolute;left:21868;top:81664;width:1501;height:229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" fillcolor="white [3212]" stroked="f" strokeweight="1pt">
                  <v:textbox inset="0,0,0,0">
                    <w:txbxContent>
                      <w:p w14:paraId="7F20E55D" w14:textId="77777777" w:rsidR="00EF7125" w:rsidRPr="00501554" w:rsidRDefault="00EF7125" w:rsidP="00EF712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01554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shape>
                <v:rect id="矩形 164" o:spid="_x0000_s1111" style="position:absolute;left:22732;top:48833;width:18271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" filled="f" stroked="f" strokeweight="1pt">
                  <v:textbox inset="2mm,2mm,2mm,2mm">
                    <w:txbxContent>
                      <w:p w14:paraId="6510219F" w14:textId="4C5465B1" w:rsidR="00EF7125" w:rsidRPr="00EF7125" w:rsidRDefault="00EF7125" w:rsidP="00EF7125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7125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校外防疫旅館為優先</w:t>
                        </w:r>
                      </w:p>
                    </w:txbxContent>
                  </v:textbox>
                </v:rect>
                <v:shape id="肘形接點 165" o:spid="_x0000_s1112" type="#_x0000_t34" style="position:absolute;left:24052;top:39924;width:2092;height:138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" strokecolor="black [3213]" strokeweight="1pt">
                  <v:stroke endarrow="block"/>
                </v:shape>
                <v:shape id="肘形接點 166" o:spid="_x0000_s1113" type="#_x0000_t34" style="position:absolute;left:30713;top:81990;width:3833;height:118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" strokecolor="black [3213]" strokeweight="1pt">
                  <v:stroke endarrow="block"/>
                </v:shape>
              </v:group>
            </w:pict>
          </mc:Fallback>
        </mc:AlternateContent>
      </w:r>
    </w:p>
    <w:sectPr w:rsidR="00EF7125" w:rsidRPr="00AB53B5" w:rsidSect="004247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024A" w14:textId="77777777" w:rsidR="0082788C" w:rsidRDefault="0082788C" w:rsidP="00DA7A57">
      <w:r>
        <w:separator/>
      </w:r>
    </w:p>
  </w:endnote>
  <w:endnote w:type="continuationSeparator" w:id="0">
    <w:p w14:paraId="39942699" w14:textId="77777777" w:rsidR="0082788C" w:rsidRDefault="0082788C" w:rsidP="00D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C4AD" w14:textId="77777777" w:rsidR="0082788C" w:rsidRDefault="0082788C" w:rsidP="00DA7A57">
      <w:r>
        <w:separator/>
      </w:r>
    </w:p>
  </w:footnote>
  <w:footnote w:type="continuationSeparator" w:id="0">
    <w:p w14:paraId="68496E66" w14:textId="77777777" w:rsidR="0082788C" w:rsidRDefault="0082788C" w:rsidP="00DA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404"/>
    <w:multiLevelType w:val="hybridMultilevel"/>
    <w:tmpl w:val="418AD412"/>
    <w:lvl w:ilvl="0" w:tplc="97F647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D864634"/>
    <w:multiLevelType w:val="hybridMultilevel"/>
    <w:tmpl w:val="8F506756"/>
    <w:lvl w:ilvl="0" w:tplc="F36C0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5212880"/>
    <w:multiLevelType w:val="hybridMultilevel"/>
    <w:tmpl w:val="7A24491E"/>
    <w:lvl w:ilvl="0" w:tplc="B7A8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83F211D"/>
    <w:multiLevelType w:val="hybridMultilevel"/>
    <w:tmpl w:val="DA72D476"/>
    <w:lvl w:ilvl="0" w:tplc="EC7E44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1C3F3D"/>
    <w:multiLevelType w:val="hybridMultilevel"/>
    <w:tmpl w:val="34340358"/>
    <w:lvl w:ilvl="0" w:tplc="5D281D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5B2FBC"/>
    <w:multiLevelType w:val="hybridMultilevel"/>
    <w:tmpl w:val="D1BA7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030543"/>
    <w:multiLevelType w:val="hybridMultilevel"/>
    <w:tmpl w:val="6A34D502"/>
    <w:lvl w:ilvl="0" w:tplc="F322E1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1"/>
    <w:rsid w:val="00020EA8"/>
    <w:rsid w:val="000330B2"/>
    <w:rsid w:val="00033FA3"/>
    <w:rsid w:val="0004169C"/>
    <w:rsid w:val="00045BA1"/>
    <w:rsid w:val="00075E89"/>
    <w:rsid w:val="000770F5"/>
    <w:rsid w:val="00082077"/>
    <w:rsid w:val="000B6620"/>
    <w:rsid w:val="000C128D"/>
    <w:rsid w:val="00117BCD"/>
    <w:rsid w:val="00132118"/>
    <w:rsid w:val="0013296D"/>
    <w:rsid w:val="0016632B"/>
    <w:rsid w:val="001D0E53"/>
    <w:rsid w:val="001F7479"/>
    <w:rsid w:val="00202AD9"/>
    <w:rsid w:val="00211637"/>
    <w:rsid w:val="00212EAD"/>
    <w:rsid w:val="002B49B4"/>
    <w:rsid w:val="002F7FA4"/>
    <w:rsid w:val="003108F3"/>
    <w:rsid w:val="00337BF7"/>
    <w:rsid w:val="00350D3C"/>
    <w:rsid w:val="003626C5"/>
    <w:rsid w:val="00381316"/>
    <w:rsid w:val="00385ABE"/>
    <w:rsid w:val="003C413E"/>
    <w:rsid w:val="003C6BB7"/>
    <w:rsid w:val="003D48AA"/>
    <w:rsid w:val="004052E6"/>
    <w:rsid w:val="00417181"/>
    <w:rsid w:val="00424745"/>
    <w:rsid w:val="004411D1"/>
    <w:rsid w:val="00485785"/>
    <w:rsid w:val="004A00FB"/>
    <w:rsid w:val="004A42FE"/>
    <w:rsid w:val="004A562D"/>
    <w:rsid w:val="004E6D96"/>
    <w:rsid w:val="005226BF"/>
    <w:rsid w:val="005562BB"/>
    <w:rsid w:val="005B7E86"/>
    <w:rsid w:val="005C262F"/>
    <w:rsid w:val="005D6AAB"/>
    <w:rsid w:val="005E1307"/>
    <w:rsid w:val="005F6714"/>
    <w:rsid w:val="006347AE"/>
    <w:rsid w:val="0064121E"/>
    <w:rsid w:val="00647D34"/>
    <w:rsid w:val="00667D67"/>
    <w:rsid w:val="0067255E"/>
    <w:rsid w:val="00677248"/>
    <w:rsid w:val="0069511D"/>
    <w:rsid w:val="006C078D"/>
    <w:rsid w:val="006C0E8D"/>
    <w:rsid w:val="006F4134"/>
    <w:rsid w:val="0070530C"/>
    <w:rsid w:val="007053BB"/>
    <w:rsid w:val="00721F2A"/>
    <w:rsid w:val="0073246D"/>
    <w:rsid w:val="007607B7"/>
    <w:rsid w:val="007B3F7F"/>
    <w:rsid w:val="007B595E"/>
    <w:rsid w:val="007E4702"/>
    <w:rsid w:val="0080268A"/>
    <w:rsid w:val="00816BCF"/>
    <w:rsid w:val="008239E9"/>
    <w:rsid w:val="00826D42"/>
    <w:rsid w:val="0082788C"/>
    <w:rsid w:val="00834DC8"/>
    <w:rsid w:val="00842E14"/>
    <w:rsid w:val="0085052F"/>
    <w:rsid w:val="00854ACF"/>
    <w:rsid w:val="0086041E"/>
    <w:rsid w:val="00871F61"/>
    <w:rsid w:val="008A3061"/>
    <w:rsid w:val="008D2516"/>
    <w:rsid w:val="008D6E79"/>
    <w:rsid w:val="008D7488"/>
    <w:rsid w:val="008E14DC"/>
    <w:rsid w:val="009174C9"/>
    <w:rsid w:val="00930A5F"/>
    <w:rsid w:val="00975FF5"/>
    <w:rsid w:val="00980054"/>
    <w:rsid w:val="00986B62"/>
    <w:rsid w:val="009A3D3F"/>
    <w:rsid w:val="009B3264"/>
    <w:rsid w:val="009E776F"/>
    <w:rsid w:val="00A05BFB"/>
    <w:rsid w:val="00A32DE0"/>
    <w:rsid w:val="00A349A7"/>
    <w:rsid w:val="00A35134"/>
    <w:rsid w:val="00A42805"/>
    <w:rsid w:val="00A5739A"/>
    <w:rsid w:val="00A61FD2"/>
    <w:rsid w:val="00A848D4"/>
    <w:rsid w:val="00AB04F2"/>
    <w:rsid w:val="00AB53B5"/>
    <w:rsid w:val="00AC3ED0"/>
    <w:rsid w:val="00AF21C1"/>
    <w:rsid w:val="00B0462A"/>
    <w:rsid w:val="00B27065"/>
    <w:rsid w:val="00B6157E"/>
    <w:rsid w:val="00B91E9A"/>
    <w:rsid w:val="00B93E2B"/>
    <w:rsid w:val="00BB0E8D"/>
    <w:rsid w:val="00BF48ED"/>
    <w:rsid w:val="00C02151"/>
    <w:rsid w:val="00C22015"/>
    <w:rsid w:val="00C228A9"/>
    <w:rsid w:val="00C4125C"/>
    <w:rsid w:val="00C46914"/>
    <w:rsid w:val="00C94A9F"/>
    <w:rsid w:val="00CC72A4"/>
    <w:rsid w:val="00CD0D56"/>
    <w:rsid w:val="00CD70C3"/>
    <w:rsid w:val="00CD7FD8"/>
    <w:rsid w:val="00CF7BB2"/>
    <w:rsid w:val="00D02698"/>
    <w:rsid w:val="00D06AE3"/>
    <w:rsid w:val="00D11D07"/>
    <w:rsid w:val="00D550A4"/>
    <w:rsid w:val="00D6690E"/>
    <w:rsid w:val="00D73DC9"/>
    <w:rsid w:val="00D774B1"/>
    <w:rsid w:val="00D962A1"/>
    <w:rsid w:val="00DA2296"/>
    <w:rsid w:val="00DA7A57"/>
    <w:rsid w:val="00DD545C"/>
    <w:rsid w:val="00DF72A8"/>
    <w:rsid w:val="00E036CB"/>
    <w:rsid w:val="00E3650D"/>
    <w:rsid w:val="00E47F89"/>
    <w:rsid w:val="00E50992"/>
    <w:rsid w:val="00EA2FAC"/>
    <w:rsid w:val="00ED0981"/>
    <w:rsid w:val="00EF7125"/>
    <w:rsid w:val="00F241B1"/>
    <w:rsid w:val="00F32FE8"/>
    <w:rsid w:val="00F44AF3"/>
    <w:rsid w:val="00F75946"/>
    <w:rsid w:val="00FA6656"/>
    <w:rsid w:val="00FB3B40"/>
    <w:rsid w:val="00FC39AA"/>
    <w:rsid w:val="00FC5C03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3F613"/>
  <w15:chartTrackingRefBased/>
  <w15:docId w15:val="{08BA137B-186B-4296-BFE4-82CDA0C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4ACF"/>
    <w:rPr>
      <w:b/>
      <w:bCs/>
    </w:rPr>
  </w:style>
  <w:style w:type="paragraph" w:styleId="a4">
    <w:name w:val="List Paragraph"/>
    <w:basedOn w:val="a"/>
    <w:uiPriority w:val="34"/>
    <w:qFormat/>
    <w:rsid w:val="00A349A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4134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F4134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A7A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7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A7A57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774B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F71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1;&#23736;&#31185;\&#26032;&#32862;&#31295;-&#25945;&#32946;&#37096;&#37341;&#23565;&#23186;&#39636;&#22577;&#23566;&#23416;&#26657;&#30332;&#29983;&#22823;&#38520;&#22320;&#21312;&#23416;&#29983;&#33287;&#39321;&#28207;&#23416;&#29983;&#34909;&#31361;&#20107;&#20214;108091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新聞稿-教育部針對媒體報導學校發生大陸地區學生與香港學生衝突事件1080919.dot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賴信任</dc:creator>
  <cp:keywords/>
  <dc:description/>
  <cp:lastModifiedBy>謝維峰公用信箱電腦</cp:lastModifiedBy>
  <cp:revision>2</cp:revision>
  <cp:lastPrinted>2020-06-17T06:07:00Z</cp:lastPrinted>
  <dcterms:created xsi:type="dcterms:W3CDTF">2020-06-17T06:09:00Z</dcterms:created>
  <dcterms:modified xsi:type="dcterms:W3CDTF">2020-06-17T06:09:00Z</dcterms:modified>
</cp:coreProperties>
</file>