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11" w:rsidRPr="00001E81" w:rsidRDefault="00704F11" w:rsidP="00704F11">
      <w:pPr>
        <w:spacing w:afterLines="10" w:after="36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01E81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A6222" wp14:editId="5F03A55D">
                <wp:simplePos x="0" y="0"/>
                <wp:positionH relativeFrom="column">
                  <wp:posOffset>-5715</wp:posOffset>
                </wp:positionH>
                <wp:positionV relativeFrom="paragraph">
                  <wp:posOffset>-337185</wp:posOffset>
                </wp:positionV>
                <wp:extent cx="749300" cy="321945"/>
                <wp:effectExtent l="13335" t="5715" r="889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11" w:rsidRPr="005E22E8" w:rsidRDefault="00704F11" w:rsidP="00704F1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E22E8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 w:rsidRPr="005E22E8">
                              <w:rPr>
                                <w:rFonts w:eastAsia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622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45pt;margin-top:-26.55pt;width:5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" strokeweight=".25pt">
                <v:textbox>
                  <w:txbxContent>
                    <w:p w:rsidR="00704F11" w:rsidRPr="005E22E8" w:rsidRDefault="00704F11" w:rsidP="00704F11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5E22E8">
                        <w:rPr>
                          <w:rFonts w:eastAsia="標楷體"/>
                          <w:sz w:val="28"/>
                        </w:rPr>
                        <w:t>附件</w:t>
                      </w:r>
                      <w:r w:rsidRPr="005E22E8">
                        <w:rPr>
                          <w:rFonts w:eastAsia="標楷體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C3CD9" w:rsidRPr="00001E81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001E81">
        <w:rPr>
          <w:rFonts w:ascii="Times New Roman" w:eastAsia="標楷體" w:hAnsi="Times New Roman" w:cs="Times New Roman"/>
          <w:b/>
          <w:sz w:val="32"/>
          <w:szCs w:val="32"/>
        </w:rPr>
        <w:t>教育部生技產業創新創業人才培育計畫</w:t>
      </w:r>
      <w:r w:rsidRPr="00001E81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001E81">
        <w:rPr>
          <w:rFonts w:ascii="Times New Roman" w:eastAsia="標楷體" w:hAnsi="Times New Roman" w:cs="Times New Roman"/>
          <w:b/>
          <w:sz w:val="32"/>
          <w:szCs w:val="32"/>
        </w:rPr>
        <w:t>生技創新創業獎頒獎典禮暨創新創業講座議程</w:t>
      </w:r>
    </w:p>
    <w:p w:rsidR="00230009" w:rsidRPr="00001E81" w:rsidRDefault="00230009" w:rsidP="00230009">
      <w:pPr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001E81">
        <w:rPr>
          <w:rFonts w:ascii="Times New Roman" w:eastAsia="標楷體" w:hAnsi="Times New Roman" w:cs="Times New Roman"/>
          <w:sz w:val="27"/>
          <w:szCs w:val="27"/>
        </w:rPr>
        <w:t>活動時間：</w:t>
      </w:r>
      <w:r w:rsidR="00BC3CD9" w:rsidRPr="00001E81">
        <w:rPr>
          <w:rFonts w:ascii="Times New Roman" w:eastAsia="標楷體" w:hAnsi="Times New Roman" w:cs="Times New Roman"/>
          <w:sz w:val="27"/>
          <w:szCs w:val="27"/>
        </w:rPr>
        <w:t>106</w:t>
      </w:r>
      <w:r w:rsidRPr="00001E81">
        <w:rPr>
          <w:rFonts w:ascii="Times New Roman" w:eastAsia="標楷體" w:hAnsi="Times New Roman" w:cs="Times New Roman"/>
          <w:sz w:val="27"/>
          <w:szCs w:val="27"/>
        </w:rPr>
        <w:t>年</w:t>
      </w:r>
      <w:r w:rsidRPr="00001E81">
        <w:rPr>
          <w:rFonts w:ascii="Times New Roman" w:eastAsia="標楷體" w:hAnsi="Times New Roman" w:cs="Times New Roman"/>
          <w:sz w:val="27"/>
          <w:szCs w:val="27"/>
        </w:rPr>
        <w:t>12</w:t>
      </w:r>
      <w:r w:rsidRPr="00001E81">
        <w:rPr>
          <w:rFonts w:ascii="Times New Roman" w:eastAsia="標楷體" w:hAnsi="Times New Roman" w:cs="Times New Roman"/>
          <w:sz w:val="27"/>
          <w:szCs w:val="27"/>
        </w:rPr>
        <w:t>月</w:t>
      </w:r>
      <w:r w:rsidRPr="00001E81">
        <w:rPr>
          <w:rFonts w:ascii="Times New Roman" w:eastAsia="標楷體" w:hAnsi="Times New Roman" w:cs="Times New Roman"/>
          <w:sz w:val="27"/>
          <w:szCs w:val="27"/>
        </w:rPr>
        <w:t>1</w:t>
      </w:r>
      <w:r w:rsidR="00C94FDB" w:rsidRPr="00001E81">
        <w:rPr>
          <w:rFonts w:ascii="Times New Roman" w:eastAsia="標楷體" w:hAnsi="Times New Roman" w:cs="Times New Roman"/>
          <w:sz w:val="27"/>
          <w:szCs w:val="27"/>
        </w:rPr>
        <w:t>5</w:t>
      </w:r>
      <w:r w:rsidRPr="00001E81">
        <w:rPr>
          <w:rFonts w:ascii="Times New Roman" w:eastAsia="標楷體" w:hAnsi="Times New Roman" w:cs="Times New Roman"/>
          <w:sz w:val="27"/>
          <w:szCs w:val="27"/>
        </w:rPr>
        <w:t>日</w:t>
      </w:r>
      <w:r w:rsidRPr="00001E81">
        <w:rPr>
          <w:rFonts w:ascii="Times New Roman" w:eastAsia="標楷體" w:hAnsi="Times New Roman" w:cs="Times New Roman"/>
          <w:sz w:val="27"/>
          <w:szCs w:val="27"/>
        </w:rPr>
        <w:t>(</w:t>
      </w:r>
      <w:r w:rsidR="00C94FDB" w:rsidRPr="00001E81">
        <w:rPr>
          <w:rFonts w:ascii="Times New Roman" w:eastAsia="標楷體" w:hAnsi="Times New Roman" w:cs="Times New Roman"/>
          <w:sz w:val="27"/>
          <w:szCs w:val="27"/>
        </w:rPr>
        <w:t>五</w:t>
      </w:r>
      <w:r w:rsidRPr="00001E81">
        <w:rPr>
          <w:rFonts w:ascii="Times New Roman" w:eastAsia="標楷體" w:hAnsi="Times New Roman" w:cs="Times New Roman"/>
          <w:sz w:val="27"/>
          <w:szCs w:val="27"/>
        </w:rPr>
        <w:t>)</w:t>
      </w:r>
    </w:p>
    <w:p w:rsidR="00230009" w:rsidRPr="00001E81" w:rsidRDefault="00230009" w:rsidP="00230009">
      <w:pPr>
        <w:spacing w:line="276" w:lineRule="auto"/>
        <w:ind w:left="1350" w:rightChars="-435" w:right="-1044" w:hangingChars="500" w:hanging="1350"/>
        <w:rPr>
          <w:rFonts w:ascii="Times New Roman" w:eastAsia="標楷體" w:hAnsi="Times New Roman" w:cs="Times New Roman"/>
          <w:sz w:val="27"/>
          <w:szCs w:val="27"/>
        </w:rPr>
      </w:pPr>
      <w:r w:rsidRPr="00001E81">
        <w:rPr>
          <w:rFonts w:ascii="Times New Roman" w:eastAsia="標楷體" w:hAnsi="Times New Roman" w:cs="Times New Roman"/>
          <w:sz w:val="27"/>
          <w:szCs w:val="27"/>
        </w:rPr>
        <w:t>活動地點：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福華國際文教會館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2F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卓越堂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(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臺北市大安區新生南路三段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30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號</w:t>
      </w:r>
      <w:r w:rsidR="004D68A0" w:rsidRPr="00001E81">
        <w:rPr>
          <w:rFonts w:ascii="Times New Roman" w:eastAsia="標楷體" w:hAnsi="Times New Roman" w:cs="Times New Roman"/>
          <w:sz w:val="27"/>
          <w:szCs w:val="27"/>
        </w:rPr>
        <w:t>)</w:t>
      </w:r>
    </w:p>
    <w:p w:rsidR="00230009" w:rsidRPr="00001E81" w:rsidRDefault="00230009" w:rsidP="00230009">
      <w:pPr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001E81">
        <w:rPr>
          <w:rFonts w:ascii="Times New Roman" w:eastAsia="標楷體" w:hAnsi="Times New Roman" w:cs="Times New Roman"/>
          <w:sz w:val="27"/>
          <w:szCs w:val="27"/>
        </w:rPr>
        <w:t>活動議程：</w:t>
      </w:r>
    </w:p>
    <w:tbl>
      <w:tblPr>
        <w:tblStyle w:val="ab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4101"/>
        <w:gridCol w:w="1427"/>
      </w:tblGrid>
      <w:tr w:rsidR="00BD189C" w:rsidRPr="00001E81" w:rsidTr="00602030">
        <w:trPr>
          <w:trHeight w:val="5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時　間</w:t>
            </w:r>
          </w:p>
        </w:tc>
        <w:tc>
          <w:tcPr>
            <w:tcW w:w="7654" w:type="dxa"/>
            <w:gridSpan w:val="3"/>
            <w:shd w:val="clear" w:color="auto" w:fill="E7E6E6" w:themeFill="background2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項　　目</w:t>
            </w: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08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45</w:t>
            </w:r>
            <w:proofErr w:type="gramStart"/>
            <w:r w:rsidRPr="00001E8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001E81">
              <w:rPr>
                <w:rFonts w:ascii="Times New Roman" w:eastAsia="標楷體" w:hAnsi="Times New Roman" w:cs="Times New Roman"/>
              </w:rPr>
              <w:t>09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227" w:type="dxa"/>
            <w:gridSpan w:val="2"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開幕</w:t>
            </w:r>
          </w:p>
        </w:tc>
        <w:tc>
          <w:tcPr>
            <w:tcW w:w="1427" w:type="dxa"/>
            <w:vMerge w:val="restart"/>
            <w:vAlign w:val="center"/>
          </w:tcPr>
          <w:p w:rsidR="00BD189C" w:rsidRPr="00001E81" w:rsidRDefault="00BD189C" w:rsidP="004D68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海報競賽</w:t>
            </w: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 w:val="restart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09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00-10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《創業家講座》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Keynote 1</w:t>
            </w:r>
            <w:r w:rsidRPr="00001E81">
              <w:rPr>
                <w:rFonts w:ascii="Times New Roman" w:eastAsia="標楷體" w:hAnsi="Times New Roman" w:cs="Times New Roman"/>
              </w:rPr>
              <w:t xml:space="preserve">　生技醫藥新創之路</w:t>
            </w:r>
            <w:r w:rsidRPr="00001E81">
              <w:rPr>
                <w:rFonts w:ascii="Times New Roman" w:eastAsia="標楷體" w:hAnsi="Times New Roman" w:cs="Times New Roman"/>
              </w:rPr>
              <w:t>-</w:t>
            </w:r>
            <w:r w:rsidRPr="00001E81">
              <w:rPr>
                <w:rFonts w:ascii="Times New Roman" w:eastAsia="標楷體" w:hAnsi="Times New Roman" w:cs="Times New Roman"/>
              </w:rPr>
              <w:t>三分天注定，七分靠打拼</w:t>
            </w:r>
            <w:r w:rsidRPr="00001E81">
              <w:rPr>
                <w:rFonts w:ascii="Times New Roman" w:eastAsia="標楷體" w:hAnsi="Times New Roman" w:cs="Times New Roman"/>
              </w:rPr>
              <w:t>/</w:t>
            </w:r>
            <w:r w:rsidRPr="00001E81">
              <w:rPr>
                <w:rFonts w:ascii="Times New Roman" w:eastAsia="標楷體" w:hAnsi="Times New Roman" w:cs="Times New Roman"/>
              </w:rPr>
              <w:t>黃文英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順天醫藥總經理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Keynote 2</w:t>
            </w:r>
            <w:r w:rsidRPr="00001E81">
              <w:rPr>
                <w:rFonts w:ascii="Times New Roman" w:eastAsia="標楷體" w:hAnsi="Times New Roman" w:cs="Times New Roman"/>
              </w:rPr>
              <w:t xml:space="preserve">　新創公司如何以小博大</w:t>
            </w:r>
            <w:r w:rsidRPr="00001E81">
              <w:rPr>
                <w:rFonts w:ascii="Times New Roman" w:eastAsia="標楷體" w:hAnsi="Times New Roman" w:cs="Times New Roman"/>
              </w:rPr>
              <w:t>/</w:t>
            </w:r>
            <w:r w:rsidRPr="00001E81">
              <w:rPr>
                <w:rFonts w:ascii="Times New Roman" w:eastAsia="標楷體" w:hAnsi="Times New Roman" w:cs="Times New Roman"/>
              </w:rPr>
              <w:t>彭士豪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全宇生技控股董事長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Keynote 3</w:t>
            </w:r>
            <w:r w:rsidRPr="00001E81">
              <w:rPr>
                <w:rFonts w:ascii="Times New Roman" w:eastAsia="標楷體" w:hAnsi="Times New Roman" w:cs="Times New Roman"/>
              </w:rPr>
              <w:t xml:space="preserve">　兄弟登山</w:t>
            </w:r>
            <w:proofErr w:type="gramStart"/>
            <w:r w:rsidRPr="00001E81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001E81">
              <w:rPr>
                <w:rFonts w:ascii="Times New Roman" w:eastAsia="標楷體" w:hAnsi="Times New Roman" w:cs="Times New Roman"/>
              </w:rPr>
              <w:t>各自努力、相互扶持、一起打群架</w:t>
            </w:r>
            <w:r w:rsidRPr="00001E81">
              <w:rPr>
                <w:rFonts w:ascii="Times New Roman" w:eastAsia="標楷體" w:hAnsi="Times New Roman" w:cs="Times New Roman"/>
              </w:rPr>
              <w:t>/</w:t>
            </w:r>
            <w:r w:rsidRPr="00001E81">
              <w:rPr>
                <w:rFonts w:ascii="Times New Roman" w:eastAsia="標楷體" w:hAnsi="Times New Roman" w:cs="Times New Roman"/>
              </w:rPr>
              <w:t>閻紫宸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林口長庚醫院核子醫學科教授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8"/>
          <w:jc w:val="center"/>
        </w:trPr>
        <w:tc>
          <w:tcPr>
            <w:tcW w:w="2122" w:type="dxa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10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30</w:t>
            </w:r>
            <w:proofErr w:type="gramStart"/>
            <w:r w:rsidRPr="00001E8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001E81">
              <w:rPr>
                <w:rFonts w:ascii="Times New Roman" w:eastAsia="標楷體" w:hAnsi="Times New Roman" w:cs="Times New Roman"/>
              </w:rPr>
              <w:t>10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62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Break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 w:val="restart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10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40</w:t>
            </w:r>
            <w:proofErr w:type="gramStart"/>
            <w:r w:rsidRPr="00001E8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001E81">
              <w:rPr>
                <w:rFonts w:ascii="Times New Roman" w:eastAsia="標楷體" w:hAnsi="Times New Roman" w:cs="Times New Roman"/>
              </w:rPr>
              <w:t>12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dashed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《頂尖對決》</w:t>
            </w: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D8246B" w:rsidP="00BD189C">
            <w:pPr>
              <w:rPr>
                <w:rFonts w:ascii="Times New Roman" w:eastAsia="標楷體" w:hAnsi="Times New Roman" w:cs="Times New Roman"/>
              </w:rPr>
            </w:pPr>
            <w:r w:rsidRPr="0013067C">
              <w:rPr>
                <w:rFonts w:eastAsia="標楷體" w:hint="eastAsia"/>
              </w:rPr>
              <w:t>葛介正</w:t>
            </w:r>
            <w:r>
              <w:rPr>
                <w:rFonts w:eastAsia="標楷體" w:hint="eastAsia"/>
              </w:rPr>
              <w:t xml:space="preserve"> </w:t>
            </w:r>
            <w:r w:rsidRPr="0013067C">
              <w:rPr>
                <w:rFonts w:eastAsia="標楷體" w:hint="eastAsia"/>
              </w:rPr>
              <w:t>基律科技智財有限公司總經理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dashed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高百毅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百衛國際總經理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馮志峯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宇智顧問副總經理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黃文英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順天醫藥總經理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彭士豪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全宇生技控股董事長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閻紫宸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林口長庚醫院核子醫學科教授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林玉寬</w:t>
            </w:r>
            <w:r w:rsidRPr="00001E81">
              <w:rPr>
                <w:rFonts w:ascii="Times New Roman" w:eastAsia="標楷體" w:hAnsi="Times New Roman" w:cs="Times New Roman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</w:rPr>
              <w:t>資誠聯合會計師事務所生技醫療產業負責會計師</w:t>
            </w:r>
          </w:p>
        </w:tc>
        <w:tc>
          <w:tcPr>
            <w:tcW w:w="1427" w:type="dxa"/>
            <w:vMerge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5868EC">
        <w:trPr>
          <w:trHeight w:val="57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  <w:szCs w:val="28"/>
              </w:rPr>
              <w:t>林明定</w:t>
            </w:r>
            <w:r w:rsidRPr="00001E81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6D6A79">
              <w:rPr>
                <w:rFonts w:ascii="Times New Roman" w:eastAsia="標楷體" w:hAnsi="Times New Roman" w:cs="Times New Roman" w:hint="eastAsia"/>
                <w:szCs w:val="28"/>
              </w:rPr>
              <w:t>環球生技月刊</w:t>
            </w:r>
            <w:r w:rsidRPr="00001E81">
              <w:rPr>
                <w:rFonts w:ascii="Times New Roman" w:eastAsia="標楷體" w:hAnsi="Times New Roman" w:cs="Times New Roman"/>
                <w:szCs w:val="28"/>
              </w:rPr>
              <w:t>總編輯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189C" w:rsidRPr="00001E81" w:rsidTr="00A6498E">
        <w:trPr>
          <w:trHeight w:val="1470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13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30</w:t>
            </w:r>
            <w:proofErr w:type="gramStart"/>
            <w:r w:rsidRPr="00001E8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001E81">
              <w:rPr>
                <w:rFonts w:ascii="Times New Roman" w:eastAsia="標楷體" w:hAnsi="Times New Roman" w:cs="Times New Roman"/>
              </w:rPr>
              <w:t>15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頒獎典禮</w:t>
            </w:r>
            <w:bookmarkStart w:id="0" w:name="_GoBack"/>
            <w:bookmarkEnd w:id="0"/>
          </w:p>
        </w:tc>
      </w:tr>
      <w:tr w:rsidR="00BD189C" w:rsidRPr="00001E81" w:rsidTr="003C27B7">
        <w:trPr>
          <w:trHeight w:val="1100"/>
          <w:jc w:val="center"/>
        </w:trPr>
        <w:tc>
          <w:tcPr>
            <w:tcW w:w="2122" w:type="dxa"/>
            <w:vAlign w:val="center"/>
          </w:tcPr>
          <w:p w:rsidR="00BD189C" w:rsidRPr="00001E81" w:rsidRDefault="00BD189C" w:rsidP="00BD1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15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00</w:t>
            </w:r>
            <w:proofErr w:type="gramStart"/>
            <w:r w:rsidRPr="00001E8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001E81">
              <w:rPr>
                <w:rFonts w:ascii="Times New Roman" w:eastAsia="標楷體" w:hAnsi="Times New Roman" w:cs="Times New Roman"/>
              </w:rPr>
              <w:t>16</w:t>
            </w:r>
            <w:r w:rsidRPr="00001E81">
              <w:rPr>
                <w:rFonts w:ascii="Times New Roman" w:eastAsia="標楷體" w:hAnsi="Times New Roman" w:cs="Times New Roman"/>
              </w:rPr>
              <w:t>：</w:t>
            </w:r>
            <w:r w:rsidRPr="00001E8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7654" w:type="dxa"/>
            <w:gridSpan w:val="3"/>
            <w:vAlign w:val="center"/>
          </w:tcPr>
          <w:p w:rsidR="00BD189C" w:rsidRPr="00001E81" w:rsidRDefault="00BD189C" w:rsidP="00BD189C">
            <w:pPr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 xml:space="preserve">107 </w:t>
            </w:r>
            <w:r w:rsidRPr="00001E81">
              <w:rPr>
                <w:rFonts w:ascii="Times New Roman" w:eastAsia="標楷體" w:hAnsi="Times New Roman" w:cs="Times New Roman"/>
              </w:rPr>
              <w:t>年度計畫交接</w:t>
            </w:r>
          </w:p>
        </w:tc>
      </w:tr>
    </w:tbl>
    <w:p w:rsidR="001D5754" w:rsidRPr="00001E81" w:rsidRDefault="001D5754" w:rsidP="00412989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1D5754" w:rsidRPr="00001E81" w:rsidSect="00586B9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89" w:rsidRDefault="005B4D89" w:rsidP="007451ED">
      <w:r>
        <w:separator/>
      </w:r>
    </w:p>
  </w:endnote>
  <w:endnote w:type="continuationSeparator" w:id="0">
    <w:p w:rsidR="005B4D89" w:rsidRDefault="005B4D89" w:rsidP="0074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141397"/>
      <w:docPartObj>
        <w:docPartGallery w:val="Page Numbers (Bottom of Page)"/>
        <w:docPartUnique/>
      </w:docPartObj>
    </w:sdtPr>
    <w:sdtEndPr/>
    <w:sdtContent>
      <w:p w:rsidR="00F4312E" w:rsidRDefault="00F431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28" w:rsidRPr="00162C28">
          <w:rPr>
            <w:noProof/>
            <w:lang w:val="zh-TW"/>
          </w:rPr>
          <w:t>1</w:t>
        </w:r>
        <w:r>
          <w:fldChar w:fldCharType="end"/>
        </w:r>
      </w:p>
    </w:sdtContent>
  </w:sdt>
  <w:p w:rsidR="00F4312E" w:rsidRDefault="00F431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89" w:rsidRDefault="005B4D89" w:rsidP="007451ED">
      <w:r>
        <w:separator/>
      </w:r>
    </w:p>
  </w:footnote>
  <w:footnote w:type="continuationSeparator" w:id="0">
    <w:p w:rsidR="005B4D89" w:rsidRDefault="005B4D89" w:rsidP="0074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1"/>
    <w:rsid w:val="00001E81"/>
    <w:rsid w:val="0000781B"/>
    <w:rsid w:val="00013942"/>
    <w:rsid w:val="00014DA9"/>
    <w:rsid w:val="000155F2"/>
    <w:rsid w:val="0002293D"/>
    <w:rsid w:val="00051C2E"/>
    <w:rsid w:val="00066375"/>
    <w:rsid w:val="0008235C"/>
    <w:rsid w:val="000C508A"/>
    <w:rsid w:val="000D3E4B"/>
    <w:rsid w:val="00132A7B"/>
    <w:rsid w:val="00162C28"/>
    <w:rsid w:val="00171BC2"/>
    <w:rsid w:val="00193DAA"/>
    <w:rsid w:val="00197E9D"/>
    <w:rsid w:val="001A7E81"/>
    <w:rsid w:val="001C34BA"/>
    <w:rsid w:val="001C36A9"/>
    <w:rsid w:val="001D5754"/>
    <w:rsid w:val="001D6B77"/>
    <w:rsid w:val="001E6796"/>
    <w:rsid w:val="001F1240"/>
    <w:rsid w:val="00212C73"/>
    <w:rsid w:val="00225F96"/>
    <w:rsid w:val="00230009"/>
    <w:rsid w:val="00230DC9"/>
    <w:rsid w:val="00246B82"/>
    <w:rsid w:val="002A4AD4"/>
    <w:rsid w:val="002E1A45"/>
    <w:rsid w:val="002E30D2"/>
    <w:rsid w:val="002E5925"/>
    <w:rsid w:val="002E7EBD"/>
    <w:rsid w:val="002F5A4B"/>
    <w:rsid w:val="003328C0"/>
    <w:rsid w:val="00341B37"/>
    <w:rsid w:val="003A1C49"/>
    <w:rsid w:val="003B19FF"/>
    <w:rsid w:val="003B7863"/>
    <w:rsid w:val="003C30A7"/>
    <w:rsid w:val="003C6E22"/>
    <w:rsid w:val="003E6606"/>
    <w:rsid w:val="004004A7"/>
    <w:rsid w:val="00400E00"/>
    <w:rsid w:val="00401AFC"/>
    <w:rsid w:val="00412989"/>
    <w:rsid w:val="0044689F"/>
    <w:rsid w:val="0046299A"/>
    <w:rsid w:val="004639D7"/>
    <w:rsid w:val="00480900"/>
    <w:rsid w:val="004845B8"/>
    <w:rsid w:val="004C0072"/>
    <w:rsid w:val="004C3FE5"/>
    <w:rsid w:val="004D39F6"/>
    <w:rsid w:val="004D68A0"/>
    <w:rsid w:val="00503A47"/>
    <w:rsid w:val="00507CAA"/>
    <w:rsid w:val="00550F73"/>
    <w:rsid w:val="00561175"/>
    <w:rsid w:val="005826A1"/>
    <w:rsid w:val="00586B90"/>
    <w:rsid w:val="00591F07"/>
    <w:rsid w:val="005A402A"/>
    <w:rsid w:val="005B4D89"/>
    <w:rsid w:val="005C21EA"/>
    <w:rsid w:val="005D4229"/>
    <w:rsid w:val="00600035"/>
    <w:rsid w:val="00621D54"/>
    <w:rsid w:val="00644ABB"/>
    <w:rsid w:val="006545DC"/>
    <w:rsid w:val="006A200A"/>
    <w:rsid w:val="006A2A10"/>
    <w:rsid w:val="006D6A79"/>
    <w:rsid w:val="00704F11"/>
    <w:rsid w:val="00712D37"/>
    <w:rsid w:val="0073714F"/>
    <w:rsid w:val="007451ED"/>
    <w:rsid w:val="007633AD"/>
    <w:rsid w:val="007720CD"/>
    <w:rsid w:val="00797963"/>
    <w:rsid w:val="007E3DB8"/>
    <w:rsid w:val="007F45A3"/>
    <w:rsid w:val="007F4D48"/>
    <w:rsid w:val="008358C2"/>
    <w:rsid w:val="00854907"/>
    <w:rsid w:val="00854C25"/>
    <w:rsid w:val="00882D83"/>
    <w:rsid w:val="008853FC"/>
    <w:rsid w:val="00886DED"/>
    <w:rsid w:val="00897DD6"/>
    <w:rsid w:val="008B4289"/>
    <w:rsid w:val="008B7F5D"/>
    <w:rsid w:val="008E11D9"/>
    <w:rsid w:val="00901E5F"/>
    <w:rsid w:val="00933D0C"/>
    <w:rsid w:val="0097740D"/>
    <w:rsid w:val="00984F1E"/>
    <w:rsid w:val="00986FD8"/>
    <w:rsid w:val="009B6DCD"/>
    <w:rsid w:val="009D5F6C"/>
    <w:rsid w:val="009E4B74"/>
    <w:rsid w:val="00A345D2"/>
    <w:rsid w:val="00A35861"/>
    <w:rsid w:val="00A70D17"/>
    <w:rsid w:val="00A97565"/>
    <w:rsid w:val="00AC7CDF"/>
    <w:rsid w:val="00AE540A"/>
    <w:rsid w:val="00AE7F81"/>
    <w:rsid w:val="00B0616F"/>
    <w:rsid w:val="00B20E16"/>
    <w:rsid w:val="00B24895"/>
    <w:rsid w:val="00BC3CD9"/>
    <w:rsid w:val="00BD189C"/>
    <w:rsid w:val="00BD36B9"/>
    <w:rsid w:val="00BD678D"/>
    <w:rsid w:val="00BE3202"/>
    <w:rsid w:val="00BE70CA"/>
    <w:rsid w:val="00C0211E"/>
    <w:rsid w:val="00C05CAB"/>
    <w:rsid w:val="00C15057"/>
    <w:rsid w:val="00C2764E"/>
    <w:rsid w:val="00C45CFD"/>
    <w:rsid w:val="00C655B9"/>
    <w:rsid w:val="00C6727F"/>
    <w:rsid w:val="00C76339"/>
    <w:rsid w:val="00C81078"/>
    <w:rsid w:val="00C94FDB"/>
    <w:rsid w:val="00CA6398"/>
    <w:rsid w:val="00CC43EF"/>
    <w:rsid w:val="00CC5620"/>
    <w:rsid w:val="00CE0270"/>
    <w:rsid w:val="00CF19D1"/>
    <w:rsid w:val="00D40EE6"/>
    <w:rsid w:val="00D5690A"/>
    <w:rsid w:val="00D64B1C"/>
    <w:rsid w:val="00D769BE"/>
    <w:rsid w:val="00D8246B"/>
    <w:rsid w:val="00D83943"/>
    <w:rsid w:val="00DD3097"/>
    <w:rsid w:val="00DE1C12"/>
    <w:rsid w:val="00E06AB1"/>
    <w:rsid w:val="00E0743B"/>
    <w:rsid w:val="00E26B6D"/>
    <w:rsid w:val="00E3146E"/>
    <w:rsid w:val="00E35CE1"/>
    <w:rsid w:val="00E558C7"/>
    <w:rsid w:val="00E567F4"/>
    <w:rsid w:val="00E92166"/>
    <w:rsid w:val="00E956DD"/>
    <w:rsid w:val="00F4312E"/>
    <w:rsid w:val="00F56E54"/>
    <w:rsid w:val="00F60929"/>
    <w:rsid w:val="00F64ABC"/>
    <w:rsid w:val="00F76B15"/>
    <w:rsid w:val="00F76CBA"/>
    <w:rsid w:val="00F931BE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6B6D2-23AC-4178-B892-1D28B4A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0D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0DC9"/>
  </w:style>
  <w:style w:type="character" w:customStyle="1" w:styleId="a5">
    <w:name w:val="註解文字 字元"/>
    <w:basedOn w:val="a0"/>
    <w:link w:val="a4"/>
    <w:uiPriority w:val="99"/>
    <w:semiHidden/>
    <w:rsid w:val="00230DC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30DC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30D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D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412989"/>
    <w:rPr>
      <w:color w:val="0000FF"/>
      <w:u w:val="single"/>
    </w:rPr>
  </w:style>
  <w:style w:type="table" w:styleId="ab">
    <w:name w:val="Table Grid"/>
    <w:basedOn w:val="a1"/>
    <w:uiPriority w:val="39"/>
    <w:rsid w:val="0023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00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D57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74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451E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4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451ED"/>
    <w:rPr>
      <w:sz w:val="20"/>
      <w:szCs w:val="20"/>
    </w:rPr>
  </w:style>
  <w:style w:type="character" w:styleId="af1">
    <w:name w:val="page number"/>
    <w:basedOn w:val="a0"/>
    <w:rsid w:val="002E1A45"/>
  </w:style>
  <w:style w:type="character" w:customStyle="1" w:styleId="apple-converted-space">
    <w:name w:val="apple-converted-space"/>
    <w:basedOn w:val="a0"/>
    <w:rsid w:val="002E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3A33-2716-40DB-B500-1AA9035E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謝維峰公用信箱電腦</cp:lastModifiedBy>
  <cp:revision>4</cp:revision>
  <cp:lastPrinted>2017-12-13T08:00:00Z</cp:lastPrinted>
  <dcterms:created xsi:type="dcterms:W3CDTF">2017-12-14T03:56:00Z</dcterms:created>
  <dcterms:modified xsi:type="dcterms:W3CDTF">2017-12-14T06:19:00Z</dcterms:modified>
</cp:coreProperties>
</file>