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6" w:rsidRPr="00043BAF" w:rsidRDefault="002466A6" w:rsidP="002466A6">
      <w:pPr>
        <w:pStyle w:val="0"/>
        <w:ind w:left="993" w:hanging="993"/>
        <w:rPr>
          <w:b/>
        </w:rPr>
      </w:pPr>
      <w:r w:rsidRPr="00043BAF">
        <w:rPr>
          <w:b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C550C1" wp14:editId="0FB7D9A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6A6" w:rsidRDefault="002466A6" w:rsidP="002466A6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550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5pt;margin-top:0;width:58.5pt;height:2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">
                <v:textbox>
                  <w:txbxContent>
                    <w:p w:rsidR="002466A6" w:rsidRDefault="002466A6" w:rsidP="002466A6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43BAF">
        <w:rPr>
          <w:rFonts w:hint="eastAsia"/>
          <w:b/>
        </w:rPr>
        <w:t>教育部辦理師資培育大學</w:t>
      </w:r>
    </w:p>
    <w:p w:rsidR="002466A6" w:rsidRDefault="002466A6" w:rsidP="002466A6">
      <w:pPr>
        <w:pStyle w:val="0"/>
        <w:ind w:left="1413" w:hanging="993"/>
      </w:pPr>
      <w:r w:rsidRPr="00043BAF">
        <w:rPr>
          <w:rFonts w:hint="eastAsia"/>
          <w:b/>
        </w:rPr>
        <w:t>新課綱教案暨教學媒體設計競賽活動頒獎典禮</w:t>
      </w:r>
    </w:p>
    <w:p w:rsidR="002466A6" w:rsidRDefault="002466A6" w:rsidP="002466A6">
      <w:pPr>
        <w:pStyle w:val="5"/>
        <w:ind w:left="480"/>
        <w:rPr>
          <w:rFonts w:ascii="標楷體" w:eastAsia="標楷體" w:hAnsi="標楷體"/>
          <w:sz w:val="24"/>
          <w:szCs w:val="24"/>
        </w:rPr>
      </w:pPr>
    </w:p>
    <w:p w:rsidR="002466A6" w:rsidRPr="00043BAF" w:rsidRDefault="002466A6" w:rsidP="002466A6">
      <w:pPr>
        <w:rPr>
          <w:rFonts w:ascii="標楷體" w:eastAsia="標楷體" w:hAnsi="標楷體"/>
        </w:rPr>
      </w:pPr>
      <w:r w:rsidRPr="00043BAF">
        <w:rPr>
          <w:rFonts w:ascii="標楷體" w:eastAsia="標楷體" w:hAnsi="標楷體" w:hint="eastAsia"/>
        </w:rPr>
        <w:t>時間：107年7月16日（一）</w:t>
      </w:r>
    </w:p>
    <w:p w:rsidR="002466A6" w:rsidRPr="00043BAF" w:rsidRDefault="002466A6" w:rsidP="002466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地點：國家教育研究</w:t>
      </w:r>
      <w:bookmarkStart w:id="0" w:name="_GoBack"/>
      <w:bookmarkEnd w:id="0"/>
      <w:r>
        <w:rPr>
          <w:rFonts w:ascii="標楷體" w:eastAsia="標楷體" w:hAnsi="標楷體" w:hint="eastAsia"/>
        </w:rPr>
        <w:t>院10</w:t>
      </w:r>
      <w:r w:rsidRPr="00043BAF">
        <w:rPr>
          <w:rFonts w:ascii="標楷體" w:eastAsia="標楷體" w:hAnsi="標楷體" w:hint="eastAsia"/>
        </w:rPr>
        <w:t>樓國際會議廳</w:t>
      </w:r>
    </w:p>
    <w:p w:rsidR="002466A6" w:rsidRPr="00043BAF" w:rsidRDefault="002466A6" w:rsidP="002466A6">
      <w:pPr>
        <w:rPr>
          <w:rFonts w:ascii="標楷體" w:eastAsia="標楷體" w:hAnsi="標楷體"/>
        </w:rPr>
      </w:pPr>
      <w:r w:rsidRPr="00043BAF">
        <w:rPr>
          <w:rFonts w:ascii="標楷體" w:eastAsia="標楷體" w:hAnsi="標楷體" w:hint="eastAsia"/>
        </w:rPr>
        <w:t>主辦單位：教育部師資培育及藝術教育司</w:t>
      </w:r>
    </w:p>
    <w:p w:rsidR="002466A6" w:rsidRDefault="002466A6" w:rsidP="002466A6">
      <w:pPr>
        <w:rPr>
          <w:rFonts w:ascii="標楷體" w:eastAsia="標楷體" w:hAnsi="標楷體"/>
        </w:rPr>
      </w:pPr>
      <w:r w:rsidRPr="00043BAF">
        <w:rPr>
          <w:rFonts w:ascii="標楷體" w:eastAsia="標楷體" w:hAnsi="標楷體" w:hint="eastAsia"/>
        </w:rPr>
        <w:t>承辦單位：國立</w:t>
      </w:r>
      <w:proofErr w:type="gramStart"/>
      <w:r w:rsidRPr="00043BAF">
        <w:rPr>
          <w:rFonts w:ascii="標楷體" w:eastAsia="標楷體" w:hAnsi="標楷體" w:hint="eastAsia"/>
        </w:rPr>
        <w:t>臺</w:t>
      </w:r>
      <w:proofErr w:type="gramEnd"/>
      <w:r w:rsidRPr="00043BAF">
        <w:rPr>
          <w:rFonts w:ascii="標楷體" w:eastAsia="標楷體" w:hAnsi="標楷體" w:hint="eastAsia"/>
        </w:rPr>
        <w:t>北藝術大學師資培育中心</w:t>
      </w:r>
    </w:p>
    <w:p w:rsidR="002466A6" w:rsidRPr="00043BAF" w:rsidRDefault="002466A6" w:rsidP="002466A6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5983"/>
      </w:tblGrid>
      <w:tr w:rsidR="002466A6" w:rsidRPr="006F7738" w:rsidTr="00F10CB5">
        <w:trPr>
          <w:trHeight w:val="567"/>
          <w:jc w:val="center"/>
        </w:trPr>
        <w:tc>
          <w:tcPr>
            <w:tcW w:w="1893" w:type="pct"/>
            <w:shd w:val="clear" w:color="auto" w:fill="D9D9D9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outlineLvl w:val="4"/>
              <w:rPr>
                <w:rFonts w:ascii="標楷體" w:eastAsia="標楷體" w:hAnsi="標楷體"/>
                <w:b/>
                <w:noProof/>
                <w:kern w:val="0"/>
              </w:rPr>
            </w:pPr>
            <w:r w:rsidRPr="006F7738">
              <w:rPr>
                <w:rFonts w:ascii="標楷體" w:eastAsia="標楷體" w:hAnsi="標楷體" w:hint="eastAsia"/>
                <w:b/>
                <w:noProof/>
                <w:kern w:val="0"/>
              </w:rPr>
              <w:t>時間</w:t>
            </w:r>
          </w:p>
        </w:tc>
        <w:tc>
          <w:tcPr>
            <w:tcW w:w="3107" w:type="pct"/>
            <w:shd w:val="clear" w:color="auto" w:fill="D9D9D9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outlineLvl w:val="4"/>
              <w:rPr>
                <w:rFonts w:ascii="標楷體" w:eastAsia="標楷體" w:hAnsi="標楷體"/>
                <w:b/>
                <w:noProof/>
                <w:kern w:val="0"/>
              </w:rPr>
            </w:pPr>
            <w:r w:rsidRPr="006F7738">
              <w:rPr>
                <w:rFonts w:ascii="標楷體" w:eastAsia="標楷體" w:hAnsi="標楷體" w:hint="eastAsia"/>
                <w:b/>
                <w:noProof/>
                <w:kern w:val="0"/>
              </w:rPr>
              <w:t>內容</w:t>
            </w:r>
          </w:p>
        </w:tc>
      </w:tr>
      <w:tr w:rsidR="002466A6" w:rsidRPr="006F7738" w:rsidTr="00F10CB5">
        <w:trPr>
          <w:trHeight w:val="567"/>
          <w:jc w:val="center"/>
        </w:trPr>
        <w:tc>
          <w:tcPr>
            <w:tcW w:w="1893" w:type="pct"/>
            <w:shd w:val="clear" w:color="auto" w:fill="auto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10:0</w:t>
            </w:r>
            <w:r w:rsidRPr="006F7738">
              <w:rPr>
                <w:rFonts w:ascii="標楷體" w:eastAsia="標楷體" w:hAnsi="標楷體" w:hint="eastAsia"/>
                <w:noProof/>
                <w:kern w:val="0"/>
              </w:rPr>
              <w:t>0-10:30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 w:rsidRPr="006F7738">
              <w:rPr>
                <w:rFonts w:ascii="標楷體" w:eastAsia="標楷體" w:hAnsi="標楷體" w:hint="eastAsia"/>
                <w:noProof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noProof/>
                <w:kern w:val="0"/>
              </w:rPr>
              <w:t xml:space="preserve"> (作品展示與交流)</w:t>
            </w:r>
          </w:p>
        </w:tc>
      </w:tr>
      <w:tr w:rsidR="002466A6" w:rsidRPr="006F7738" w:rsidTr="00F10CB5">
        <w:trPr>
          <w:trHeight w:val="567"/>
          <w:jc w:val="center"/>
        </w:trPr>
        <w:tc>
          <w:tcPr>
            <w:tcW w:w="1893" w:type="pct"/>
            <w:shd w:val="clear" w:color="auto" w:fill="auto"/>
            <w:vAlign w:val="center"/>
          </w:tcPr>
          <w:p w:rsidR="002466A6" w:rsidRPr="00BE2316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 w:rsidRPr="00BE2316">
              <w:rPr>
                <w:rFonts w:ascii="標楷體" w:eastAsia="標楷體" w:hAnsi="標楷體" w:hint="eastAsia"/>
                <w:noProof/>
                <w:kern w:val="0"/>
              </w:rPr>
              <w:t>10:30-10:35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 w:rsidRPr="006F7738">
              <w:rPr>
                <w:rFonts w:ascii="標楷體" w:eastAsia="標楷體" w:hAnsi="標楷體" w:hint="eastAsia"/>
                <w:noProof/>
                <w:kern w:val="0"/>
              </w:rPr>
              <w:t>影片觀賞</w:t>
            </w:r>
            <w:r>
              <w:rPr>
                <w:rFonts w:ascii="標楷體" w:eastAsia="標楷體" w:hAnsi="標楷體" w:hint="eastAsia"/>
                <w:noProof/>
                <w:kern w:val="0"/>
              </w:rPr>
              <w:t xml:space="preserve"> 課綱維新，師資先行</w:t>
            </w:r>
          </w:p>
        </w:tc>
      </w:tr>
      <w:tr w:rsidR="002466A6" w:rsidRPr="006F7738" w:rsidTr="00F10CB5">
        <w:trPr>
          <w:trHeight w:val="567"/>
          <w:jc w:val="center"/>
        </w:trPr>
        <w:tc>
          <w:tcPr>
            <w:tcW w:w="1893" w:type="pct"/>
            <w:shd w:val="clear" w:color="auto" w:fill="auto"/>
            <w:vAlign w:val="center"/>
          </w:tcPr>
          <w:p w:rsidR="002466A6" w:rsidRPr="00BE2316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 w:rsidRPr="00BE2316">
              <w:rPr>
                <w:rFonts w:ascii="標楷體" w:eastAsia="標楷體" w:hAnsi="標楷體" w:hint="eastAsia"/>
                <w:noProof/>
                <w:kern w:val="0"/>
              </w:rPr>
              <w:t>10:35-10:36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介紹長官與貴賓</w:t>
            </w:r>
          </w:p>
        </w:tc>
      </w:tr>
      <w:tr w:rsidR="002466A6" w:rsidRPr="006F7738" w:rsidTr="00F10CB5">
        <w:trPr>
          <w:trHeight w:val="567"/>
          <w:jc w:val="center"/>
        </w:trPr>
        <w:tc>
          <w:tcPr>
            <w:tcW w:w="1893" w:type="pct"/>
            <w:shd w:val="clear" w:color="auto" w:fill="auto"/>
            <w:vAlign w:val="center"/>
          </w:tcPr>
          <w:p w:rsidR="002466A6" w:rsidRPr="00BE2316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 w:rsidRPr="00BE2316">
              <w:rPr>
                <w:rFonts w:ascii="標楷體" w:eastAsia="標楷體" w:hAnsi="標楷體" w:hint="eastAsia"/>
                <w:noProof/>
                <w:kern w:val="0"/>
              </w:rPr>
              <w:t>10:36-10:45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長官與貴賓</w:t>
            </w:r>
            <w:r w:rsidRPr="006F7738">
              <w:rPr>
                <w:rFonts w:ascii="標楷體" w:eastAsia="標楷體" w:hAnsi="標楷體" w:hint="eastAsia"/>
                <w:noProof/>
                <w:kern w:val="0"/>
              </w:rPr>
              <w:t>致詞</w:t>
            </w:r>
          </w:p>
        </w:tc>
      </w:tr>
      <w:tr w:rsidR="002466A6" w:rsidRPr="006F7738" w:rsidTr="00F10CB5">
        <w:trPr>
          <w:trHeight w:val="567"/>
          <w:jc w:val="center"/>
        </w:trPr>
        <w:tc>
          <w:tcPr>
            <w:tcW w:w="1893" w:type="pct"/>
            <w:shd w:val="clear" w:color="auto" w:fill="auto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 w:rsidRPr="006F7738">
              <w:rPr>
                <w:rFonts w:ascii="標楷體" w:eastAsia="標楷體" w:hAnsi="標楷體" w:hint="eastAsia"/>
                <w:noProof/>
                <w:kern w:val="0"/>
              </w:rPr>
              <w:t>10:</w:t>
            </w:r>
            <w:r>
              <w:rPr>
                <w:rFonts w:ascii="標楷體" w:eastAsia="標楷體" w:hAnsi="標楷體" w:hint="eastAsia"/>
                <w:noProof/>
                <w:kern w:val="0"/>
              </w:rPr>
              <w:t>45-11:10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 w:rsidRPr="006F7738">
              <w:rPr>
                <w:rFonts w:ascii="標楷體" w:eastAsia="標楷體" w:hAnsi="標楷體" w:hint="eastAsia"/>
                <w:noProof/>
                <w:kern w:val="0"/>
              </w:rPr>
              <w:t>頒獎（教案組）</w:t>
            </w:r>
          </w:p>
        </w:tc>
      </w:tr>
      <w:tr w:rsidR="002466A6" w:rsidRPr="006F7738" w:rsidTr="00F10CB5">
        <w:trPr>
          <w:trHeight w:val="567"/>
          <w:jc w:val="center"/>
        </w:trPr>
        <w:tc>
          <w:tcPr>
            <w:tcW w:w="1893" w:type="pct"/>
            <w:shd w:val="clear" w:color="auto" w:fill="auto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11:10-11:25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 w:rsidRPr="006F7738">
              <w:rPr>
                <w:rFonts w:ascii="標楷體" w:eastAsia="標楷體" w:hAnsi="標楷體" w:hint="eastAsia"/>
                <w:noProof/>
                <w:kern w:val="0"/>
              </w:rPr>
              <w:t>頒獎（教學媒體組）</w:t>
            </w:r>
          </w:p>
        </w:tc>
      </w:tr>
      <w:tr w:rsidR="002466A6" w:rsidRPr="006F7738" w:rsidTr="00F10CB5">
        <w:trPr>
          <w:trHeight w:val="567"/>
          <w:jc w:val="center"/>
        </w:trPr>
        <w:tc>
          <w:tcPr>
            <w:tcW w:w="1893" w:type="pct"/>
            <w:shd w:val="clear" w:color="auto" w:fill="auto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 w:rsidRPr="006F7738">
              <w:rPr>
                <w:rFonts w:ascii="標楷體" w:eastAsia="標楷體" w:hAnsi="標楷體" w:hint="eastAsia"/>
                <w:noProof/>
                <w:kern w:val="0"/>
              </w:rPr>
              <w:t>11:</w:t>
            </w:r>
            <w:r>
              <w:rPr>
                <w:rFonts w:ascii="標楷體" w:eastAsia="標楷體" w:hAnsi="標楷體" w:hint="eastAsia"/>
                <w:noProof/>
                <w:kern w:val="0"/>
              </w:rPr>
              <w:t>25-11:30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特優得獎者作品分享</w:t>
            </w:r>
          </w:p>
        </w:tc>
      </w:tr>
      <w:tr w:rsidR="002466A6" w:rsidRPr="006F7738" w:rsidTr="00F10CB5">
        <w:trPr>
          <w:trHeight w:val="567"/>
          <w:jc w:val="center"/>
        </w:trPr>
        <w:tc>
          <w:tcPr>
            <w:tcW w:w="1893" w:type="pct"/>
            <w:shd w:val="clear" w:color="auto" w:fill="auto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11:30</w:t>
            </w:r>
            <w:r w:rsidRPr="006F7738">
              <w:rPr>
                <w:rFonts w:ascii="標楷體" w:eastAsia="標楷體" w:hAnsi="標楷體" w:hint="eastAsia"/>
                <w:noProof/>
                <w:kern w:val="0"/>
              </w:rPr>
              <w:t>-12:00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2466A6" w:rsidRPr="006F7738" w:rsidRDefault="002466A6" w:rsidP="00F10CB5">
            <w:pPr>
              <w:overflowPunct w:val="0"/>
              <w:autoSpaceDN w:val="0"/>
              <w:adjustRightInd w:val="0"/>
              <w:snapToGrid w:val="0"/>
              <w:spacing w:line="360" w:lineRule="auto"/>
              <w:jc w:val="both"/>
              <w:textAlignment w:val="center"/>
              <w:outlineLvl w:val="4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集體合照與</w:t>
            </w:r>
            <w:r w:rsidRPr="006F7738">
              <w:rPr>
                <w:rFonts w:ascii="標楷體" w:eastAsia="標楷體" w:hAnsi="標楷體" w:hint="eastAsia"/>
                <w:noProof/>
                <w:kern w:val="0"/>
              </w:rPr>
              <w:t>賦歸</w:t>
            </w:r>
            <w:r>
              <w:rPr>
                <w:rFonts w:ascii="標楷體" w:eastAsia="標楷體" w:hAnsi="標楷體" w:hint="eastAsia"/>
                <w:noProof/>
                <w:kern w:val="0"/>
              </w:rPr>
              <w:t xml:space="preserve"> (作品展示與交流)</w:t>
            </w:r>
          </w:p>
        </w:tc>
      </w:tr>
    </w:tbl>
    <w:p w:rsidR="002466A6" w:rsidRDefault="002466A6" w:rsidP="002466A6"/>
    <w:sectPr w:rsidR="002466A6" w:rsidSect="002466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6"/>
    <w:rsid w:val="002466A6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7CCC-0C5E-452C-A22C-45EDDC67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A6"/>
    <w:pPr>
      <w:widowControl w:val="0"/>
    </w:pPr>
  </w:style>
  <w:style w:type="paragraph" w:styleId="3">
    <w:name w:val="heading 3"/>
    <w:aliases w:val="壹"/>
    <w:basedOn w:val="a"/>
    <w:link w:val="30"/>
    <w:qFormat/>
    <w:rsid w:val="002466A6"/>
    <w:pPr>
      <w:overflowPunct w:val="0"/>
      <w:autoSpaceDN w:val="0"/>
      <w:adjustRightInd w:val="0"/>
      <w:snapToGrid w:val="0"/>
      <w:spacing w:line="360" w:lineRule="auto"/>
      <w:ind w:left="720" w:hanging="720"/>
      <w:textAlignment w:val="center"/>
      <w:outlineLvl w:val="2"/>
    </w:pPr>
    <w:rPr>
      <w:rFonts w:ascii="Times New Roman" w:eastAsia="新細明體" w:hAnsi="Times New Roman" w:cs="Times New Roman"/>
      <w:noProof/>
      <w:kern w:val="0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6A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壹 字元"/>
    <w:basedOn w:val="a0"/>
    <w:link w:val="3"/>
    <w:rsid w:val="002466A6"/>
    <w:rPr>
      <w:rFonts w:ascii="Times New Roman" w:eastAsia="新細明體" w:hAnsi="Times New Roman" w:cs="Times New Roman"/>
      <w:noProof/>
      <w:kern w:val="0"/>
      <w:sz w:val="28"/>
      <w:szCs w:val="20"/>
      <w:lang w:val="x-none" w:eastAsia="x-none"/>
    </w:rPr>
  </w:style>
  <w:style w:type="character" w:customStyle="1" w:styleId="50">
    <w:name w:val="標題 5 字元"/>
    <w:basedOn w:val="a0"/>
    <w:link w:val="5"/>
    <w:uiPriority w:val="9"/>
    <w:semiHidden/>
    <w:rsid w:val="002466A6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0">
    <w:name w:val="標題 0"/>
    <w:aliases w:val="頭"/>
    <w:basedOn w:val="a"/>
    <w:rsid w:val="002466A6"/>
    <w:pPr>
      <w:overflowPunct w:val="0"/>
      <w:autoSpaceDN w:val="0"/>
      <w:adjustRightInd w:val="0"/>
      <w:snapToGrid w:val="0"/>
      <w:spacing w:line="360" w:lineRule="auto"/>
      <w:jc w:val="center"/>
      <w:textAlignment w:val="center"/>
    </w:pPr>
    <w:rPr>
      <w:rFonts w:ascii="Times New Roman" w:eastAsia="標楷體" w:hAnsi="Times New Roman" w:cs="Times New Roman"/>
      <w:noProof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公用信箱電腦</dc:creator>
  <cp:keywords/>
  <dc:description/>
  <cp:lastModifiedBy>公用信箱電腦</cp:lastModifiedBy>
  <cp:revision>1</cp:revision>
  <dcterms:created xsi:type="dcterms:W3CDTF">2018-07-13T01:40:00Z</dcterms:created>
  <dcterms:modified xsi:type="dcterms:W3CDTF">2018-07-13T01:41:00Z</dcterms:modified>
</cp:coreProperties>
</file>