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D86" w:rsidRPr="003A0DB9" w:rsidRDefault="00B3614C" w:rsidP="00832BD5">
      <w:pPr>
        <w:spacing w:line="500" w:lineRule="exac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3A0DB9">
        <w:rPr>
          <w:rFonts w:ascii="標楷體" w:eastAsia="標楷體" w:hAnsi="標楷體" w:hint="eastAsia"/>
          <w:b/>
          <w:color w:val="000000"/>
          <w:sz w:val="32"/>
          <w:szCs w:val="32"/>
        </w:rPr>
        <w:t>【</w:t>
      </w:r>
      <w:r w:rsidRPr="003A0DB9">
        <w:rPr>
          <w:rFonts w:ascii="標楷體" w:eastAsia="標楷體" w:hAnsi="標楷體"/>
          <w:b/>
          <w:color w:val="000000"/>
          <w:sz w:val="32"/>
          <w:szCs w:val="32"/>
        </w:rPr>
        <w:t>教育部</w:t>
      </w:r>
      <w:r w:rsidR="003F5D86" w:rsidRPr="003A0DB9">
        <w:rPr>
          <w:rFonts w:ascii="標楷體" w:eastAsia="標楷體" w:hAnsi="標楷體" w:hint="eastAsia"/>
          <w:b/>
          <w:color w:val="000000"/>
          <w:sz w:val="32"/>
          <w:szCs w:val="32"/>
        </w:rPr>
        <w:t>新聞稿】</w:t>
      </w:r>
    </w:p>
    <w:p w:rsidR="003F7D6A" w:rsidRDefault="003F7D6A" w:rsidP="003F7D6A">
      <w:pPr>
        <w:spacing w:line="500" w:lineRule="exact"/>
        <w:rPr>
          <w:rFonts w:ascii="標楷體" w:eastAsia="標楷體" w:hAnsi="標楷體"/>
          <w:b/>
          <w:sz w:val="32"/>
          <w:szCs w:val="32"/>
        </w:rPr>
      </w:pPr>
      <w:r w:rsidRPr="00CB5C37">
        <w:rPr>
          <w:rFonts w:ascii="標楷體" w:eastAsia="標楷體" w:hAnsi="標楷體" w:hint="eastAsia"/>
          <w:b/>
          <w:sz w:val="32"/>
          <w:szCs w:val="32"/>
        </w:rPr>
        <w:t>「全國學生美術比賽」得獎作品出爐</w:t>
      </w:r>
      <w:r>
        <w:rPr>
          <w:rFonts w:ascii="標楷體" w:eastAsia="標楷體" w:hAnsi="標楷體" w:hint="eastAsia"/>
          <w:b/>
          <w:sz w:val="32"/>
          <w:szCs w:val="32"/>
        </w:rPr>
        <w:t>-</w:t>
      </w:r>
      <w:r w:rsidRPr="00FA2346">
        <w:rPr>
          <w:rFonts w:ascii="標楷體" w:eastAsia="標楷體" w:hAnsi="標楷體" w:hint="eastAsia"/>
          <w:b/>
          <w:sz w:val="32"/>
          <w:szCs w:val="32"/>
        </w:rPr>
        <w:t>首辦現場書寫學子展好筆法</w:t>
      </w:r>
    </w:p>
    <w:p w:rsidR="003F7D6A" w:rsidRDefault="003F7D6A" w:rsidP="003F7D6A">
      <w:pPr>
        <w:ind w:right="1280"/>
        <w:jc w:val="center"/>
        <w:rPr>
          <w:rFonts w:ascii="標楷體" w:eastAsia="標楷體" w:hAnsi="標楷體"/>
          <w:b/>
          <w:sz w:val="32"/>
          <w:szCs w:val="32"/>
        </w:rPr>
      </w:pPr>
      <w:r w:rsidRPr="00FA2346">
        <w:rPr>
          <w:rFonts w:ascii="標楷體" w:eastAsia="標楷體" w:hAnsi="標楷體" w:hint="eastAsia"/>
          <w:b/>
          <w:sz w:val="32"/>
          <w:szCs w:val="32"/>
        </w:rPr>
        <w:t>水墨類國小組學生用「動物」打動評審心</w:t>
      </w:r>
    </w:p>
    <w:p w:rsidR="003F5D86" w:rsidRPr="003A0DB9" w:rsidRDefault="003F5D86" w:rsidP="00B3614C">
      <w:pPr>
        <w:ind w:rightChars="58" w:right="139"/>
        <w:jc w:val="right"/>
        <w:rPr>
          <w:rFonts w:ascii="標楷體" w:eastAsia="標楷體" w:hAnsi="標楷體"/>
          <w:color w:val="000000"/>
        </w:rPr>
      </w:pPr>
      <w:r w:rsidRPr="003A0DB9">
        <w:rPr>
          <w:rFonts w:ascii="標楷體" w:eastAsia="標楷體" w:hAnsi="標楷體" w:hint="eastAsia"/>
          <w:color w:val="000000"/>
        </w:rPr>
        <w:t>發布日期：104年12月26日</w:t>
      </w:r>
    </w:p>
    <w:p w:rsidR="003F5D86" w:rsidRPr="003A0DB9" w:rsidRDefault="003F5D86" w:rsidP="00B3614C">
      <w:pPr>
        <w:ind w:rightChars="58" w:right="139"/>
        <w:jc w:val="right"/>
        <w:rPr>
          <w:rFonts w:ascii="標楷體" w:eastAsia="標楷體" w:hAnsi="標楷體"/>
        </w:rPr>
      </w:pPr>
      <w:r w:rsidRPr="003A0DB9">
        <w:rPr>
          <w:rFonts w:ascii="標楷體" w:eastAsia="標楷體" w:hAnsi="標楷體" w:hint="eastAsia"/>
        </w:rPr>
        <w:t>發稿單位：師資培育與藝術教育司</w:t>
      </w:r>
    </w:p>
    <w:p w:rsidR="003F5D86" w:rsidRPr="003A0DB9" w:rsidRDefault="003F5D86" w:rsidP="00B3614C">
      <w:pPr>
        <w:ind w:rightChars="58" w:right="139"/>
        <w:jc w:val="right"/>
        <w:rPr>
          <w:rFonts w:ascii="標楷體" w:eastAsia="標楷體" w:hAnsi="標楷體"/>
        </w:rPr>
      </w:pPr>
      <w:r w:rsidRPr="003A0DB9">
        <w:rPr>
          <w:rFonts w:ascii="標楷體" w:eastAsia="標楷體" w:hAnsi="標楷體" w:hint="eastAsia"/>
        </w:rPr>
        <w:t>承辦人：陳聖蕙</w:t>
      </w:r>
    </w:p>
    <w:p w:rsidR="003F5D86" w:rsidRPr="003A0DB9" w:rsidRDefault="003F5D86" w:rsidP="00B3614C">
      <w:pPr>
        <w:ind w:rightChars="58" w:right="139"/>
        <w:jc w:val="right"/>
        <w:rPr>
          <w:rFonts w:ascii="標楷體" w:eastAsia="標楷體" w:hAnsi="標楷體"/>
        </w:rPr>
      </w:pPr>
      <w:r w:rsidRPr="003A0DB9">
        <w:rPr>
          <w:rFonts w:ascii="標楷體" w:eastAsia="標楷體" w:hAnsi="標楷體" w:hint="eastAsia"/>
        </w:rPr>
        <w:t>電話：02-7736-6227</w:t>
      </w:r>
    </w:p>
    <w:p w:rsidR="003F5D86" w:rsidRPr="003A0DB9" w:rsidRDefault="003F5D86" w:rsidP="00B3614C">
      <w:pPr>
        <w:ind w:rightChars="58" w:right="139"/>
        <w:jc w:val="right"/>
        <w:rPr>
          <w:rFonts w:ascii="標楷體" w:eastAsia="標楷體" w:hAnsi="標楷體"/>
        </w:rPr>
      </w:pPr>
      <w:r w:rsidRPr="003A0DB9">
        <w:rPr>
          <w:rFonts w:ascii="標楷體" w:eastAsia="標楷體" w:hAnsi="標楷體" w:hint="eastAsia"/>
        </w:rPr>
        <w:t>E-mail：</w:t>
      </w:r>
      <w:hyperlink r:id="rId6" w:history="1">
        <w:r w:rsidRPr="003A0DB9">
          <w:rPr>
            <w:rStyle w:val="a3"/>
            <w:rFonts w:ascii="標楷體" w:eastAsia="標楷體" w:hAnsi="標楷體" w:hint="eastAsia"/>
          </w:rPr>
          <w:t>una0517@mail.moe.gov.tw</w:t>
        </w:r>
      </w:hyperlink>
    </w:p>
    <w:p w:rsidR="003F5D86" w:rsidRPr="003A0DB9" w:rsidRDefault="003F5D86" w:rsidP="00B3614C">
      <w:pPr>
        <w:ind w:rightChars="58" w:right="139"/>
        <w:jc w:val="right"/>
        <w:rPr>
          <w:rFonts w:ascii="標楷體" w:eastAsia="標楷體" w:hAnsi="標楷體"/>
          <w:color w:val="000000"/>
        </w:rPr>
      </w:pPr>
      <w:r w:rsidRPr="003A0DB9">
        <w:rPr>
          <w:rFonts w:ascii="標楷體" w:eastAsia="標楷體" w:hAnsi="標楷體" w:hint="eastAsia"/>
          <w:color w:val="000000"/>
        </w:rPr>
        <w:t>主辦單位：國立臺灣藝術教育館</w:t>
      </w:r>
    </w:p>
    <w:p w:rsidR="003F5D86" w:rsidRPr="003A0DB9" w:rsidRDefault="003F5D86" w:rsidP="00B3614C">
      <w:pPr>
        <w:ind w:rightChars="58" w:right="139" w:firstLineChars="1843" w:firstLine="4423"/>
        <w:jc w:val="right"/>
        <w:rPr>
          <w:rFonts w:ascii="標楷體" w:eastAsia="標楷體" w:hAnsi="標楷體"/>
          <w:color w:val="000000"/>
        </w:rPr>
      </w:pPr>
      <w:r w:rsidRPr="003A0DB9">
        <w:rPr>
          <w:rFonts w:ascii="標楷體" w:eastAsia="標楷體" w:hAnsi="標楷體" w:hint="eastAsia"/>
          <w:color w:val="000000"/>
        </w:rPr>
        <w:t>聯絡人：章芷菱</w:t>
      </w:r>
    </w:p>
    <w:p w:rsidR="003F5D86" w:rsidRPr="003A0DB9" w:rsidRDefault="003F5D86" w:rsidP="00B3614C">
      <w:pPr>
        <w:ind w:rightChars="58" w:right="139" w:firstLineChars="1712" w:firstLine="4109"/>
        <w:jc w:val="right"/>
        <w:rPr>
          <w:rFonts w:ascii="標楷體" w:eastAsia="標楷體" w:hAnsi="標楷體"/>
          <w:color w:val="000000"/>
        </w:rPr>
      </w:pPr>
      <w:r w:rsidRPr="003A0DB9">
        <w:rPr>
          <w:rFonts w:ascii="標楷體" w:eastAsia="標楷體" w:hAnsi="標楷體" w:hint="eastAsia"/>
          <w:color w:val="000000"/>
        </w:rPr>
        <w:t>電話: 02-23110574轉169/0988-142-133</w:t>
      </w:r>
    </w:p>
    <w:p w:rsidR="003F5D86" w:rsidRPr="003A0DB9" w:rsidRDefault="003F5D86" w:rsidP="00B3614C">
      <w:pPr>
        <w:ind w:rightChars="58" w:right="139"/>
        <w:jc w:val="right"/>
        <w:rPr>
          <w:rFonts w:ascii="標楷體" w:eastAsia="標楷體" w:hAnsi="標楷體"/>
        </w:rPr>
      </w:pPr>
      <w:r w:rsidRPr="003A0DB9">
        <w:rPr>
          <w:rFonts w:ascii="標楷體" w:eastAsia="標楷體" w:hAnsi="標楷體" w:hint="eastAsia"/>
        </w:rPr>
        <w:t>新聞聯絡人：彭寶樹</w:t>
      </w:r>
      <w:r w:rsidR="00B3614C" w:rsidRPr="003A0DB9">
        <w:rPr>
          <w:rFonts w:ascii="標楷體" w:eastAsia="標楷體" w:hAnsi="標楷體" w:hint="eastAsia"/>
        </w:rPr>
        <w:t>科長</w:t>
      </w:r>
    </w:p>
    <w:p w:rsidR="003F5D86" w:rsidRPr="003A0DB9" w:rsidRDefault="003F5D86" w:rsidP="00B3614C">
      <w:pPr>
        <w:ind w:rightChars="58" w:right="139"/>
        <w:jc w:val="right"/>
        <w:rPr>
          <w:rFonts w:ascii="標楷體" w:eastAsia="標楷體" w:hAnsi="標楷體"/>
        </w:rPr>
      </w:pPr>
      <w:r w:rsidRPr="003A0DB9">
        <w:rPr>
          <w:rFonts w:ascii="標楷體" w:eastAsia="標楷體" w:hAnsi="標楷體" w:hint="eastAsia"/>
        </w:rPr>
        <w:t>電話：02-7736-6220</w:t>
      </w:r>
      <w:r w:rsidR="00B3614C" w:rsidRPr="003A0DB9">
        <w:rPr>
          <w:rFonts w:ascii="標楷體" w:eastAsia="標楷體" w:hAnsi="標楷體"/>
        </w:rPr>
        <w:t>/</w:t>
      </w:r>
      <w:r w:rsidRPr="003A0DB9">
        <w:rPr>
          <w:rFonts w:ascii="標楷體" w:eastAsia="標楷體" w:hAnsi="標楷體" w:hint="eastAsia"/>
        </w:rPr>
        <w:t>0928-109-829</w:t>
      </w:r>
    </w:p>
    <w:p w:rsidR="003F5D86" w:rsidRPr="003A0DB9" w:rsidRDefault="00B3614C" w:rsidP="003F5D86">
      <w:pPr>
        <w:ind w:rightChars="-14" w:right="-34"/>
        <w:rPr>
          <w:rFonts w:ascii="標楷體" w:eastAsia="標楷體" w:hAnsi="標楷體"/>
          <w:color w:val="000000"/>
          <w:u w:val="single"/>
        </w:rPr>
      </w:pPr>
      <w:r w:rsidRPr="003A0DB9">
        <w:rPr>
          <w:rFonts w:ascii="標楷體" w:eastAsia="標楷體" w:hAnsi="標楷體" w:hint="eastAsia"/>
          <w:color w:val="000000"/>
          <w:u w:val="single"/>
        </w:rPr>
        <w:t xml:space="preserve">                                                                                </w:t>
      </w:r>
    </w:p>
    <w:p w:rsidR="004B29F9" w:rsidRDefault="003F5D86" w:rsidP="004B29F9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3A0DB9">
        <w:rPr>
          <w:rFonts w:ascii="標楷體" w:eastAsia="標楷體" w:hAnsi="標楷體" w:hint="eastAsia"/>
          <w:szCs w:val="24"/>
        </w:rPr>
        <w:t xml:space="preserve">    </w:t>
      </w:r>
      <w:r w:rsidR="004B29F9">
        <w:rPr>
          <w:rFonts w:ascii="標楷體" w:eastAsia="標楷體" w:hAnsi="標楷體" w:hint="eastAsia"/>
          <w:sz w:val="28"/>
          <w:szCs w:val="28"/>
        </w:rPr>
        <w:t>104學年度全國學生美術比賽得獎作品出爐，「水墨類」國小組皆以動物為題材，深受評審喜愛，皆獲特優！「書法類」首度舉辦現場書寫，每位作者兩件作品相互映照的精采表現，更令人對年輕書</w:t>
      </w:r>
      <w:r w:rsidR="000D2CDA">
        <w:rPr>
          <w:rFonts w:ascii="標楷體" w:eastAsia="標楷體" w:hAnsi="標楷體"/>
          <w:sz w:val="28"/>
          <w:szCs w:val="28"/>
        </w:rPr>
        <w:t>法</w:t>
      </w:r>
      <w:bookmarkStart w:id="0" w:name="_GoBack"/>
      <w:bookmarkEnd w:id="0"/>
      <w:r w:rsidR="004B29F9">
        <w:rPr>
          <w:rFonts w:ascii="標楷體" w:eastAsia="標楷體" w:hAnsi="標楷體" w:hint="eastAsia"/>
          <w:sz w:val="28"/>
          <w:szCs w:val="28"/>
        </w:rPr>
        <w:t>家增添了許多信心與感動！</w:t>
      </w:r>
    </w:p>
    <w:p w:rsidR="004B29F9" w:rsidRDefault="004B29F9" w:rsidP="004B29F9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color w:val="000000"/>
          <w:sz w:val="28"/>
          <w:szCs w:val="28"/>
        </w:rPr>
        <w:t>今年最特別的是書法類，</w:t>
      </w:r>
      <w:r>
        <w:rPr>
          <w:rFonts w:ascii="標楷體" w:eastAsia="標楷體" w:hAnsi="標楷體" w:hint="eastAsia"/>
          <w:sz w:val="28"/>
          <w:szCs w:val="28"/>
        </w:rPr>
        <w:t>首度舉辦甲等以上現場書寫，來自全臺各地超過50名年輕學子，從國小中年級到大專非美術科系，在11月28日齊聚一堂，同場揮毫競技。高雄市援中國小的王齡萱，以宋詩三首進入甲等，現場書寫則是鄭愁予的新詩〈偈〉，評審讚賞「現場書寫有此成果著實不易」；高中職普通班組臺北美國學校王若禧的草書氣勢磅礡、篆書嚴謹端莊，也深受評審的青睞，皆榮獲特優！</w:t>
      </w:r>
    </w:p>
    <w:p w:rsidR="004B29F9" w:rsidRDefault="004B29F9" w:rsidP="004B29F9">
      <w:pPr>
        <w:spacing w:line="40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今年水墨類國小組得獎作品，新竹縣新社國小陳宣卉的「熊貓家族」、南投縣南投國小賴昱豪的「長頸鹿好高喔！」以及臺南市永福國小吳旭棟的「鴕鳥」，運用大量鮮明的色彩及逗趣的表現方式，呈現眼中的動物樣貌，擄獲評審的心，皆舉拿下特優獎項，評審表示好像進入動物園一般！</w:t>
      </w:r>
    </w:p>
    <w:p w:rsidR="004B29F9" w:rsidRDefault="004B29F9" w:rsidP="004B29F9">
      <w:p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　　學生們隨著心智的成長，生命也開始有更多體悟與關懷。雲林縣正心中學何亭葦同學的平面設計作品</w:t>
      </w:r>
      <w:r>
        <w:rPr>
          <w:rFonts w:ascii="標楷體" w:eastAsia="標楷體" w:hAnsi="標楷體" w:hint="eastAsia"/>
          <w:sz w:val="28"/>
          <w:szCs w:val="28"/>
        </w:rPr>
        <w:t>〈時尚拒絶皮草〉，以一顆畫「兔」點晴的紅色眼淚，簡潔有力地為小動物發出無言的哀鳴；宜蘭東光國中蔡睿宇同學的</w:t>
      </w:r>
      <w:r>
        <w:rPr>
          <w:rFonts w:ascii="標楷體" w:eastAsia="標楷體" w:hAnsi="標楷體" w:hint="eastAsia"/>
          <w:color w:val="000000"/>
          <w:sz w:val="28"/>
          <w:szCs w:val="28"/>
        </w:rPr>
        <w:t>漫畫</w:t>
      </w:r>
      <w:r>
        <w:rPr>
          <w:rFonts w:ascii="標楷體" w:eastAsia="標楷體" w:hAnsi="標楷體" w:hint="eastAsia"/>
          <w:sz w:val="28"/>
          <w:szCs w:val="28"/>
        </w:rPr>
        <w:t>〈昨日的回憶〉，則以枯乾河床上淌著淚滴的魚兒，警示人</w:t>
      </w:r>
      <w:r>
        <w:rPr>
          <w:rFonts w:ascii="標楷體" w:eastAsia="標楷體" w:hAnsi="標楷體" w:hint="eastAsia"/>
          <w:color w:val="000000"/>
          <w:sz w:val="28"/>
          <w:szCs w:val="28"/>
        </w:rPr>
        <w:t>類要好好保護地球，都令人讚歎與激賞。</w:t>
      </w:r>
    </w:p>
    <w:p w:rsidR="003F5D86" w:rsidRPr="003A0DB9" w:rsidRDefault="003F5D86" w:rsidP="004B29F9">
      <w:pPr>
        <w:spacing w:line="400" w:lineRule="exact"/>
        <w:jc w:val="both"/>
        <w:rPr>
          <w:rFonts w:ascii="標楷體" w:eastAsia="標楷體" w:hAnsi="標楷體"/>
          <w:bCs/>
          <w:sz w:val="28"/>
          <w:szCs w:val="28"/>
        </w:rPr>
      </w:pPr>
      <w:r w:rsidRPr="003A0DB9">
        <w:rPr>
          <w:rFonts w:ascii="標楷體" w:eastAsia="標楷體" w:hAnsi="標楷體" w:hint="eastAsia"/>
          <w:bCs/>
          <w:sz w:val="28"/>
          <w:szCs w:val="28"/>
        </w:rPr>
        <w:t xml:space="preserve">    全國學生美術比賽參與學生人數踴躍，今年各縣市入選的初賽優勝作品總計達8,804件，包含繪畫類、西畫類、平面設計類、水墨畫類、書法類、版畫類及漫畫類等7大類55組。經縣市初賽，再進入決賽，評審過程嚴謹，最後脫穎而出獲得特優的100名學生，實屬難能可貴。</w:t>
      </w:r>
    </w:p>
    <w:p w:rsidR="00473109" w:rsidRPr="003A0DB9" w:rsidRDefault="003F5D86" w:rsidP="00B3614C">
      <w:pPr>
        <w:spacing w:line="400" w:lineRule="exact"/>
        <w:jc w:val="both"/>
        <w:rPr>
          <w:rFonts w:ascii="標楷體" w:eastAsia="標楷體" w:hAnsi="標楷體"/>
        </w:rPr>
      </w:pPr>
      <w:r w:rsidRPr="003A0DB9">
        <w:rPr>
          <w:rFonts w:ascii="標楷體" w:eastAsia="標楷體" w:hAnsi="標楷體" w:hint="eastAsia"/>
          <w:bCs/>
          <w:sz w:val="28"/>
          <w:szCs w:val="28"/>
        </w:rPr>
        <w:lastRenderedPageBreak/>
        <w:t xml:space="preserve">    本次比賽特優得獎作品將於</w:t>
      </w:r>
      <w:r w:rsidRPr="003A0DB9">
        <w:rPr>
          <w:rFonts w:ascii="標楷體" w:eastAsia="標楷體" w:hAnsi="標楷體"/>
          <w:bCs/>
          <w:sz w:val="28"/>
          <w:szCs w:val="28"/>
        </w:rPr>
        <w:t>10</w:t>
      </w:r>
      <w:r w:rsidRPr="003A0DB9">
        <w:rPr>
          <w:rFonts w:ascii="標楷體" w:eastAsia="標楷體" w:hAnsi="標楷體" w:hint="eastAsia"/>
          <w:bCs/>
          <w:sz w:val="28"/>
          <w:szCs w:val="28"/>
        </w:rPr>
        <w:t>4年</w:t>
      </w:r>
      <w:r w:rsidRPr="003A0DB9">
        <w:rPr>
          <w:rFonts w:ascii="標楷體" w:eastAsia="標楷體" w:hAnsi="標楷體"/>
          <w:bCs/>
          <w:sz w:val="28"/>
          <w:szCs w:val="28"/>
        </w:rPr>
        <w:t>12</w:t>
      </w:r>
      <w:r w:rsidRPr="003A0DB9">
        <w:rPr>
          <w:rFonts w:ascii="標楷體" w:eastAsia="標楷體" w:hAnsi="標楷體" w:hint="eastAsia"/>
          <w:bCs/>
          <w:sz w:val="28"/>
          <w:szCs w:val="28"/>
        </w:rPr>
        <w:t>月</w:t>
      </w:r>
      <w:r w:rsidRPr="003A0DB9">
        <w:rPr>
          <w:rFonts w:ascii="標楷體" w:eastAsia="標楷體" w:hAnsi="標楷體"/>
          <w:bCs/>
          <w:sz w:val="28"/>
          <w:szCs w:val="28"/>
        </w:rPr>
        <w:t>2</w:t>
      </w:r>
      <w:r w:rsidRPr="003A0DB9">
        <w:rPr>
          <w:rFonts w:ascii="標楷體" w:eastAsia="標楷體" w:hAnsi="標楷體" w:hint="eastAsia"/>
          <w:bCs/>
          <w:sz w:val="28"/>
          <w:szCs w:val="28"/>
        </w:rPr>
        <w:t>6日(六)下午</w:t>
      </w:r>
      <w:r w:rsidRPr="003A0DB9">
        <w:rPr>
          <w:rFonts w:ascii="標楷體" w:eastAsia="標楷體" w:hAnsi="標楷體"/>
          <w:bCs/>
          <w:sz w:val="28"/>
          <w:szCs w:val="28"/>
        </w:rPr>
        <w:t>2</w:t>
      </w:r>
      <w:r w:rsidRPr="003A0DB9">
        <w:rPr>
          <w:rFonts w:ascii="標楷體" w:eastAsia="標楷體" w:hAnsi="標楷體" w:hint="eastAsia"/>
          <w:bCs/>
          <w:sz w:val="28"/>
          <w:szCs w:val="28"/>
        </w:rPr>
        <w:t>時在國立臺灣藝術教育館的南海劇場（臺北市中正區南海路</w:t>
      </w:r>
      <w:r w:rsidRPr="003A0DB9">
        <w:rPr>
          <w:rFonts w:ascii="標楷體" w:eastAsia="標楷體" w:hAnsi="標楷體"/>
          <w:bCs/>
          <w:sz w:val="28"/>
          <w:szCs w:val="28"/>
        </w:rPr>
        <w:t>47</w:t>
      </w:r>
      <w:r w:rsidRPr="003A0DB9">
        <w:rPr>
          <w:rFonts w:ascii="標楷體" w:eastAsia="標楷體" w:hAnsi="標楷體" w:hint="eastAsia"/>
          <w:bCs/>
          <w:sz w:val="28"/>
          <w:szCs w:val="28"/>
        </w:rPr>
        <w:t>號）舉行頒獎典禮，包括書法現場書寫在內的116件特優作品，也將在國立臺灣藝術教育館第</w:t>
      </w:r>
      <w:r w:rsidRPr="003A0DB9">
        <w:rPr>
          <w:rFonts w:ascii="標楷體" w:eastAsia="標楷體" w:hAnsi="標楷體"/>
          <w:bCs/>
          <w:sz w:val="28"/>
          <w:szCs w:val="28"/>
        </w:rPr>
        <w:t>1</w:t>
      </w:r>
      <w:r w:rsidRPr="003A0DB9">
        <w:rPr>
          <w:rFonts w:ascii="標楷體" w:eastAsia="標楷體" w:hAnsi="標楷體" w:hint="eastAsia"/>
          <w:bCs/>
          <w:sz w:val="28"/>
          <w:szCs w:val="28"/>
        </w:rPr>
        <w:t>、第</w:t>
      </w:r>
      <w:r w:rsidRPr="003A0DB9">
        <w:rPr>
          <w:rFonts w:ascii="標楷體" w:eastAsia="標楷體" w:hAnsi="標楷體"/>
          <w:bCs/>
          <w:sz w:val="28"/>
          <w:szCs w:val="28"/>
        </w:rPr>
        <w:t>2</w:t>
      </w:r>
      <w:r w:rsidRPr="003A0DB9">
        <w:rPr>
          <w:rFonts w:ascii="標楷體" w:eastAsia="標楷體" w:hAnsi="標楷體" w:hint="eastAsia"/>
          <w:bCs/>
          <w:sz w:val="28"/>
          <w:szCs w:val="28"/>
        </w:rPr>
        <w:t>展覽室展出，展期為</w:t>
      </w:r>
      <w:r w:rsidRPr="003A0DB9">
        <w:rPr>
          <w:rFonts w:ascii="標楷體" w:eastAsia="標楷體" w:hAnsi="標楷體"/>
          <w:bCs/>
          <w:sz w:val="28"/>
          <w:szCs w:val="28"/>
        </w:rPr>
        <w:t>10</w:t>
      </w:r>
      <w:r w:rsidRPr="003A0DB9">
        <w:rPr>
          <w:rFonts w:ascii="標楷體" w:eastAsia="標楷體" w:hAnsi="標楷體" w:hint="eastAsia"/>
          <w:bCs/>
          <w:sz w:val="28"/>
          <w:szCs w:val="28"/>
        </w:rPr>
        <w:t>4年</w:t>
      </w:r>
      <w:r w:rsidRPr="003A0DB9">
        <w:rPr>
          <w:rFonts w:ascii="標楷體" w:eastAsia="標楷體" w:hAnsi="標楷體"/>
          <w:bCs/>
          <w:sz w:val="28"/>
          <w:szCs w:val="28"/>
        </w:rPr>
        <w:t>12</w:t>
      </w:r>
      <w:r w:rsidRPr="003A0DB9">
        <w:rPr>
          <w:rFonts w:ascii="標楷體" w:eastAsia="標楷體" w:hAnsi="標楷體" w:hint="eastAsia"/>
          <w:bCs/>
          <w:sz w:val="28"/>
          <w:szCs w:val="28"/>
        </w:rPr>
        <w:t>月</w:t>
      </w:r>
      <w:r w:rsidRPr="003A0DB9">
        <w:rPr>
          <w:rFonts w:ascii="標楷體" w:eastAsia="標楷體" w:hAnsi="標楷體"/>
          <w:bCs/>
          <w:sz w:val="28"/>
          <w:szCs w:val="28"/>
        </w:rPr>
        <w:t>2</w:t>
      </w:r>
      <w:r w:rsidRPr="003A0DB9">
        <w:rPr>
          <w:rFonts w:ascii="標楷體" w:eastAsia="標楷體" w:hAnsi="標楷體" w:hint="eastAsia"/>
          <w:bCs/>
          <w:sz w:val="28"/>
          <w:szCs w:val="28"/>
        </w:rPr>
        <w:t>2日至</w:t>
      </w:r>
      <w:r w:rsidRPr="003A0DB9">
        <w:rPr>
          <w:rFonts w:ascii="標楷體" w:eastAsia="標楷體" w:hAnsi="標楷體"/>
          <w:bCs/>
          <w:sz w:val="28"/>
          <w:szCs w:val="28"/>
        </w:rPr>
        <w:t>10</w:t>
      </w:r>
      <w:r w:rsidRPr="003A0DB9">
        <w:rPr>
          <w:rFonts w:ascii="標楷體" w:eastAsia="標楷體" w:hAnsi="標楷體" w:hint="eastAsia"/>
          <w:bCs/>
          <w:sz w:val="28"/>
          <w:szCs w:val="28"/>
        </w:rPr>
        <w:t>5年</w:t>
      </w:r>
      <w:r w:rsidRPr="003A0DB9">
        <w:rPr>
          <w:rFonts w:ascii="標楷體" w:eastAsia="標楷體" w:hAnsi="標楷體"/>
          <w:bCs/>
          <w:sz w:val="28"/>
          <w:szCs w:val="28"/>
        </w:rPr>
        <w:t>2</w:t>
      </w:r>
      <w:r w:rsidRPr="003A0DB9">
        <w:rPr>
          <w:rFonts w:ascii="標楷體" w:eastAsia="標楷體" w:hAnsi="標楷體" w:hint="eastAsia"/>
          <w:bCs/>
          <w:sz w:val="28"/>
          <w:szCs w:val="28"/>
        </w:rPr>
        <w:t>月14日，展覽時間為每週二至週日上午</w:t>
      </w:r>
      <w:r w:rsidRPr="003A0DB9">
        <w:rPr>
          <w:rFonts w:ascii="標楷體" w:eastAsia="標楷體" w:hAnsi="標楷體"/>
          <w:bCs/>
          <w:sz w:val="28"/>
          <w:szCs w:val="28"/>
        </w:rPr>
        <w:t>9</w:t>
      </w:r>
      <w:r w:rsidRPr="003A0DB9">
        <w:rPr>
          <w:rFonts w:ascii="標楷體" w:eastAsia="標楷體" w:hAnsi="標楷體" w:hint="eastAsia"/>
          <w:bCs/>
          <w:sz w:val="28"/>
          <w:szCs w:val="28"/>
        </w:rPr>
        <w:t>時到下午</w:t>
      </w:r>
      <w:r w:rsidRPr="003A0DB9">
        <w:rPr>
          <w:rFonts w:ascii="標楷體" w:eastAsia="標楷體" w:hAnsi="標楷體"/>
          <w:bCs/>
          <w:sz w:val="28"/>
          <w:szCs w:val="28"/>
        </w:rPr>
        <w:t>5</w:t>
      </w:r>
      <w:r w:rsidRPr="003A0DB9">
        <w:rPr>
          <w:rFonts w:ascii="標楷體" w:eastAsia="標楷體" w:hAnsi="標楷體" w:hint="eastAsia"/>
          <w:bCs/>
          <w:sz w:val="28"/>
          <w:szCs w:val="28"/>
        </w:rPr>
        <w:t>時，歡迎師生、民眾免費參觀。</w:t>
      </w:r>
    </w:p>
    <w:sectPr w:rsidR="00473109" w:rsidRPr="003A0DB9" w:rsidSect="0088324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4D6A" w:rsidRDefault="00534D6A" w:rsidP="00B3614C">
      <w:r>
        <w:separator/>
      </w:r>
    </w:p>
  </w:endnote>
  <w:endnote w:type="continuationSeparator" w:id="0">
    <w:p w:rsidR="00534D6A" w:rsidRDefault="00534D6A" w:rsidP="00B36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4D6A" w:rsidRDefault="00534D6A" w:rsidP="00B3614C">
      <w:r>
        <w:separator/>
      </w:r>
    </w:p>
  </w:footnote>
  <w:footnote w:type="continuationSeparator" w:id="0">
    <w:p w:rsidR="00534D6A" w:rsidRDefault="00534D6A" w:rsidP="00B361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D86"/>
    <w:rsid w:val="00074DCD"/>
    <w:rsid w:val="000D2CDA"/>
    <w:rsid w:val="003A0DB9"/>
    <w:rsid w:val="003F5D86"/>
    <w:rsid w:val="003F7D6A"/>
    <w:rsid w:val="004B29F9"/>
    <w:rsid w:val="00534D6A"/>
    <w:rsid w:val="0056368A"/>
    <w:rsid w:val="007C31BE"/>
    <w:rsid w:val="00832BD5"/>
    <w:rsid w:val="0088324D"/>
    <w:rsid w:val="00A00155"/>
    <w:rsid w:val="00A846B5"/>
    <w:rsid w:val="00AB67E5"/>
    <w:rsid w:val="00B3614C"/>
    <w:rsid w:val="00CA3C40"/>
    <w:rsid w:val="00DC1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431DD92-1C73-42EC-A525-2720BE9C4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D86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F5D86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3F5D86"/>
    <w:pPr>
      <w:ind w:leftChars="200" w:left="480"/>
    </w:pPr>
    <w:rPr>
      <w:rFonts w:ascii="Times New Roman" w:hAnsi="Times New Roman"/>
      <w:szCs w:val="24"/>
    </w:rPr>
  </w:style>
  <w:style w:type="paragraph" w:styleId="a5">
    <w:name w:val="header"/>
    <w:basedOn w:val="a"/>
    <w:link w:val="a6"/>
    <w:uiPriority w:val="99"/>
    <w:unhideWhenUsed/>
    <w:rsid w:val="00B361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3614C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361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3614C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1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na0517@mail.moe.gov.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183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謝維峰公用信箱電腦</dc:creator>
  <cp:keywords/>
  <dc:description/>
  <cp:lastModifiedBy>吳佩芬</cp:lastModifiedBy>
  <cp:revision>8</cp:revision>
  <dcterms:created xsi:type="dcterms:W3CDTF">2015-12-24T07:32:00Z</dcterms:created>
  <dcterms:modified xsi:type="dcterms:W3CDTF">2015-12-26T06:33:00Z</dcterms:modified>
</cp:coreProperties>
</file>