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34F" w:rsidRDefault="00476ABB">
      <w:r>
        <w:rPr>
          <w:rFonts w:hint="eastAsia"/>
        </w:rPr>
        <w:t>2015</w:t>
      </w:r>
      <w:r>
        <w:rPr>
          <w:rFonts w:hint="eastAsia"/>
        </w:rPr>
        <w:t>年全國技專校院學生實務專題製作競賽暨成果展</w:t>
      </w:r>
      <w:r>
        <w:rPr>
          <w:rFonts w:hint="eastAsia"/>
        </w:rPr>
        <w:t>--(</w:t>
      </w:r>
      <w:r>
        <w:rPr>
          <w:rFonts w:hint="eastAsia"/>
        </w:rPr>
        <w:t>第一名</w:t>
      </w:r>
      <w:r>
        <w:rPr>
          <w:rFonts w:hint="eastAsia"/>
        </w:rPr>
        <w:t>)</w:t>
      </w:r>
      <w:r>
        <w:rPr>
          <w:rFonts w:hint="eastAsia"/>
        </w:rPr>
        <w:t>特色作品介紹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28"/>
      </w:tblGrid>
      <w:tr w:rsidR="00476ABB" w:rsidTr="00476ABB">
        <w:tc>
          <w:tcPr>
            <w:tcW w:w="10828" w:type="dxa"/>
          </w:tcPr>
          <w:p w:rsidR="00476ABB" w:rsidRDefault="00476ABB">
            <w:r>
              <w:rPr>
                <w:rFonts w:hint="eastAsia"/>
              </w:rPr>
              <w:t>類群</w:t>
            </w:r>
            <w:r>
              <w:rPr>
                <w:rFonts w:asciiTheme="minorEastAsia" w:hAnsiTheme="minorEastAsia" w:hint="eastAsia"/>
              </w:rPr>
              <w:t>：</w:t>
            </w:r>
            <w:r w:rsidR="00204C54">
              <w:rPr>
                <w:rFonts w:asciiTheme="minorEastAsia" w:hAnsiTheme="minorEastAsia" w:hint="eastAsia"/>
              </w:rPr>
              <w:t>能源與環保群</w:t>
            </w:r>
          </w:p>
        </w:tc>
      </w:tr>
      <w:tr w:rsidR="00476ABB" w:rsidTr="00476ABB">
        <w:tc>
          <w:tcPr>
            <w:tcW w:w="10828" w:type="dxa"/>
          </w:tcPr>
          <w:p w:rsidR="00476ABB" w:rsidRDefault="00476ABB">
            <w:r>
              <w:rPr>
                <w:rFonts w:hint="eastAsia"/>
              </w:rPr>
              <w:t>學校</w:t>
            </w:r>
            <w:r>
              <w:rPr>
                <w:rFonts w:asciiTheme="minorEastAsia" w:hAnsiTheme="minorEastAsia" w:hint="eastAsia"/>
              </w:rPr>
              <w:t>：</w:t>
            </w:r>
            <w:r w:rsidR="00204C54" w:rsidRPr="00204C54">
              <w:rPr>
                <w:rFonts w:asciiTheme="minorEastAsia" w:hAnsiTheme="minorEastAsia" w:hint="eastAsia"/>
              </w:rPr>
              <w:t>國立高雄應用科技大學</w:t>
            </w:r>
          </w:p>
        </w:tc>
      </w:tr>
      <w:tr w:rsidR="00476ABB" w:rsidTr="00476ABB">
        <w:tc>
          <w:tcPr>
            <w:tcW w:w="10828" w:type="dxa"/>
          </w:tcPr>
          <w:p w:rsidR="00476ABB" w:rsidRDefault="00476ABB">
            <w:r>
              <w:rPr>
                <w:rFonts w:hint="eastAsia"/>
              </w:rPr>
              <w:t>作品</w:t>
            </w:r>
            <w:r>
              <w:rPr>
                <w:rFonts w:asciiTheme="minorEastAsia" w:hAnsiTheme="minorEastAsia" w:hint="eastAsia"/>
              </w:rPr>
              <w:t>：</w:t>
            </w:r>
            <w:r w:rsidR="00204C54" w:rsidRPr="00204C54">
              <w:rPr>
                <w:rFonts w:asciiTheme="minorEastAsia" w:hAnsiTheme="minorEastAsia" w:hint="eastAsia"/>
              </w:rPr>
              <w:t>應用類比特性的高可靠低複雜度太陽能鑰匙</w:t>
            </w:r>
          </w:p>
        </w:tc>
      </w:tr>
      <w:tr w:rsidR="00476ABB" w:rsidTr="004160CF">
        <w:trPr>
          <w:trHeight w:val="4752"/>
        </w:trPr>
        <w:tc>
          <w:tcPr>
            <w:tcW w:w="10828" w:type="dxa"/>
          </w:tcPr>
          <w:p w:rsidR="00476ABB" w:rsidRDefault="004160CF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3322EF0" wp14:editId="773F9170">
                  <wp:simplePos x="0" y="0"/>
                  <wp:positionH relativeFrom="margin">
                    <wp:align>center</wp:align>
                  </wp:positionH>
                  <wp:positionV relativeFrom="paragraph">
                    <wp:posOffset>45876</wp:posOffset>
                  </wp:positionV>
                  <wp:extent cx="3847381" cy="2885093"/>
                  <wp:effectExtent l="0" t="0" r="1270" b="0"/>
                  <wp:wrapNone/>
                  <wp:docPr id="1" name="圖片 1" descr="F:\實務專題\新增資料夾 (2)\IMG_07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實務專題\新增資料夾 (2)\IMG_07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7381" cy="2885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76ABB" w:rsidTr="004160CF">
        <w:trPr>
          <w:trHeight w:val="4677"/>
        </w:trPr>
        <w:tc>
          <w:tcPr>
            <w:tcW w:w="10828" w:type="dxa"/>
          </w:tcPr>
          <w:p w:rsidR="00476ABB" w:rsidRDefault="004160CF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7EFA0A2" wp14:editId="3EF2518D">
                  <wp:simplePos x="0" y="0"/>
                  <wp:positionH relativeFrom="margin">
                    <wp:align>center</wp:align>
                  </wp:positionH>
                  <wp:positionV relativeFrom="paragraph">
                    <wp:posOffset>15240</wp:posOffset>
                  </wp:positionV>
                  <wp:extent cx="3844925" cy="2883535"/>
                  <wp:effectExtent l="0" t="0" r="3175" b="0"/>
                  <wp:wrapNone/>
                  <wp:docPr id="2" name="圖片 2" descr="F:\實務專題\新增資料夾 (2)\IMG_07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實務專題\新增資料夾 (2)\IMG_07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4925" cy="288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76ABB" w:rsidTr="00476ABB">
        <w:tc>
          <w:tcPr>
            <w:tcW w:w="10828" w:type="dxa"/>
          </w:tcPr>
          <w:p w:rsidR="00476ABB" w:rsidRDefault="00476ABB">
            <w:r w:rsidRPr="00476ABB">
              <w:rPr>
                <w:rFonts w:hint="eastAsia"/>
              </w:rPr>
              <w:t>照片</w:t>
            </w:r>
            <w:r>
              <w:rPr>
                <w:rFonts w:hint="eastAsia"/>
              </w:rPr>
              <w:t>3</w:t>
            </w:r>
            <w:bookmarkStart w:id="0" w:name="_GoBack"/>
            <w:bookmarkEnd w:id="0"/>
          </w:p>
        </w:tc>
      </w:tr>
      <w:tr w:rsidR="00476ABB" w:rsidTr="00476ABB">
        <w:tc>
          <w:tcPr>
            <w:tcW w:w="10828" w:type="dxa"/>
          </w:tcPr>
          <w:p w:rsidR="00476ABB" w:rsidRDefault="00476ABB">
            <w:r w:rsidRPr="00476ABB">
              <w:rPr>
                <w:rFonts w:hint="eastAsia"/>
              </w:rPr>
              <w:t>照片</w:t>
            </w:r>
            <w:r>
              <w:rPr>
                <w:rFonts w:hint="eastAsia"/>
              </w:rPr>
              <w:t>4</w:t>
            </w:r>
          </w:p>
        </w:tc>
      </w:tr>
      <w:tr w:rsidR="00476ABB" w:rsidTr="00476ABB">
        <w:tc>
          <w:tcPr>
            <w:tcW w:w="10828" w:type="dxa"/>
          </w:tcPr>
          <w:p w:rsidR="00476ABB" w:rsidRDefault="00476ABB">
            <w:r w:rsidRPr="00476ABB">
              <w:rPr>
                <w:rFonts w:hint="eastAsia"/>
              </w:rPr>
              <w:t>照片</w:t>
            </w:r>
            <w:r>
              <w:rPr>
                <w:rFonts w:hint="eastAsia"/>
              </w:rPr>
              <w:t>5</w:t>
            </w:r>
          </w:p>
        </w:tc>
      </w:tr>
    </w:tbl>
    <w:p w:rsidR="00476ABB" w:rsidRDefault="00476ABB"/>
    <w:sectPr w:rsidR="00476ABB" w:rsidSect="00476AB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BB"/>
    <w:rsid w:val="00204C54"/>
    <w:rsid w:val="004160CF"/>
    <w:rsid w:val="00476ABB"/>
    <w:rsid w:val="0078634F"/>
    <w:rsid w:val="00A2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6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160C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6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160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ord-nt</cp:lastModifiedBy>
  <cp:revision>4</cp:revision>
  <dcterms:created xsi:type="dcterms:W3CDTF">2015-05-29T11:53:00Z</dcterms:created>
  <dcterms:modified xsi:type="dcterms:W3CDTF">2015-05-29T14:08:00Z</dcterms:modified>
</cp:coreProperties>
</file>