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56" w:rsidRPr="00796356" w:rsidRDefault="00796356" w:rsidP="00796356">
      <w:pPr>
        <w:pStyle w:val="a3"/>
        <w:jc w:val="center"/>
        <w:rPr>
          <w:rFonts w:ascii="標楷體" w:eastAsia="標楷體" w:hAnsi="標楷體" w:cs="文鼎粗明"/>
          <w:b/>
          <w:iCs/>
          <w:color w:val="000000"/>
          <w:spacing w:val="-3"/>
          <w:w w:val="110"/>
          <w:kern w:val="0"/>
          <w:sz w:val="32"/>
          <w:szCs w:val="32"/>
        </w:rPr>
      </w:pPr>
      <w:r w:rsidRPr="00796356">
        <w:rPr>
          <w:rFonts w:ascii="標楷體" w:eastAsia="標楷體" w:hAnsi="標楷體" w:hint="eastAsia"/>
          <w:sz w:val="32"/>
          <w:szCs w:val="32"/>
        </w:rPr>
        <w:t>原處分機關訴願答辯書</w:t>
      </w:r>
      <w:r w:rsidR="006D2126">
        <w:rPr>
          <w:rFonts w:ascii="標楷體" w:eastAsia="標楷體" w:hAnsi="標楷體" w:hint="eastAsia"/>
          <w:sz w:val="32"/>
          <w:szCs w:val="32"/>
        </w:rPr>
        <w:t>格式</w:t>
      </w:r>
      <w:r w:rsidR="00123962">
        <w:rPr>
          <w:rFonts w:ascii="標楷體" w:eastAsia="標楷體" w:hAnsi="標楷體" w:hint="eastAsia"/>
          <w:sz w:val="32"/>
          <w:szCs w:val="32"/>
        </w:rPr>
        <w:t>範例</w:t>
      </w:r>
    </w:p>
    <w:p w:rsidR="000D5CE8" w:rsidRPr="00742D82" w:rsidRDefault="000D5CE8" w:rsidP="00623426">
      <w:pPr>
        <w:keepNext/>
        <w:autoSpaceDE w:val="0"/>
        <w:autoSpaceDN w:val="0"/>
        <w:adjustRightInd w:val="0"/>
        <w:spacing w:line="520" w:lineRule="exact"/>
        <w:jc w:val="center"/>
        <w:textAlignment w:val="center"/>
        <w:rPr>
          <w:rFonts w:ascii="標楷體" w:eastAsia="標楷體" w:hAnsi="標楷體" w:cs="文鼎粗明"/>
          <w:b/>
          <w:iCs/>
          <w:color w:val="000000"/>
          <w:spacing w:val="-3"/>
          <w:w w:val="110"/>
          <w:kern w:val="0"/>
          <w:sz w:val="40"/>
          <w:szCs w:val="40"/>
        </w:rPr>
      </w:pPr>
      <w:r w:rsidRPr="00742D82">
        <w:rPr>
          <w:rFonts w:ascii="標楷體" w:eastAsia="標楷體" w:hAnsi="標楷體" w:cs="文鼎粗明" w:hint="eastAsia"/>
          <w:b/>
          <w:iCs/>
          <w:color w:val="000000"/>
          <w:spacing w:val="-3"/>
          <w:w w:val="110"/>
          <w:kern w:val="0"/>
          <w:sz w:val="40"/>
          <w:szCs w:val="40"/>
        </w:rPr>
        <w:t>○○○○○訴願答辯書</w:t>
      </w:r>
    </w:p>
    <w:p w:rsidR="000D5CE8" w:rsidRPr="0068216C" w:rsidRDefault="000D5CE8" w:rsidP="00623426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答辯機關或學校：○○○○○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地址：○○○○○○○○○</w:t>
      </w: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代表人：○○○</w:t>
      </w: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訴願人：○○○君</w:t>
      </w:r>
      <w:r w:rsidRPr="0068216C">
        <w:rPr>
          <w:rFonts w:ascii="標楷體" w:eastAsia="標楷體" w:hAnsi="標楷體" w:cs="文鼎中楷"/>
          <w:color w:val="000000"/>
          <w:kern w:val="0"/>
          <w:sz w:val="32"/>
          <w:szCs w:val="32"/>
        </w:rPr>
        <w:t xml:space="preserve">            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地址：○○○○○○○○○</w:t>
      </w: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受理訴願機關</w:t>
      </w:r>
      <w:bookmarkStart w:id="0" w:name="_GoBack"/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：</w:t>
      </w:r>
      <w:r w:rsidR="00EC7DEB"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○○○</w:t>
      </w:r>
      <w:bookmarkEnd w:id="0"/>
    </w:p>
    <w:p w:rsidR="000D5CE8" w:rsidRDefault="000D5CE8" w:rsidP="00623426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　訴願人因○○○○○事件，不服</w:t>
      </w:r>
      <w:r w:rsidR="00EC7DEB"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○○○</w:t>
      </w:r>
      <w:r w:rsidR="00EE5A86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</w:t>
      </w:r>
      <w:r w:rsidR="00EC7DEB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答辯機關或學校</w:t>
      </w:r>
      <w:r w:rsidR="00EE5A86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)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○年○月○日○○字第○○○號函，提起訴願，</w:t>
      </w:r>
      <w:r w:rsidR="00D578D5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謹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依法答辯如下：</w:t>
      </w:r>
    </w:p>
    <w:p w:rsidR="00A10B0E" w:rsidRDefault="00A10B0E" w:rsidP="00623426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壹、答辯聲明</w:t>
      </w:r>
    </w:p>
    <w:p w:rsidR="00A10B0E" w:rsidRPr="004F1C17" w:rsidRDefault="004F1C17" w:rsidP="004F1C17">
      <w:pPr>
        <w:autoSpaceDE w:val="0"/>
        <w:autoSpaceDN w:val="0"/>
        <w:adjustRightInd w:val="0"/>
        <w:spacing w:line="520" w:lineRule="exact"/>
        <w:ind w:leftChars="278" w:left="667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</w:t>
      </w:r>
      <w:r w:rsidR="00B8364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對本件訴願結果之聲明，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例如：本件訴願駁回、本件</w:t>
      </w:r>
      <w:r w:rsidR="003F00F9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訴願不受理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等)</w:t>
      </w:r>
    </w:p>
    <w:p w:rsidR="000D5CE8" w:rsidRPr="0068216C" w:rsidRDefault="00A10B0E" w:rsidP="00623426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貳</w:t>
      </w:r>
      <w:r w:rsidR="000D5CE8"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、事實</w:t>
      </w:r>
    </w:p>
    <w:p w:rsidR="00EC024B" w:rsidRPr="0068216C" w:rsidRDefault="00EC024B" w:rsidP="00623426">
      <w:pPr>
        <w:autoSpaceDE w:val="0"/>
        <w:autoSpaceDN w:val="0"/>
        <w:adjustRightInd w:val="0"/>
        <w:spacing w:line="520" w:lineRule="exact"/>
        <w:ind w:leftChars="133" w:left="959" w:hangingChars="200" w:hanging="64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一、(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請就原處分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書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所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記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載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事實經過，依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所涉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人、事、時、地、物等事項之發生先後詳予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敘述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)</w:t>
      </w:r>
    </w:p>
    <w:p w:rsidR="00742D82" w:rsidRDefault="00EC024B" w:rsidP="00623426">
      <w:pPr>
        <w:autoSpaceDE w:val="0"/>
        <w:autoSpaceDN w:val="0"/>
        <w:adjustRightInd w:val="0"/>
        <w:spacing w:line="520" w:lineRule="exact"/>
        <w:ind w:leftChars="133" w:left="959" w:hangingChars="200" w:hanging="64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二、(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原處分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作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成後，訴願人陳情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異議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)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及處理情形，亦依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時間先後順序詳予敘述)</w:t>
      </w:r>
    </w:p>
    <w:p w:rsidR="00EC024B" w:rsidRPr="00EC024B" w:rsidRDefault="00EC024B" w:rsidP="00623426">
      <w:pPr>
        <w:autoSpaceDE w:val="0"/>
        <w:autoSpaceDN w:val="0"/>
        <w:adjustRightInd w:val="0"/>
        <w:spacing w:line="520" w:lineRule="exact"/>
        <w:ind w:leftChars="133" w:left="959" w:hangingChars="200" w:hanging="64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三、原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處分書於○年○月○日送達，</w:t>
      </w:r>
      <w:r w:rsidR="00EC7DEB"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○○○</w:t>
      </w:r>
      <w:r w:rsidR="00EC7DEB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(答辯機關或學校)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於○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年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○月○日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收受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訴願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書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。</w:t>
      </w:r>
    </w:p>
    <w:p w:rsidR="000D5CE8" w:rsidRPr="0068216C" w:rsidRDefault="00A10B0E" w:rsidP="00764DB5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參</w:t>
      </w:r>
      <w:r w:rsidR="000D5CE8"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、理由</w:t>
      </w:r>
    </w:p>
    <w:p w:rsidR="000D5CE8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一、程序答辯部分：</w:t>
      </w:r>
    </w:p>
    <w:p w:rsidR="00623426" w:rsidRPr="0068216C" w:rsidRDefault="00623426" w:rsidP="00623426">
      <w:pPr>
        <w:autoSpaceDE w:val="0"/>
        <w:autoSpaceDN w:val="0"/>
        <w:adjustRightInd w:val="0"/>
        <w:spacing w:line="520" w:lineRule="exact"/>
        <w:ind w:leftChars="334" w:left="962" w:hangingChars="50" w:hanging="16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請檢視訴願人提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起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訴願有無訴願法第</w:t>
      </w:r>
      <w:r w:rsidRPr="002A50E1">
        <w:rPr>
          <w:rFonts w:ascii="標楷體" w:eastAsia="標楷體" w:hAnsi="標楷體" w:cs="文鼎中楷"/>
          <w:color w:val="000000"/>
          <w:kern w:val="0"/>
          <w:sz w:val="32"/>
          <w:szCs w:val="32"/>
        </w:rPr>
        <w:t>77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條所列</w:t>
      </w:r>
      <w:r w:rsidRPr="002A50E1">
        <w:rPr>
          <w:rFonts w:ascii="標楷體" w:eastAsia="標楷體" w:hAnsi="標楷體" w:cs="文鼎中楷"/>
          <w:color w:val="000000"/>
          <w:kern w:val="0"/>
          <w:sz w:val="32"/>
          <w:szCs w:val="32"/>
        </w:rPr>
        <w:t>8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款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情形之一，應為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不受理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之決定)</w:t>
      </w:r>
    </w:p>
    <w:p w:rsidR="000D5CE8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二、實體答辯部分：</w:t>
      </w:r>
    </w:p>
    <w:p w:rsidR="00623426" w:rsidRPr="002A50E1" w:rsidRDefault="00623426" w:rsidP="00623426">
      <w:pPr>
        <w:autoSpaceDE w:val="0"/>
        <w:autoSpaceDN w:val="0"/>
        <w:adjustRightInd w:val="0"/>
        <w:spacing w:line="520" w:lineRule="exact"/>
        <w:ind w:leftChars="300" w:left="1360" w:hangingChars="200" w:hanging="64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(一)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按○○法第○○條規定……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，次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按○年○月○日○○字第○○○號函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釋…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…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請就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原處分所適用之法令、解釋，逐項依序揭示，並檢附影本供參)</w:t>
      </w:r>
    </w:p>
    <w:p w:rsidR="00623426" w:rsidRPr="002A50E1" w:rsidRDefault="00623426" w:rsidP="00623426">
      <w:pPr>
        <w:autoSpaceDE w:val="0"/>
        <w:autoSpaceDN w:val="0"/>
        <w:adjustRightInd w:val="0"/>
        <w:spacing w:line="520" w:lineRule="exact"/>
        <w:ind w:left="72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(二)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本件訴願理由略謂：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請就訴願理由依序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重點載敘)</w:t>
      </w:r>
    </w:p>
    <w:p w:rsidR="00623426" w:rsidRPr="002A50E1" w:rsidRDefault="00623426" w:rsidP="00764DB5">
      <w:pPr>
        <w:autoSpaceDE w:val="0"/>
        <w:autoSpaceDN w:val="0"/>
        <w:adjustRightInd w:val="0"/>
        <w:spacing w:line="520" w:lineRule="exact"/>
        <w:ind w:leftChars="300" w:left="1360" w:hangingChars="200" w:hanging="64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(三)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本案……（請詳加論述原處分是否符合所引之法令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規定，</w:t>
      </w:r>
      <w:r w:rsidRPr="002A50E1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並就訴願理由分段逐點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論駁</w:t>
      </w:r>
      <w:r>
        <w:rPr>
          <w:rFonts w:ascii="標楷體" w:eastAsia="標楷體" w:hAnsi="標楷體" w:cs="文鼎中楷"/>
          <w:color w:val="000000"/>
          <w:kern w:val="0"/>
          <w:sz w:val="32"/>
          <w:szCs w:val="32"/>
        </w:rPr>
        <w:t>）</w:t>
      </w:r>
    </w:p>
    <w:p w:rsidR="000D5CE8" w:rsidRPr="0068216C" w:rsidRDefault="000D5CE8" w:rsidP="00623426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綜上所陳，本件原處分於法並無</w:t>
      </w:r>
      <w:r w:rsidR="00742D82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違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誤，訴願無理由，爰依訴願法第</w:t>
      </w:r>
      <w:r w:rsidRPr="0068216C">
        <w:rPr>
          <w:rFonts w:ascii="標楷體" w:eastAsia="標楷體" w:hAnsi="標楷體" w:cs="文鼎中楷"/>
          <w:color w:val="000000"/>
          <w:kern w:val="0"/>
          <w:sz w:val="32"/>
          <w:szCs w:val="32"/>
        </w:rPr>
        <w:t>58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條第</w:t>
      </w:r>
      <w:r w:rsidRPr="0068216C">
        <w:rPr>
          <w:rFonts w:ascii="標楷體" w:eastAsia="標楷體" w:hAnsi="標楷體" w:cs="文鼎中楷"/>
          <w:color w:val="000000"/>
          <w:kern w:val="0"/>
          <w:sz w:val="32"/>
          <w:szCs w:val="32"/>
        </w:rPr>
        <w:t>3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項規定</w:t>
      </w:r>
      <w:r w:rsidR="000466D4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，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檢附原卷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1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宗，敬請察核予以駁回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。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又本件訴願答辯書副本已逕送訴願人。</w:t>
      </w: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證物：</w:t>
      </w:r>
      <w:r w:rsidRPr="0068216C">
        <w:rPr>
          <w:rFonts w:ascii="標楷體" w:eastAsia="標楷體" w:hAnsi="標楷體" w:cs="文鼎中楷"/>
          <w:color w:val="000000"/>
          <w:kern w:val="0"/>
          <w:sz w:val="32"/>
          <w:szCs w:val="32"/>
        </w:rPr>
        <w:t>1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：○○○○○○○</w:t>
      </w:r>
    </w:p>
    <w:p w:rsidR="000D5CE8" w:rsidRPr="0068216C" w:rsidRDefault="000D5CE8" w:rsidP="000466D4">
      <w:pPr>
        <w:autoSpaceDE w:val="0"/>
        <w:autoSpaceDN w:val="0"/>
        <w:adjustRightInd w:val="0"/>
        <w:spacing w:line="520" w:lineRule="exact"/>
        <w:ind w:firstLineChars="300" w:firstLine="960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/>
          <w:color w:val="000000"/>
          <w:kern w:val="0"/>
          <w:sz w:val="32"/>
          <w:szCs w:val="32"/>
        </w:rPr>
        <w:t>2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：○○○○○○○</w:t>
      </w:r>
    </w:p>
    <w:p w:rsidR="000D5CE8" w:rsidRPr="0068216C" w:rsidRDefault="000D5CE8" w:rsidP="00623426">
      <w:pPr>
        <w:autoSpaceDE w:val="0"/>
        <w:autoSpaceDN w:val="0"/>
        <w:adjustRightInd w:val="0"/>
        <w:spacing w:beforeLines="50" w:before="180"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此</w:t>
      </w: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致</w:t>
      </w:r>
    </w:p>
    <w:p w:rsidR="000D5CE8" w:rsidRDefault="00EC7DEB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（訴願受理機關）</w:t>
      </w: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</w:p>
    <w:p w:rsidR="000D5CE8" w:rsidRPr="0068216C" w:rsidRDefault="000D5CE8" w:rsidP="002C729F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答辯機關或學校</w:t>
      </w:r>
      <w:r w:rsidR="00F52C3A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：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○○○○○</w:t>
      </w:r>
    </w:p>
    <w:p w:rsidR="000D5CE8" w:rsidRDefault="000D5CE8" w:rsidP="002C729F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 w:cs="文鼎中楷"/>
          <w:color w:val="000000"/>
          <w:kern w:val="0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代表人：○○○</w:t>
      </w:r>
    </w:p>
    <w:p w:rsidR="000D5CE8" w:rsidRPr="0068216C" w:rsidRDefault="000D5CE8" w:rsidP="00623426">
      <w:pPr>
        <w:autoSpaceDE w:val="0"/>
        <w:autoSpaceDN w:val="0"/>
        <w:adjustRightInd w:val="0"/>
        <w:spacing w:line="520" w:lineRule="exact"/>
        <w:jc w:val="both"/>
        <w:textAlignment w:val="center"/>
        <w:rPr>
          <w:rFonts w:ascii="標楷體" w:eastAsia="標楷體" w:hAnsi="標楷體"/>
          <w:sz w:val="32"/>
          <w:szCs w:val="32"/>
        </w:rPr>
      </w:pP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中　華　民　國</w:t>
      </w:r>
      <w:r w:rsidR="00E95115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</w:t>
      </w:r>
      <w:r w:rsidR="00E95115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　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年　</w:t>
      </w:r>
      <w:r w:rsidR="00E95115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　　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月</w:t>
      </w:r>
      <w:r w:rsidR="00E95115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 xml:space="preserve">　　　　　</w:t>
      </w:r>
      <w:r w:rsidRPr="0068216C">
        <w:rPr>
          <w:rFonts w:ascii="標楷體" w:eastAsia="標楷體" w:hAnsi="標楷體" w:cs="文鼎中楷" w:hint="eastAsia"/>
          <w:color w:val="000000"/>
          <w:kern w:val="0"/>
          <w:sz w:val="32"/>
          <w:szCs w:val="32"/>
        </w:rPr>
        <w:t>日</w:t>
      </w:r>
    </w:p>
    <w:sectPr w:rsidR="000D5CE8" w:rsidRPr="0068216C" w:rsidSect="00796356">
      <w:footerReference w:type="even" r:id="rId7"/>
      <w:footerReference w:type="default" r:id="rId8"/>
      <w:pgSz w:w="11906" w:h="16838" w:code="9"/>
      <w:pgMar w:top="1304" w:right="1474" w:bottom="1191" w:left="1644" w:header="851" w:footer="737" w:gutter="0"/>
      <w:pgNumType w:fmt="numberInDash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92" w:rsidRDefault="00370592">
      <w:r>
        <w:separator/>
      </w:r>
    </w:p>
  </w:endnote>
  <w:endnote w:type="continuationSeparator" w:id="0">
    <w:p w:rsidR="00370592" w:rsidRDefault="003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明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6" w:rsidRDefault="006D2126" w:rsidP="009B6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126" w:rsidRDefault="006D21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6" w:rsidRDefault="006D2126" w:rsidP="009B6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801">
      <w:rPr>
        <w:rStyle w:val="a5"/>
        <w:noProof/>
      </w:rPr>
      <w:t>- 2 -</w:t>
    </w:r>
    <w:r>
      <w:rPr>
        <w:rStyle w:val="a5"/>
      </w:rPr>
      <w:fldChar w:fldCharType="end"/>
    </w:r>
  </w:p>
  <w:p w:rsidR="006D2126" w:rsidRDefault="006D21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92" w:rsidRDefault="00370592">
      <w:r>
        <w:separator/>
      </w:r>
    </w:p>
  </w:footnote>
  <w:footnote w:type="continuationSeparator" w:id="0">
    <w:p w:rsidR="00370592" w:rsidRDefault="0037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8"/>
    <w:rsid w:val="00000832"/>
    <w:rsid w:val="00010872"/>
    <w:rsid w:val="00023643"/>
    <w:rsid w:val="000466D4"/>
    <w:rsid w:val="000470EE"/>
    <w:rsid w:val="00057A33"/>
    <w:rsid w:val="00064873"/>
    <w:rsid w:val="00066385"/>
    <w:rsid w:val="00090258"/>
    <w:rsid w:val="000B61C3"/>
    <w:rsid w:val="000B69D7"/>
    <w:rsid w:val="000B6EA3"/>
    <w:rsid w:val="000C5B1C"/>
    <w:rsid w:val="000D5CE8"/>
    <w:rsid w:val="000E2108"/>
    <w:rsid w:val="000E6174"/>
    <w:rsid w:val="000F4475"/>
    <w:rsid w:val="00100601"/>
    <w:rsid w:val="001019DB"/>
    <w:rsid w:val="001216F6"/>
    <w:rsid w:val="00123962"/>
    <w:rsid w:val="00132FE6"/>
    <w:rsid w:val="00135202"/>
    <w:rsid w:val="00137742"/>
    <w:rsid w:val="001519B7"/>
    <w:rsid w:val="001530FF"/>
    <w:rsid w:val="00190470"/>
    <w:rsid w:val="00197156"/>
    <w:rsid w:val="001A2A6C"/>
    <w:rsid w:val="001B1071"/>
    <w:rsid w:val="001B4A06"/>
    <w:rsid w:val="001B4C4B"/>
    <w:rsid w:val="001B7408"/>
    <w:rsid w:val="001C2DB4"/>
    <w:rsid w:val="001D4780"/>
    <w:rsid w:val="001F3744"/>
    <w:rsid w:val="001F46D4"/>
    <w:rsid w:val="001F7F7F"/>
    <w:rsid w:val="002069E8"/>
    <w:rsid w:val="00210CDA"/>
    <w:rsid w:val="00220E58"/>
    <w:rsid w:val="002334BA"/>
    <w:rsid w:val="00244726"/>
    <w:rsid w:val="002503E2"/>
    <w:rsid w:val="002544EC"/>
    <w:rsid w:val="00272EA6"/>
    <w:rsid w:val="0028495F"/>
    <w:rsid w:val="002A2798"/>
    <w:rsid w:val="002A2F7D"/>
    <w:rsid w:val="002B301E"/>
    <w:rsid w:val="002B7AB4"/>
    <w:rsid w:val="002C729F"/>
    <w:rsid w:val="002D40BB"/>
    <w:rsid w:val="003150FC"/>
    <w:rsid w:val="00324EC4"/>
    <w:rsid w:val="00342EFC"/>
    <w:rsid w:val="003470B5"/>
    <w:rsid w:val="00370592"/>
    <w:rsid w:val="00376C96"/>
    <w:rsid w:val="00383644"/>
    <w:rsid w:val="003D32A4"/>
    <w:rsid w:val="003D7392"/>
    <w:rsid w:val="003F00F9"/>
    <w:rsid w:val="00406812"/>
    <w:rsid w:val="00407716"/>
    <w:rsid w:val="00412801"/>
    <w:rsid w:val="0042597C"/>
    <w:rsid w:val="00450FC0"/>
    <w:rsid w:val="0046623C"/>
    <w:rsid w:val="00477830"/>
    <w:rsid w:val="004A25F6"/>
    <w:rsid w:val="004B5D4F"/>
    <w:rsid w:val="004B6F64"/>
    <w:rsid w:val="004C50C3"/>
    <w:rsid w:val="004E236B"/>
    <w:rsid w:val="004F1C17"/>
    <w:rsid w:val="00501624"/>
    <w:rsid w:val="00516D3C"/>
    <w:rsid w:val="00526407"/>
    <w:rsid w:val="00531FC6"/>
    <w:rsid w:val="00537DE6"/>
    <w:rsid w:val="00543875"/>
    <w:rsid w:val="00551699"/>
    <w:rsid w:val="00563398"/>
    <w:rsid w:val="0057102B"/>
    <w:rsid w:val="00575B3D"/>
    <w:rsid w:val="005761E6"/>
    <w:rsid w:val="0058179E"/>
    <w:rsid w:val="005824ED"/>
    <w:rsid w:val="00583023"/>
    <w:rsid w:val="00591FE4"/>
    <w:rsid w:val="00597E88"/>
    <w:rsid w:val="005A59A9"/>
    <w:rsid w:val="005A6173"/>
    <w:rsid w:val="005B0040"/>
    <w:rsid w:val="005C46AB"/>
    <w:rsid w:val="005D0A22"/>
    <w:rsid w:val="005E3F5A"/>
    <w:rsid w:val="00600C3A"/>
    <w:rsid w:val="006031CC"/>
    <w:rsid w:val="00607332"/>
    <w:rsid w:val="0062056D"/>
    <w:rsid w:val="00623426"/>
    <w:rsid w:val="00646D62"/>
    <w:rsid w:val="0066705F"/>
    <w:rsid w:val="0068275C"/>
    <w:rsid w:val="00686198"/>
    <w:rsid w:val="00694545"/>
    <w:rsid w:val="006B2467"/>
    <w:rsid w:val="006B2597"/>
    <w:rsid w:val="006C60FA"/>
    <w:rsid w:val="006D2126"/>
    <w:rsid w:val="006D58CF"/>
    <w:rsid w:val="006D7593"/>
    <w:rsid w:val="006E34C4"/>
    <w:rsid w:val="006E6DCA"/>
    <w:rsid w:val="006F69DB"/>
    <w:rsid w:val="0071188B"/>
    <w:rsid w:val="0072546F"/>
    <w:rsid w:val="0073058B"/>
    <w:rsid w:val="00733466"/>
    <w:rsid w:val="00742D82"/>
    <w:rsid w:val="007602E7"/>
    <w:rsid w:val="00764DB5"/>
    <w:rsid w:val="00780F94"/>
    <w:rsid w:val="00785569"/>
    <w:rsid w:val="00796356"/>
    <w:rsid w:val="007A0E61"/>
    <w:rsid w:val="007A4916"/>
    <w:rsid w:val="007B3A75"/>
    <w:rsid w:val="007D2DAC"/>
    <w:rsid w:val="007E3FF1"/>
    <w:rsid w:val="00806717"/>
    <w:rsid w:val="008074C5"/>
    <w:rsid w:val="00825DBA"/>
    <w:rsid w:val="00831634"/>
    <w:rsid w:val="0084754C"/>
    <w:rsid w:val="00875CFA"/>
    <w:rsid w:val="00877CEF"/>
    <w:rsid w:val="008853FB"/>
    <w:rsid w:val="00890008"/>
    <w:rsid w:val="008B2C07"/>
    <w:rsid w:val="008C5A60"/>
    <w:rsid w:val="008C5D7F"/>
    <w:rsid w:val="008D4018"/>
    <w:rsid w:val="008D499A"/>
    <w:rsid w:val="008E2205"/>
    <w:rsid w:val="008F59FF"/>
    <w:rsid w:val="00906200"/>
    <w:rsid w:val="00907165"/>
    <w:rsid w:val="00915048"/>
    <w:rsid w:val="00916877"/>
    <w:rsid w:val="009169E1"/>
    <w:rsid w:val="00924152"/>
    <w:rsid w:val="00926706"/>
    <w:rsid w:val="00935FB5"/>
    <w:rsid w:val="00947FB5"/>
    <w:rsid w:val="009568EE"/>
    <w:rsid w:val="00985B12"/>
    <w:rsid w:val="00987873"/>
    <w:rsid w:val="009A0585"/>
    <w:rsid w:val="009A2664"/>
    <w:rsid w:val="009B620B"/>
    <w:rsid w:val="009B6836"/>
    <w:rsid w:val="009C7303"/>
    <w:rsid w:val="009D5AFD"/>
    <w:rsid w:val="00A01087"/>
    <w:rsid w:val="00A02453"/>
    <w:rsid w:val="00A02605"/>
    <w:rsid w:val="00A04B17"/>
    <w:rsid w:val="00A10B0E"/>
    <w:rsid w:val="00A249DE"/>
    <w:rsid w:val="00A62C7D"/>
    <w:rsid w:val="00A73065"/>
    <w:rsid w:val="00A732DD"/>
    <w:rsid w:val="00A73AF8"/>
    <w:rsid w:val="00A843B4"/>
    <w:rsid w:val="00A8519A"/>
    <w:rsid w:val="00A85BEA"/>
    <w:rsid w:val="00AA2E9F"/>
    <w:rsid w:val="00AB0A57"/>
    <w:rsid w:val="00AB17A2"/>
    <w:rsid w:val="00AB20BC"/>
    <w:rsid w:val="00AB2262"/>
    <w:rsid w:val="00AB58A2"/>
    <w:rsid w:val="00AC273F"/>
    <w:rsid w:val="00AD38A6"/>
    <w:rsid w:val="00AD657D"/>
    <w:rsid w:val="00AF1B3D"/>
    <w:rsid w:val="00B12A51"/>
    <w:rsid w:val="00B24063"/>
    <w:rsid w:val="00B3492A"/>
    <w:rsid w:val="00B407BE"/>
    <w:rsid w:val="00B64888"/>
    <w:rsid w:val="00B7066F"/>
    <w:rsid w:val="00B83641"/>
    <w:rsid w:val="00B838BD"/>
    <w:rsid w:val="00B948D1"/>
    <w:rsid w:val="00BB367B"/>
    <w:rsid w:val="00BB64AD"/>
    <w:rsid w:val="00BB69F3"/>
    <w:rsid w:val="00C017F8"/>
    <w:rsid w:val="00C1785E"/>
    <w:rsid w:val="00C24568"/>
    <w:rsid w:val="00C2623D"/>
    <w:rsid w:val="00C37D96"/>
    <w:rsid w:val="00C403E4"/>
    <w:rsid w:val="00C52906"/>
    <w:rsid w:val="00C60730"/>
    <w:rsid w:val="00C729B9"/>
    <w:rsid w:val="00C72A58"/>
    <w:rsid w:val="00C80C6F"/>
    <w:rsid w:val="00C92F6B"/>
    <w:rsid w:val="00CC6A50"/>
    <w:rsid w:val="00CF3DB6"/>
    <w:rsid w:val="00D00FBB"/>
    <w:rsid w:val="00D01E5D"/>
    <w:rsid w:val="00D04C6E"/>
    <w:rsid w:val="00D2668B"/>
    <w:rsid w:val="00D30B06"/>
    <w:rsid w:val="00D47BD0"/>
    <w:rsid w:val="00D52E75"/>
    <w:rsid w:val="00D56B46"/>
    <w:rsid w:val="00D578D5"/>
    <w:rsid w:val="00D60DB3"/>
    <w:rsid w:val="00DC3DDE"/>
    <w:rsid w:val="00DD4AD6"/>
    <w:rsid w:val="00DE2ABC"/>
    <w:rsid w:val="00DE5999"/>
    <w:rsid w:val="00E148A8"/>
    <w:rsid w:val="00E1644D"/>
    <w:rsid w:val="00E16ABD"/>
    <w:rsid w:val="00E22A41"/>
    <w:rsid w:val="00E33BE6"/>
    <w:rsid w:val="00E34853"/>
    <w:rsid w:val="00E43FE2"/>
    <w:rsid w:val="00E56347"/>
    <w:rsid w:val="00E93995"/>
    <w:rsid w:val="00E945EE"/>
    <w:rsid w:val="00E95115"/>
    <w:rsid w:val="00E9657D"/>
    <w:rsid w:val="00EA2B5A"/>
    <w:rsid w:val="00EB0C9A"/>
    <w:rsid w:val="00EC024B"/>
    <w:rsid w:val="00EC7DEB"/>
    <w:rsid w:val="00ED2FB2"/>
    <w:rsid w:val="00EE022B"/>
    <w:rsid w:val="00EE1477"/>
    <w:rsid w:val="00EE3151"/>
    <w:rsid w:val="00EE5A86"/>
    <w:rsid w:val="00F005D7"/>
    <w:rsid w:val="00F020B7"/>
    <w:rsid w:val="00F1780D"/>
    <w:rsid w:val="00F2567D"/>
    <w:rsid w:val="00F52C3A"/>
    <w:rsid w:val="00F53422"/>
    <w:rsid w:val="00F607AE"/>
    <w:rsid w:val="00FA6813"/>
    <w:rsid w:val="00FC0480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E4771"/>
  <w15:chartTrackingRefBased/>
  <w15:docId w15:val="{8CADA21B-6238-4296-BF64-7DFE294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2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42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moe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原處分機關訴願答辯書參考格式</dc:title>
  <dc:subject/>
  <dc:creator>moejsmpc</dc:creator>
  <cp:keywords/>
  <dc:description/>
  <cp:lastModifiedBy>王伯煜</cp:lastModifiedBy>
  <cp:revision>3</cp:revision>
  <cp:lastPrinted>2010-09-20T04:00:00Z</cp:lastPrinted>
  <dcterms:created xsi:type="dcterms:W3CDTF">2020-04-16T02:56:00Z</dcterms:created>
  <dcterms:modified xsi:type="dcterms:W3CDTF">2020-04-29T03:42:00Z</dcterms:modified>
</cp:coreProperties>
</file>