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B42" w:rsidRDefault="00C01B42" w:rsidP="00082429">
      <w:pPr>
        <w:adjustRightInd w:val="0"/>
        <w:snapToGrid w:val="0"/>
        <w:spacing w:line="400" w:lineRule="exact"/>
        <w:jc w:val="center"/>
        <w:rPr>
          <w:rFonts w:ascii="標楷體" w:eastAsia="標楷體" w:hAnsi="標楷體"/>
          <w:b/>
          <w:noProof/>
          <w:sz w:val="32"/>
          <w:szCs w:val="32"/>
        </w:rPr>
      </w:pPr>
      <w:bookmarkStart w:id="0" w:name="_GoBack"/>
      <w:bookmarkEnd w:id="0"/>
    </w:p>
    <w:p w:rsidR="005D5D16" w:rsidRDefault="005D5D16" w:rsidP="00082429">
      <w:pPr>
        <w:adjustRightInd w:val="0"/>
        <w:snapToGrid w:val="0"/>
        <w:spacing w:line="400" w:lineRule="exact"/>
        <w:jc w:val="center"/>
        <w:rPr>
          <w:rFonts w:ascii="標楷體" w:eastAsia="標楷體" w:hAnsi="標楷體" w:hint="eastAsia"/>
          <w:b/>
          <w:noProof/>
          <w:sz w:val="32"/>
          <w:szCs w:val="32"/>
        </w:rPr>
      </w:pPr>
    </w:p>
    <w:p w:rsidR="0080502C" w:rsidRDefault="0080502C" w:rsidP="00082429">
      <w:pPr>
        <w:adjustRightInd w:val="0"/>
        <w:snapToGrid w:val="0"/>
        <w:spacing w:line="400" w:lineRule="exact"/>
        <w:jc w:val="center"/>
        <w:rPr>
          <w:rFonts w:ascii="標楷體" w:eastAsia="標楷體" w:hAnsi="標楷體"/>
          <w:b/>
          <w:noProof/>
          <w:sz w:val="32"/>
          <w:szCs w:val="32"/>
        </w:rPr>
      </w:pPr>
    </w:p>
    <w:p w:rsidR="0080502C" w:rsidRDefault="0080502C" w:rsidP="00082429">
      <w:pPr>
        <w:adjustRightInd w:val="0"/>
        <w:snapToGrid w:val="0"/>
        <w:spacing w:line="400" w:lineRule="exact"/>
        <w:jc w:val="center"/>
        <w:rPr>
          <w:rFonts w:ascii="標楷體" w:eastAsia="標楷體" w:hAnsi="標楷體"/>
          <w:b/>
          <w:noProof/>
          <w:sz w:val="32"/>
          <w:szCs w:val="32"/>
        </w:rPr>
      </w:pPr>
    </w:p>
    <w:p w:rsidR="00082429" w:rsidRPr="00C01B42" w:rsidRDefault="00A62463" w:rsidP="00082429">
      <w:pPr>
        <w:adjustRightInd w:val="0"/>
        <w:snapToGrid w:val="0"/>
        <w:spacing w:line="400" w:lineRule="exact"/>
        <w:jc w:val="center"/>
        <w:rPr>
          <w:rFonts w:ascii="標楷體" w:eastAsia="標楷體" w:hAnsi="標楷體"/>
          <w:b/>
          <w:noProof/>
          <w:sz w:val="32"/>
          <w:szCs w:val="32"/>
        </w:rPr>
      </w:pPr>
      <w:r w:rsidRPr="00C01B42">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-243840</wp:posOffset>
                </wp:positionH>
                <wp:positionV relativeFrom="paragraph">
                  <wp:posOffset>-295275</wp:posOffset>
                </wp:positionV>
                <wp:extent cx="828675" cy="504825"/>
                <wp:effectExtent l="19050" t="1905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04825"/>
                        </a:xfrm>
                        <a:prstGeom prst="rect">
                          <a:avLst/>
                        </a:prstGeom>
                        <a:solidFill>
                          <a:sysClr val="window" lastClr="FFFFFF"/>
                        </a:solidFill>
                        <a:ln w="28575">
                          <a:solidFill>
                            <a:prstClr val="black"/>
                          </a:solidFill>
                        </a:ln>
                        <a:effectLst/>
                      </wps:spPr>
                      <wps:txb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2pt;margin-top:-23.25pt;width:65.2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" fillcolor="window" strokeweight="2.25pt">
                <v:path arrowok="t"/>
                <v:textbo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附件一</w:t>
                      </w:r>
                    </w:p>
                  </w:txbxContent>
                </v:textbox>
              </v:shape>
            </w:pict>
          </mc:Fallback>
        </mc:AlternateContent>
      </w:r>
      <w:r w:rsidR="00082429" w:rsidRPr="00C01B42">
        <w:rPr>
          <w:rFonts w:ascii="標楷體" w:eastAsia="標楷體" w:hAnsi="標楷體"/>
          <w:b/>
          <w:noProof/>
          <w:sz w:val="32"/>
          <w:szCs w:val="32"/>
        </w:rPr>
        <w:t>2</w:t>
      </w:r>
      <w:r w:rsidR="00082429" w:rsidRPr="00C01B42">
        <w:rPr>
          <w:rFonts w:ascii="標楷體" w:eastAsia="標楷體" w:hAnsi="標楷體" w:hint="eastAsia"/>
          <w:b/>
          <w:noProof/>
          <w:sz w:val="32"/>
          <w:szCs w:val="32"/>
        </w:rPr>
        <w:t>014產業先進設備專題實作競賽暨成果</w:t>
      </w:r>
      <w:r w:rsidR="00C75066" w:rsidRPr="00C01B42">
        <w:rPr>
          <w:rFonts w:ascii="標楷體" w:eastAsia="標楷體" w:hAnsi="標楷體" w:hint="eastAsia"/>
          <w:b/>
          <w:noProof/>
          <w:sz w:val="32"/>
          <w:szCs w:val="32"/>
        </w:rPr>
        <w:t>發表會</w:t>
      </w:r>
      <w:r w:rsidR="0041524D" w:rsidRPr="00C01B42">
        <w:rPr>
          <w:rFonts w:ascii="標楷體" w:eastAsia="標楷體" w:hAnsi="標楷體" w:hint="eastAsia"/>
          <w:b/>
          <w:noProof/>
          <w:sz w:val="32"/>
          <w:szCs w:val="32"/>
        </w:rPr>
        <w:t>流程</w:t>
      </w:r>
    </w:p>
    <w:p w:rsidR="008170E5" w:rsidRPr="00C01B42" w:rsidRDefault="008170E5" w:rsidP="00082429">
      <w:pPr>
        <w:snapToGrid w:val="0"/>
        <w:spacing w:line="320" w:lineRule="exact"/>
        <w:rPr>
          <w:rFonts w:ascii="標楷體" w:eastAsia="標楷體" w:hAnsi="標楷體" w:hint="eastAsia"/>
          <w:bCs/>
        </w:rPr>
      </w:pPr>
    </w:p>
    <w:p w:rsidR="00082429" w:rsidRPr="00C01B42" w:rsidRDefault="00082429" w:rsidP="00082429">
      <w:pPr>
        <w:snapToGrid w:val="0"/>
        <w:spacing w:line="320" w:lineRule="exact"/>
        <w:rPr>
          <w:rFonts w:ascii="標楷體" w:eastAsia="標楷體" w:hAnsi="標楷體"/>
          <w:bCs/>
        </w:rPr>
      </w:pPr>
      <w:r w:rsidRPr="00C01B42">
        <w:rPr>
          <w:rFonts w:ascii="標楷體" w:eastAsia="標楷體" w:hAnsi="標楷體"/>
          <w:bCs/>
        </w:rPr>
        <w:t>指導單位：</w:t>
      </w:r>
      <w:r w:rsidRPr="00C01B42">
        <w:rPr>
          <w:rFonts w:ascii="標楷體" w:eastAsia="標楷體" w:hAnsi="標楷體"/>
        </w:rPr>
        <w:t>教育部</w:t>
      </w:r>
      <w:r w:rsidRPr="00C01B42">
        <w:rPr>
          <w:rFonts w:ascii="標楷體" w:eastAsia="標楷體" w:hAnsi="標楷體" w:hint="eastAsia"/>
        </w:rPr>
        <w:t>資訊及科技教育司</w:t>
      </w:r>
    </w:p>
    <w:p w:rsidR="00082429" w:rsidRPr="00C01B42" w:rsidRDefault="00082429" w:rsidP="008170E5">
      <w:pPr>
        <w:snapToGrid w:val="0"/>
        <w:spacing w:line="320" w:lineRule="exact"/>
        <w:ind w:left="1234" w:hangingChars="514" w:hanging="1234"/>
        <w:rPr>
          <w:rFonts w:ascii="標楷體" w:eastAsia="標楷體" w:hAnsi="標楷體"/>
        </w:rPr>
      </w:pPr>
      <w:r w:rsidRPr="00C01B42">
        <w:rPr>
          <w:rFonts w:ascii="標楷體" w:eastAsia="標楷體" w:hAnsi="標楷體"/>
          <w:bCs/>
        </w:rPr>
        <w:t>主辦單位：</w:t>
      </w:r>
      <w:r w:rsidRPr="00C01B42">
        <w:rPr>
          <w:rFonts w:ascii="標楷體" w:eastAsia="標楷體" w:hAnsi="標楷體" w:hint="eastAsia"/>
        </w:rPr>
        <w:t>國立高雄第一科技大學、教育部產業先進設備人才培育計畫辦公室（國立臺灣大學）</w:t>
      </w:r>
    </w:p>
    <w:p w:rsidR="00082429" w:rsidRPr="00C01B42" w:rsidRDefault="00082429" w:rsidP="008170E5">
      <w:pPr>
        <w:snapToGrid w:val="0"/>
        <w:spacing w:line="320" w:lineRule="exact"/>
        <w:ind w:left="1234" w:hangingChars="514" w:hanging="1234"/>
        <w:rPr>
          <w:rFonts w:ascii="標楷體" w:eastAsia="標楷體" w:hAnsi="標楷體"/>
        </w:rPr>
      </w:pPr>
      <w:r w:rsidRPr="00C01B42">
        <w:rPr>
          <w:rFonts w:ascii="標楷體" w:eastAsia="標楷體" w:hAnsi="標楷體"/>
          <w:bCs/>
        </w:rPr>
        <w:t>協辦單位：</w:t>
      </w:r>
      <w:r w:rsidRPr="00C01B42">
        <w:rPr>
          <w:rFonts w:ascii="標楷體" w:eastAsia="標楷體" w:hAnsi="標楷體" w:hint="eastAsia"/>
        </w:rPr>
        <w:t>國立臺灣大學、國立臺灣科技大學、國立臺北科技大學、臺北醫學大學、國立中央大學、中原大學、國立中興大學、崑山科技大學、國立高雄第一科技大學、國立高雄應用科技大學</w:t>
      </w:r>
    </w:p>
    <w:p w:rsidR="00082429" w:rsidRPr="00C01B42" w:rsidRDefault="00082429" w:rsidP="00082429">
      <w:pPr>
        <w:snapToGrid w:val="0"/>
        <w:spacing w:line="320" w:lineRule="exact"/>
        <w:rPr>
          <w:rFonts w:ascii="標楷體" w:eastAsia="標楷體" w:hAnsi="標楷體"/>
          <w:bCs/>
        </w:rPr>
      </w:pPr>
      <w:r w:rsidRPr="00C01B42">
        <w:rPr>
          <w:rFonts w:ascii="標楷體" w:eastAsia="標楷體" w:hAnsi="標楷體"/>
          <w:bCs/>
        </w:rPr>
        <w:t>時間：10</w:t>
      </w:r>
      <w:r w:rsidRPr="00C01B42">
        <w:rPr>
          <w:rFonts w:ascii="標楷體" w:eastAsia="標楷體" w:hAnsi="標楷體" w:hint="eastAsia"/>
          <w:bCs/>
        </w:rPr>
        <w:t>3</w:t>
      </w:r>
      <w:r w:rsidRPr="00C01B42">
        <w:rPr>
          <w:rFonts w:ascii="標楷體" w:eastAsia="標楷體" w:hAnsi="標楷體"/>
          <w:bCs/>
        </w:rPr>
        <w:t>年</w:t>
      </w:r>
      <w:r w:rsidRPr="00C01B42">
        <w:rPr>
          <w:rFonts w:ascii="標楷體" w:eastAsia="標楷體" w:hAnsi="標楷體" w:hint="eastAsia"/>
          <w:bCs/>
        </w:rPr>
        <w:t>11</w:t>
      </w:r>
      <w:r w:rsidRPr="00C01B42">
        <w:rPr>
          <w:rFonts w:ascii="標楷體" w:eastAsia="標楷體" w:hAnsi="標楷體"/>
          <w:bCs/>
        </w:rPr>
        <w:t>月</w:t>
      </w:r>
      <w:r w:rsidRPr="00C01B42">
        <w:rPr>
          <w:rFonts w:ascii="標楷體" w:eastAsia="標楷體" w:hAnsi="標楷體" w:hint="eastAsia"/>
          <w:bCs/>
        </w:rPr>
        <w:t>28</w:t>
      </w:r>
      <w:r w:rsidRPr="00C01B42">
        <w:rPr>
          <w:rFonts w:ascii="標楷體" w:eastAsia="標楷體" w:hAnsi="標楷體"/>
          <w:bCs/>
        </w:rPr>
        <w:t>日(</w:t>
      </w:r>
      <w:r w:rsidRPr="00C01B42">
        <w:rPr>
          <w:rFonts w:ascii="標楷體" w:eastAsia="標楷體" w:hAnsi="標楷體" w:hint="eastAsia"/>
          <w:bCs/>
        </w:rPr>
        <w:t>五</w:t>
      </w:r>
      <w:r w:rsidRPr="00C01B42">
        <w:rPr>
          <w:rFonts w:ascii="標楷體" w:eastAsia="標楷體" w:hAnsi="標楷體"/>
          <w:bCs/>
        </w:rPr>
        <w:t xml:space="preserve">) </w:t>
      </w:r>
      <w:r w:rsidRPr="00C01B42">
        <w:rPr>
          <w:rFonts w:ascii="標楷體" w:eastAsia="標楷體" w:hAnsi="標楷體" w:hint="eastAsia"/>
          <w:bCs/>
        </w:rPr>
        <w:t>08</w:t>
      </w:r>
      <w:r w:rsidRPr="00C01B42">
        <w:rPr>
          <w:rFonts w:ascii="標楷體" w:eastAsia="標楷體" w:hAnsi="標楷體"/>
          <w:bCs/>
        </w:rPr>
        <w:t>:</w:t>
      </w:r>
      <w:r w:rsidRPr="00C01B42">
        <w:rPr>
          <w:rFonts w:ascii="標楷體" w:eastAsia="標楷體" w:hAnsi="標楷體" w:hint="eastAsia"/>
          <w:bCs/>
        </w:rPr>
        <w:t>5</w:t>
      </w:r>
      <w:r w:rsidRPr="00C01B42">
        <w:rPr>
          <w:rFonts w:ascii="標楷體" w:eastAsia="標楷體" w:hAnsi="標楷體"/>
          <w:bCs/>
        </w:rPr>
        <w:t>0~1</w:t>
      </w:r>
      <w:r w:rsidRPr="00C01B42">
        <w:rPr>
          <w:rFonts w:ascii="標楷體" w:eastAsia="標楷體" w:hAnsi="標楷體" w:hint="eastAsia"/>
          <w:bCs/>
        </w:rPr>
        <w:t>7</w:t>
      </w:r>
      <w:r w:rsidRPr="00C01B42">
        <w:rPr>
          <w:rFonts w:ascii="標楷體" w:eastAsia="標楷體" w:hAnsi="標楷體"/>
          <w:bCs/>
        </w:rPr>
        <w:t>:</w:t>
      </w:r>
      <w:r w:rsidRPr="00C01B42">
        <w:rPr>
          <w:rFonts w:ascii="標楷體" w:eastAsia="標楷體" w:hAnsi="標楷體" w:hint="eastAsia"/>
          <w:bCs/>
        </w:rPr>
        <w:t>1</w:t>
      </w:r>
      <w:r w:rsidRPr="00C01B42">
        <w:rPr>
          <w:rFonts w:ascii="標楷體" w:eastAsia="標楷體" w:hAnsi="標楷體"/>
          <w:bCs/>
        </w:rPr>
        <w:t>0</w:t>
      </w:r>
    </w:p>
    <w:p w:rsidR="00082429" w:rsidRPr="00C01B42" w:rsidRDefault="00082429" w:rsidP="008170E5">
      <w:pPr>
        <w:snapToGrid w:val="0"/>
        <w:spacing w:line="320" w:lineRule="exact"/>
        <w:ind w:left="840" w:hangingChars="350" w:hanging="840"/>
        <w:rPr>
          <w:rFonts w:ascii="標楷體" w:eastAsia="標楷體" w:hAnsi="標楷體"/>
          <w:bCs/>
        </w:rPr>
      </w:pPr>
      <w:r w:rsidRPr="00C01B42">
        <w:rPr>
          <w:rFonts w:ascii="標楷體" w:eastAsia="標楷體" w:hAnsi="標楷體"/>
          <w:bCs/>
        </w:rPr>
        <w:t>地點：</w:t>
      </w:r>
      <w:r w:rsidRPr="00C01B42">
        <w:rPr>
          <w:rFonts w:ascii="標楷體" w:eastAsia="標楷體" w:hAnsi="標楷體" w:hint="eastAsia"/>
        </w:rPr>
        <w:t>國立臺灣科學教育館9樓</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835"/>
        <w:gridCol w:w="2552"/>
        <w:gridCol w:w="2360"/>
      </w:tblGrid>
      <w:tr w:rsidR="00082429" w:rsidRPr="0080502C" w:rsidTr="0080502C">
        <w:trPr>
          <w:trHeight w:val="136"/>
          <w:jc w:val="center"/>
        </w:trPr>
        <w:tc>
          <w:tcPr>
            <w:tcW w:w="1796" w:type="dxa"/>
            <w:shd w:val="clear" w:color="auto" w:fill="F3F3F3"/>
            <w:vAlign w:val="center"/>
          </w:tcPr>
          <w:p w:rsidR="00082429" w:rsidRPr="0080502C" w:rsidRDefault="00082429" w:rsidP="00082429">
            <w:pPr>
              <w:adjustRightInd w:val="0"/>
              <w:snapToGrid w:val="0"/>
              <w:spacing w:line="320" w:lineRule="exact"/>
              <w:jc w:val="center"/>
              <w:rPr>
                <w:rFonts w:ascii="標楷體" w:eastAsia="標楷體" w:hAnsi="標楷體"/>
                <w:b/>
              </w:rPr>
            </w:pPr>
            <w:r w:rsidRPr="0080502C">
              <w:rPr>
                <w:rFonts w:ascii="標楷體" w:eastAsia="標楷體" w:hAnsi="標楷體"/>
                <w:b/>
                <w:kern w:val="0"/>
              </w:rPr>
              <w:t>時  間</w:t>
            </w:r>
          </w:p>
        </w:tc>
        <w:tc>
          <w:tcPr>
            <w:tcW w:w="5387" w:type="dxa"/>
            <w:gridSpan w:val="2"/>
            <w:shd w:val="clear" w:color="auto" w:fill="F3F3F3"/>
            <w:vAlign w:val="center"/>
          </w:tcPr>
          <w:p w:rsidR="00082429" w:rsidRPr="0080502C" w:rsidRDefault="00082429" w:rsidP="00082429">
            <w:pPr>
              <w:adjustRightInd w:val="0"/>
              <w:snapToGrid w:val="0"/>
              <w:spacing w:line="320" w:lineRule="exact"/>
              <w:ind w:firstLine="252"/>
              <w:jc w:val="center"/>
              <w:rPr>
                <w:rFonts w:ascii="標楷體" w:eastAsia="標楷體" w:hAnsi="標楷體"/>
                <w:b/>
              </w:rPr>
            </w:pPr>
            <w:r w:rsidRPr="0080502C">
              <w:rPr>
                <w:rFonts w:ascii="標楷體" w:eastAsia="標楷體" w:hAnsi="標楷體"/>
                <w:b/>
              </w:rPr>
              <w:t>活  動  項  目</w:t>
            </w:r>
          </w:p>
        </w:tc>
        <w:tc>
          <w:tcPr>
            <w:tcW w:w="2360" w:type="dxa"/>
            <w:shd w:val="clear" w:color="auto" w:fill="F3F3F3"/>
          </w:tcPr>
          <w:p w:rsidR="00082429" w:rsidRPr="0080502C" w:rsidRDefault="00082429" w:rsidP="00082429">
            <w:pPr>
              <w:adjustRightInd w:val="0"/>
              <w:snapToGrid w:val="0"/>
              <w:spacing w:line="320" w:lineRule="exact"/>
              <w:ind w:firstLine="252"/>
              <w:jc w:val="center"/>
              <w:rPr>
                <w:rFonts w:ascii="標楷體" w:eastAsia="標楷體" w:hAnsi="標楷體"/>
                <w:b/>
              </w:rPr>
            </w:pPr>
            <w:r w:rsidRPr="0080502C">
              <w:rPr>
                <w:rFonts w:ascii="標楷體" w:eastAsia="標楷體" w:hAnsi="標楷體"/>
                <w:b/>
              </w:rPr>
              <w:t>備  註</w:t>
            </w:r>
          </w:p>
        </w:tc>
      </w:tr>
      <w:tr w:rsidR="00082429" w:rsidRPr="0080502C" w:rsidTr="0080502C">
        <w:trPr>
          <w:trHeight w:val="83"/>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08:5</w:t>
            </w:r>
            <w:r w:rsidRPr="0080502C">
              <w:rPr>
                <w:rFonts w:ascii="標楷體" w:eastAsia="標楷體" w:hAnsi="標楷體"/>
              </w:rPr>
              <w:t>0-</w:t>
            </w:r>
            <w:r w:rsidRPr="0080502C">
              <w:rPr>
                <w:rFonts w:ascii="標楷體" w:eastAsia="標楷體" w:hAnsi="標楷體" w:hint="eastAsia"/>
              </w:rPr>
              <w:t>0</w:t>
            </w:r>
            <w:r w:rsidRPr="0080502C">
              <w:rPr>
                <w:rFonts w:ascii="標楷體" w:eastAsia="標楷體" w:hAnsi="標楷體"/>
              </w:rPr>
              <w:t>9:</w:t>
            </w:r>
            <w:r w:rsidRPr="0080502C">
              <w:rPr>
                <w:rFonts w:ascii="標楷體" w:eastAsia="標楷體" w:hAnsi="標楷體" w:hint="eastAsia"/>
              </w:rPr>
              <w:t>1</w:t>
            </w:r>
            <w:r w:rsidRPr="0080502C">
              <w:rPr>
                <w:rFonts w:ascii="標楷體" w:eastAsia="標楷體" w:hAnsi="標楷體"/>
              </w:rPr>
              <w:t>0</w:t>
            </w:r>
          </w:p>
        </w:tc>
        <w:tc>
          <w:tcPr>
            <w:tcW w:w="5387" w:type="dxa"/>
            <w:gridSpan w:val="2"/>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rPr>
              <w:t>報到</w:t>
            </w:r>
          </w:p>
        </w:tc>
        <w:tc>
          <w:tcPr>
            <w:tcW w:w="2360" w:type="dxa"/>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報到處(1F大廳入口)</w:t>
            </w:r>
          </w:p>
        </w:tc>
      </w:tr>
      <w:tr w:rsidR="00082429" w:rsidRPr="0080502C" w:rsidTr="0080502C">
        <w:trPr>
          <w:trHeight w:val="70"/>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0</w:t>
            </w:r>
            <w:r w:rsidRPr="0080502C">
              <w:rPr>
                <w:rFonts w:ascii="標楷體" w:eastAsia="標楷體" w:hAnsi="標楷體"/>
              </w:rPr>
              <w:t>9:</w:t>
            </w:r>
            <w:r w:rsidRPr="0080502C">
              <w:rPr>
                <w:rFonts w:ascii="標楷體" w:eastAsia="標楷體" w:hAnsi="標楷體" w:hint="eastAsia"/>
              </w:rPr>
              <w:t>1</w:t>
            </w:r>
            <w:r w:rsidRPr="0080502C">
              <w:rPr>
                <w:rFonts w:ascii="標楷體" w:eastAsia="標楷體" w:hAnsi="標楷體"/>
              </w:rPr>
              <w:t>0-</w:t>
            </w:r>
            <w:r w:rsidRPr="0080502C">
              <w:rPr>
                <w:rFonts w:ascii="標楷體" w:eastAsia="標楷體" w:hAnsi="標楷體" w:hint="eastAsia"/>
              </w:rPr>
              <w:t>09:3</w:t>
            </w:r>
            <w:r w:rsidRPr="0080502C">
              <w:rPr>
                <w:rFonts w:ascii="標楷體" w:eastAsia="標楷體" w:hAnsi="標楷體"/>
              </w:rPr>
              <w:t>0</w:t>
            </w:r>
          </w:p>
        </w:tc>
        <w:tc>
          <w:tcPr>
            <w:tcW w:w="5387" w:type="dxa"/>
            <w:gridSpan w:val="2"/>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rPr>
              <w:t>開幕式</w:t>
            </w:r>
            <w:r w:rsidRPr="0080502C">
              <w:rPr>
                <w:rFonts w:ascii="標楷體" w:eastAsia="標楷體" w:hAnsi="標楷體" w:hint="eastAsia"/>
              </w:rPr>
              <w:t>／</w:t>
            </w:r>
            <w:r w:rsidRPr="0080502C">
              <w:rPr>
                <w:rFonts w:ascii="標楷體" w:eastAsia="標楷體" w:hAnsi="標楷體"/>
              </w:rPr>
              <w:t>來賓致詞</w:t>
            </w:r>
          </w:p>
        </w:tc>
        <w:tc>
          <w:tcPr>
            <w:tcW w:w="2360" w:type="dxa"/>
            <w:vMerge w:val="restart"/>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國際會議廳(9F)</w:t>
            </w:r>
          </w:p>
        </w:tc>
      </w:tr>
      <w:tr w:rsidR="00082429" w:rsidRPr="0080502C" w:rsidTr="0080502C">
        <w:trPr>
          <w:trHeight w:val="420"/>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09:30-10:00</w:t>
            </w:r>
          </w:p>
        </w:tc>
        <w:tc>
          <w:tcPr>
            <w:tcW w:w="5387" w:type="dxa"/>
            <w:gridSpan w:val="2"/>
            <w:shd w:val="clear" w:color="auto" w:fill="FFFFFF"/>
            <w:vAlign w:val="center"/>
          </w:tcPr>
          <w:p w:rsidR="00082429" w:rsidRPr="0080502C" w:rsidRDefault="00082429" w:rsidP="00082429">
            <w:pPr>
              <w:shd w:val="clear" w:color="auto" w:fill="FFFFFF"/>
              <w:adjustRightInd w:val="0"/>
              <w:snapToGrid w:val="0"/>
              <w:spacing w:line="320" w:lineRule="exact"/>
              <w:ind w:left="720" w:hangingChars="300" w:hanging="720"/>
              <w:jc w:val="center"/>
              <w:rPr>
                <w:rFonts w:ascii="標楷體" w:eastAsia="標楷體" w:hAnsi="標楷體"/>
              </w:rPr>
            </w:pPr>
            <w:r w:rsidRPr="0080502C">
              <w:rPr>
                <w:rFonts w:ascii="標楷體" w:eastAsia="標楷體" w:hAnsi="標楷體"/>
              </w:rPr>
              <w:t>如何使專利成為戰略資産</w:t>
            </w:r>
          </w:p>
          <w:p w:rsidR="00082429" w:rsidRPr="0080502C" w:rsidRDefault="00082429" w:rsidP="00082429">
            <w:pPr>
              <w:shd w:val="clear" w:color="auto" w:fill="FFFFFF"/>
              <w:adjustRightInd w:val="0"/>
              <w:snapToGrid w:val="0"/>
              <w:spacing w:line="320" w:lineRule="exact"/>
              <w:ind w:left="720" w:hangingChars="300" w:hanging="720"/>
              <w:jc w:val="center"/>
              <w:rPr>
                <w:rFonts w:ascii="標楷體" w:eastAsia="標楷體" w:hAnsi="標楷體"/>
                <w:color w:val="FF0000"/>
              </w:rPr>
            </w:pPr>
            <w:r w:rsidRPr="0080502C">
              <w:rPr>
                <w:rFonts w:ascii="標楷體" w:eastAsia="標楷體" w:hAnsi="標楷體" w:hint="eastAsia"/>
              </w:rPr>
              <w:t xml:space="preserve">主講人：蔡新源董事長/創智智權管理顧問公司 </w:t>
            </w:r>
          </w:p>
        </w:tc>
        <w:tc>
          <w:tcPr>
            <w:tcW w:w="2360" w:type="dxa"/>
            <w:vMerge/>
            <w:vAlign w:val="center"/>
          </w:tcPr>
          <w:p w:rsidR="00082429" w:rsidRPr="0080502C" w:rsidRDefault="00082429" w:rsidP="00082429">
            <w:pPr>
              <w:adjustRightInd w:val="0"/>
              <w:snapToGrid w:val="0"/>
              <w:spacing w:line="320" w:lineRule="exact"/>
              <w:ind w:firstLine="216"/>
              <w:jc w:val="center"/>
              <w:rPr>
                <w:rFonts w:ascii="標楷體" w:eastAsia="標楷體" w:hAnsi="標楷體"/>
              </w:rPr>
            </w:pPr>
          </w:p>
        </w:tc>
      </w:tr>
      <w:tr w:rsidR="00082429" w:rsidRPr="0080502C" w:rsidTr="0080502C">
        <w:trPr>
          <w:trHeight w:val="70"/>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10:00-10:10</w:t>
            </w:r>
          </w:p>
        </w:tc>
        <w:tc>
          <w:tcPr>
            <w:tcW w:w="5387" w:type="dxa"/>
            <w:gridSpan w:val="2"/>
            <w:shd w:val="clear" w:color="auto" w:fill="FFFFFF"/>
            <w:vAlign w:val="center"/>
          </w:tcPr>
          <w:p w:rsidR="00082429" w:rsidRPr="0080502C" w:rsidRDefault="00082429" w:rsidP="00082429">
            <w:pPr>
              <w:shd w:val="clear" w:color="auto" w:fill="FFFFFF"/>
              <w:adjustRightInd w:val="0"/>
              <w:snapToGrid w:val="0"/>
              <w:spacing w:line="320" w:lineRule="exact"/>
              <w:ind w:left="720" w:hangingChars="300" w:hanging="720"/>
              <w:jc w:val="center"/>
              <w:rPr>
                <w:rFonts w:ascii="標楷體" w:eastAsia="標楷體" w:hAnsi="標楷體"/>
                <w:color w:val="FF0000"/>
              </w:rPr>
            </w:pPr>
            <w:r w:rsidRPr="0080502C">
              <w:rPr>
                <w:rFonts w:ascii="標楷體" w:eastAsia="標楷體" w:hAnsi="標楷體" w:hint="eastAsia"/>
              </w:rPr>
              <w:t>103年度典範成果案例頒獎</w:t>
            </w:r>
          </w:p>
        </w:tc>
        <w:tc>
          <w:tcPr>
            <w:tcW w:w="2360" w:type="dxa"/>
            <w:vMerge/>
            <w:vAlign w:val="center"/>
          </w:tcPr>
          <w:p w:rsidR="00082429" w:rsidRPr="0080502C" w:rsidRDefault="00082429" w:rsidP="00082429">
            <w:pPr>
              <w:adjustRightInd w:val="0"/>
              <w:snapToGrid w:val="0"/>
              <w:spacing w:line="320" w:lineRule="exact"/>
              <w:ind w:firstLine="216"/>
              <w:jc w:val="center"/>
              <w:rPr>
                <w:rFonts w:ascii="標楷體" w:eastAsia="標楷體" w:hAnsi="標楷體"/>
              </w:rPr>
            </w:pPr>
          </w:p>
        </w:tc>
      </w:tr>
      <w:tr w:rsidR="00082429" w:rsidRPr="0080502C" w:rsidTr="0080502C">
        <w:trPr>
          <w:trHeight w:val="279"/>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10:10-10:30</w:t>
            </w:r>
          </w:p>
        </w:tc>
        <w:tc>
          <w:tcPr>
            <w:tcW w:w="5387" w:type="dxa"/>
            <w:gridSpan w:val="2"/>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rPr>
              <w:t>休息時間</w:t>
            </w:r>
          </w:p>
        </w:tc>
        <w:tc>
          <w:tcPr>
            <w:tcW w:w="2360" w:type="dxa"/>
            <w:vMerge w:val="restart"/>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中廊(9F)</w:t>
            </w:r>
          </w:p>
        </w:tc>
      </w:tr>
      <w:tr w:rsidR="00082429" w:rsidRPr="0080502C" w:rsidTr="0080502C">
        <w:trPr>
          <w:trHeight w:val="665"/>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10:30</w:t>
            </w:r>
            <w:r w:rsidRPr="0080502C">
              <w:rPr>
                <w:rFonts w:ascii="標楷體" w:eastAsia="標楷體" w:hAnsi="標楷體"/>
              </w:rPr>
              <w:t>-</w:t>
            </w:r>
            <w:r w:rsidRPr="0080502C">
              <w:rPr>
                <w:rFonts w:ascii="標楷體" w:eastAsia="標楷體" w:hAnsi="標楷體" w:hint="eastAsia"/>
              </w:rPr>
              <w:t>12</w:t>
            </w:r>
            <w:r w:rsidRPr="0080502C">
              <w:rPr>
                <w:rFonts w:ascii="標楷體" w:eastAsia="標楷體" w:hAnsi="標楷體"/>
              </w:rPr>
              <w:t>:</w:t>
            </w:r>
            <w:r w:rsidRPr="0080502C">
              <w:rPr>
                <w:rFonts w:ascii="標楷體" w:eastAsia="標楷體" w:hAnsi="標楷體" w:hint="eastAsia"/>
              </w:rPr>
              <w:t>10</w:t>
            </w:r>
          </w:p>
        </w:tc>
        <w:tc>
          <w:tcPr>
            <w:tcW w:w="2835" w:type="dxa"/>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專題實作競賽：</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大專組I</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研究所組I</w:t>
            </w:r>
          </w:p>
        </w:tc>
        <w:tc>
          <w:tcPr>
            <w:tcW w:w="2552" w:type="dxa"/>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資源中心</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成果展示</w:t>
            </w:r>
          </w:p>
        </w:tc>
        <w:tc>
          <w:tcPr>
            <w:tcW w:w="2360" w:type="dxa"/>
            <w:vMerge/>
            <w:vAlign w:val="center"/>
          </w:tcPr>
          <w:p w:rsidR="00082429" w:rsidRPr="0080502C" w:rsidRDefault="00082429" w:rsidP="00082429">
            <w:pPr>
              <w:adjustRightInd w:val="0"/>
              <w:snapToGrid w:val="0"/>
              <w:spacing w:line="320" w:lineRule="exact"/>
              <w:ind w:firstLine="216"/>
              <w:jc w:val="center"/>
              <w:rPr>
                <w:rFonts w:ascii="標楷體" w:eastAsia="標楷體" w:hAnsi="標楷體"/>
              </w:rPr>
            </w:pPr>
          </w:p>
        </w:tc>
      </w:tr>
      <w:tr w:rsidR="00082429" w:rsidRPr="0080502C" w:rsidTr="0080502C">
        <w:trPr>
          <w:trHeight w:val="126"/>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rPr>
              <w:t>12:</w:t>
            </w:r>
            <w:r w:rsidRPr="0080502C">
              <w:rPr>
                <w:rFonts w:ascii="標楷體" w:eastAsia="標楷體" w:hAnsi="標楷體" w:hint="eastAsia"/>
              </w:rPr>
              <w:t>1</w:t>
            </w:r>
            <w:r w:rsidRPr="0080502C">
              <w:rPr>
                <w:rFonts w:ascii="標楷體" w:eastAsia="標楷體" w:hAnsi="標楷體"/>
              </w:rPr>
              <w:t>0-1</w:t>
            </w:r>
            <w:r w:rsidRPr="0080502C">
              <w:rPr>
                <w:rFonts w:ascii="標楷體" w:eastAsia="標楷體" w:hAnsi="標楷體" w:hint="eastAsia"/>
              </w:rPr>
              <w:t>3</w:t>
            </w:r>
            <w:r w:rsidRPr="0080502C">
              <w:rPr>
                <w:rFonts w:ascii="標楷體" w:eastAsia="標楷體" w:hAnsi="標楷體"/>
              </w:rPr>
              <w:t>:</w:t>
            </w:r>
            <w:r w:rsidRPr="0080502C">
              <w:rPr>
                <w:rFonts w:ascii="標楷體" w:eastAsia="標楷體" w:hAnsi="標楷體" w:hint="eastAsia"/>
              </w:rPr>
              <w:t>0</w:t>
            </w:r>
            <w:r w:rsidRPr="0080502C">
              <w:rPr>
                <w:rFonts w:ascii="標楷體" w:eastAsia="標楷體" w:hAnsi="標楷體"/>
              </w:rPr>
              <w:t>0</w:t>
            </w:r>
          </w:p>
        </w:tc>
        <w:tc>
          <w:tcPr>
            <w:tcW w:w="5387" w:type="dxa"/>
            <w:gridSpan w:val="2"/>
            <w:shd w:val="clear" w:color="auto" w:fill="F3F3F3"/>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午餐休息時間</w:t>
            </w:r>
          </w:p>
        </w:tc>
        <w:tc>
          <w:tcPr>
            <w:tcW w:w="2360" w:type="dxa"/>
            <w:shd w:val="clear" w:color="auto" w:fill="F3F3F3"/>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用餐區(B1)</w:t>
            </w:r>
          </w:p>
        </w:tc>
      </w:tr>
      <w:tr w:rsidR="00082429" w:rsidRPr="0080502C" w:rsidTr="00A83CDE">
        <w:trPr>
          <w:trHeight w:val="320"/>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13</w:t>
            </w:r>
            <w:r w:rsidRPr="0080502C">
              <w:rPr>
                <w:rFonts w:ascii="標楷體" w:eastAsia="標楷體" w:hAnsi="標楷體"/>
              </w:rPr>
              <w:t>:</w:t>
            </w:r>
            <w:r w:rsidRPr="0080502C">
              <w:rPr>
                <w:rFonts w:ascii="標楷體" w:eastAsia="標楷體" w:hAnsi="標楷體" w:hint="eastAsia"/>
              </w:rPr>
              <w:t>0</w:t>
            </w:r>
            <w:r w:rsidRPr="0080502C">
              <w:rPr>
                <w:rFonts w:ascii="標楷體" w:eastAsia="標楷體" w:hAnsi="標楷體"/>
              </w:rPr>
              <w:t>0-</w:t>
            </w:r>
            <w:r w:rsidRPr="0080502C">
              <w:rPr>
                <w:rFonts w:ascii="標楷體" w:eastAsia="標楷體" w:hAnsi="標楷體" w:hint="eastAsia"/>
              </w:rPr>
              <w:t>14</w:t>
            </w:r>
            <w:r w:rsidRPr="0080502C">
              <w:rPr>
                <w:rFonts w:ascii="標楷體" w:eastAsia="標楷體" w:hAnsi="標楷體"/>
              </w:rPr>
              <w:t>:</w:t>
            </w:r>
            <w:r w:rsidRPr="0080502C">
              <w:rPr>
                <w:rFonts w:ascii="標楷體" w:eastAsia="標楷體" w:hAnsi="標楷體" w:hint="eastAsia"/>
              </w:rPr>
              <w:t>25</w:t>
            </w:r>
          </w:p>
        </w:tc>
        <w:tc>
          <w:tcPr>
            <w:tcW w:w="2835" w:type="dxa"/>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專題實作競賽：</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大專組II</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研究所組II</w:t>
            </w:r>
          </w:p>
        </w:tc>
        <w:tc>
          <w:tcPr>
            <w:tcW w:w="2552" w:type="dxa"/>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資源中心</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成果展示</w:t>
            </w:r>
          </w:p>
        </w:tc>
        <w:tc>
          <w:tcPr>
            <w:tcW w:w="2360" w:type="dxa"/>
            <w:vMerge w:val="restart"/>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中廊(9F)</w:t>
            </w:r>
          </w:p>
        </w:tc>
      </w:tr>
      <w:tr w:rsidR="00082429" w:rsidRPr="0080502C" w:rsidTr="0080502C">
        <w:trPr>
          <w:trHeight w:val="88"/>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14</w:t>
            </w:r>
            <w:r w:rsidRPr="0080502C">
              <w:rPr>
                <w:rFonts w:ascii="標楷體" w:eastAsia="標楷體" w:hAnsi="標楷體"/>
              </w:rPr>
              <w:t>:</w:t>
            </w:r>
            <w:r w:rsidRPr="0080502C">
              <w:rPr>
                <w:rFonts w:ascii="標楷體" w:eastAsia="標楷體" w:hAnsi="標楷體" w:hint="eastAsia"/>
              </w:rPr>
              <w:t>25</w:t>
            </w:r>
            <w:r w:rsidRPr="0080502C">
              <w:rPr>
                <w:rFonts w:ascii="標楷體" w:eastAsia="標楷體" w:hAnsi="標楷體"/>
              </w:rPr>
              <w:t>-</w:t>
            </w:r>
            <w:r w:rsidRPr="0080502C">
              <w:rPr>
                <w:rFonts w:ascii="標楷體" w:eastAsia="標楷體" w:hAnsi="標楷體" w:hint="eastAsia"/>
              </w:rPr>
              <w:t>14</w:t>
            </w:r>
            <w:r w:rsidRPr="0080502C">
              <w:rPr>
                <w:rFonts w:ascii="標楷體" w:eastAsia="標楷體" w:hAnsi="標楷體"/>
              </w:rPr>
              <w:t>:</w:t>
            </w:r>
            <w:r w:rsidRPr="0080502C">
              <w:rPr>
                <w:rFonts w:ascii="標楷體" w:eastAsia="標楷體" w:hAnsi="標楷體" w:hint="eastAsia"/>
              </w:rPr>
              <w:t>35</w:t>
            </w:r>
          </w:p>
        </w:tc>
        <w:tc>
          <w:tcPr>
            <w:tcW w:w="5387" w:type="dxa"/>
            <w:gridSpan w:val="2"/>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rPr>
              <w:t>休息時間</w:t>
            </w:r>
          </w:p>
        </w:tc>
        <w:tc>
          <w:tcPr>
            <w:tcW w:w="2360" w:type="dxa"/>
            <w:vMerge/>
            <w:vAlign w:val="center"/>
          </w:tcPr>
          <w:p w:rsidR="00082429" w:rsidRPr="0080502C" w:rsidRDefault="00082429" w:rsidP="00082429">
            <w:pPr>
              <w:adjustRightInd w:val="0"/>
              <w:snapToGrid w:val="0"/>
              <w:spacing w:line="320" w:lineRule="exact"/>
              <w:jc w:val="center"/>
              <w:rPr>
                <w:rFonts w:ascii="標楷體" w:eastAsia="標楷體" w:hAnsi="標楷體"/>
              </w:rPr>
            </w:pPr>
          </w:p>
        </w:tc>
      </w:tr>
      <w:tr w:rsidR="00082429" w:rsidRPr="0080502C" w:rsidTr="00A83CDE">
        <w:trPr>
          <w:trHeight w:val="371"/>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14</w:t>
            </w:r>
            <w:r w:rsidRPr="0080502C">
              <w:rPr>
                <w:rFonts w:ascii="標楷體" w:eastAsia="標楷體" w:hAnsi="標楷體"/>
              </w:rPr>
              <w:t>:</w:t>
            </w:r>
            <w:r w:rsidRPr="0080502C">
              <w:rPr>
                <w:rFonts w:ascii="標楷體" w:eastAsia="標楷體" w:hAnsi="標楷體" w:hint="eastAsia"/>
              </w:rPr>
              <w:t>35</w:t>
            </w:r>
            <w:r w:rsidRPr="0080502C">
              <w:rPr>
                <w:rFonts w:ascii="標楷體" w:eastAsia="標楷體" w:hAnsi="標楷體"/>
              </w:rPr>
              <w:t>-</w:t>
            </w:r>
            <w:r w:rsidRPr="0080502C">
              <w:rPr>
                <w:rFonts w:ascii="標楷體" w:eastAsia="標楷體" w:hAnsi="標楷體" w:hint="eastAsia"/>
              </w:rPr>
              <w:t>16</w:t>
            </w:r>
            <w:r w:rsidRPr="0080502C">
              <w:rPr>
                <w:rFonts w:ascii="標楷體" w:eastAsia="標楷體" w:hAnsi="標楷體"/>
              </w:rPr>
              <w:t>:</w:t>
            </w:r>
            <w:r w:rsidRPr="0080502C">
              <w:rPr>
                <w:rFonts w:ascii="標楷體" w:eastAsia="標楷體" w:hAnsi="標楷體" w:hint="eastAsia"/>
              </w:rPr>
              <w:t>00</w:t>
            </w:r>
          </w:p>
        </w:tc>
        <w:tc>
          <w:tcPr>
            <w:tcW w:w="2835" w:type="dxa"/>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專題實作競賽：</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大專組</w:t>
            </w:r>
            <w:r w:rsidRPr="0080502C">
              <w:rPr>
                <w:rFonts w:ascii="標楷體" w:eastAsia="標楷體" w:hAnsi="標楷體"/>
              </w:rPr>
              <w:t>I</w:t>
            </w:r>
            <w:r w:rsidRPr="0080502C">
              <w:rPr>
                <w:rFonts w:ascii="標楷體" w:eastAsia="標楷體" w:hAnsi="標楷體" w:hint="eastAsia"/>
              </w:rPr>
              <w:t>II</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研究所組</w:t>
            </w:r>
            <w:r w:rsidRPr="0080502C">
              <w:rPr>
                <w:rFonts w:ascii="標楷體" w:eastAsia="標楷體" w:hAnsi="標楷體"/>
              </w:rPr>
              <w:t>I</w:t>
            </w:r>
            <w:r w:rsidRPr="0080502C">
              <w:rPr>
                <w:rFonts w:ascii="標楷體" w:eastAsia="標楷體" w:hAnsi="標楷體" w:hint="eastAsia"/>
              </w:rPr>
              <w:t>II</w:t>
            </w:r>
          </w:p>
        </w:tc>
        <w:tc>
          <w:tcPr>
            <w:tcW w:w="2552" w:type="dxa"/>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資源中心</w:t>
            </w:r>
          </w:p>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成果展示</w:t>
            </w:r>
          </w:p>
        </w:tc>
        <w:tc>
          <w:tcPr>
            <w:tcW w:w="2360" w:type="dxa"/>
            <w:vMerge/>
            <w:vAlign w:val="center"/>
          </w:tcPr>
          <w:p w:rsidR="00082429" w:rsidRPr="0080502C" w:rsidRDefault="00082429" w:rsidP="00082429">
            <w:pPr>
              <w:adjustRightInd w:val="0"/>
              <w:snapToGrid w:val="0"/>
              <w:spacing w:line="320" w:lineRule="exact"/>
              <w:jc w:val="center"/>
              <w:rPr>
                <w:rFonts w:ascii="標楷體" w:eastAsia="標楷體" w:hAnsi="標楷體"/>
              </w:rPr>
            </w:pPr>
          </w:p>
        </w:tc>
      </w:tr>
      <w:tr w:rsidR="00082429" w:rsidRPr="0080502C" w:rsidTr="0080502C">
        <w:trPr>
          <w:trHeight w:val="78"/>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16</w:t>
            </w:r>
            <w:r w:rsidRPr="0080502C">
              <w:rPr>
                <w:rFonts w:ascii="標楷體" w:eastAsia="標楷體" w:hAnsi="標楷體"/>
              </w:rPr>
              <w:t>:</w:t>
            </w:r>
            <w:r w:rsidRPr="0080502C">
              <w:rPr>
                <w:rFonts w:ascii="標楷體" w:eastAsia="標楷體" w:hAnsi="標楷體" w:hint="eastAsia"/>
              </w:rPr>
              <w:t>00</w:t>
            </w:r>
            <w:r w:rsidRPr="0080502C">
              <w:rPr>
                <w:rFonts w:ascii="標楷體" w:eastAsia="標楷體" w:hAnsi="標楷體"/>
              </w:rPr>
              <w:t>-1</w:t>
            </w:r>
            <w:r w:rsidRPr="0080502C">
              <w:rPr>
                <w:rFonts w:ascii="標楷體" w:eastAsia="標楷體" w:hAnsi="標楷體" w:hint="eastAsia"/>
              </w:rPr>
              <w:t>6</w:t>
            </w:r>
            <w:r w:rsidRPr="0080502C">
              <w:rPr>
                <w:rFonts w:ascii="標楷體" w:eastAsia="標楷體" w:hAnsi="標楷體"/>
              </w:rPr>
              <w:t>:</w:t>
            </w:r>
            <w:r w:rsidRPr="0080502C">
              <w:rPr>
                <w:rFonts w:ascii="標楷體" w:eastAsia="標楷體" w:hAnsi="標楷體" w:hint="eastAsia"/>
              </w:rPr>
              <w:t>20</w:t>
            </w:r>
          </w:p>
        </w:tc>
        <w:tc>
          <w:tcPr>
            <w:tcW w:w="5387" w:type="dxa"/>
            <w:gridSpan w:val="2"/>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茶敘時間</w:t>
            </w:r>
          </w:p>
        </w:tc>
        <w:tc>
          <w:tcPr>
            <w:tcW w:w="2360" w:type="dxa"/>
            <w:vMerge/>
            <w:vAlign w:val="center"/>
          </w:tcPr>
          <w:p w:rsidR="00082429" w:rsidRPr="0080502C" w:rsidRDefault="00082429" w:rsidP="00082429">
            <w:pPr>
              <w:adjustRightInd w:val="0"/>
              <w:snapToGrid w:val="0"/>
              <w:spacing w:line="320" w:lineRule="exact"/>
              <w:jc w:val="center"/>
              <w:rPr>
                <w:rFonts w:ascii="標楷體" w:eastAsia="標楷體" w:hAnsi="標楷體"/>
              </w:rPr>
            </w:pPr>
          </w:p>
        </w:tc>
      </w:tr>
      <w:tr w:rsidR="00082429" w:rsidRPr="0080502C" w:rsidTr="0080502C">
        <w:trPr>
          <w:trHeight w:val="168"/>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hint="eastAsia"/>
              </w:rPr>
              <w:t>16</w:t>
            </w:r>
            <w:r w:rsidRPr="0080502C">
              <w:rPr>
                <w:rFonts w:ascii="標楷體" w:eastAsia="標楷體" w:hAnsi="標楷體"/>
              </w:rPr>
              <w:t>:</w:t>
            </w:r>
            <w:r w:rsidRPr="0080502C">
              <w:rPr>
                <w:rFonts w:ascii="標楷體" w:eastAsia="標楷體" w:hAnsi="標楷體" w:hint="eastAsia"/>
              </w:rPr>
              <w:t>20</w:t>
            </w:r>
            <w:r w:rsidRPr="0080502C">
              <w:rPr>
                <w:rFonts w:ascii="標楷體" w:eastAsia="標楷體" w:hAnsi="標楷體"/>
              </w:rPr>
              <w:t>-1</w:t>
            </w:r>
            <w:r w:rsidRPr="0080502C">
              <w:rPr>
                <w:rFonts w:ascii="標楷體" w:eastAsia="標楷體" w:hAnsi="標楷體" w:hint="eastAsia"/>
              </w:rPr>
              <w:t>6</w:t>
            </w:r>
            <w:r w:rsidRPr="0080502C">
              <w:rPr>
                <w:rFonts w:ascii="標楷體" w:eastAsia="標楷體" w:hAnsi="標楷體"/>
              </w:rPr>
              <w:t>:</w:t>
            </w:r>
            <w:r w:rsidRPr="0080502C">
              <w:rPr>
                <w:rFonts w:ascii="標楷體" w:eastAsia="標楷體" w:hAnsi="標楷體" w:hint="eastAsia"/>
              </w:rPr>
              <w:t>4</w:t>
            </w:r>
            <w:r w:rsidRPr="0080502C">
              <w:rPr>
                <w:rFonts w:ascii="標楷體" w:eastAsia="標楷體" w:hAnsi="標楷體"/>
              </w:rPr>
              <w:t>0</w:t>
            </w:r>
          </w:p>
        </w:tc>
        <w:tc>
          <w:tcPr>
            <w:tcW w:w="5387" w:type="dxa"/>
            <w:gridSpan w:val="2"/>
            <w:vAlign w:val="center"/>
          </w:tcPr>
          <w:p w:rsidR="00082429" w:rsidRPr="0080502C" w:rsidRDefault="00082429" w:rsidP="00082429">
            <w:pPr>
              <w:shd w:val="clear" w:color="auto" w:fill="FFFFFF"/>
              <w:adjustRightInd w:val="0"/>
              <w:snapToGrid w:val="0"/>
              <w:spacing w:line="320" w:lineRule="exact"/>
              <w:ind w:left="720" w:hangingChars="300" w:hanging="720"/>
              <w:jc w:val="center"/>
              <w:rPr>
                <w:rFonts w:ascii="標楷體" w:eastAsia="標楷體" w:hAnsi="標楷體"/>
                <w:color w:val="FF0000"/>
              </w:rPr>
            </w:pPr>
            <w:r w:rsidRPr="0080502C">
              <w:rPr>
                <w:rFonts w:ascii="標楷體" w:eastAsia="標楷體" w:hAnsi="標楷體" w:hint="eastAsia"/>
              </w:rPr>
              <w:t>103年度優良教科書</w:t>
            </w:r>
            <w:r w:rsidRPr="0080502C">
              <w:rPr>
                <w:rFonts w:ascii="標楷體" w:eastAsia="標楷體" w:hAnsi="標楷體"/>
              </w:rPr>
              <w:t>頒獎</w:t>
            </w:r>
          </w:p>
        </w:tc>
        <w:tc>
          <w:tcPr>
            <w:tcW w:w="2360" w:type="dxa"/>
            <w:vMerge w:val="restart"/>
            <w:vAlign w:val="center"/>
          </w:tcPr>
          <w:p w:rsidR="00082429" w:rsidRPr="0080502C" w:rsidRDefault="00082429" w:rsidP="00082429">
            <w:pPr>
              <w:adjustRightInd w:val="0"/>
              <w:snapToGrid w:val="0"/>
              <w:spacing w:line="320" w:lineRule="exact"/>
              <w:jc w:val="center"/>
              <w:rPr>
                <w:rFonts w:ascii="標楷體" w:eastAsia="標楷體" w:hAnsi="標楷體"/>
              </w:rPr>
            </w:pPr>
            <w:r w:rsidRPr="0080502C">
              <w:rPr>
                <w:rFonts w:ascii="標楷體" w:eastAsia="標楷體" w:hAnsi="標楷體" w:hint="eastAsia"/>
              </w:rPr>
              <w:t>國際會議廳(9F)</w:t>
            </w:r>
          </w:p>
        </w:tc>
      </w:tr>
      <w:tr w:rsidR="00082429" w:rsidRPr="0080502C" w:rsidTr="0080502C">
        <w:trPr>
          <w:trHeight w:val="130"/>
          <w:jc w:val="center"/>
        </w:trPr>
        <w:tc>
          <w:tcPr>
            <w:tcW w:w="1796" w:type="dxa"/>
            <w:shd w:val="clear" w:color="auto" w:fill="F3F3F3"/>
            <w:vAlign w:val="center"/>
          </w:tcPr>
          <w:p w:rsidR="00082429" w:rsidRPr="0080502C" w:rsidRDefault="00082429" w:rsidP="0080502C">
            <w:pPr>
              <w:adjustRightInd w:val="0"/>
              <w:snapToGrid w:val="0"/>
              <w:spacing w:line="320" w:lineRule="exact"/>
              <w:jc w:val="center"/>
              <w:rPr>
                <w:rFonts w:ascii="標楷體" w:eastAsia="標楷體" w:hAnsi="標楷體"/>
              </w:rPr>
            </w:pPr>
            <w:r w:rsidRPr="0080502C">
              <w:rPr>
                <w:rFonts w:ascii="標楷體" w:eastAsia="標楷體" w:hAnsi="標楷體"/>
              </w:rPr>
              <w:t>1</w:t>
            </w:r>
            <w:r w:rsidRPr="0080502C">
              <w:rPr>
                <w:rFonts w:ascii="標楷體" w:eastAsia="標楷體" w:hAnsi="標楷體" w:hint="eastAsia"/>
              </w:rPr>
              <w:t>6</w:t>
            </w:r>
            <w:r w:rsidRPr="0080502C">
              <w:rPr>
                <w:rFonts w:ascii="標楷體" w:eastAsia="標楷體" w:hAnsi="標楷體"/>
              </w:rPr>
              <w:t>:</w:t>
            </w:r>
            <w:r w:rsidRPr="0080502C">
              <w:rPr>
                <w:rFonts w:ascii="標楷體" w:eastAsia="標楷體" w:hAnsi="標楷體" w:hint="eastAsia"/>
              </w:rPr>
              <w:t>4</w:t>
            </w:r>
            <w:r w:rsidRPr="0080502C">
              <w:rPr>
                <w:rFonts w:ascii="標楷體" w:eastAsia="標楷體" w:hAnsi="標楷體"/>
              </w:rPr>
              <w:t>0</w:t>
            </w:r>
            <w:r w:rsidRPr="0080502C">
              <w:rPr>
                <w:rFonts w:ascii="標楷體" w:eastAsia="標楷體" w:hAnsi="標楷體" w:hint="eastAsia"/>
              </w:rPr>
              <w:t>-17:10</w:t>
            </w:r>
          </w:p>
        </w:tc>
        <w:tc>
          <w:tcPr>
            <w:tcW w:w="5387" w:type="dxa"/>
            <w:gridSpan w:val="2"/>
            <w:vAlign w:val="center"/>
          </w:tcPr>
          <w:p w:rsidR="00082429" w:rsidRPr="0080502C" w:rsidRDefault="00082429" w:rsidP="00082429">
            <w:pPr>
              <w:adjustRightInd w:val="0"/>
              <w:snapToGrid w:val="0"/>
              <w:spacing w:line="320" w:lineRule="exact"/>
              <w:ind w:firstLine="216"/>
              <w:jc w:val="center"/>
              <w:rPr>
                <w:rFonts w:ascii="標楷體" w:eastAsia="標楷體" w:hAnsi="標楷體"/>
              </w:rPr>
            </w:pPr>
            <w:r w:rsidRPr="0080502C">
              <w:rPr>
                <w:rFonts w:ascii="標楷體" w:eastAsia="標楷體" w:hAnsi="標楷體" w:hint="eastAsia"/>
              </w:rPr>
              <w:t>競賽頒獎暨閉幕式</w:t>
            </w:r>
          </w:p>
        </w:tc>
        <w:tc>
          <w:tcPr>
            <w:tcW w:w="2360" w:type="dxa"/>
            <w:vMerge/>
            <w:vAlign w:val="center"/>
          </w:tcPr>
          <w:p w:rsidR="00082429" w:rsidRPr="0080502C" w:rsidRDefault="00082429" w:rsidP="00082429">
            <w:pPr>
              <w:adjustRightInd w:val="0"/>
              <w:snapToGrid w:val="0"/>
              <w:spacing w:line="320" w:lineRule="exact"/>
              <w:jc w:val="center"/>
              <w:rPr>
                <w:rFonts w:ascii="標楷體" w:eastAsia="標楷體" w:hAnsi="標楷體"/>
              </w:rPr>
            </w:pPr>
          </w:p>
        </w:tc>
      </w:tr>
    </w:tbl>
    <w:p w:rsidR="00A83CDE" w:rsidRPr="00C01B42" w:rsidRDefault="00A83CDE" w:rsidP="008170E5">
      <w:pPr>
        <w:tabs>
          <w:tab w:val="left" w:pos="5595"/>
        </w:tabs>
        <w:adjustRightInd w:val="0"/>
        <w:snapToGrid w:val="0"/>
        <w:spacing w:line="400" w:lineRule="exact"/>
        <w:jc w:val="center"/>
        <w:rPr>
          <w:rFonts w:ascii="標楷體" w:eastAsia="標楷體" w:hAnsi="標楷體"/>
          <w:b/>
          <w:noProof/>
          <w:sz w:val="32"/>
          <w:szCs w:val="32"/>
        </w:rPr>
      </w:pPr>
    </w:p>
    <w:p w:rsidR="00082429" w:rsidRPr="00C01B42" w:rsidRDefault="00082429" w:rsidP="008170E5">
      <w:pPr>
        <w:tabs>
          <w:tab w:val="left" w:pos="5595"/>
        </w:tabs>
        <w:adjustRightInd w:val="0"/>
        <w:snapToGrid w:val="0"/>
        <w:spacing w:line="400" w:lineRule="exact"/>
        <w:jc w:val="center"/>
        <w:rPr>
          <w:rFonts w:ascii="標楷體" w:eastAsia="標楷體" w:hAnsi="標楷體"/>
          <w:b/>
          <w:noProof/>
          <w:sz w:val="32"/>
          <w:szCs w:val="32"/>
        </w:rPr>
      </w:pPr>
      <w:r w:rsidRPr="00C01B42">
        <w:rPr>
          <w:rFonts w:ascii="標楷體" w:eastAsia="標楷體" w:hAnsi="標楷體"/>
          <w:b/>
          <w:noProof/>
          <w:sz w:val="32"/>
          <w:szCs w:val="32"/>
        </w:rPr>
        <w:t>2</w:t>
      </w:r>
      <w:r w:rsidRPr="00C01B42">
        <w:rPr>
          <w:rFonts w:ascii="標楷體" w:eastAsia="標楷體" w:hAnsi="標楷體" w:hint="eastAsia"/>
          <w:b/>
          <w:noProof/>
          <w:sz w:val="32"/>
          <w:szCs w:val="32"/>
        </w:rPr>
        <w:t>014產業先進設備專題實作競賽</w:t>
      </w:r>
    </w:p>
    <w:p w:rsidR="00082429" w:rsidRDefault="00A62463" w:rsidP="00082429">
      <w:pPr>
        <w:widowControl/>
        <w:jc w:val="center"/>
        <w:rPr>
          <w:rFonts w:ascii="標楷體" w:eastAsia="標楷體" w:hAnsi="標楷體"/>
          <w:b/>
          <w:noProof/>
          <w:sz w:val="32"/>
          <w:szCs w:val="32"/>
        </w:rPr>
      </w:pPr>
      <w:r w:rsidRPr="00C01B42">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-304800</wp:posOffset>
                </wp:positionV>
                <wp:extent cx="828675" cy="504825"/>
                <wp:effectExtent l="19050" t="19050" r="952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04825"/>
                        </a:xfrm>
                        <a:prstGeom prst="rect">
                          <a:avLst/>
                        </a:prstGeom>
                        <a:solidFill>
                          <a:sysClr val="window" lastClr="FFFFFF"/>
                        </a:solidFill>
                        <a:ln w="28575">
                          <a:solidFill>
                            <a:prstClr val="black"/>
                          </a:solidFill>
                        </a:ln>
                        <a:effectLst/>
                      </wps:spPr>
                      <wps:txb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w:t>
                            </w:r>
                            <w:r>
                              <w:rPr>
                                <w:rFonts w:ascii="標楷體" w:eastAsia="標楷體" w:hAnsi="標楷體" w:hint="eastAsia"/>
                                <w:b/>
                                <w:sz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5" o:spid="_x0000_s1027" type="#_x0000_t202" style="position:absolute;left:0;text-align:left;margin-left:-9.45pt;margin-top:-24pt;width:65.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" fillcolor="window" strokeweight="2.25pt">
                <v:path arrowok="t"/>
                <v:textbo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w:t>
                      </w:r>
                      <w:r>
                        <w:rPr>
                          <w:rFonts w:ascii="標楷體" w:eastAsia="標楷體" w:hAnsi="標楷體" w:hint="eastAsia"/>
                          <w:b/>
                          <w:sz w:val="28"/>
                        </w:rPr>
                        <w:t>二</w:t>
                      </w:r>
                    </w:p>
                  </w:txbxContent>
                </v:textbox>
              </v:shape>
            </w:pict>
          </mc:Fallback>
        </mc:AlternateContent>
      </w:r>
      <w:r w:rsidR="0041524D" w:rsidRPr="00C01B42">
        <w:rPr>
          <w:rFonts w:ascii="標楷體" w:eastAsia="標楷體" w:hAnsi="標楷體" w:hint="eastAsia"/>
          <w:b/>
          <w:noProof/>
          <w:sz w:val="32"/>
          <w:szCs w:val="32"/>
        </w:rPr>
        <w:t>晉級決賽</w:t>
      </w:r>
      <w:r w:rsidR="00082429" w:rsidRPr="00C01B42">
        <w:rPr>
          <w:rFonts w:ascii="標楷體" w:eastAsia="標楷體" w:hAnsi="標楷體" w:hint="eastAsia"/>
          <w:b/>
          <w:noProof/>
          <w:sz w:val="32"/>
          <w:szCs w:val="32"/>
        </w:rPr>
        <w:t>隊伍名單</w:t>
      </w:r>
    </w:p>
    <w:p w:rsidR="005D5D16" w:rsidRPr="00C01B42" w:rsidRDefault="005D5D16" w:rsidP="005D5D16">
      <w:pPr>
        <w:widowControl/>
        <w:snapToGrid w:val="0"/>
        <w:rPr>
          <w:rFonts w:ascii="標楷體" w:eastAsia="標楷體" w:hAnsi="標楷體"/>
        </w:rPr>
      </w:pPr>
      <w:r w:rsidRPr="00C01B42">
        <w:rPr>
          <w:rFonts w:ascii="標楷體" w:eastAsia="標楷體" w:hAnsi="標楷體" w:hint="eastAsia"/>
        </w:rPr>
        <w:t>一、大專組</w:t>
      </w:r>
    </w:p>
    <w:tbl>
      <w:tblPr>
        <w:tblW w:w="10627" w:type="dxa"/>
        <w:jc w:val="center"/>
        <w:tblCellMar>
          <w:left w:w="28" w:type="dxa"/>
          <w:right w:w="28" w:type="dxa"/>
        </w:tblCellMar>
        <w:tblLook w:val="04A0" w:firstRow="1" w:lastRow="0" w:firstColumn="1" w:lastColumn="0" w:noHBand="0" w:noVBand="1"/>
      </w:tblPr>
      <w:tblGrid>
        <w:gridCol w:w="567"/>
        <w:gridCol w:w="3402"/>
        <w:gridCol w:w="1985"/>
        <w:gridCol w:w="1559"/>
        <w:gridCol w:w="3114"/>
      </w:tblGrid>
      <w:tr w:rsidR="00082429" w:rsidRPr="00C01B42" w:rsidTr="005D5D16">
        <w:trPr>
          <w:trHeight w:val="276"/>
          <w:jc w:val="center"/>
        </w:trPr>
        <w:tc>
          <w:tcPr>
            <w:tcW w:w="56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隊伍編號</w:t>
            </w:r>
          </w:p>
        </w:tc>
        <w:tc>
          <w:tcPr>
            <w:tcW w:w="3402"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專題中文名稱</w:t>
            </w:r>
          </w:p>
        </w:tc>
        <w:tc>
          <w:tcPr>
            <w:tcW w:w="1985"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參賽隊伍學校</w:t>
            </w:r>
          </w:p>
        </w:tc>
        <w:tc>
          <w:tcPr>
            <w:tcW w:w="1559"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指導老師</w:t>
            </w:r>
          </w:p>
        </w:tc>
        <w:tc>
          <w:tcPr>
            <w:tcW w:w="3114"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參賽人員</w:t>
            </w:r>
          </w:p>
        </w:tc>
      </w:tr>
      <w:tr w:rsidR="00082429" w:rsidRPr="00C01B42" w:rsidTr="005D5D16">
        <w:trPr>
          <w:trHeight w:val="276"/>
          <w:jc w:val="center"/>
        </w:trPr>
        <w:tc>
          <w:tcPr>
            <w:tcW w:w="56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lastRenderedPageBreak/>
              <w:t>U101</w:t>
            </w:r>
          </w:p>
        </w:tc>
        <w:tc>
          <w:tcPr>
            <w:tcW w:w="3402"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SCARA均勻化拋光系統</w:t>
            </w:r>
          </w:p>
        </w:tc>
        <w:tc>
          <w:tcPr>
            <w:tcW w:w="1985"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正修科技大學</w:t>
            </w:r>
          </w:p>
        </w:tc>
        <w:tc>
          <w:tcPr>
            <w:tcW w:w="1559"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王述宜</w:t>
            </w:r>
          </w:p>
        </w:tc>
        <w:tc>
          <w:tcPr>
            <w:tcW w:w="3114" w:type="dxa"/>
            <w:tcBorders>
              <w:top w:val="single" w:sz="4" w:space="0" w:color="808080"/>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高修源、賴鼎軒、陳冠宇</w:t>
            </w:r>
          </w:p>
        </w:tc>
      </w:tr>
      <w:tr w:rsidR="00082429" w:rsidRPr="00C01B42" w:rsidTr="005D5D16">
        <w:trPr>
          <w:trHeight w:val="552"/>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U102</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SCARA機械手臂傳輸機構設計分析與人機介面系統</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國立中央大學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陳怡呈</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林子耘、柯詩彧</w:t>
            </w:r>
          </w:p>
        </w:tc>
      </w:tr>
      <w:tr w:rsidR="00082429" w:rsidRPr="00C01B42" w:rsidTr="005D5D16">
        <w:trPr>
          <w:trHeight w:val="276"/>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U103</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TCO薄膜品質快速檢測機</w:t>
            </w:r>
            <w:r w:rsidR="0043236D" w:rsidRPr="00C01B42">
              <w:rPr>
                <w:rFonts w:ascii="標楷體" w:eastAsia="標楷體" w:hAnsi="標楷體" w:cs="新細明體" w:hint="eastAsia"/>
                <w:kern w:val="0"/>
                <w:sz w:val="18"/>
                <w:szCs w:val="20"/>
              </w:rPr>
              <w:t>臺</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南臺科技大學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林克默</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柯俊豪、蔡効沂、張軒瑞、陳冠廷</w:t>
            </w:r>
          </w:p>
        </w:tc>
      </w:tr>
      <w:tr w:rsidR="00082429" w:rsidRPr="00C01B42" w:rsidTr="005D5D16">
        <w:trPr>
          <w:trHeight w:val="552"/>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U104</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螺絲創意拼圖之設計開發</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國立高雄應用科技大學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吳政憲</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侯建宇、黃志鴻、陳俊任</w:t>
            </w:r>
          </w:p>
        </w:tc>
      </w:tr>
      <w:tr w:rsidR="00082429" w:rsidRPr="00C01B42" w:rsidTr="005D5D16">
        <w:trPr>
          <w:trHeight w:val="276"/>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U105</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光學點影像定位系統</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國立臺灣大學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邱奕契</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吳冠德、許智翔、江妤萱</w:t>
            </w:r>
          </w:p>
        </w:tc>
      </w:tr>
      <w:tr w:rsidR="00082429" w:rsidRPr="00C01B42" w:rsidTr="005D5D16">
        <w:trPr>
          <w:trHeight w:val="276"/>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U106</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新型自行車平移式三段內變速器</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國立雲林科技大學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吳益彰</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吳梓誠、林郁祥、翁瑞陽</w:t>
            </w:r>
          </w:p>
        </w:tc>
      </w:tr>
      <w:tr w:rsidR="00082429" w:rsidRPr="00C01B42" w:rsidTr="005D5D16">
        <w:trPr>
          <w:trHeight w:val="552"/>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U107</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快速成型機構之設計與製作</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桃園創新技術學院</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簡仁德、胡雅慧</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謝泓鈞、曾冠諺</w:t>
            </w:r>
          </w:p>
        </w:tc>
      </w:tr>
      <w:tr w:rsidR="00082429" w:rsidRPr="00C01B42" w:rsidTr="005D5D16">
        <w:trPr>
          <w:trHeight w:val="276"/>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U108</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使用融膠回壓流動以增強塑膠扣環之縫合線強度</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國立臺東專科學校</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粘世智</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葉俊騰、陳漢志、詹鎔澤、程子昂</w:t>
            </w:r>
          </w:p>
        </w:tc>
      </w:tr>
      <w:tr w:rsidR="00082429" w:rsidRPr="00C01B42" w:rsidTr="005D5D16">
        <w:trPr>
          <w:trHeight w:val="552"/>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U109</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呷飽睏、睏飽呷-強化光合速率的植物工廠節能控制器研製</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國立宜蘭大學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張明毅、鄔家琪</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吳明憲、羅紹軒、丘芳瑜、謝明樺</w:t>
            </w:r>
          </w:p>
        </w:tc>
      </w:tr>
      <w:tr w:rsidR="00082429" w:rsidRPr="00C01B42" w:rsidTr="005D5D16">
        <w:trPr>
          <w:trHeight w:val="276"/>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U110</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玻璃切割與裂片系統</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國立中興大學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蔡志成</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陳士涵、林俊道、童啟祐</w:t>
            </w:r>
          </w:p>
        </w:tc>
      </w:tr>
      <w:tr w:rsidR="00082429" w:rsidRPr="00C01B42" w:rsidTr="005D5D16">
        <w:trPr>
          <w:trHeight w:val="552"/>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U111</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創意不再只是空談-動物仿真3D拼圖之創新設計及模具開發</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國立高雄應用科技大學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黃俊欽</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鄭廷裕、林靖傑、蔡天助、林坤甫、吳健宏</w:t>
            </w:r>
          </w:p>
        </w:tc>
      </w:tr>
      <w:tr w:rsidR="00082429" w:rsidRPr="00C01B42" w:rsidTr="005D5D16">
        <w:trPr>
          <w:trHeight w:val="276"/>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U112</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晶片封裝製程銀膠厚度與傾斜度檢測系統</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中原大學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章明</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謝竣宇、邱彥鈞、陳柏文</w:t>
            </w:r>
          </w:p>
        </w:tc>
      </w:tr>
      <w:tr w:rsidR="00082429" w:rsidRPr="00C01B42" w:rsidTr="005D5D16">
        <w:trPr>
          <w:trHeight w:val="552"/>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U113</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利用腦波訊號與Kinect體感偵側技術操控直升機飛行與自動噴霧作業之研究</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國立嘉義大學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艾群</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邱泓維、余宗霖、蔡瑋純、曾心怡、吳智正</w:t>
            </w:r>
          </w:p>
        </w:tc>
      </w:tr>
      <w:tr w:rsidR="00082429" w:rsidRPr="00C01B42" w:rsidTr="005D5D16">
        <w:trPr>
          <w:trHeight w:val="552"/>
          <w:jc w:val="center"/>
        </w:trPr>
        <w:tc>
          <w:tcPr>
            <w:tcW w:w="567" w:type="dxa"/>
            <w:tcBorders>
              <w:top w:val="nil"/>
              <w:left w:val="single" w:sz="4" w:space="0" w:color="808080"/>
              <w:bottom w:val="single" w:sz="4" w:space="0" w:color="808080"/>
              <w:right w:val="single" w:sz="4" w:space="0" w:color="808080"/>
            </w:tcBorders>
            <w:shd w:val="clear" w:color="auto" w:fill="auto"/>
            <w:noWrap/>
            <w:vAlign w:val="center"/>
          </w:tcPr>
          <w:p w:rsidR="00082429" w:rsidRPr="00C01B42" w:rsidRDefault="00082429" w:rsidP="005D5D16">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U114</w:t>
            </w:r>
          </w:p>
        </w:tc>
        <w:tc>
          <w:tcPr>
            <w:tcW w:w="3402"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應用氣體反壓改善金屬粉末射出成型充填流動特性與品質之研究</w:t>
            </w:r>
          </w:p>
        </w:tc>
        <w:tc>
          <w:tcPr>
            <w:tcW w:w="1985"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中原大學</w:t>
            </w:r>
          </w:p>
        </w:tc>
        <w:tc>
          <w:tcPr>
            <w:tcW w:w="1559"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陳夏宗</w:t>
            </w:r>
          </w:p>
        </w:tc>
        <w:tc>
          <w:tcPr>
            <w:tcW w:w="3114" w:type="dxa"/>
            <w:tcBorders>
              <w:top w:val="nil"/>
              <w:left w:val="nil"/>
              <w:bottom w:val="single" w:sz="4" w:space="0" w:color="808080"/>
              <w:right w:val="single" w:sz="4" w:space="0" w:color="808080"/>
            </w:tcBorders>
            <w:shd w:val="clear" w:color="auto" w:fill="auto"/>
            <w:vAlign w:val="center"/>
          </w:tcPr>
          <w:p w:rsidR="00082429" w:rsidRPr="00C01B42" w:rsidRDefault="00082429" w:rsidP="005D5D16">
            <w:pPr>
              <w:widowControl/>
              <w:snapToGrid w:val="0"/>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周尙勳、林秉謙、邱民既、黃宥霖、張哲維、蔡碧霖</w:t>
            </w:r>
          </w:p>
        </w:tc>
      </w:tr>
    </w:tbl>
    <w:p w:rsidR="00082429" w:rsidRPr="00C01B42" w:rsidRDefault="00082429" w:rsidP="00082429">
      <w:pPr>
        <w:widowControl/>
        <w:rPr>
          <w:rFonts w:ascii="標楷體" w:eastAsia="標楷體" w:hAnsi="標楷體"/>
        </w:rPr>
      </w:pPr>
    </w:p>
    <w:p w:rsidR="00082429" w:rsidRPr="00C01B42" w:rsidRDefault="00082429" w:rsidP="00082429">
      <w:pPr>
        <w:widowControl/>
        <w:rPr>
          <w:rFonts w:ascii="標楷體" w:eastAsia="標楷體" w:hAnsi="標楷體"/>
        </w:rPr>
      </w:pPr>
      <w:r w:rsidRPr="00C01B42">
        <w:rPr>
          <w:rFonts w:ascii="標楷體" w:eastAsia="標楷體" w:hAnsi="標楷體" w:hint="eastAsia"/>
        </w:rPr>
        <w:t>二、研究所組</w:t>
      </w: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28" w:type="dxa"/>
          <w:right w:w="28" w:type="dxa"/>
        </w:tblCellMar>
        <w:tblLook w:val="04A0" w:firstRow="1" w:lastRow="0" w:firstColumn="1" w:lastColumn="0" w:noHBand="0" w:noVBand="1"/>
      </w:tblPr>
      <w:tblGrid>
        <w:gridCol w:w="562"/>
        <w:gridCol w:w="3402"/>
        <w:gridCol w:w="1985"/>
        <w:gridCol w:w="1559"/>
        <w:gridCol w:w="3119"/>
      </w:tblGrid>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隊伍編號</w:t>
            </w:r>
          </w:p>
        </w:tc>
        <w:tc>
          <w:tcPr>
            <w:tcW w:w="3402" w:type="dxa"/>
            <w:shd w:val="clear" w:color="auto" w:fill="auto"/>
            <w:vAlign w:val="center"/>
          </w:tcPr>
          <w:p w:rsidR="00082429" w:rsidRPr="00C01B42" w:rsidRDefault="00082429" w:rsidP="00082429">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專題中文名稱</w:t>
            </w:r>
          </w:p>
        </w:tc>
        <w:tc>
          <w:tcPr>
            <w:tcW w:w="1985" w:type="dxa"/>
            <w:shd w:val="clear" w:color="auto" w:fill="auto"/>
            <w:vAlign w:val="center"/>
          </w:tcPr>
          <w:p w:rsidR="00082429" w:rsidRPr="00C01B42" w:rsidRDefault="00082429" w:rsidP="00082429">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參賽隊伍學校</w:t>
            </w:r>
          </w:p>
        </w:tc>
        <w:tc>
          <w:tcPr>
            <w:tcW w:w="1559" w:type="dxa"/>
            <w:shd w:val="clear" w:color="auto" w:fill="auto"/>
            <w:vAlign w:val="center"/>
          </w:tcPr>
          <w:p w:rsidR="00082429" w:rsidRPr="00C01B42" w:rsidRDefault="00082429" w:rsidP="00082429">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指導老師</w:t>
            </w:r>
          </w:p>
        </w:tc>
        <w:tc>
          <w:tcPr>
            <w:tcW w:w="3119" w:type="dxa"/>
            <w:shd w:val="clear" w:color="auto" w:fill="auto"/>
            <w:vAlign w:val="center"/>
          </w:tcPr>
          <w:p w:rsidR="00082429" w:rsidRPr="00C01B42" w:rsidRDefault="00082429" w:rsidP="00082429">
            <w:pPr>
              <w:snapToGrid w:val="0"/>
              <w:jc w:val="center"/>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參賽人員</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G101</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以微結構模具翻模製作固定式彎曲光纖感測器</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國立高雄應用科技大學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江家慶</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林靖偉、林詠哲、何家宇、卲志賢、吳建忠</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G102</w:t>
            </w:r>
          </w:p>
        </w:tc>
        <w:tc>
          <w:tcPr>
            <w:tcW w:w="3402" w:type="dxa"/>
            <w:shd w:val="clear" w:color="auto" w:fill="auto"/>
            <w:vAlign w:val="center"/>
          </w:tcPr>
          <w:p w:rsidR="00082429" w:rsidRPr="00C01B42" w:rsidRDefault="00082429" w:rsidP="00082429">
            <w:pPr>
              <w:widowControl/>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可拋式半圓狀手術導引鑽孔輔助系統</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臺北醫學大學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歐耿良</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林元浩</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G103</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自動化非破壞式微型鑽針心厚量測系統之開發研究</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國立臺灣科技大學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修芳仲、鄧昭瑞</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江政龍、陳建元、邱弈誠</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G104</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自動導引腳踏車平</w:t>
            </w:r>
            <w:r w:rsidR="0043236D" w:rsidRPr="00C01B42">
              <w:rPr>
                <w:rFonts w:ascii="標楷體" w:eastAsia="標楷體" w:hAnsi="標楷體" w:cs="新細明體" w:hint="eastAsia"/>
                <w:color w:val="000000"/>
                <w:kern w:val="0"/>
                <w:sz w:val="18"/>
                <w:szCs w:val="20"/>
              </w:rPr>
              <w:t>臺</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國立臺灣大學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周瑞仁</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紀政宏、杜布拉、黃峻逸、潘立翰</w:t>
            </w:r>
          </w:p>
        </w:tc>
      </w:tr>
      <w:tr w:rsidR="00082429" w:rsidRPr="00C01B42" w:rsidTr="00082429">
        <w:trPr>
          <w:trHeight w:val="276"/>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G105</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具直線奈米定位之自動聚焦三維量測系統</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南臺科技大學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朱志良</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陳泓錡、許清雲、陳冠宇、謝明翰</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G106</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具新式數位扭矩感測暨非接觸型可調扭矩磁耦合器之智慧型扭矩控制系統開發</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國立成功大學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蔡南全</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林俊吉、林子喬、高一鳴</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G107</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氣體反壓機制對於液體輔助射出成型製程特性以及成型品品質影響之研究</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中原大學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鍾文仁</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黃彥貿、李奎昱、高啟鴻、蔡明傑</w:t>
            </w:r>
          </w:p>
        </w:tc>
      </w:tr>
      <w:tr w:rsidR="00082429" w:rsidRPr="00C01B42" w:rsidTr="00082429">
        <w:trPr>
          <w:trHeight w:val="276"/>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G108</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閃頻疊紋法應用於晶圓翹曲量測之開發</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國立臺灣科技大學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謝宏麟</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張耀中、黃永光、黃堯暉</w:t>
            </w:r>
          </w:p>
        </w:tc>
      </w:tr>
      <w:tr w:rsidR="00082429" w:rsidRPr="00C01B42" w:rsidTr="00082429">
        <w:trPr>
          <w:trHeight w:val="276"/>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G109</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旋轉</w:t>
            </w:r>
            <w:r w:rsidR="0043236D" w:rsidRPr="00C01B42">
              <w:rPr>
                <w:rFonts w:ascii="標楷體" w:eastAsia="標楷體" w:hAnsi="標楷體" w:cs="新細明體" w:hint="eastAsia"/>
                <w:color w:val="000000"/>
                <w:kern w:val="0"/>
                <w:sz w:val="18"/>
                <w:szCs w:val="20"/>
              </w:rPr>
              <w:t>臺</w:t>
            </w:r>
            <w:r w:rsidRPr="00C01B42">
              <w:rPr>
                <w:rFonts w:ascii="標楷體" w:eastAsia="標楷體" w:hAnsi="標楷體" w:cs="新細明體" w:hint="eastAsia"/>
                <w:color w:val="000000"/>
                <w:kern w:val="0"/>
                <w:sz w:val="18"/>
                <w:szCs w:val="20"/>
              </w:rPr>
              <w:t>偏心誤差與偏擺誤差之量測系統</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國立臺灣大學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范光照</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李羿宗、孫文波</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G110</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旋轉軸定位精度檢測系統</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國立虎尾科技大學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李炳寅、陳進益</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梁哲維、周晉維、林宜玲</w:t>
            </w:r>
          </w:p>
        </w:tc>
      </w:tr>
      <w:tr w:rsidR="00082429" w:rsidRPr="00C01B42" w:rsidTr="00082429">
        <w:trPr>
          <w:trHeight w:val="276"/>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G111</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透明材質瑕疵高速高解析度光學檢測系統</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中原大學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章明</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陳柏丞、潘家聖</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G112</w:t>
            </w:r>
          </w:p>
        </w:tc>
        <w:tc>
          <w:tcPr>
            <w:tcW w:w="3402" w:type="dxa"/>
            <w:shd w:val="clear" w:color="auto" w:fill="auto"/>
            <w:vAlign w:val="center"/>
          </w:tcPr>
          <w:p w:rsidR="00082429" w:rsidRPr="00C01B42" w:rsidRDefault="00082429" w:rsidP="00082429">
            <w:pPr>
              <w:widowControl/>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創新型輔助鼻淚管</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雙和醫院、臺北醫學大學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沈筠惇</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陳家寅</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lastRenderedPageBreak/>
              <w:t>G113</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超音波輔助射出成型之模具開發及改善融膠流動與浮纖現象</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國立高雄應用科技大學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黃俊欽</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楊逸仁、陶捷、汪伯璋</w:t>
            </w:r>
          </w:p>
        </w:tc>
      </w:tr>
      <w:tr w:rsidR="00082429" w:rsidRPr="00C01B42" w:rsidTr="00082429">
        <w:trPr>
          <w:trHeight w:val="276"/>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G114</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進給系統智能化模組開發</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勤益科技大學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陳紹賢</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王鑫興、詹巨鵬、林育賢</w:t>
            </w:r>
          </w:p>
        </w:tc>
      </w:tr>
      <w:tr w:rsidR="00082429" w:rsidRPr="00C01B42" w:rsidTr="00082429">
        <w:trPr>
          <w:trHeight w:val="276"/>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G115</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微型鑽針芯厚之創新型快速暨精密光學量測自動化系統</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國立臺灣海洋大學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張文桐</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巫建宏、王弘毅、粘擎、邱正宇</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G116</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微純銅桿件交叉輥鍛特性之研究</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國立高雄應用科技大學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張朝誠</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黃家緯、蕭堯升、方韋翔</w:t>
            </w:r>
          </w:p>
        </w:tc>
      </w:tr>
      <w:tr w:rsidR="00082429" w:rsidRPr="00C01B42" w:rsidTr="00082429">
        <w:trPr>
          <w:trHeight w:val="276"/>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G117</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搭載智慧化系統之高溫腔體實作驗證</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國立中央大學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利定東</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邱顯智、胡智愷、簡宏益、廖奕鈞</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G118</w:t>
            </w:r>
          </w:p>
        </w:tc>
        <w:tc>
          <w:tcPr>
            <w:tcW w:w="3402" w:type="dxa"/>
            <w:shd w:val="clear" w:color="auto" w:fill="auto"/>
            <w:vAlign w:val="center"/>
          </w:tcPr>
          <w:p w:rsidR="00082429" w:rsidRPr="00C01B42" w:rsidRDefault="00082429" w:rsidP="00082429">
            <w:pPr>
              <w:widowControl/>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新穎微管陣列膜血液分離模組</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臺北醫學大學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kern w:val="0"/>
                <w:sz w:val="18"/>
                <w:szCs w:val="20"/>
              </w:rPr>
            </w:pPr>
            <w:r w:rsidRPr="00C01B42">
              <w:rPr>
                <w:rFonts w:ascii="標楷體" w:eastAsia="標楷體" w:hAnsi="標楷體" w:cs="新細明體" w:hint="eastAsia"/>
                <w:kern w:val="0"/>
                <w:sz w:val="18"/>
                <w:szCs w:val="20"/>
              </w:rPr>
              <w:t>陳建中</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陳釗炫、邱建智、褚宗翰、曾佳璇</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G119</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對隨機疊放工件之自動三維偵測辨識與檢測高智能化系統的研發</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國立臺灣大學、國立臺北科技大學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陳亮嘉</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曾桓鈺、楊宇華、梁景文、Nguyen Thanh-Hung、Le Manh Trung</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G120</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模具沖頭具有表面微結構對引伸成形影響之研究</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國立高雄第一科技大學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林栢村</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王文廷、陳建良、余家瑋</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G121</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模具定位系統應用於高分子加工之技術開發</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國立高雄應用科技大學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吳政憲</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邱正豪、張書豪、黃融志、林倚楷</w:t>
            </w:r>
          </w:p>
        </w:tc>
      </w:tr>
      <w:tr w:rsidR="00082429" w:rsidRPr="00C01B42" w:rsidTr="00082429">
        <w:trPr>
          <w:trHeight w:val="552"/>
          <w:jc w:val="center"/>
        </w:trPr>
        <w:tc>
          <w:tcPr>
            <w:tcW w:w="562" w:type="dxa"/>
            <w:shd w:val="clear" w:color="auto" w:fill="auto"/>
            <w:noWrap/>
            <w:vAlign w:val="center"/>
          </w:tcPr>
          <w:p w:rsidR="00082429" w:rsidRPr="00C01B42" w:rsidRDefault="00082429" w:rsidP="00082429">
            <w:pPr>
              <w:widowControl/>
              <w:jc w:val="center"/>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G122</w:t>
            </w:r>
          </w:p>
        </w:tc>
        <w:tc>
          <w:tcPr>
            <w:tcW w:w="3402"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機車用曲軸鍛件之扭轉模具設計研究與開發</w:t>
            </w:r>
          </w:p>
        </w:tc>
        <w:tc>
          <w:tcPr>
            <w:tcW w:w="1985"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國立高雄第一科技大學</w:t>
            </w:r>
          </w:p>
        </w:tc>
        <w:tc>
          <w:tcPr>
            <w:tcW w:w="155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楊俊彬</w:t>
            </w:r>
          </w:p>
        </w:tc>
        <w:tc>
          <w:tcPr>
            <w:tcW w:w="3119" w:type="dxa"/>
            <w:shd w:val="clear" w:color="auto" w:fill="auto"/>
            <w:vAlign w:val="center"/>
          </w:tcPr>
          <w:p w:rsidR="00082429" w:rsidRPr="00C01B42" w:rsidRDefault="00082429" w:rsidP="00082429">
            <w:pPr>
              <w:widowControl/>
              <w:rPr>
                <w:rFonts w:ascii="標楷體" w:eastAsia="標楷體" w:hAnsi="標楷體" w:cs="新細明體"/>
                <w:color w:val="000000"/>
                <w:kern w:val="0"/>
                <w:sz w:val="18"/>
                <w:szCs w:val="20"/>
              </w:rPr>
            </w:pPr>
            <w:r w:rsidRPr="00C01B42">
              <w:rPr>
                <w:rFonts w:ascii="標楷體" w:eastAsia="標楷體" w:hAnsi="標楷體" w:cs="新細明體" w:hint="eastAsia"/>
                <w:color w:val="000000"/>
                <w:kern w:val="0"/>
                <w:sz w:val="18"/>
                <w:szCs w:val="20"/>
              </w:rPr>
              <w:t>謝宗儒、胡展銘、葉松彰</w:t>
            </w:r>
          </w:p>
        </w:tc>
      </w:tr>
    </w:tbl>
    <w:p w:rsidR="00082429" w:rsidRPr="00C01B42" w:rsidRDefault="00082429" w:rsidP="00082429">
      <w:pPr>
        <w:rPr>
          <w:rFonts w:ascii="標楷體" w:eastAsia="標楷體" w:hAnsi="標楷體"/>
        </w:rPr>
      </w:pPr>
    </w:p>
    <w:p w:rsidR="00082429" w:rsidRPr="00C01B42" w:rsidRDefault="00082429" w:rsidP="00082429">
      <w:pPr>
        <w:widowControl/>
        <w:rPr>
          <w:rFonts w:ascii="標楷體" w:eastAsia="標楷體" w:hAnsi="標楷體"/>
        </w:rPr>
      </w:pPr>
      <w:r w:rsidRPr="00C01B42">
        <w:rPr>
          <w:rFonts w:ascii="標楷體" w:eastAsia="標楷體" w:hAnsi="標楷體"/>
        </w:rPr>
        <w:br w:type="page"/>
      </w:r>
      <w:r w:rsidR="00A62463" w:rsidRPr="00C01B42">
        <w:rPr>
          <w:rFonts w:ascii="標楷體" w:eastAsia="標楷體" w:hAnsi="標楷體"/>
          <w:noProof/>
        </w:rPr>
        <w:lastRenderedPageBreak/>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-76200</wp:posOffset>
                </wp:positionV>
                <wp:extent cx="828675" cy="504825"/>
                <wp:effectExtent l="19050" t="19050" r="9525"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04825"/>
                        </a:xfrm>
                        <a:prstGeom prst="rect">
                          <a:avLst/>
                        </a:prstGeom>
                        <a:solidFill>
                          <a:sysClr val="window" lastClr="FFFFFF"/>
                        </a:solidFill>
                        <a:ln w="28575">
                          <a:solidFill>
                            <a:prstClr val="black"/>
                          </a:solidFill>
                        </a:ln>
                        <a:effectLst/>
                      </wps:spPr>
                      <wps:txb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w:t>
                            </w:r>
                            <w:r>
                              <w:rPr>
                                <w:rFonts w:ascii="標楷體" w:eastAsia="標楷體" w:hAnsi="標楷體" w:hint="eastAsia"/>
                                <w:b/>
                                <w:sz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8" o:spid="_x0000_s1028" type="#_x0000_t202" style="position:absolute;margin-left:-14.7pt;margin-top:-6pt;width:65.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" fillcolor="window" strokeweight="2.25pt">
                <v:path arrowok="t"/>
                <v:textbo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w:t>
                      </w:r>
                      <w:r>
                        <w:rPr>
                          <w:rFonts w:ascii="標楷體" w:eastAsia="標楷體" w:hAnsi="標楷體" w:hint="eastAsia"/>
                          <w:b/>
                          <w:sz w:val="28"/>
                        </w:rPr>
                        <w:t>三</w:t>
                      </w:r>
                    </w:p>
                  </w:txbxContent>
                </v:textbox>
              </v:shape>
            </w:pict>
          </mc:Fallback>
        </mc:AlternateContent>
      </w:r>
    </w:p>
    <w:p w:rsidR="00082429" w:rsidRPr="00C01B42" w:rsidRDefault="00082429" w:rsidP="00082429">
      <w:pPr>
        <w:adjustRightInd w:val="0"/>
        <w:snapToGrid w:val="0"/>
        <w:spacing w:line="400" w:lineRule="exact"/>
        <w:jc w:val="center"/>
        <w:rPr>
          <w:rFonts w:ascii="標楷體" w:eastAsia="標楷體" w:hAnsi="標楷體"/>
          <w:b/>
          <w:noProof/>
          <w:sz w:val="32"/>
          <w:szCs w:val="32"/>
        </w:rPr>
      </w:pPr>
      <w:r w:rsidRPr="00C01B42">
        <w:rPr>
          <w:rFonts w:ascii="標楷體" w:eastAsia="標楷體" w:hAnsi="標楷體"/>
          <w:b/>
          <w:noProof/>
          <w:sz w:val="32"/>
          <w:szCs w:val="32"/>
        </w:rPr>
        <w:t>2</w:t>
      </w:r>
      <w:r w:rsidRPr="00C01B42">
        <w:rPr>
          <w:rFonts w:ascii="標楷體" w:eastAsia="標楷體" w:hAnsi="標楷體" w:hint="eastAsia"/>
          <w:b/>
          <w:noProof/>
          <w:sz w:val="32"/>
          <w:szCs w:val="32"/>
        </w:rPr>
        <w:t>014產業先進設備專題實作競賽暨成果</w:t>
      </w:r>
      <w:r w:rsidR="00C75066" w:rsidRPr="00C01B42">
        <w:rPr>
          <w:rFonts w:ascii="標楷體" w:eastAsia="標楷體" w:hAnsi="標楷體" w:hint="eastAsia"/>
          <w:b/>
          <w:noProof/>
          <w:sz w:val="32"/>
          <w:szCs w:val="32"/>
        </w:rPr>
        <w:t>發表會</w:t>
      </w:r>
    </w:p>
    <w:p w:rsidR="00082429" w:rsidRPr="00C01B42" w:rsidRDefault="00082429" w:rsidP="00082429">
      <w:pPr>
        <w:adjustRightInd w:val="0"/>
        <w:snapToGrid w:val="0"/>
        <w:spacing w:line="400" w:lineRule="exact"/>
        <w:jc w:val="center"/>
        <w:rPr>
          <w:rFonts w:ascii="標楷體" w:eastAsia="標楷體" w:hAnsi="標楷體"/>
          <w:b/>
          <w:noProof/>
          <w:sz w:val="32"/>
          <w:szCs w:val="32"/>
        </w:rPr>
      </w:pPr>
      <w:r w:rsidRPr="00C01B42">
        <w:rPr>
          <w:rFonts w:ascii="標楷體" w:eastAsia="標楷體" w:hAnsi="標楷體" w:hint="eastAsia"/>
          <w:b/>
          <w:noProof/>
          <w:sz w:val="32"/>
          <w:szCs w:val="32"/>
        </w:rPr>
        <w:t>活動簡介</w:t>
      </w:r>
    </w:p>
    <w:p w:rsidR="00315CAF" w:rsidRPr="00C01B42" w:rsidRDefault="00242103" w:rsidP="00A83CDE">
      <w:pPr>
        <w:adjustRightInd w:val="0"/>
        <w:snapToGrid w:val="0"/>
        <w:spacing w:line="500" w:lineRule="exact"/>
        <w:ind w:leftChars="295" w:left="708" w:firstLineChars="202" w:firstLine="566"/>
        <w:jc w:val="both"/>
        <w:rPr>
          <w:rFonts w:ascii="標楷體" w:eastAsia="標楷體" w:hAnsi="標楷體"/>
          <w:bCs/>
          <w:sz w:val="28"/>
          <w:szCs w:val="28"/>
        </w:rPr>
      </w:pPr>
      <w:r w:rsidRPr="00C01B42">
        <w:rPr>
          <w:rFonts w:ascii="標楷體" w:eastAsia="標楷體" w:hAnsi="標楷體" w:hint="eastAsia"/>
          <w:bCs/>
          <w:sz w:val="28"/>
          <w:szCs w:val="28"/>
        </w:rPr>
        <w:t>為提升我國產業設備專業素質及國際產業競爭力，教育</w:t>
      </w:r>
      <w:r w:rsidR="00315CAF" w:rsidRPr="00C01B42">
        <w:rPr>
          <w:rFonts w:ascii="標楷體" w:eastAsia="標楷體" w:hAnsi="標楷體" w:hint="eastAsia"/>
          <w:bCs/>
          <w:sz w:val="28"/>
          <w:szCs w:val="28"/>
        </w:rPr>
        <w:t>部自</w:t>
      </w:r>
      <w:r w:rsidR="00315CAF" w:rsidRPr="00C01B42">
        <w:rPr>
          <w:rFonts w:ascii="標楷體" w:eastAsia="標楷體" w:hAnsi="標楷體"/>
          <w:bCs/>
          <w:sz w:val="28"/>
          <w:szCs w:val="28"/>
        </w:rPr>
        <w:t>100</w:t>
      </w:r>
      <w:r w:rsidR="00315CAF" w:rsidRPr="00C01B42">
        <w:rPr>
          <w:rFonts w:ascii="標楷體" w:eastAsia="標楷體" w:hAnsi="標楷體" w:hint="eastAsia"/>
          <w:bCs/>
          <w:sz w:val="28"/>
          <w:szCs w:val="28"/>
        </w:rPr>
        <w:t>年起推動「產業先進設備人才培育計畫」，為期</w:t>
      </w:r>
      <w:r w:rsidR="00315CAF" w:rsidRPr="00C01B42">
        <w:rPr>
          <w:rFonts w:ascii="標楷體" w:eastAsia="標楷體" w:hAnsi="標楷體"/>
          <w:bCs/>
          <w:sz w:val="28"/>
          <w:szCs w:val="28"/>
        </w:rPr>
        <w:t>4</w:t>
      </w:r>
      <w:r w:rsidR="00315CAF" w:rsidRPr="00C01B42">
        <w:rPr>
          <w:rFonts w:ascii="標楷體" w:eastAsia="標楷體" w:hAnsi="標楷體" w:hint="eastAsia"/>
          <w:bCs/>
          <w:sz w:val="28"/>
          <w:szCs w:val="28"/>
        </w:rPr>
        <w:t>年。主要著重於智慧化工具機、數位化模具、半導體及光電、生物及醫療等設備產業的人才培育，透過系統設計特色學程及實驗室的建立、優良教材</w:t>
      </w:r>
      <w:r w:rsidR="00315CAF" w:rsidRPr="00C01B42">
        <w:rPr>
          <w:rFonts w:ascii="標楷體" w:eastAsia="標楷體" w:hAnsi="標楷體"/>
          <w:bCs/>
          <w:sz w:val="28"/>
          <w:szCs w:val="28"/>
        </w:rPr>
        <w:t>(</w:t>
      </w:r>
      <w:r w:rsidR="00315CAF" w:rsidRPr="00C01B42">
        <w:rPr>
          <w:rFonts w:ascii="標楷體" w:eastAsia="標楷體" w:hAnsi="標楷體" w:hint="eastAsia"/>
          <w:bCs/>
          <w:sz w:val="28"/>
          <w:szCs w:val="28"/>
        </w:rPr>
        <w:t>教科書</w:t>
      </w:r>
      <w:r w:rsidR="00315CAF" w:rsidRPr="00C01B42">
        <w:rPr>
          <w:rFonts w:ascii="標楷體" w:eastAsia="標楷體" w:hAnsi="標楷體"/>
          <w:bCs/>
          <w:sz w:val="28"/>
          <w:szCs w:val="28"/>
        </w:rPr>
        <w:t>)</w:t>
      </w:r>
      <w:r w:rsidR="00315CAF" w:rsidRPr="00C01B42">
        <w:rPr>
          <w:rFonts w:ascii="標楷體" w:eastAsia="標楷體" w:hAnsi="標楷體" w:hint="eastAsia"/>
          <w:bCs/>
          <w:sz w:val="28"/>
          <w:szCs w:val="28"/>
        </w:rPr>
        <w:t>的編撰、產學合作機制、專題實作競賽等實施策略，希望將學生所具備的能力向研發及實務兩端延伸，培育具有產業先進設備系統設計、創造力、跨領域整合或專業技術的人才，改善高階研發以及實務人才不足的問題。</w:t>
      </w:r>
    </w:p>
    <w:p w:rsidR="00315CAF" w:rsidRPr="00C01B42" w:rsidRDefault="00315CAF" w:rsidP="00A83CDE">
      <w:pPr>
        <w:adjustRightInd w:val="0"/>
        <w:snapToGrid w:val="0"/>
        <w:spacing w:line="500" w:lineRule="exact"/>
        <w:ind w:leftChars="295" w:left="708" w:firstLineChars="202" w:firstLine="566"/>
        <w:jc w:val="both"/>
        <w:rPr>
          <w:rFonts w:ascii="標楷體" w:eastAsia="標楷體" w:hAnsi="標楷體"/>
          <w:bCs/>
          <w:sz w:val="28"/>
          <w:szCs w:val="28"/>
        </w:rPr>
      </w:pPr>
      <w:r w:rsidRPr="00C01B42">
        <w:rPr>
          <w:rFonts w:ascii="標楷體" w:eastAsia="標楷體" w:hAnsi="標楷體" w:hint="eastAsia"/>
          <w:bCs/>
          <w:sz w:val="28"/>
          <w:szCs w:val="28"/>
        </w:rPr>
        <w:t>本次展出由參與</w:t>
      </w:r>
      <w:r w:rsidR="00242103" w:rsidRPr="00C01B42">
        <w:rPr>
          <w:rFonts w:ascii="標楷體" w:eastAsia="標楷體" w:hAnsi="標楷體" w:hint="eastAsia"/>
          <w:bCs/>
          <w:sz w:val="28"/>
          <w:szCs w:val="28"/>
        </w:rPr>
        <w:t>教育</w:t>
      </w:r>
      <w:r w:rsidRPr="00C01B42">
        <w:rPr>
          <w:rFonts w:ascii="標楷體" w:eastAsia="標楷體" w:hAnsi="標楷體" w:hint="eastAsia"/>
          <w:bCs/>
          <w:sz w:val="28"/>
          <w:szCs w:val="28"/>
        </w:rPr>
        <w:t>部產業先進設備人才培育計畫的大專校院師生共同合作，除由各重點領域資源中心展示在過去</w:t>
      </w:r>
      <w:r w:rsidRPr="00C01B42">
        <w:rPr>
          <w:rFonts w:ascii="標楷體" w:eastAsia="標楷體" w:hAnsi="標楷體"/>
          <w:bCs/>
          <w:sz w:val="28"/>
          <w:szCs w:val="28"/>
        </w:rPr>
        <w:t>3</w:t>
      </w:r>
      <w:r w:rsidRPr="00C01B42">
        <w:rPr>
          <w:rFonts w:ascii="標楷體" w:eastAsia="標楷體" w:hAnsi="標楷體" w:hint="eastAsia"/>
          <w:bCs/>
          <w:sz w:val="28"/>
          <w:szCs w:val="28"/>
        </w:rPr>
        <w:t>年多推動人才培育的成果外，並結合今年全國大專校院產業設備專題實作競賽的決賽活動，由晉級決賽的學生團隊，於現場展示說明團隊專題作品。現場共有來自21所學校</w:t>
      </w:r>
      <w:r w:rsidRPr="00C01B42">
        <w:rPr>
          <w:rFonts w:ascii="標楷體" w:eastAsia="標楷體" w:hAnsi="標楷體"/>
          <w:bCs/>
          <w:sz w:val="28"/>
          <w:szCs w:val="28"/>
        </w:rPr>
        <w:t>36</w:t>
      </w:r>
      <w:r w:rsidRPr="00C01B42">
        <w:rPr>
          <w:rFonts w:ascii="標楷體" w:eastAsia="標楷體" w:hAnsi="標楷體" w:hint="eastAsia"/>
          <w:bCs/>
          <w:sz w:val="28"/>
          <w:szCs w:val="28"/>
        </w:rPr>
        <w:t>個學生團隊角逐分組前</w:t>
      </w:r>
      <w:r w:rsidRPr="00C01B42">
        <w:rPr>
          <w:rFonts w:ascii="標楷體" w:eastAsia="標楷體" w:hAnsi="標楷體"/>
          <w:bCs/>
          <w:sz w:val="28"/>
          <w:szCs w:val="28"/>
        </w:rPr>
        <w:t>3</w:t>
      </w:r>
      <w:r w:rsidRPr="00C01B42">
        <w:rPr>
          <w:rFonts w:ascii="標楷體" w:eastAsia="標楷體" w:hAnsi="標楷體" w:hint="eastAsia"/>
          <w:bCs/>
          <w:sz w:val="28"/>
          <w:szCs w:val="28"/>
        </w:rPr>
        <w:t>名的殊榮，獲獎隊伍可獲得教育部頒發的獎狀及新臺幣</w:t>
      </w:r>
      <w:r w:rsidRPr="00C01B42">
        <w:rPr>
          <w:rFonts w:ascii="標楷體" w:eastAsia="標楷體" w:hAnsi="標楷體"/>
          <w:bCs/>
          <w:sz w:val="28"/>
          <w:szCs w:val="28"/>
        </w:rPr>
        <w:t>5</w:t>
      </w:r>
      <w:r w:rsidRPr="00C01B42">
        <w:rPr>
          <w:rFonts w:ascii="標楷體" w:eastAsia="標楷體" w:hAnsi="標楷體" w:hint="eastAsia"/>
          <w:bCs/>
          <w:sz w:val="28"/>
          <w:szCs w:val="28"/>
        </w:rPr>
        <w:t>萬至</w:t>
      </w:r>
      <w:r w:rsidRPr="00C01B42">
        <w:rPr>
          <w:rFonts w:ascii="標楷體" w:eastAsia="標楷體" w:hAnsi="標楷體"/>
          <w:bCs/>
          <w:sz w:val="28"/>
          <w:szCs w:val="28"/>
        </w:rPr>
        <w:t>1</w:t>
      </w:r>
      <w:r w:rsidRPr="00C01B42">
        <w:rPr>
          <w:rFonts w:ascii="標楷體" w:eastAsia="標楷體" w:hAnsi="標楷體" w:hint="eastAsia"/>
          <w:bCs/>
          <w:sz w:val="28"/>
          <w:szCs w:val="28"/>
        </w:rPr>
        <w:t>萬元不等的獎金。</w:t>
      </w:r>
    </w:p>
    <w:p w:rsidR="00082429" w:rsidRPr="00C01B42" w:rsidRDefault="00082429" w:rsidP="00A83CDE">
      <w:pPr>
        <w:adjustRightInd w:val="0"/>
        <w:snapToGrid w:val="0"/>
        <w:spacing w:line="500" w:lineRule="exact"/>
        <w:ind w:leftChars="295" w:left="708"/>
        <w:jc w:val="both"/>
        <w:rPr>
          <w:rFonts w:ascii="標楷體" w:eastAsia="標楷體" w:hAnsi="標楷體"/>
          <w:bCs/>
          <w:sz w:val="28"/>
          <w:szCs w:val="28"/>
        </w:rPr>
      </w:pPr>
      <w:r w:rsidRPr="00C01B42">
        <w:rPr>
          <w:rFonts w:ascii="標楷體" w:eastAsia="標楷體" w:hAnsi="標楷體"/>
          <w:bCs/>
          <w:sz w:val="28"/>
          <w:szCs w:val="28"/>
        </w:rPr>
        <w:t>(</w:t>
      </w:r>
      <w:r w:rsidR="008170E5" w:rsidRPr="00C01B42">
        <w:rPr>
          <w:rFonts w:ascii="標楷體" w:eastAsia="標楷體" w:hAnsi="標楷體" w:hint="eastAsia"/>
          <w:bCs/>
          <w:sz w:val="28"/>
          <w:szCs w:val="28"/>
        </w:rPr>
        <w:t>詳細</w:t>
      </w:r>
      <w:r w:rsidRPr="00C01B42">
        <w:rPr>
          <w:rFonts w:ascii="標楷體" w:eastAsia="標楷體" w:hAnsi="標楷體" w:hint="eastAsia"/>
          <w:bCs/>
          <w:sz w:val="28"/>
          <w:szCs w:val="28"/>
        </w:rPr>
        <w:t>資訊請參考</w:t>
      </w:r>
      <w:r w:rsidRPr="00C01B42">
        <w:rPr>
          <w:rFonts w:ascii="標楷體" w:eastAsia="標楷體" w:hAnsi="標楷體"/>
          <w:bCs/>
          <w:sz w:val="28"/>
          <w:szCs w:val="28"/>
        </w:rPr>
        <w:t>教育部產業先進設備人才培育計畫網址：http://tfpaie.me.ntu.edu.tw/)</w:t>
      </w:r>
    </w:p>
    <w:p w:rsidR="00082429" w:rsidRPr="00C01B42" w:rsidRDefault="00082429" w:rsidP="00A83CDE">
      <w:pPr>
        <w:widowControl/>
        <w:rPr>
          <w:rFonts w:ascii="標楷體" w:eastAsia="標楷體" w:hAnsi="標楷體"/>
          <w:noProof/>
          <w:szCs w:val="32"/>
        </w:rPr>
      </w:pPr>
      <w:r w:rsidRPr="00C01B42">
        <w:rPr>
          <w:rFonts w:ascii="標楷體" w:eastAsia="標楷體" w:hAnsi="標楷體"/>
          <w:noProof/>
          <w:szCs w:val="32"/>
        </w:rPr>
        <w:br w:type="page"/>
      </w:r>
      <w:r w:rsidR="00A62463" w:rsidRPr="00C01B42">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-342900</wp:posOffset>
                </wp:positionV>
                <wp:extent cx="828675" cy="504825"/>
                <wp:effectExtent l="19050" t="19050" r="9525"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04825"/>
                        </a:xfrm>
                        <a:prstGeom prst="rect">
                          <a:avLst/>
                        </a:prstGeom>
                        <a:solidFill>
                          <a:sysClr val="window" lastClr="FFFFFF"/>
                        </a:solidFill>
                        <a:ln w="28575">
                          <a:solidFill>
                            <a:prstClr val="black"/>
                          </a:solidFill>
                        </a:ln>
                        <a:effectLst/>
                      </wps:spPr>
                      <wps:txb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w:t>
                            </w:r>
                            <w:r w:rsidR="00315CAF">
                              <w:rPr>
                                <w:rFonts w:ascii="標楷體" w:eastAsia="標楷體" w:hAnsi="標楷體" w:hint="eastAsia"/>
                                <w:b/>
                                <w:sz w:val="28"/>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10" o:spid="_x0000_s1029" type="#_x0000_t202" style="position:absolute;margin-left:-5.25pt;margin-top:-27pt;width:6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" fillcolor="window" strokeweight="2.25pt">
                <v:path arrowok="t"/>
                <v:textbox>
                  <w:txbxContent>
                    <w:p w:rsidR="00082429" w:rsidRPr="00B24E3C" w:rsidRDefault="00082429" w:rsidP="00082429">
                      <w:pPr>
                        <w:rPr>
                          <w:rFonts w:ascii="標楷體" w:eastAsia="標楷體" w:hAnsi="標楷體"/>
                          <w:b/>
                          <w:sz w:val="28"/>
                        </w:rPr>
                      </w:pPr>
                      <w:r w:rsidRPr="00B24E3C">
                        <w:rPr>
                          <w:rFonts w:ascii="標楷體" w:eastAsia="標楷體" w:hAnsi="標楷體" w:hint="eastAsia"/>
                          <w:b/>
                          <w:sz w:val="28"/>
                        </w:rPr>
                        <w:t>附件</w:t>
                      </w:r>
                      <w:r w:rsidR="00315CAF">
                        <w:rPr>
                          <w:rFonts w:ascii="標楷體" w:eastAsia="標楷體" w:hAnsi="標楷體" w:hint="eastAsia"/>
                          <w:b/>
                          <w:sz w:val="28"/>
                        </w:rPr>
                        <w:t>四</w:t>
                      </w:r>
                    </w:p>
                  </w:txbxContent>
                </v:textbox>
              </v:shape>
            </w:pict>
          </mc:Fallback>
        </mc:AlternateContent>
      </w:r>
    </w:p>
    <w:p w:rsidR="00082429" w:rsidRPr="005D5D16" w:rsidRDefault="00082429" w:rsidP="00082429">
      <w:pPr>
        <w:widowControl/>
        <w:rPr>
          <w:rFonts w:ascii="標楷體" w:eastAsia="標楷體" w:hAnsi="標楷體"/>
          <w:noProof/>
          <w:sz w:val="32"/>
          <w:szCs w:val="32"/>
        </w:rPr>
      </w:pPr>
      <w:r w:rsidRPr="005D5D16">
        <w:rPr>
          <w:rFonts w:ascii="標楷體" w:eastAsia="標楷體" w:hAnsi="標楷體" w:hint="eastAsia"/>
          <w:noProof/>
          <w:sz w:val="32"/>
          <w:szCs w:val="32"/>
        </w:rPr>
        <w:t>典範成果得獎名單：</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23"/>
        <w:gridCol w:w="3536"/>
      </w:tblGrid>
      <w:tr w:rsidR="00082429" w:rsidRPr="00C01B42" w:rsidTr="00C01B42">
        <w:trPr>
          <w:jc w:val="center"/>
        </w:trPr>
        <w:tc>
          <w:tcPr>
            <w:tcW w:w="1843" w:type="dxa"/>
            <w:shd w:val="clear" w:color="auto" w:fill="auto"/>
          </w:tcPr>
          <w:p w:rsidR="00082429" w:rsidRPr="00C01B42" w:rsidRDefault="00082429" w:rsidP="00C01B42">
            <w:pPr>
              <w:spacing w:line="400" w:lineRule="exact"/>
              <w:jc w:val="center"/>
              <w:rPr>
                <w:rFonts w:ascii="標楷體" w:eastAsia="標楷體" w:hAnsi="標楷體"/>
                <w:b/>
                <w:sz w:val="28"/>
                <w:szCs w:val="28"/>
              </w:rPr>
            </w:pPr>
            <w:r w:rsidRPr="00C01B42">
              <w:rPr>
                <w:rFonts w:ascii="標楷體" w:eastAsia="標楷體" w:hAnsi="標楷體"/>
                <w:b/>
                <w:color w:val="000080"/>
                <w:sz w:val="28"/>
                <w:szCs w:val="28"/>
              </w:rPr>
              <w:t>名次</w:t>
            </w:r>
          </w:p>
        </w:tc>
        <w:tc>
          <w:tcPr>
            <w:tcW w:w="3623" w:type="dxa"/>
            <w:shd w:val="clear" w:color="auto" w:fill="auto"/>
          </w:tcPr>
          <w:p w:rsidR="00082429" w:rsidRPr="00C01B42" w:rsidRDefault="00082429" w:rsidP="00C01B42">
            <w:pPr>
              <w:spacing w:line="400" w:lineRule="exact"/>
              <w:jc w:val="center"/>
              <w:rPr>
                <w:rFonts w:ascii="標楷體" w:eastAsia="標楷體" w:hAnsi="標楷體"/>
                <w:b/>
                <w:sz w:val="28"/>
                <w:szCs w:val="28"/>
              </w:rPr>
            </w:pPr>
            <w:r w:rsidRPr="00C01B42">
              <w:rPr>
                <w:rFonts w:ascii="標楷體" w:eastAsia="標楷體" w:hAnsi="標楷體"/>
                <w:b/>
                <w:color w:val="000080"/>
                <w:sz w:val="28"/>
                <w:szCs w:val="28"/>
              </w:rPr>
              <w:t>學校/申請人</w:t>
            </w:r>
          </w:p>
        </w:tc>
        <w:tc>
          <w:tcPr>
            <w:tcW w:w="3536" w:type="dxa"/>
            <w:shd w:val="clear" w:color="auto" w:fill="auto"/>
          </w:tcPr>
          <w:p w:rsidR="00082429" w:rsidRPr="00C01B42" w:rsidRDefault="00082429" w:rsidP="00C01B42">
            <w:pPr>
              <w:spacing w:line="400" w:lineRule="exact"/>
              <w:jc w:val="center"/>
              <w:rPr>
                <w:rFonts w:ascii="標楷體" w:eastAsia="標楷體" w:hAnsi="標楷體"/>
                <w:b/>
                <w:sz w:val="28"/>
                <w:szCs w:val="28"/>
              </w:rPr>
            </w:pPr>
            <w:r w:rsidRPr="00C01B42">
              <w:rPr>
                <w:rFonts w:ascii="標楷體" w:eastAsia="標楷體" w:hAnsi="標楷體"/>
                <w:b/>
                <w:color w:val="000080"/>
                <w:sz w:val="28"/>
                <w:szCs w:val="28"/>
              </w:rPr>
              <w:t>成果案例名稱</w:t>
            </w:r>
          </w:p>
        </w:tc>
      </w:tr>
      <w:tr w:rsidR="00082429" w:rsidRPr="00C01B42" w:rsidTr="00C01B42">
        <w:trPr>
          <w:jc w:val="center"/>
        </w:trPr>
        <w:tc>
          <w:tcPr>
            <w:tcW w:w="1843" w:type="dxa"/>
            <w:shd w:val="clear" w:color="auto" w:fill="auto"/>
            <w:vAlign w:val="center"/>
          </w:tcPr>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第一名</w:t>
            </w:r>
          </w:p>
        </w:tc>
        <w:tc>
          <w:tcPr>
            <w:tcW w:w="3623" w:type="dxa"/>
            <w:shd w:val="clear" w:color="auto" w:fill="auto"/>
            <w:vAlign w:val="center"/>
          </w:tcPr>
          <w:p w:rsidR="00082429" w:rsidRPr="00C01B42" w:rsidRDefault="00082429" w:rsidP="00C01B42">
            <w:pPr>
              <w:widowControl/>
              <w:spacing w:line="400" w:lineRule="exact"/>
              <w:jc w:val="center"/>
              <w:rPr>
                <w:rFonts w:ascii="標楷體" w:eastAsia="標楷體" w:hAnsi="標楷體" w:cs="新細明體"/>
                <w:color w:val="000000"/>
                <w:sz w:val="28"/>
                <w:szCs w:val="28"/>
              </w:rPr>
            </w:pPr>
            <w:r w:rsidRPr="00C01B42">
              <w:rPr>
                <w:rFonts w:ascii="標楷體" w:eastAsia="標楷體" w:hAnsi="標楷體" w:cs="新細明體" w:hint="eastAsia"/>
                <w:color w:val="000000"/>
                <w:sz w:val="28"/>
                <w:szCs w:val="28"/>
              </w:rPr>
              <w:t>南</w:t>
            </w:r>
            <w:r w:rsidR="0043236D" w:rsidRPr="00C01B42">
              <w:rPr>
                <w:rFonts w:ascii="標楷體" w:eastAsia="標楷體" w:hAnsi="標楷體" w:cs="新細明體" w:hint="eastAsia"/>
                <w:color w:val="000000"/>
                <w:sz w:val="28"/>
                <w:szCs w:val="28"/>
              </w:rPr>
              <w:t>臺</w:t>
            </w:r>
            <w:r w:rsidRPr="00C01B42">
              <w:rPr>
                <w:rFonts w:ascii="標楷體" w:eastAsia="標楷體" w:hAnsi="標楷體" w:cs="新細明體" w:hint="eastAsia"/>
                <w:color w:val="000000"/>
                <w:sz w:val="28"/>
                <w:szCs w:val="28"/>
              </w:rPr>
              <w:t>科技大學</w:t>
            </w:r>
          </w:p>
          <w:p w:rsidR="00082429" w:rsidRPr="00C01B42" w:rsidRDefault="00082429" w:rsidP="00C01B42">
            <w:pPr>
              <w:widowControl/>
              <w:spacing w:line="400" w:lineRule="exact"/>
              <w:jc w:val="center"/>
              <w:rPr>
                <w:rFonts w:ascii="標楷體" w:eastAsia="標楷體" w:hAnsi="標楷體" w:cs="新細明體"/>
                <w:color w:val="000000"/>
                <w:sz w:val="28"/>
                <w:szCs w:val="28"/>
              </w:rPr>
            </w:pPr>
            <w:r w:rsidRPr="00C01B42">
              <w:rPr>
                <w:rFonts w:ascii="標楷體" w:eastAsia="標楷體" w:hAnsi="標楷體" w:cs="新細明體" w:hint="eastAsia"/>
                <w:color w:val="000000"/>
                <w:sz w:val="28"/>
                <w:szCs w:val="28"/>
              </w:rPr>
              <w:t>吳忠春教授</w:t>
            </w:r>
          </w:p>
        </w:tc>
        <w:tc>
          <w:tcPr>
            <w:tcW w:w="3536" w:type="dxa"/>
            <w:shd w:val="clear" w:color="auto" w:fill="auto"/>
            <w:vAlign w:val="center"/>
          </w:tcPr>
          <w:p w:rsidR="00082429" w:rsidRPr="00C01B42" w:rsidRDefault="00082429" w:rsidP="00C01B42">
            <w:pPr>
              <w:widowControl/>
              <w:spacing w:line="400" w:lineRule="exact"/>
              <w:jc w:val="center"/>
              <w:rPr>
                <w:rFonts w:ascii="標楷體" w:eastAsia="標楷體" w:hAnsi="標楷體"/>
                <w:color w:val="000000"/>
                <w:sz w:val="28"/>
                <w:szCs w:val="28"/>
              </w:rPr>
            </w:pPr>
            <w:r w:rsidRPr="00C01B42">
              <w:rPr>
                <w:rFonts w:ascii="標楷體" w:eastAsia="標楷體" w:hAnsi="標楷體" w:hint="eastAsia"/>
                <w:color w:val="000000"/>
                <w:sz w:val="28"/>
                <w:szCs w:val="28"/>
              </w:rPr>
              <w:t>熱處理領域證照輔導與</w:t>
            </w:r>
          </w:p>
          <w:p w:rsidR="00082429" w:rsidRPr="00C01B42" w:rsidRDefault="00082429" w:rsidP="00C01B42">
            <w:pPr>
              <w:widowControl/>
              <w:spacing w:line="400" w:lineRule="exact"/>
              <w:jc w:val="center"/>
              <w:rPr>
                <w:rFonts w:ascii="標楷體" w:eastAsia="標楷體" w:hAnsi="標楷體"/>
                <w:color w:val="000000"/>
                <w:sz w:val="28"/>
                <w:szCs w:val="28"/>
              </w:rPr>
            </w:pPr>
            <w:r w:rsidRPr="00C01B42">
              <w:rPr>
                <w:rFonts w:ascii="標楷體" w:eastAsia="標楷體" w:hAnsi="標楷體" w:hint="eastAsia"/>
                <w:color w:val="000000"/>
                <w:sz w:val="28"/>
                <w:szCs w:val="28"/>
              </w:rPr>
              <w:t>人才培育成果</w:t>
            </w:r>
          </w:p>
        </w:tc>
      </w:tr>
      <w:tr w:rsidR="00082429" w:rsidRPr="00C01B42" w:rsidTr="00C01B42">
        <w:trPr>
          <w:jc w:val="center"/>
        </w:trPr>
        <w:tc>
          <w:tcPr>
            <w:tcW w:w="1843" w:type="dxa"/>
            <w:shd w:val="clear" w:color="auto" w:fill="auto"/>
            <w:vAlign w:val="center"/>
          </w:tcPr>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第二名</w:t>
            </w:r>
          </w:p>
        </w:tc>
        <w:tc>
          <w:tcPr>
            <w:tcW w:w="3623" w:type="dxa"/>
            <w:shd w:val="clear" w:color="auto" w:fill="auto"/>
            <w:vAlign w:val="center"/>
          </w:tcPr>
          <w:p w:rsidR="00082429" w:rsidRPr="00C01B42" w:rsidRDefault="00082429" w:rsidP="00C01B42">
            <w:pPr>
              <w:widowControl/>
              <w:spacing w:line="400" w:lineRule="exact"/>
              <w:jc w:val="center"/>
              <w:rPr>
                <w:rFonts w:ascii="標楷體" w:eastAsia="標楷體" w:hAnsi="標楷體" w:cs="新細明體"/>
                <w:color w:val="000000"/>
                <w:sz w:val="28"/>
                <w:szCs w:val="28"/>
              </w:rPr>
            </w:pPr>
            <w:r w:rsidRPr="00C01B42">
              <w:rPr>
                <w:rFonts w:ascii="標楷體" w:eastAsia="標楷體" w:hAnsi="標楷體" w:cs="新細明體" w:hint="eastAsia"/>
                <w:color w:val="000000"/>
                <w:sz w:val="28"/>
                <w:szCs w:val="28"/>
              </w:rPr>
              <w:t>國立中央大學</w:t>
            </w:r>
          </w:p>
          <w:p w:rsidR="00082429" w:rsidRPr="00C01B42" w:rsidRDefault="00082429" w:rsidP="00C01B42">
            <w:pPr>
              <w:widowControl/>
              <w:spacing w:line="400" w:lineRule="exact"/>
              <w:jc w:val="center"/>
              <w:rPr>
                <w:rFonts w:ascii="標楷體" w:eastAsia="標楷體" w:hAnsi="標楷體" w:cs="新細明體"/>
                <w:color w:val="000000"/>
                <w:sz w:val="28"/>
                <w:szCs w:val="28"/>
              </w:rPr>
            </w:pPr>
            <w:r w:rsidRPr="00C01B42">
              <w:rPr>
                <w:rFonts w:ascii="標楷體" w:eastAsia="標楷體" w:hAnsi="標楷體" w:cs="新細明體" w:hint="eastAsia"/>
                <w:color w:val="000000"/>
                <w:sz w:val="28"/>
                <w:szCs w:val="28"/>
              </w:rPr>
              <w:t>蕭述三教授</w:t>
            </w:r>
          </w:p>
        </w:tc>
        <w:tc>
          <w:tcPr>
            <w:tcW w:w="3536" w:type="dxa"/>
            <w:shd w:val="clear" w:color="auto" w:fill="auto"/>
            <w:vAlign w:val="center"/>
          </w:tcPr>
          <w:p w:rsidR="00082429" w:rsidRPr="00C01B42" w:rsidRDefault="00082429" w:rsidP="00C01B42">
            <w:pPr>
              <w:widowControl/>
              <w:spacing w:line="400" w:lineRule="exact"/>
              <w:jc w:val="center"/>
              <w:rPr>
                <w:rFonts w:ascii="標楷體" w:eastAsia="標楷體" w:hAnsi="標楷體" w:cs="新細明體"/>
                <w:color w:val="000000"/>
                <w:sz w:val="28"/>
                <w:szCs w:val="28"/>
              </w:rPr>
            </w:pPr>
            <w:r w:rsidRPr="00C01B42">
              <w:rPr>
                <w:rFonts w:ascii="標楷體" w:eastAsia="標楷體" w:hAnsi="標楷體" w:cs="新細明體" w:hint="eastAsia"/>
                <w:color w:val="000000"/>
                <w:sz w:val="28"/>
                <w:szCs w:val="28"/>
              </w:rPr>
              <w:t>產學合作平</w:t>
            </w:r>
            <w:r w:rsidR="0043236D" w:rsidRPr="00C01B42">
              <w:rPr>
                <w:rFonts w:ascii="標楷體" w:eastAsia="標楷體" w:hAnsi="標楷體" w:cs="新細明體" w:hint="eastAsia"/>
                <w:color w:val="000000"/>
                <w:sz w:val="28"/>
                <w:szCs w:val="28"/>
              </w:rPr>
              <w:t>臺</w:t>
            </w:r>
            <w:r w:rsidRPr="00C01B42">
              <w:rPr>
                <w:rFonts w:ascii="標楷體" w:eastAsia="標楷體" w:hAnsi="標楷體" w:cs="新細明體" w:hint="eastAsia"/>
                <w:color w:val="000000"/>
                <w:sz w:val="28"/>
                <w:szCs w:val="28"/>
              </w:rPr>
              <w:t>成效</w:t>
            </w:r>
          </w:p>
        </w:tc>
      </w:tr>
      <w:tr w:rsidR="00082429" w:rsidRPr="00C01B42" w:rsidTr="00C01B42">
        <w:trPr>
          <w:jc w:val="center"/>
        </w:trPr>
        <w:tc>
          <w:tcPr>
            <w:tcW w:w="1843" w:type="dxa"/>
            <w:shd w:val="clear" w:color="auto" w:fill="auto"/>
            <w:vAlign w:val="center"/>
          </w:tcPr>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第三名</w:t>
            </w:r>
          </w:p>
        </w:tc>
        <w:tc>
          <w:tcPr>
            <w:tcW w:w="3623" w:type="dxa"/>
            <w:shd w:val="clear" w:color="auto" w:fill="auto"/>
            <w:vAlign w:val="center"/>
          </w:tcPr>
          <w:p w:rsidR="00082429" w:rsidRPr="00C01B42" w:rsidRDefault="00C75066"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w:t>
            </w:r>
            <w:r w:rsidR="00082429" w:rsidRPr="00C01B42">
              <w:rPr>
                <w:rFonts w:ascii="標楷體" w:eastAsia="標楷體" w:hAnsi="標楷體" w:hint="eastAsia"/>
                <w:sz w:val="28"/>
                <w:szCs w:val="28"/>
              </w:rPr>
              <w:t>臺灣科技大學</w:t>
            </w:r>
          </w:p>
        </w:tc>
        <w:tc>
          <w:tcPr>
            <w:tcW w:w="3536" w:type="dxa"/>
            <w:shd w:val="clear" w:color="auto" w:fill="auto"/>
          </w:tcPr>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自動化光學檢測</w:t>
            </w:r>
          </w:p>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基礎訓練課程</w:t>
            </w:r>
          </w:p>
        </w:tc>
      </w:tr>
      <w:tr w:rsidR="00082429" w:rsidRPr="00C01B42" w:rsidTr="00C01B42">
        <w:trPr>
          <w:jc w:val="center"/>
        </w:trPr>
        <w:tc>
          <w:tcPr>
            <w:tcW w:w="1843" w:type="dxa"/>
            <w:shd w:val="clear" w:color="auto" w:fill="auto"/>
          </w:tcPr>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佳 作</w:t>
            </w:r>
          </w:p>
        </w:tc>
        <w:tc>
          <w:tcPr>
            <w:tcW w:w="3623" w:type="dxa"/>
            <w:shd w:val="clear" w:color="auto" w:fill="auto"/>
          </w:tcPr>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從缺</w:t>
            </w:r>
          </w:p>
        </w:tc>
        <w:tc>
          <w:tcPr>
            <w:tcW w:w="3536" w:type="dxa"/>
            <w:shd w:val="clear" w:color="auto" w:fill="auto"/>
          </w:tcPr>
          <w:p w:rsidR="00082429" w:rsidRPr="00C01B42" w:rsidRDefault="00082429"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從缺</w:t>
            </w:r>
          </w:p>
        </w:tc>
      </w:tr>
    </w:tbl>
    <w:p w:rsidR="00C01B42" w:rsidRPr="00C01B42" w:rsidRDefault="00C01B42" w:rsidP="00082429">
      <w:pPr>
        <w:widowControl/>
        <w:rPr>
          <w:rFonts w:ascii="標楷體" w:eastAsia="標楷體" w:hAnsi="標楷體"/>
          <w:noProof/>
          <w:sz w:val="32"/>
          <w:szCs w:val="32"/>
        </w:rPr>
      </w:pPr>
    </w:p>
    <w:p w:rsidR="00082429" w:rsidRPr="00C01B42" w:rsidRDefault="00082429" w:rsidP="00082429">
      <w:pPr>
        <w:widowControl/>
        <w:rPr>
          <w:rFonts w:ascii="標楷體" w:eastAsia="標楷體" w:hAnsi="標楷體"/>
          <w:noProof/>
          <w:sz w:val="32"/>
          <w:szCs w:val="32"/>
        </w:rPr>
      </w:pPr>
      <w:r w:rsidRPr="00C01B42">
        <w:rPr>
          <w:rFonts w:ascii="標楷體" w:eastAsia="標楷體" w:hAnsi="標楷體" w:hint="eastAsia"/>
          <w:noProof/>
          <w:sz w:val="32"/>
          <w:szCs w:val="32"/>
        </w:rPr>
        <w:t>優良教科書得獎名單：</w:t>
      </w:r>
    </w:p>
    <w:tbl>
      <w:tblPr>
        <w:tblpPr w:leftFromText="180" w:rightFromText="180" w:vertAnchor="text" w:horzAnchor="margin" w:tblpXSpec="center" w:tblpY="13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494"/>
        <w:gridCol w:w="3578"/>
      </w:tblGrid>
      <w:tr w:rsidR="003E0EDE" w:rsidRPr="00C01B42" w:rsidTr="00C01B42">
        <w:tc>
          <w:tcPr>
            <w:tcW w:w="1277" w:type="dxa"/>
            <w:shd w:val="clear" w:color="auto" w:fill="auto"/>
          </w:tcPr>
          <w:p w:rsidR="003E0EDE" w:rsidRPr="00C01B42" w:rsidRDefault="003E0EDE" w:rsidP="00C01B42">
            <w:pPr>
              <w:spacing w:line="400" w:lineRule="exact"/>
              <w:jc w:val="center"/>
              <w:rPr>
                <w:rFonts w:ascii="標楷體" w:eastAsia="標楷體" w:hAnsi="標楷體"/>
                <w:b/>
                <w:color w:val="17365D"/>
                <w:sz w:val="28"/>
                <w:szCs w:val="28"/>
              </w:rPr>
            </w:pPr>
            <w:r w:rsidRPr="00C01B42">
              <w:rPr>
                <w:rFonts w:ascii="標楷體" w:eastAsia="標楷體" w:hAnsi="標楷體"/>
                <w:b/>
                <w:color w:val="17365D"/>
                <w:sz w:val="28"/>
                <w:szCs w:val="28"/>
              </w:rPr>
              <w:t>名次</w:t>
            </w:r>
          </w:p>
        </w:tc>
        <w:tc>
          <w:tcPr>
            <w:tcW w:w="5494" w:type="dxa"/>
            <w:shd w:val="clear" w:color="auto" w:fill="auto"/>
          </w:tcPr>
          <w:p w:rsidR="003E0EDE" w:rsidRPr="00C01B42" w:rsidRDefault="003E0EDE" w:rsidP="00C01B42">
            <w:pPr>
              <w:spacing w:line="400" w:lineRule="exact"/>
              <w:jc w:val="center"/>
              <w:rPr>
                <w:rFonts w:ascii="標楷體" w:eastAsia="標楷體" w:hAnsi="標楷體"/>
                <w:b/>
                <w:color w:val="17365D"/>
                <w:sz w:val="28"/>
                <w:szCs w:val="28"/>
              </w:rPr>
            </w:pPr>
            <w:r w:rsidRPr="00C01B42">
              <w:rPr>
                <w:rFonts w:ascii="標楷體" w:eastAsia="標楷體" w:hAnsi="標楷體"/>
                <w:b/>
                <w:color w:val="17365D"/>
                <w:sz w:val="28"/>
                <w:szCs w:val="28"/>
              </w:rPr>
              <w:t>學校/編撰人員</w:t>
            </w:r>
          </w:p>
        </w:tc>
        <w:tc>
          <w:tcPr>
            <w:tcW w:w="3578" w:type="dxa"/>
            <w:shd w:val="clear" w:color="auto" w:fill="auto"/>
          </w:tcPr>
          <w:p w:rsidR="003E0EDE" w:rsidRPr="00C01B42" w:rsidRDefault="003E0EDE" w:rsidP="00C01B42">
            <w:pPr>
              <w:spacing w:line="400" w:lineRule="exact"/>
              <w:jc w:val="center"/>
              <w:rPr>
                <w:rFonts w:ascii="標楷體" w:eastAsia="標楷體" w:hAnsi="標楷體"/>
                <w:b/>
                <w:color w:val="17365D"/>
                <w:sz w:val="28"/>
                <w:szCs w:val="28"/>
              </w:rPr>
            </w:pPr>
            <w:r w:rsidRPr="00C01B42">
              <w:rPr>
                <w:rFonts w:ascii="標楷體" w:eastAsia="標楷體" w:hAnsi="標楷體"/>
                <w:b/>
                <w:color w:val="17365D"/>
                <w:sz w:val="28"/>
                <w:szCs w:val="28"/>
              </w:rPr>
              <w:t>教</w:t>
            </w:r>
            <w:r w:rsidRPr="00C01B42">
              <w:rPr>
                <w:rFonts w:ascii="標楷體" w:eastAsia="標楷體" w:hAnsi="標楷體" w:hint="eastAsia"/>
                <w:b/>
                <w:color w:val="17365D"/>
                <w:sz w:val="28"/>
                <w:szCs w:val="28"/>
              </w:rPr>
              <w:t>科書</w:t>
            </w:r>
            <w:r w:rsidRPr="00C01B42">
              <w:rPr>
                <w:rFonts w:ascii="標楷體" w:eastAsia="標楷體" w:hAnsi="標楷體"/>
                <w:b/>
                <w:color w:val="17365D"/>
                <w:sz w:val="28"/>
                <w:szCs w:val="28"/>
              </w:rPr>
              <w:t>名稱</w:t>
            </w:r>
          </w:p>
        </w:tc>
      </w:tr>
      <w:tr w:rsidR="00082429" w:rsidRPr="00C01B42" w:rsidTr="00C01B42">
        <w:tc>
          <w:tcPr>
            <w:tcW w:w="10349" w:type="dxa"/>
            <w:gridSpan w:val="3"/>
            <w:shd w:val="clear" w:color="auto" w:fill="auto"/>
          </w:tcPr>
          <w:p w:rsidR="00082429" w:rsidRPr="00C01B42" w:rsidRDefault="00082429" w:rsidP="00C01B42">
            <w:pPr>
              <w:spacing w:line="400" w:lineRule="exact"/>
              <w:jc w:val="center"/>
              <w:rPr>
                <w:rFonts w:ascii="標楷體" w:eastAsia="標楷體" w:hAnsi="標楷體"/>
                <w:b/>
                <w:sz w:val="28"/>
                <w:szCs w:val="28"/>
              </w:rPr>
            </w:pPr>
            <w:r w:rsidRPr="00C01B42">
              <w:rPr>
                <w:rFonts w:ascii="標楷體" w:eastAsia="標楷體" w:hAnsi="標楷體" w:hint="eastAsia"/>
                <w:b/>
                <w:sz w:val="28"/>
                <w:szCs w:val="28"/>
              </w:rPr>
              <w:t>數位化模具</w:t>
            </w:r>
          </w:p>
        </w:tc>
      </w:tr>
      <w:tr w:rsidR="003E0EDE" w:rsidRPr="00C01B42" w:rsidTr="00C01B42">
        <w:tc>
          <w:tcPr>
            <w:tcW w:w="1277" w:type="dxa"/>
            <w:shd w:val="clear" w:color="auto" w:fill="auto"/>
            <w:vAlign w:val="center"/>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第一名</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國立海洋大學/莊水旺副教授</w:t>
            </w:r>
          </w:p>
        </w:tc>
        <w:tc>
          <w:tcPr>
            <w:tcW w:w="3578"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智慧型壓鑄模具生產技術</w:t>
            </w:r>
          </w:p>
        </w:tc>
      </w:tr>
      <w:tr w:rsidR="003E0EDE" w:rsidRPr="00C01B42" w:rsidTr="00C01B42">
        <w:tc>
          <w:tcPr>
            <w:tcW w:w="1277" w:type="dxa"/>
            <w:shd w:val="clear" w:color="auto" w:fill="auto"/>
            <w:vAlign w:val="center"/>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sz w:val="28"/>
                <w:szCs w:val="28"/>
              </w:rPr>
              <w:t>第二名</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國立高雄第一科技大學/</w:t>
            </w:r>
          </w:p>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林佰村特聘教授、郭峻志博士編撰</w:t>
            </w:r>
          </w:p>
        </w:tc>
        <w:tc>
          <w:tcPr>
            <w:tcW w:w="3578" w:type="dxa"/>
            <w:shd w:val="clear" w:color="auto" w:fill="auto"/>
            <w:vAlign w:val="center"/>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電腦輔助沖壓模具設計</w:t>
            </w:r>
          </w:p>
        </w:tc>
      </w:tr>
      <w:tr w:rsidR="00082429" w:rsidRPr="00C01B42" w:rsidTr="00C01B42">
        <w:tc>
          <w:tcPr>
            <w:tcW w:w="10349" w:type="dxa"/>
            <w:gridSpan w:val="3"/>
            <w:shd w:val="clear" w:color="auto" w:fill="auto"/>
          </w:tcPr>
          <w:p w:rsidR="00082429" w:rsidRPr="00C01B42" w:rsidRDefault="00082429" w:rsidP="00C01B42">
            <w:pPr>
              <w:spacing w:line="400" w:lineRule="exact"/>
              <w:jc w:val="center"/>
              <w:rPr>
                <w:rFonts w:ascii="標楷體" w:eastAsia="標楷體" w:hAnsi="標楷體"/>
                <w:b/>
                <w:sz w:val="28"/>
                <w:szCs w:val="28"/>
              </w:rPr>
            </w:pPr>
            <w:r w:rsidRPr="00C01B42">
              <w:rPr>
                <w:rFonts w:ascii="標楷體" w:eastAsia="標楷體" w:hAnsi="標楷體" w:hint="eastAsia"/>
                <w:b/>
                <w:sz w:val="28"/>
                <w:szCs w:val="28"/>
              </w:rPr>
              <w:t>半導體光電</w:t>
            </w:r>
          </w:p>
        </w:tc>
      </w:tr>
      <w:tr w:rsidR="003E0EDE" w:rsidRPr="00C01B42" w:rsidTr="00C01B42">
        <w:tc>
          <w:tcPr>
            <w:tcW w:w="1277"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第一名</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國立交通大學/鄭泗東副教授</w:t>
            </w:r>
          </w:p>
        </w:tc>
        <w:tc>
          <w:tcPr>
            <w:tcW w:w="3578"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平面顯示器檢測技術及設備</w:t>
            </w:r>
          </w:p>
        </w:tc>
      </w:tr>
      <w:tr w:rsidR="003E0EDE" w:rsidRPr="00C01B42" w:rsidTr="00C01B42">
        <w:tc>
          <w:tcPr>
            <w:tcW w:w="1277"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第一名</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國立臺灣大學/</w:t>
            </w:r>
            <w:r w:rsidRPr="00C01B42">
              <w:rPr>
                <w:rFonts w:ascii="標楷體" w:eastAsia="標楷體" w:hAnsi="標楷體"/>
                <w:sz w:val="28"/>
                <w:szCs w:val="28"/>
              </w:rPr>
              <w:t xml:space="preserve"> </w:t>
            </w:r>
            <w:r w:rsidRPr="00C01B42">
              <w:rPr>
                <w:rFonts w:ascii="標楷體" w:eastAsia="標楷體" w:hAnsi="標楷體" w:hint="eastAsia"/>
                <w:sz w:val="28"/>
                <w:szCs w:val="28"/>
              </w:rPr>
              <w:t>陳亮嘉主編等聯合編撰</w:t>
            </w:r>
          </w:p>
        </w:tc>
        <w:tc>
          <w:tcPr>
            <w:tcW w:w="3578"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自動化光學檢測</w:t>
            </w:r>
          </w:p>
        </w:tc>
      </w:tr>
      <w:tr w:rsidR="003E0EDE" w:rsidRPr="00C01B42" w:rsidTr="00C01B42">
        <w:tc>
          <w:tcPr>
            <w:tcW w:w="1277"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第三名</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國立臺灣科技大學/莊水發等教授聯合編撰</w:t>
            </w:r>
          </w:p>
        </w:tc>
        <w:tc>
          <w:tcPr>
            <w:tcW w:w="3578"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機電工程概論</w:t>
            </w:r>
          </w:p>
        </w:tc>
      </w:tr>
      <w:tr w:rsidR="003E0EDE" w:rsidRPr="00C01B42" w:rsidTr="00C01B42">
        <w:tc>
          <w:tcPr>
            <w:tcW w:w="1277"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佳作</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中原大學/章明教授主編等聯合編撰</w:t>
            </w:r>
          </w:p>
        </w:tc>
        <w:tc>
          <w:tcPr>
            <w:tcW w:w="3578"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自動化光學檢測</w:t>
            </w:r>
          </w:p>
        </w:tc>
      </w:tr>
      <w:tr w:rsidR="003E0EDE" w:rsidRPr="00C01B42" w:rsidTr="00C01B42">
        <w:tc>
          <w:tcPr>
            <w:tcW w:w="1277"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佳作</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國立中央大學/李朱育等教授聯合編撰</w:t>
            </w:r>
          </w:p>
        </w:tc>
        <w:tc>
          <w:tcPr>
            <w:tcW w:w="3578"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光機電產業設備系統設計</w:t>
            </w:r>
          </w:p>
        </w:tc>
      </w:tr>
      <w:tr w:rsidR="00082429" w:rsidRPr="00C01B42" w:rsidTr="00C01B42">
        <w:tc>
          <w:tcPr>
            <w:tcW w:w="10349" w:type="dxa"/>
            <w:gridSpan w:val="3"/>
            <w:shd w:val="clear" w:color="auto" w:fill="auto"/>
          </w:tcPr>
          <w:p w:rsidR="00082429" w:rsidRPr="00C01B42" w:rsidRDefault="00082429" w:rsidP="00C01B42">
            <w:pPr>
              <w:spacing w:line="400" w:lineRule="exact"/>
              <w:jc w:val="center"/>
              <w:rPr>
                <w:rFonts w:ascii="標楷體" w:eastAsia="標楷體" w:hAnsi="標楷體"/>
                <w:b/>
                <w:sz w:val="28"/>
                <w:szCs w:val="28"/>
              </w:rPr>
            </w:pPr>
            <w:r w:rsidRPr="00C01B42">
              <w:rPr>
                <w:rFonts w:ascii="標楷體" w:eastAsia="標楷體" w:hAnsi="標楷體" w:hint="eastAsia"/>
                <w:b/>
                <w:sz w:val="28"/>
                <w:szCs w:val="28"/>
              </w:rPr>
              <w:t>生物機電</w:t>
            </w:r>
          </w:p>
        </w:tc>
      </w:tr>
      <w:tr w:rsidR="003E0EDE" w:rsidRPr="00C01B42" w:rsidTr="00C01B42">
        <w:trPr>
          <w:trHeight w:val="229"/>
        </w:trPr>
        <w:tc>
          <w:tcPr>
            <w:tcW w:w="1277"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第一名</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國立臺灣大學/郭彥甫教授主編等聯合編撰</w:t>
            </w:r>
          </w:p>
        </w:tc>
        <w:tc>
          <w:tcPr>
            <w:tcW w:w="3578"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生物機電工程概論</w:t>
            </w:r>
          </w:p>
        </w:tc>
      </w:tr>
      <w:tr w:rsidR="003E0EDE" w:rsidRPr="00C01B42" w:rsidTr="00C01B42">
        <w:trPr>
          <w:trHeight w:val="229"/>
        </w:trPr>
        <w:tc>
          <w:tcPr>
            <w:tcW w:w="1277" w:type="dxa"/>
            <w:shd w:val="clear" w:color="auto" w:fill="auto"/>
            <w:vAlign w:val="center"/>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第二名</w:t>
            </w:r>
          </w:p>
        </w:tc>
        <w:tc>
          <w:tcPr>
            <w:tcW w:w="5494" w:type="dxa"/>
            <w:shd w:val="clear" w:color="auto" w:fill="auto"/>
          </w:tcPr>
          <w:p w:rsidR="00C01B42"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國立臺灣大學/</w:t>
            </w:r>
          </w:p>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江昭皚、莊欽龍教授等聯合編撰</w:t>
            </w:r>
          </w:p>
        </w:tc>
        <w:tc>
          <w:tcPr>
            <w:tcW w:w="3578" w:type="dxa"/>
            <w:shd w:val="clear" w:color="auto" w:fill="auto"/>
            <w:vAlign w:val="center"/>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生物產業機械</w:t>
            </w:r>
          </w:p>
        </w:tc>
      </w:tr>
      <w:tr w:rsidR="003E0EDE" w:rsidRPr="00C01B42" w:rsidTr="00C01B42">
        <w:trPr>
          <w:trHeight w:val="229"/>
        </w:trPr>
        <w:tc>
          <w:tcPr>
            <w:tcW w:w="1277"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第三名</w:t>
            </w:r>
          </w:p>
        </w:tc>
        <w:tc>
          <w:tcPr>
            <w:tcW w:w="5494" w:type="dxa"/>
            <w:shd w:val="clear" w:color="auto" w:fill="auto"/>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國立臺灣大學/周瑞仁教授主編等聯合編撰</w:t>
            </w:r>
          </w:p>
        </w:tc>
        <w:tc>
          <w:tcPr>
            <w:tcW w:w="3578" w:type="dxa"/>
            <w:shd w:val="clear" w:color="auto" w:fill="auto"/>
            <w:vAlign w:val="center"/>
          </w:tcPr>
          <w:p w:rsidR="003E0EDE" w:rsidRPr="00C01B42" w:rsidRDefault="003E0EDE" w:rsidP="00C01B42">
            <w:pPr>
              <w:spacing w:line="400" w:lineRule="exact"/>
              <w:jc w:val="center"/>
              <w:rPr>
                <w:rFonts w:ascii="標楷體" w:eastAsia="標楷體" w:hAnsi="標楷體"/>
                <w:sz w:val="28"/>
                <w:szCs w:val="28"/>
              </w:rPr>
            </w:pPr>
            <w:r w:rsidRPr="00C01B42">
              <w:rPr>
                <w:rFonts w:ascii="標楷體" w:eastAsia="標楷體" w:hAnsi="標楷體" w:hint="eastAsia"/>
                <w:sz w:val="28"/>
                <w:szCs w:val="28"/>
              </w:rPr>
              <w:t>系統工程：實務與應用</w:t>
            </w:r>
          </w:p>
        </w:tc>
      </w:tr>
    </w:tbl>
    <w:p w:rsidR="009C73C0" w:rsidRPr="00C01B42" w:rsidRDefault="009C73C0" w:rsidP="00C01B42">
      <w:pPr>
        <w:adjustRightInd w:val="0"/>
        <w:snapToGrid w:val="0"/>
        <w:spacing w:beforeLines="25" w:before="90" w:line="460" w:lineRule="exact"/>
        <w:rPr>
          <w:rFonts w:ascii="標楷體" w:eastAsia="標楷體" w:hAnsi="標楷體"/>
        </w:rPr>
      </w:pPr>
    </w:p>
    <w:sectPr w:rsidR="009C73C0" w:rsidRPr="00C01B42" w:rsidSect="00A83CDE">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E8" w:rsidRDefault="00BF7BE8"/>
    <w:p w:rsidR="00BF7BE8" w:rsidRDefault="00BF7BE8">
      <w:r>
        <w:separator/>
      </w:r>
    </w:p>
  </w:endnote>
  <w:endnote w:type="continuationSeparator" w:id="0">
    <w:p w:rsidR="00BF7BE8" w:rsidRDefault="00BF7BE8"/>
    <w:p w:rsidR="00BF7BE8" w:rsidRDefault="00BF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29" w:rsidRDefault="00082429"/>
  <w:p w:rsidR="00082429" w:rsidRDefault="000824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29" w:rsidRDefault="00082429"/>
  <w:p w:rsidR="00082429" w:rsidRDefault="00082429">
    <w:pPr>
      <w:pStyle w:val="a8"/>
      <w:framePr w:wrap="around" w:vAnchor="text" w:hAnchor="margin" w:xAlign="center" w:y="1"/>
      <w:rPr>
        <w:rStyle w:val="aa"/>
      </w:rPr>
    </w:pPr>
    <w:r>
      <w:rPr>
        <w:rStyle w:val="aa"/>
      </w:rPr>
      <w:fldChar w:fldCharType="begin"/>
    </w:r>
    <w:r>
      <w:rPr>
        <w:rStyle w:val="aa"/>
      </w:rPr>
      <w:instrText xml:space="preserve">PAGE  </w:instrText>
    </w:r>
    <w:r>
      <w:rPr>
        <w:rStyle w:val="aa"/>
        <w:noProof/>
      </w:rPr>
      <w:instrText>32</w:instrText>
    </w:r>
    <w:r>
      <w:rPr>
        <w:rStyle w:val="aa"/>
      </w:rPr>
      <w:fldChar w:fldCharType="separate"/>
    </w:r>
    <w:r w:rsidR="00D36267">
      <w:rPr>
        <w:rStyle w:val="aa"/>
        <w:noProof/>
      </w:rPr>
      <w:t>5</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E8" w:rsidRDefault="00BF7BE8" w:rsidP="005475EA">
      <w:pPr>
        <w:snapToGrid w:val="0"/>
        <w:spacing w:line="400" w:lineRule="exact"/>
        <w:ind w:rightChars="-75" w:right="-180"/>
        <w:rPr>
          <w:rFonts w:eastAsia="標楷體" w:hint="eastAsia"/>
          <w:b/>
          <w:sz w:val="36"/>
          <w:szCs w:val="36"/>
        </w:rPr>
      </w:pPr>
    </w:p>
    <w:p w:rsidR="00BF7BE8" w:rsidRDefault="00BF7BE8">
      <w:r>
        <w:separator/>
      </w:r>
    </w:p>
  </w:footnote>
  <w:footnote w:type="continuationSeparator" w:id="0">
    <w:p w:rsidR="00BF7BE8" w:rsidRDefault="00BF7BE8"/>
    <w:p w:rsidR="00BF7BE8" w:rsidRDefault="00BF7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0E7"/>
    <w:multiLevelType w:val="hybridMultilevel"/>
    <w:tmpl w:val="7CCE68CA"/>
    <w:lvl w:ilvl="0" w:tplc="2D28E32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B65D82"/>
    <w:multiLevelType w:val="multilevel"/>
    <w:tmpl w:val="263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E2A0BB3"/>
    <w:multiLevelType w:val="multilevel"/>
    <w:tmpl w:val="0ABC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118ED"/>
    <w:multiLevelType w:val="hybridMultilevel"/>
    <w:tmpl w:val="FBDA77DC"/>
    <w:lvl w:ilvl="0" w:tplc="59801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2FA6D9B"/>
    <w:multiLevelType w:val="hybridMultilevel"/>
    <w:tmpl w:val="0D40ADFC"/>
    <w:lvl w:ilvl="0" w:tplc="C2DCEF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AA05541"/>
    <w:multiLevelType w:val="hybridMultilevel"/>
    <w:tmpl w:val="E7E4B3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C5635B0"/>
    <w:multiLevelType w:val="hybridMultilevel"/>
    <w:tmpl w:val="FEAA7D88"/>
    <w:lvl w:ilvl="0" w:tplc="4D8ED8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39"/>
    <w:rsid w:val="000004EE"/>
    <w:rsid w:val="0000124D"/>
    <w:rsid w:val="0000222B"/>
    <w:rsid w:val="000022DA"/>
    <w:rsid w:val="00003C3E"/>
    <w:rsid w:val="000076BD"/>
    <w:rsid w:val="00007B42"/>
    <w:rsid w:val="00010C0D"/>
    <w:rsid w:val="00011E48"/>
    <w:rsid w:val="000139AB"/>
    <w:rsid w:val="00013A54"/>
    <w:rsid w:val="00014CBF"/>
    <w:rsid w:val="00015296"/>
    <w:rsid w:val="00023554"/>
    <w:rsid w:val="000240F2"/>
    <w:rsid w:val="000269A4"/>
    <w:rsid w:val="00030B48"/>
    <w:rsid w:val="00031AAA"/>
    <w:rsid w:val="000329DB"/>
    <w:rsid w:val="000337C8"/>
    <w:rsid w:val="00033BA9"/>
    <w:rsid w:val="0003619B"/>
    <w:rsid w:val="00036BCA"/>
    <w:rsid w:val="00037AE1"/>
    <w:rsid w:val="0004027D"/>
    <w:rsid w:val="00040EB6"/>
    <w:rsid w:val="0004489B"/>
    <w:rsid w:val="00044D22"/>
    <w:rsid w:val="0005794B"/>
    <w:rsid w:val="000611D4"/>
    <w:rsid w:val="0006245C"/>
    <w:rsid w:val="0006435C"/>
    <w:rsid w:val="00072756"/>
    <w:rsid w:val="00080409"/>
    <w:rsid w:val="00082429"/>
    <w:rsid w:val="00082938"/>
    <w:rsid w:val="00086E91"/>
    <w:rsid w:val="00092870"/>
    <w:rsid w:val="00094C44"/>
    <w:rsid w:val="00095F26"/>
    <w:rsid w:val="00097E45"/>
    <w:rsid w:val="000A16C8"/>
    <w:rsid w:val="000A33C7"/>
    <w:rsid w:val="000A3B2A"/>
    <w:rsid w:val="000A52F4"/>
    <w:rsid w:val="000A6D59"/>
    <w:rsid w:val="000A6E76"/>
    <w:rsid w:val="000A79D1"/>
    <w:rsid w:val="000B0F6B"/>
    <w:rsid w:val="000B1DE2"/>
    <w:rsid w:val="000B2D75"/>
    <w:rsid w:val="000B38C1"/>
    <w:rsid w:val="000B41A4"/>
    <w:rsid w:val="000B501E"/>
    <w:rsid w:val="000C1A13"/>
    <w:rsid w:val="000C305B"/>
    <w:rsid w:val="000C3C41"/>
    <w:rsid w:val="000C44AF"/>
    <w:rsid w:val="000C53F2"/>
    <w:rsid w:val="000C5E30"/>
    <w:rsid w:val="000C7697"/>
    <w:rsid w:val="000D0045"/>
    <w:rsid w:val="000D3A4B"/>
    <w:rsid w:val="000D7A50"/>
    <w:rsid w:val="000E03B5"/>
    <w:rsid w:val="000E368D"/>
    <w:rsid w:val="000E499E"/>
    <w:rsid w:val="000E4B58"/>
    <w:rsid w:val="000E651E"/>
    <w:rsid w:val="000F4758"/>
    <w:rsid w:val="00100BC8"/>
    <w:rsid w:val="00104B4F"/>
    <w:rsid w:val="00106135"/>
    <w:rsid w:val="00106725"/>
    <w:rsid w:val="00106FA8"/>
    <w:rsid w:val="00114226"/>
    <w:rsid w:val="0011624A"/>
    <w:rsid w:val="00116E6E"/>
    <w:rsid w:val="00117972"/>
    <w:rsid w:val="00121AAF"/>
    <w:rsid w:val="00122246"/>
    <w:rsid w:val="00126A3E"/>
    <w:rsid w:val="00133B9D"/>
    <w:rsid w:val="00133E06"/>
    <w:rsid w:val="00135BA3"/>
    <w:rsid w:val="001379B4"/>
    <w:rsid w:val="00140CC6"/>
    <w:rsid w:val="0014174A"/>
    <w:rsid w:val="00142C2A"/>
    <w:rsid w:val="0014499A"/>
    <w:rsid w:val="00146C16"/>
    <w:rsid w:val="0014712A"/>
    <w:rsid w:val="00147A33"/>
    <w:rsid w:val="00151988"/>
    <w:rsid w:val="00153BB0"/>
    <w:rsid w:val="001545FF"/>
    <w:rsid w:val="001651BB"/>
    <w:rsid w:val="00171769"/>
    <w:rsid w:val="00171BC6"/>
    <w:rsid w:val="00171E01"/>
    <w:rsid w:val="00183A9B"/>
    <w:rsid w:val="0018503E"/>
    <w:rsid w:val="00190E91"/>
    <w:rsid w:val="0019275D"/>
    <w:rsid w:val="00192D10"/>
    <w:rsid w:val="00193E82"/>
    <w:rsid w:val="001945FA"/>
    <w:rsid w:val="00195F51"/>
    <w:rsid w:val="0019711F"/>
    <w:rsid w:val="001A1F90"/>
    <w:rsid w:val="001A628A"/>
    <w:rsid w:val="001A681B"/>
    <w:rsid w:val="001B005E"/>
    <w:rsid w:val="001B05C5"/>
    <w:rsid w:val="001B3346"/>
    <w:rsid w:val="001B5027"/>
    <w:rsid w:val="001B529A"/>
    <w:rsid w:val="001B5CBB"/>
    <w:rsid w:val="001B6530"/>
    <w:rsid w:val="001C0A44"/>
    <w:rsid w:val="001C1E90"/>
    <w:rsid w:val="001C4059"/>
    <w:rsid w:val="001C58F6"/>
    <w:rsid w:val="001C5CB9"/>
    <w:rsid w:val="001C6E53"/>
    <w:rsid w:val="001D0497"/>
    <w:rsid w:val="001D2174"/>
    <w:rsid w:val="001D28D8"/>
    <w:rsid w:val="001D2BF9"/>
    <w:rsid w:val="001D2DFC"/>
    <w:rsid w:val="001D2E35"/>
    <w:rsid w:val="001D30A1"/>
    <w:rsid w:val="001D3E9D"/>
    <w:rsid w:val="001D4174"/>
    <w:rsid w:val="001D47E5"/>
    <w:rsid w:val="001D768B"/>
    <w:rsid w:val="001D788E"/>
    <w:rsid w:val="001E0581"/>
    <w:rsid w:val="001E341B"/>
    <w:rsid w:val="001E658F"/>
    <w:rsid w:val="001F321E"/>
    <w:rsid w:val="001F3AE5"/>
    <w:rsid w:val="00203A1C"/>
    <w:rsid w:val="002071A5"/>
    <w:rsid w:val="002078AF"/>
    <w:rsid w:val="00210C02"/>
    <w:rsid w:val="00210EF5"/>
    <w:rsid w:val="0021101A"/>
    <w:rsid w:val="00211ABE"/>
    <w:rsid w:val="00211C26"/>
    <w:rsid w:val="002123E8"/>
    <w:rsid w:val="0021301F"/>
    <w:rsid w:val="002171DB"/>
    <w:rsid w:val="00217C53"/>
    <w:rsid w:val="0022167C"/>
    <w:rsid w:val="0022718F"/>
    <w:rsid w:val="002277CA"/>
    <w:rsid w:val="0023049C"/>
    <w:rsid w:val="00231532"/>
    <w:rsid w:val="0023565E"/>
    <w:rsid w:val="00235A37"/>
    <w:rsid w:val="00242103"/>
    <w:rsid w:val="0024414E"/>
    <w:rsid w:val="002441D7"/>
    <w:rsid w:val="00244E7A"/>
    <w:rsid w:val="00246DAF"/>
    <w:rsid w:val="00250204"/>
    <w:rsid w:val="00251451"/>
    <w:rsid w:val="002515F9"/>
    <w:rsid w:val="0025219E"/>
    <w:rsid w:val="002525F4"/>
    <w:rsid w:val="00252C65"/>
    <w:rsid w:val="00256DB9"/>
    <w:rsid w:val="0026610E"/>
    <w:rsid w:val="00271CAD"/>
    <w:rsid w:val="00272097"/>
    <w:rsid w:val="00273C6B"/>
    <w:rsid w:val="00274AF8"/>
    <w:rsid w:val="00274C5E"/>
    <w:rsid w:val="00275DAC"/>
    <w:rsid w:val="00276636"/>
    <w:rsid w:val="002808F4"/>
    <w:rsid w:val="00281671"/>
    <w:rsid w:val="00282E85"/>
    <w:rsid w:val="00283F53"/>
    <w:rsid w:val="0028418C"/>
    <w:rsid w:val="00285365"/>
    <w:rsid w:val="0028611C"/>
    <w:rsid w:val="002866D3"/>
    <w:rsid w:val="00290F7A"/>
    <w:rsid w:val="0029122C"/>
    <w:rsid w:val="00295A16"/>
    <w:rsid w:val="002972FF"/>
    <w:rsid w:val="002A392F"/>
    <w:rsid w:val="002A3CA5"/>
    <w:rsid w:val="002A7DA5"/>
    <w:rsid w:val="002B1616"/>
    <w:rsid w:val="002B37F7"/>
    <w:rsid w:val="002C13DB"/>
    <w:rsid w:val="002C39AF"/>
    <w:rsid w:val="002D095F"/>
    <w:rsid w:val="002D377E"/>
    <w:rsid w:val="002D4095"/>
    <w:rsid w:val="002D687C"/>
    <w:rsid w:val="002E3C3D"/>
    <w:rsid w:val="002E4CD5"/>
    <w:rsid w:val="002E51F5"/>
    <w:rsid w:val="002E5F99"/>
    <w:rsid w:val="002E6278"/>
    <w:rsid w:val="002E66AE"/>
    <w:rsid w:val="002F13D1"/>
    <w:rsid w:val="002F3A6D"/>
    <w:rsid w:val="00315C07"/>
    <w:rsid w:val="00315CAF"/>
    <w:rsid w:val="00315FE5"/>
    <w:rsid w:val="00316F75"/>
    <w:rsid w:val="00317CD6"/>
    <w:rsid w:val="003248C6"/>
    <w:rsid w:val="003270C4"/>
    <w:rsid w:val="00327569"/>
    <w:rsid w:val="00331138"/>
    <w:rsid w:val="00336739"/>
    <w:rsid w:val="00336A03"/>
    <w:rsid w:val="00336E15"/>
    <w:rsid w:val="003433C8"/>
    <w:rsid w:val="00343629"/>
    <w:rsid w:val="0034622C"/>
    <w:rsid w:val="00351B67"/>
    <w:rsid w:val="00351D5C"/>
    <w:rsid w:val="00352240"/>
    <w:rsid w:val="00360F19"/>
    <w:rsid w:val="00364228"/>
    <w:rsid w:val="00364BD4"/>
    <w:rsid w:val="00364D4D"/>
    <w:rsid w:val="00365BDD"/>
    <w:rsid w:val="003667AB"/>
    <w:rsid w:val="00370005"/>
    <w:rsid w:val="003705A4"/>
    <w:rsid w:val="003714C4"/>
    <w:rsid w:val="00372680"/>
    <w:rsid w:val="00376E17"/>
    <w:rsid w:val="003776DB"/>
    <w:rsid w:val="003810D9"/>
    <w:rsid w:val="003833B6"/>
    <w:rsid w:val="00384322"/>
    <w:rsid w:val="00384D26"/>
    <w:rsid w:val="00390279"/>
    <w:rsid w:val="00390A38"/>
    <w:rsid w:val="00391EF2"/>
    <w:rsid w:val="003924A3"/>
    <w:rsid w:val="0039381D"/>
    <w:rsid w:val="00394322"/>
    <w:rsid w:val="003944C1"/>
    <w:rsid w:val="00394D61"/>
    <w:rsid w:val="00397707"/>
    <w:rsid w:val="003A56B7"/>
    <w:rsid w:val="003A6FB8"/>
    <w:rsid w:val="003B0BF6"/>
    <w:rsid w:val="003B367C"/>
    <w:rsid w:val="003B5636"/>
    <w:rsid w:val="003B7E16"/>
    <w:rsid w:val="003C0621"/>
    <w:rsid w:val="003C34E3"/>
    <w:rsid w:val="003C3E2B"/>
    <w:rsid w:val="003C657D"/>
    <w:rsid w:val="003C728C"/>
    <w:rsid w:val="003D0202"/>
    <w:rsid w:val="003D048C"/>
    <w:rsid w:val="003D3F5C"/>
    <w:rsid w:val="003D4F45"/>
    <w:rsid w:val="003E0EDE"/>
    <w:rsid w:val="003E1473"/>
    <w:rsid w:val="003E318D"/>
    <w:rsid w:val="003E480F"/>
    <w:rsid w:val="003E4B34"/>
    <w:rsid w:val="003E6C74"/>
    <w:rsid w:val="003E6D37"/>
    <w:rsid w:val="003E6D76"/>
    <w:rsid w:val="003E77C6"/>
    <w:rsid w:val="003F030E"/>
    <w:rsid w:val="003F0404"/>
    <w:rsid w:val="003F1066"/>
    <w:rsid w:val="003F455C"/>
    <w:rsid w:val="003F4E69"/>
    <w:rsid w:val="003F592F"/>
    <w:rsid w:val="00402295"/>
    <w:rsid w:val="00403B25"/>
    <w:rsid w:val="00405779"/>
    <w:rsid w:val="00405CBD"/>
    <w:rsid w:val="004068FA"/>
    <w:rsid w:val="0041524D"/>
    <w:rsid w:val="004163A8"/>
    <w:rsid w:val="004172EC"/>
    <w:rsid w:val="00420E1A"/>
    <w:rsid w:val="00421DA0"/>
    <w:rsid w:val="00421E20"/>
    <w:rsid w:val="00421F13"/>
    <w:rsid w:val="004264C6"/>
    <w:rsid w:val="00431916"/>
    <w:rsid w:val="0043236D"/>
    <w:rsid w:val="00432916"/>
    <w:rsid w:val="004338AE"/>
    <w:rsid w:val="00433A0E"/>
    <w:rsid w:val="00433CC1"/>
    <w:rsid w:val="00434040"/>
    <w:rsid w:val="00435EEB"/>
    <w:rsid w:val="00441013"/>
    <w:rsid w:val="00441959"/>
    <w:rsid w:val="004442F7"/>
    <w:rsid w:val="00445943"/>
    <w:rsid w:val="0044750A"/>
    <w:rsid w:val="00447FD3"/>
    <w:rsid w:val="0045218E"/>
    <w:rsid w:val="00460213"/>
    <w:rsid w:val="00460F4F"/>
    <w:rsid w:val="004626CA"/>
    <w:rsid w:val="00464B0E"/>
    <w:rsid w:val="0046500A"/>
    <w:rsid w:val="00465623"/>
    <w:rsid w:val="004671CC"/>
    <w:rsid w:val="004673C2"/>
    <w:rsid w:val="00467759"/>
    <w:rsid w:val="00473ED1"/>
    <w:rsid w:val="00474C4D"/>
    <w:rsid w:val="00475D2D"/>
    <w:rsid w:val="00476480"/>
    <w:rsid w:val="004764AE"/>
    <w:rsid w:val="00477101"/>
    <w:rsid w:val="00480847"/>
    <w:rsid w:val="00480BBE"/>
    <w:rsid w:val="00480C90"/>
    <w:rsid w:val="004815CD"/>
    <w:rsid w:val="004827FD"/>
    <w:rsid w:val="00484AB6"/>
    <w:rsid w:val="00485C77"/>
    <w:rsid w:val="0048750E"/>
    <w:rsid w:val="00491CD2"/>
    <w:rsid w:val="004924CE"/>
    <w:rsid w:val="00493185"/>
    <w:rsid w:val="004934E0"/>
    <w:rsid w:val="004A067C"/>
    <w:rsid w:val="004A454A"/>
    <w:rsid w:val="004A4C8A"/>
    <w:rsid w:val="004A578B"/>
    <w:rsid w:val="004A60C5"/>
    <w:rsid w:val="004B1162"/>
    <w:rsid w:val="004B26FB"/>
    <w:rsid w:val="004B4695"/>
    <w:rsid w:val="004B4812"/>
    <w:rsid w:val="004B5F65"/>
    <w:rsid w:val="004C2480"/>
    <w:rsid w:val="004C692C"/>
    <w:rsid w:val="004D032A"/>
    <w:rsid w:val="004D32CE"/>
    <w:rsid w:val="004D364F"/>
    <w:rsid w:val="004D4D5E"/>
    <w:rsid w:val="004D718E"/>
    <w:rsid w:val="004E1FA9"/>
    <w:rsid w:val="004E3251"/>
    <w:rsid w:val="004E3274"/>
    <w:rsid w:val="004E3DD0"/>
    <w:rsid w:val="004E4200"/>
    <w:rsid w:val="004E4DC2"/>
    <w:rsid w:val="004E70EA"/>
    <w:rsid w:val="004F2915"/>
    <w:rsid w:val="004F5D59"/>
    <w:rsid w:val="004F60DA"/>
    <w:rsid w:val="004F7536"/>
    <w:rsid w:val="005033C2"/>
    <w:rsid w:val="00510BC9"/>
    <w:rsid w:val="0051646E"/>
    <w:rsid w:val="005169B5"/>
    <w:rsid w:val="00516C96"/>
    <w:rsid w:val="005174B2"/>
    <w:rsid w:val="00520897"/>
    <w:rsid w:val="005208A9"/>
    <w:rsid w:val="00525CD8"/>
    <w:rsid w:val="00526551"/>
    <w:rsid w:val="005272E6"/>
    <w:rsid w:val="00533A7D"/>
    <w:rsid w:val="00534974"/>
    <w:rsid w:val="005350BD"/>
    <w:rsid w:val="0053560A"/>
    <w:rsid w:val="005375D7"/>
    <w:rsid w:val="005414C9"/>
    <w:rsid w:val="00541D31"/>
    <w:rsid w:val="005427C2"/>
    <w:rsid w:val="00544618"/>
    <w:rsid w:val="00545CA3"/>
    <w:rsid w:val="005475EA"/>
    <w:rsid w:val="005501F4"/>
    <w:rsid w:val="005524E9"/>
    <w:rsid w:val="00553D57"/>
    <w:rsid w:val="005541B7"/>
    <w:rsid w:val="00556E3E"/>
    <w:rsid w:val="00561075"/>
    <w:rsid w:val="0056258C"/>
    <w:rsid w:val="0056259F"/>
    <w:rsid w:val="00565CA0"/>
    <w:rsid w:val="00566B03"/>
    <w:rsid w:val="0057114A"/>
    <w:rsid w:val="005712A3"/>
    <w:rsid w:val="00571C95"/>
    <w:rsid w:val="00572378"/>
    <w:rsid w:val="00573119"/>
    <w:rsid w:val="00580595"/>
    <w:rsid w:val="00582602"/>
    <w:rsid w:val="0058498B"/>
    <w:rsid w:val="00585412"/>
    <w:rsid w:val="005864F2"/>
    <w:rsid w:val="005904F9"/>
    <w:rsid w:val="00597E70"/>
    <w:rsid w:val="005A1AAE"/>
    <w:rsid w:val="005A1C42"/>
    <w:rsid w:val="005A1E62"/>
    <w:rsid w:val="005A3271"/>
    <w:rsid w:val="005A4725"/>
    <w:rsid w:val="005A631F"/>
    <w:rsid w:val="005A78E2"/>
    <w:rsid w:val="005B165E"/>
    <w:rsid w:val="005B3BF9"/>
    <w:rsid w:val="005B5247"/>
    <w:rsid w:val="005B6E18"/>
    <w:rsid w:val="005B72FA"/>
    <w:rsid w:val="005B7342"/>
    <w:rsid w:val="005C16A6"/>
    <w:rsid w:val="005C2FB9"/>
    <w:rsid w:val="005C5362"/>
    <w:rsid w:val="005C5506"/>
    <w:rsid w:val="005D59E5"/>
    <w:rsid w:val="005D5D16"/>
    <w:rsid w:val="005D7324"/>
    <w:rsid w:val="005E28E0"/>
    <w:rsid w:val="005E32AF"/>
    <w:rsid w:val="005E48FF"/>
    <w:rsid w:val="005E5755"/>
    <w:rsid w:val="005F010A"/>
    <w:rsid w:val="005F371E"/>
    <w:rsid w:val="005F3B7D"/>
    <w:rsid w:val="005F3DA3"/>
    <w:rsid w:val="005F67D0"/>
    <w:rsid w:val="005F7576"/>
    <w:rsid w:val="005F7C71"/>
    <w:rsid w:val="006009DF"/>
    <w:rsid w:val="006106EA"/>
    <w:rsid w:val="006148AE"/>
    <w:rsid w:val="00617E41"/>
    <w:rsid w:val="0062307A"/>
    <w:rsid w:val="00624A21"/>
    <w:rsid w:val="00624F2D"/>
    <w:rsid w:val="00625DCA"/>
    <w:rsid w:val="006309BD"/>
    <w:rsid w:val="00632582"/>
    <w:rsid w:val="00633A40"/>
    <w:rsid w:val="00633F05"/>
    <w:rsid w:val="00635F9D"/>
    <w:rsid w:val="00636664"/>
    <w:rsid w:val="00636DA0"/>
    <w:rsid w:val="00637A27"/>
    <w:rsid w:val="00640033"/>
    <w:rsid w:val="0064022D"/>
    <w:rsid w:val="00641981"/>
    <w:rsid w:val="00644099"/>
    <w:rsid w:val="00644831"/>
    <w:rsid w:val="00645E99"/>
    <w:rsid w:val="00645EBC"/>
    <w:rsid w:val="00653EC3"/>
    <w:rsid w:val="0065665C"/>
    <w:rsid w:val="00662743"/>
    <w:rsid w:val="006678E3"/>
    <w:rsid w:val="006715E6"/>
    <w:rsid w:val="00672647"/>
    <w:rsid w:val="00672C8B"/>
    <w:rsid w:val="00673349"/>
    <w:rsid w:val="006734BF"/>
    <w:rsid w:val="0067385B"/>
    <w:rsid w:val="00673A2E"/>
    <w:rsid w:val="00673B84"/>
    <w:rsid w:val="006826D6"/>
    <w:rsid w:val="0068585E"/>
    <w:rsid w:val="00685895"/>
    <w:rsid w:val="00685EB3"/>
    <w:rsid w:val="0068659F"/>
    <w:rsid w:val="006865F1"/>
    <w:rsid w:val="0068724B"/>
    <w:rsid w:val="00687B99"/>
    <w:rsid w:val="00687C35"/>
    <w:rsid w:val="006912E9"/>
    <w:rsid w:val="0069380F"/>
    <w:rsid w:val="00696FB3"/>
    <w:rsid w:val="006A0548"/>
    <w:rsid w:val="006A0B6A"/>
    <w:rsid w:val="006A42D9"/>
    <w:rsid w:val="006A5298"/>
    <w:rsid w:val="006B076E"/>
    <w:rsid w:val="006B23E1"/>
    <w:rsid w:val="006C0816"/>
    <w:rsid w:val="006C3555"/>
    <w:rsid w:val="006C3881"/>
    <w:rsid w:val="006C553F"/>
    <w:rsid w:val="006C5954"/>
    <w:rsid w:val="006D2466"/>
    <w:rsid w:val="006D2836"/>
    <w:rsid w:val="006D447C"/>
    <w:rsid w:val="006D49D4"/>
    <w:rsid w:val="006D7C78"/>
    <w:rsid w:val="006E1561"/>
    <w:rsid w:val="006E21DF"/>
    <w:rsid w:val="006E27E5"/>
    <w:rsid w:val="006E3931"/>
    <w:rsid w:val="006E5991"/>
    <w:rsid w:val="006E6A32"/>
    <w:rsid w:val="006E6FC1"/>
    <w:rsid w:val="006F0DAF"/>
    <w:rsid w:val="006F38E8"/>
    <w:rsid w:val="006F45E8"/>
    <w:rsid w:val="006F4E40"/>
    <w:rsid w:val="0070103E"/>
    <w:rsid w:val="00702324"/>
    <w:rsid w:val="00702598"/>
    <w:rsid w:val="0070557D"/>
    <w:rsid w:val="007138E1"/>
    <w:rsid w:val="00716C85"/>
    <w:rsid w:val="007173AE"/>
    <w:rsid w:val="00717987"/>
    <w:rsid w:val="00717BEC"/>
    <w:rsid w:val="00723A60"/>
    <w:rsid w:val="00724521"/>
    <w:rsid w:val="007274F6"/>
    <w:rsid w:val="00731155"/>
    <w:rsid w:val="0073190C"/>
    <w:rsid w:val="00733364"/>
    <w:rsid w:val="00733D74"/>
    <w:rsid w:val="00733F71"/>
    <w:rsid w:val="007400A4"/>
    <w:rsid w:val="007414F8"/>
    <w:rsid w:val="0074156E"/>
    <w:rsid w:val="00743534"/>
    <w:rsid w:val="00747C6C"/>
    <w:rsid w:val="00747EDF"/>
    <w:rsid w:val="00751239"/>
    <w:rsid w:val="00751F21"/>
    <w:rsid w:val="007531C7"/>
    <w:rsid w:val="00761252"/>
    <w:rsid w:val="007615AF"/>
    <w:rsid w:val="00765C03"/>
    <w:rsid w:val="00772274"/>
    <w:rsid w:val="00773C6A"/>
    <w:rsid w:val="0077798C"/>
    <w:rsid w:val="00777A5E"/>
    <w:rsid w:val="00780CFE"/>
    <w:rsid w:val="007832A9"/>
    <w:rsid w:val="0078572F"/>
    <w:rsid w:val="007858F9"/>
    <w:rsid w:val="00786F4F"/>
    <w:rsid w:val="00787221"/>
    <w:rsid w:val="00787462"/>
    <w:rsid w:val="007876FA"/>
    <w:rsid w:val="00787F74"/>
    <w:rsid w:val="007914AA"/>
    <w:rsid w:val="0079162E"/>
    <w:rsid w:val="007924E1"/>
    <w:rsid w:val="0079655A"/>
    <w:rsid w:val="00797311"/>
    <w:rsid w:val="007A0952"/>
    <w:rsid w:val="007A1AF1"/>
    <w:rsid w:val="007A2120"/>
    <w:rsid w:val="007A21CC"/>
    <w:rsid w:val="007A272F"/>
    <w:rsid w:val="007A491C"/>
    <w:rsid w:val="007A4AC9"/>
    <w:rsid w:val="007A719D"/>
    <w:rsid w:val="007B170F"/>
    <w:rsid w:val="007B230E"/>
    <w:rsid w:val="007B2A8A"/>
    <w:rsid w:val="007B3B5D"/>
    <w:rsid w:val="007B4B95"/>
    <w:rsid w:val="007B6B7F"/>
    <w:rsid w:val="007B73A4"/>
    <w:rsid w:val="007B7F03"/>
    <w:rsid w:val="007C0E00"/>
    <w:rsid w:val="007C1D12"/>
    <w:rsid w:val="007C4C74"/>
    <w:rsid w:val="007C6857"/>
    <w:rsid w:val="007C7B65"/>
    <w:rsid w:val="007D03EB"/>
    <w:rsid w:val="007D366F"/>
    <w:rsid w:val="007D3FF5"/>
    <w:rsid w:val="007D6E91"/>
    <w:rsid w:val="007E14E7"/>
    <w:rsid w:val="007F0E71"/>
    <w:rsid w:val="007F2FF7"/>
    <w:rsid w:val="007F493F"/>
    <w:rsid w:val="007F785F"/>
    <w:rsid w:val="00800625"/>
    <w:rsid w:val="0080502C"/>
    <w:rsid w:val="00805CFB"/>
    <w:rsid w:val="008063CA"/>
    <w:rsid w:val="008068A1"/>
    <w:rsid w:val="00807875"/>
    <w:rsid w:val="00807CB2"/>
    <w:rsid w:val="008124D2"/>
    <w:rsid w:val="008144BA"/>
    <w:rsid w:val="00816928"/>
    <w:rsid w:val="008170E5"/>
    <w:rsid w:val="008206B1"/>
    <w:rsid w:val="00821C66"/>
    <w:rsid w:val="00821C83"/>
    <w:rsid w:val="0082529C"/>
    <w:rsid w:val="00835142"/>
    <w:rsid w:val="0083551D"/>
    <w:rsid w:val="008426E0"/>
    <w:rsid w:val="00843F01"/>
    <w:rsid w:val="00850C48"/>
    <w:rsid w:val="008537AF"/>
    <w:rsid w:val="00854430"/>
    <w:rsid w:val="008551F2"/>
    <w:rsid w:val="00855B23"/>
    <w:rsid w:val="0085688B"/>
    <w:rsid w:val="00861376"/>
    <w:rsid w:val="008627FC"/>
    <w:rsid w:val="0086287C"/>
    <w:rsid w:val="008639C3"/>
    <w:rsid w:val="00864846"/>
    <w:rsid w:val="00864AF6"/>
    <w:rsid w:val="00865DA2"/>
    <w:rsid w:val="00867095"/>
    <w:rsid w:val="008705C2"/>
    <w:rsid w:val="00871A6B"/>
    <w:rsid w:val="00876DA7"/>
    <w:rsid w:val="00876FF0"/>
    <w:rsid w:val="0088111D"/>
    <w:rsid w:val="00886B51"/>
    <w:rsid w:val="0089057A"/>
    <w:rsid w:val="008921C6"/>
    <w:rsid w:val="00892D0D"/>
    <w:rsid w:val="00896931"/>
    <w:rsid w:val="00897466"/>
    <w:rsid w:val="008A03B3"/>
    <w:rsid w:val="008A6345"/>
    <w:rsid w:val="008B2B4E"/>
    <w:rsid w:val="008B315C"/>
    <w:rsid w:val="008B44F1"/>
    <w:rsid w:val="008B7069"/>
    <w:rsid w:val="008C27ED"/>
    <w:rsid w:val="008C2DE7"/>
    <w:rsid w:val="008C5338"/>
    <w:rsid w:val="008C68FE"/>
    <w:rsid w:val="008C7047"/>
    <w:rsid w:val="008C7C61"/>
    <w:rsid w:val="008D29BD"/>
    <w:rsid w:val="008D2F10"/>
    <w:rsid w:val="008D3138"/>
    <w:rsid w:val="008D5A0D"/>
    <w:rsid w:val="008D6426"/>
    <w:rsid w:val="008D677B"/>
    <w:rsid w:val="008E0738"/>
    <w:rsid w:val="008E12E9"/>
    <w:rsid w:val="008E1B05"/>
    <w:rsid w:val="008E3453"/>
    <w:rsid w:val="008E4EC0"/>
    <w:rsid w:val="008F2F80"/>
    <w:rsid w:val="008F7819"/>
    <w:rsid w:val="008F7DB6"/>
    <w:rsid w:val="00900576"/>
    <w:rsid w:val="00900A31"/>
    <w:rsid w:val="00901FC3"/>
    <w:rsid w:val="00906711"/>
    <w:rsid w:val="00906B61"/>
    <w:rsid w:val="00910277"/>
    <w:rsid w:val="00912AD7"/>
    <w:rsid w:val="0091514C"/>
    <w:rsid w:val="00917622"/>
    <w:rsid w:val="009231AA"/>
    <w:rsid w:val="0093338C"/>
    <w:rsid w:val="0093442F"/>
    <w:rsid w:val="00934AEA"/>
    <w:rsid w:val="00936395"/>
    <w:rsid w:val="009367E8"/>
    <w:rsid w:val="00936EEA"/>
    <w:rsid w:val="0093775C"/>
    <w:rsid w:val="0094017B"/>
    <w:rsid w:val="009432A9"/>
    <w:rsid w:val="00943618"/>
    <w:rsid w:val="009440BB"/>
    <w:rsid w:val="00944239"/>
    <w:rsid w:val="0094546B"/>
    <w:rsid w:val="00946EC8"/>
    <w:rsid w:val="00947114"/>
    <w:rsid w:val="0095143B"/>
    <w:rsid w:val="00951E83"/>
    <w:rsid w:val="0095293F"/>
    <w:rsid w:val="00953A07"/>
    <w:rsid w:val="00956815"/>
    <w:rsid w:val="00956B6B"/>
    <w:rsid w:val="00960E86"/>
    <w:rsid w:val="00963CA0"/>
    <w:rsid w:val="00966512"/>
    <w:rsid w:val="00970B1B"/>
    <w:rsid w:val="00970C12"/>
    <w:rsid w:val="009749D5"/>
    <w:rsid w:val="009762E2"/>
    <w:rsid w:val="009775BE"/>
    <w:rsid w:val="00980CCF"/>
    <w:rsid w:val="0098491E"/>
    <w:rsid w:val="0098666F"/>
    <w:rsid w:val="00991106"/>
    <w:rsid w:val="00994C9D"/>
    <w:rsid w:val="00994D24"/>
    <w:rsid w:val="009A0AF7"/>
    <w:rsid w:val="009A622E"/>
    <w:rsid w:val="009A7841"/>
    <w:rsid w:val="009B0BC7"/>
    <w:rsid w:val="009B7CB0"/>
    <w:rsid w:val="009C07DD"/>
    <w:rsid w:val="009C2AC0"/>
    <w:rsid w:val="009C45E3"/>
    <w:rsid w:val="009C53C6"/>
    <w:rsid w:val="009C73C0"/>
    <w:rsid w:val="009D18EB"/>
    <w:rsid w:val="009D3BEB"/>
    <w:rsid w:val="009D42A2"/>
    <w:rsid w:val="009D7173"/>
    <w:rsid w:val="009D77FE"/>
    <w:rsid w:val="009E08EB"/>
    <w:rsid w:val="009E288A"/>
    <w:rsid w:val="009E3550"/>
    <w:rsid w:val="009E3E72"/>
    <w:rsid w:val="009F6AD6"/>
    <w:rsid w:val="00A00AFF"/>
    <w:rsid w:val="00A01723"/>
    <w:rsid w:val="00A05721"/>
    <w:rsid w:val="00A060EF"/>
    <w:rsid w:val="00A0707D"/>
    <w:rsid w:val="00A1022E"/>
    <w:rsid w:val="00A109A4"/>
    <w:rsid w:val="00A10B8F"/>
    <w:rsid w:val="00A12E39"/>
    <w:rsid w:val="00A161FF"/>
    <w:rsid w:val="00A22E2B"/>
    <w:rsid w:val="00A25787"/>
    <w:rsid w:val="00A25E11"/>
    <w:rsid w:val="00A277C3"/>
    <w:rsid w:val="00A279E3"/>
    <w:rsid w:val="00A30AED"/>
    <w:rsid w:val="00A30C27"/>
    <w:rsid w:val="00A32F72"/>
    <w:rsid w:val="00A341DE"/>
    <w:rsid w:val="00A35419"/>
    <w:rsid w:val="00A367BB"/>
    <w:rsid w:val="00A409B0"/>
    <w:rsid w:val="00A47CC5"/>
    <w:rsid w:val="00A50DEB"/>
    <w:rsid w:val="00A50E3D"/>
    <w:rsid w:val="00A51743"/>
    <w:rsid w:val="00A55C22"/>
    <w:rsid w:val="00A56ED7"/>
    <w:rsid w:val="00A62463"/>
    <w:rsid w:val="00A62F48"/>
    <w:rsid w:val="00A63226"/>
    <w:rsid w:val="00A6381B"/>
    <w:rsid w:val="00A63980"/>
    <w:rsid w:val="00A666BC"/>
    <w:rsid w:val="00A70B46"/>
    <w:rsid w:val="00A71C78"/>
    <w:rsid w:val="00A72360"/>
    <w:rsid w:val="00A72B14"/>
    <w:rsid w:val="00A73E6B"/>
    <w:rsid w:val="00A75609"/>
    <w:rsid w:val="00A81976"/>
    <w:rsid w:val="00A8392A"/>
    <w:rsid w:val="00A83CDE"/>
    <w:rsid w:val="00A86173"/>
    <w:rsid w:val="00A872C7"/>
    <w:rsid w:val="00A87D60"/>
    <w:rsid w:val="00A87F74"/>
    <w:rsid w:val="00A90AE7"/>
    <w:rsid w:val="00A92127"/>
    <w:rsid w:val="00A95358"/>
    <w:rsid w:val="00AA329C"/>
    <w:rsid w:val="00AA3A47"/>
    <w:rsid w:val="00AA5B38"/>
    <w:rsid w:val="00AA6F17"/>
    <w:rsid w:val="00AA73A7"/>
    <w:rsid w:val="00AB14D8"/>
    <w:rsid w:val="00AB4E5C"/>
    <w:rsid w:val="00AC0183"/>
    <w:rsid w:val="00AC055F"/>
    <w:rsid w:val="00AC21F2"/>
    <w:rsid w:val="00AC3AF8"/>
    <w:rsid w:val="00AC6E20"/>
    <w:rsid w:val="00AC7643"/>
    <w:rsid w:val="00AD1932"/>
    <w:rsid w:val="00AD2BC5"/>
    <w:rsid w:val="00AD3325"/>
    <w:rsid w:val="00AD3FB1"/>
    <w:rsid w:val="00AD4E5D"/>
    <w:rsid w:val="00AE2108"/>
    <w:rsid w:val="00AE3295"/>
    <w:rsid w:val="00AE5621"/>
    <w:rsid w:val="00AF0B19"/>
    <w:rsid w:val="00AF2EE3"/>
    <w:rsid w:val="00AF300B"/>
    <w:rsid w:val="00AF5389"/>
    <w:rsid w:val="00AF6EED"/>
    <w:rsid w:val="00B00B89"/>
    <w:rsid w:val="00B0180F"/>
    <w:rsid w:val="00B02D01"/>
    <w:rsid w:val="00B0380D"/>
    <w:rsid w:val="00B05140"/>
    <w:rsid w:val="00B05155"/>
    <w:rsid w:val="00B07F92"/>
    <w:rsid w:val="00B135E1"/>
    <w:rsid w:val="00B13A0D"/>
    <w:rsid w:val="00B13F22"/>
    <w:rsid w:val="00B14990"/>
    <w:rsid w:val="00B14EEE"/>
    <w:rsid w:val="00B201F4"/>
    <w:rsid w:val="00B20990"/>
    <w:rsid w:val="00B21CEC"/>
    <w:rsid w:val="00B220D5"/>
    <w:rsid w:val="00B22162"/>
    <w:rsid w:val="00B2485F"/>
    <w:rsid w:val="00B267E2"/>
    <w:rsid w:val="00B31ED3"/>
    <w:rsid w:val="00B32F5B"/>
    <w:rsid w:val="00B3386F"/>
    <w:rsid w:val="00B34917"/>
    <w:rsid w:val="00B34977"/>
    <w:rsid w:val="00B35774"/>
    <w:rsid w:val="00B372E9"/>
    <w:rsid w:val="00B379BB"/>
    <w:rsid w:val="00B37C98"/>
    <w:rsid w:val="00B418BE"/>
    <w:rsid w:val="00B42C71"/>
    <w:rsid w:val="00B44CBA"/>
    <w:rsid w:val="00B510A2"/>
    <w:rsid w:val="00B51AFE"/>
    <w:rsid w:val="00B51F8E"/>
    <w:rsid w:val="00B53FBB"/>
    <w:rsid w:val="00B64208"/>
    <w:rsid w:val="00B65855"/>
    <w:rsid w:val="00B6647D"/>
    <w:rsid w:val="00B70528"/>
    <w:rsid w:val="00B7080B"/>
    <w:rsid w:val="00B710A0"/>
    <w:rsid w:val="00B71147"/>
    <w:rsid w:val="00B7210A"/>
    <w:rsid w:val="00B7389E"/>
    <w:rsid w:val="00B82CA2"/>
    <w:rsid w:val="00B84C15"/>
    <w:rsid w:val="00B92D0B"/>
    <w:rsid w:val="00B93628"/>
    <w:rsid w:val="00B946C3"/>
    <w:rsid w:val="00B94FCA"/>
    <w:rsid w:val="00B979D4"/>
    <w:rsid w:val="00BA2A41"/>
    <w:rsid w:val="00BA3213"/>
    <w:rsid w:val="00BA4DB6"/>
    <w:rsid w:val="00BB1715"/>
    <w:rsid w:val="00BB347C"/>
    <w:rsid w:val="00BB3B7D"/>
    <w:rsid w:val="00BB4D53"/>
    <w:rsid w:val="00BB7EA1"/>
    <w:rsid w:val="00BC1C9F"/>
    <w:rsid w:val="00BC2B04"/>
    <w:rsid w:val="00BC3020"/>
    <w:rsid w:val="00BC49E8"/>
    <w:rsid w:val="00BC5C8D"/>
    <w:rsid w:val="00BD0104"/>
    <w:rsid w:val="00BD0478"/>
    <w:rsid w:val="00BD4499"/>
    <w:rsid w:val="00BD6452"/>
    <w:rsid w:val="00BD70B6"/>
    <w:rsid w:val="00BD748C"/>
    <w:rsid w:val="00BE2231"/>
    <w:rsid w:val="00BE23A5"/>
    <w:rsid w:val="00BE3CC0"/>
    <w:rsid w:val="00BF03D2"/>
    <w:rsid w:val="00BF2AAA"/>
    <w:rsid w:val="00BF3145"/>
    <w:rsid w:val="00BF3FA5"/>
    <w:rsid w:val="00BF4823"/>
    <w:rsid w:val="00BF4E4F"/>
    <w:rsid w:val="00BF615F"/>
    <w:rsid w:val="00BF6BE3"/>
    <w:rsid w:val="00BF7BE8"/>
    <w:rsid w:val="00C006F2"/>
    <w:rsid w:val="00C01B42"/>
    <w:rsid w:val="00C070B0"/>
    <w:rsid w:val="00C10283"/>
    <w:rsid w:val="00C10324"/>
    <w:rsid w:val="00C14667"/>
    <w:rsid w:val="00C1487C"/>
    <w:rsid w:val="00C14C11"/>
    <w:rsid w:val="00C14DD8"/>
    <w:rsid w:val="00C155C5"/>
    <w:rsid w:val="00C16D36"/>
    <w:rsid w:val="00C20E12"/>
    <w:rsid w:val="00C22E87"/>
    <w:rsid w:val="00C2314E"/>
    <w:rsid w:val="00C231DD"/>
    <w:rsid w:val="00C23ECF"/>
    <w:rsid w:val="00C27693"/>
    <w:rsid w:val="00C31D4C"/>
    <w:rsid w:val="00C36ABD"/>
    <w:rsid w:val="00C3799B"/>
    <w:rsid w:val="00C42C7E"/>
    <w:rsid w:val="00C4350A"/>
    <w:rsid w:val="00C46FCD"/>
    <w:rsid w:val="00C52FF3"/>
    <w:rsid w:val="00C53210"/>
    <w:rsid w:val="00C5342F"/>
    <w:rsid w:val="00C54C0C"/>
    <w:rsid w:val="00C551C2"/>
    <w:rsid w:val="00C56DFE"/>
    <w:rsid w:val="00C6204E"/>
    <w:rsid w:val="00C70DB8"/>
    <w:rsid w:val="00C70EB6"/>
    <w:rsid w:val="00C71E97"/>
    <w:rsid w:val="00C75066"/>
    <w:rsid w:val="00C763C1"/>
    <w:rsid w:val="00C7693A"/>
    <w:rsid w:val="00C77EAE"/>
    <w:rsid w:val="00C87D45"/>
    <w:rsid w:val="00C90785"/>
    <w:rsid w:val="00C91C35"/>
    <w:rsid w:val="00CA004B"/>
    <w:rsid w:val="00CA0DA6"/>
    <w:rsid w:val="00CB1D2C"/>
    <w:rsid w:val="00CB269C"/>
    <w:rsid w:val="00CC1971"/>
    <w:rsid w:val="00CC25B3"/>
    <w:rsid w:val="00CD1B30"/>
    <w:rsid w:val="00CD259B"/>
    <w:rsid w:val="00CD2B5F"/>
    <w:rsid w:val="00CD2F87"/>
    <w:rsid w:val="00CD4501"/>
    <w:rsid w:val="00CD57AC"/>
    <w:rsid w:val="00CD76AE"/>
    <w:rsid w:val="00CD7D6E"/>
    <w:rsid w:val="00CE258F"/>
    <w:rsid w:val="00CE6D49"/>
    <w:rsid w:val="00CE7029"/>
    <w:rsid w:val="00CF0053"/>
    <w:rsid w:val="00CF5A4D"/>
    <w:rsid w:val="00CF6DB7"/>
    <w:rsid w:val="00CF77CD"/>
    <w:rsid w:val="00D00656"/>
    <w:rsid w:val="00D04491"/>
    <w:rsid w:val="00D04D80"/>
    <w:rsid w:val="00D05106"/>
    <w:rsid w:val="00D0542B"/>
    <w:rsid w:val="00D0651E"/>
    <w:rsid w:val="00D07C6E"/>
    <w:rsid w:val="00D07F87"/>
    <w:rsid w:val="00D10340"/>
    <w:rsid w:val="00D10F75"/>
    <w:rsid w:val="00D1385E"/>
    <w:rsid w:val="00D174BB"/>
    <w:rsid w:val="00D17E57"/>
    <w:rsid w:val="00D23402"/>
    <w:rsid w:val="00D30029"/>
    <w:rsid w:val="00D316A0"/>
    <w:rsid w:val="00D31B4C"/>
    <w:rsid w:val="00D357A0"/>
    <w:rsid w:val="00D36267"/>
    <w:rsid w:val="00D4026F"/>
    <w:rsid w:val="00D438EA"/>
    <w:rsid w:val="00D465AE"/>
    <w:rsid w:val="00D50E06"/>
    <w:rsid w:val="00D527A2"/>
    <w:rsid w:val="00D52979"/>
    <w:rsid w:val="00D53DAD"/>
    <w:rsid w:val="00D53EE7"/>
    <w:rsid w:val="00D616D0"/>
    <w:rsid w:val="00D61A01"/>
    <w:rsid w:val="00D66554"/>
    <w:rsid w:val="00D717E1"/>
    <w:rsid w:val="00D71DDB"/>
    <w:rsid w:val="00D71F04"/>
    <w:rsid w:val="00D71F0D"/>
    <w:rsid w:val="00D72110"/>
    <w:rsid w:val="00D72193"/>
    <w:rsid w:val="00D733F4"/>
    <w:rsid w:val="00D7452B"/>
    <w:rsid w:val="00D74EEC"/>
    <w:rsid w:val="00D7649F"/>
    <w:rsid w:val="00D82510"/>
    <w:rsid w:val="00D82E97"/>
    <w:rsid w:val="00D845D7"/>
    <w:rsid w:val="00D86D1E"/>
    <w:rsid w:val="00D872E2"/>
    <w:rsid w:val="00D90EF3"/>
    <w:rsid w:val="00D928F3"/>
    <w:rsid w:val="00D96D5C"/>
    <w:rsid w:val="00D9754C"/>
    <w:rsid w:val="00DA0706"/>
    <w:rsid w:val="00DA08E9"/>
    <w:rsid w:val="00DA13B4"/>
    <w:rsid w:val="00DA2379"/>
    <w:rsid w:val="00DA352E"/>
    <w:rsid w:val="00DA5417"/>
    <w:rsid w:val="00DA6D8A"/>
    <w:rsid w:val="00DB0E40"/>
    <w:rsid w:val="00DB4486"/>
    <w:rsid w:val="00DB4672"/>
    <w:rsid w:val="00DB764F"/>
    <w:rsid w:val="00DB7EEF"/>
    <w:rsid w:val="00DC2CD4"/>
    <w:rsid w:val="00DC44B5"/>
    <w:rsid w:val="00DC4699"/>
    <w:rsid w:val="00DD3038"/>
    <w:rsid w:val="00DD40F7"/>
    <w:rsid w:val="00DD4280"/>
    <w:rsid w:val="00DD7BD6"/>
    <w:rsid w:val="00DE0E07"/>
    <w:rsid w:val="00DE224A"/>
    <w:rsid w:val="00DE292C"/>
    <w:rsid w:val="00DE2B09"/>
    <w:rsid w:val="00DE314C"/>
    <w:rsid w:val="00DE3BA2"/>
    <w:rsid w:val="00DE55C9"/>
    <w:rsid w:val="00DE604F"/>
    <w:rsid w:val="00DF3A4D"/>
    <w:rsid w:val="00DF513E"/>
    <w:rsid w:val="00DF70B6"/>
    <w:rsid w:val="00DF7E43"/>
    <w:rsid w:val="00E009F8"/>
    <w:rsid w:val="00E0246B"/>
    <w:rsid w:val="00E07752"/>
    <w:rsid w:val="00E12F07"/>
    <w:rsid w:val="00E142D6"/>
    <w:rsid w:val="00E22B5A"/>
    <w:rsid w:val="00E2516B"/>
    <w:rsid w:val="00E274B1"/>
    <w:rsid w:val="00E27995"/>
    <w:rsid w:val="00E3180B"/>
    <w:rsid w:val="00E3317A"/>
    <w:rsid w:val="00E40034"/>
    <w:rsid w:val="00E40CC0"/>
    <w:rsid w:val="00E43EE6"/>
    <w:rsid w:val="00E45D26"/>
    <w:rsid w:val="00E45E22"/>
    <w:rsid w:val="00E51021"/>
    <w:rsid w:val="00E51718"/>
    <w:rsid w:val="00E51752"/>
    <w:rsid w:val="00E5190F"/>
    <w:rsid w:val="00E541B9"/>
    <w:rsid w:val="00E550EB"/>
    <w:rsid w:val="00E55B8E"/>
    <w:rsid w:val="00E5652B"/>
    <w:rsid w:val="00E62B16"/>
    <w:rsid w:val="00E63843"/>
    <w:rsid w:val="00E65D84"/>
    <w:rsid w:val="00E713DD"/>
    <w:rsid w:val="00E71703"/>
    <w:rsid w:val="00E72867"/>
    <w:rsid w:val="00E746DA"/>
    <w:rsid w:val="00E8060A"/>
    <w:rsid w:val="00E85639"/>
    <w:rsid w:val="00E86A67"/>
    <w:rsid w:val="00E914C9"/>
    <w:rsid w:val="00E915E3"/>
    <w:rsid w:val="00E91BD1"/>
    <w:rsid w:val="00E920BE"/>
    <w:rsid w:val="00E93644"/>
    <w:rsid w:val="00E93EA1"/>
    <w:rsid w:val="00E9496F"/>
    <w:rsid w:val="00E94E98"/>
    <w:rsid w:val="00EA06A4"/>
    <w:rsid w:val="00EA0CD8"/>
    <w:rsid w:val="00EA4891"/>
    <w:rsid w:val="00EA4B79"/>
    <w:rsid w:val="00EC05C3"/>
    <w:rsid w:val="00EC3491"/>
    <w:rsid w:val="00EC34F2"/>
    <w:rsid w:val="00EC3527"/>
    <w:rsid w:val="00EC52D3"/>
    <w:rsid w:val="00EC75AE"/>
    <w:rsid w:val="00ED0FB5"/>
    <w:rsid w:val="00ED37E7"/>
    <w:rsid w:val="00ED6198"/>
    <w:rsid w:val="00ED72FE"/>
    <w:rsid w:val="00EE01DB"/>
    <w:rsid w:val="00EE1530"/>
    <w:rsid w:val="00EE6732"/>
    <w:rsid w:val="00EE7B46"/>
    <w:rsid w:val="00EF5CB0"/>
    <w:rsid w:val="00EF60F5"/>
    <w:rsid w:val="00EF773F"/>
    <w:rsid w:val="00F001C1"/>
    <w:rsid w:val="00F01E80"/>
    <w:rsid w:val="00F01FEA"/>
    <w:rsid w:val="00F02754"/>
    <w:rsid w:val="00F02F01"/>
    <w:rsid w:val="00F032CA"/>
    <w:rsid w:val="00F05A1B"/>
    <w:rsid w:val="00F06EEB"/>
    <w:rsid w:val="00F10584"/>
    <w:rsid w:val="00F11BF9"/>
    <w:rsid w:val="00F1502D"/>
    <w:rsid w:val="00F17D26"/>
    <w:rsid w:val="00F2292A"/>
    <w:rsid w:val="00F23EA2"/>
    <w:rsid w:val="00F24179"/>
    <w:rsid w:val="00F259B4"/>
    <w:rsid w:val="00F27793"/>
    <w:rsid w:val="00F30B4F"/>
    <w:rsid w:val="00F31727"/>
    <w:rsid w:val="00F354CD"/>
    <w:rsid w:val="00F35C04"/>
    <w:rsid w:val="00F36F1B"/>
    <w:rsid w:val="00F40824"/>
    <w:rsid w:val="00F435EC"/>
    <w:rsid w:val="00F4558B"/>
    <w:rsid w:val="00F4731E"/>
    <w:rsid w:val="00F47534"/>
    <w:rsid w:val="00F50AC0"/>
    <w:rsid w:val="00F52CB0"/>
    <w:rsid w:val="00F52CDC"/>
    <w:rsid w:val="00F55E11"/>
    <w:rsid w:val="00F61CAB"/>
    <w:rsid w:val="00F65151"/>
    <w:rsid w:val="00F65448"/>
    <w:rsid w:val="00F7034F"/>
    <w:rsid w:val="00F7167C"/>
    <w:rsid w:val="00F74D1D"/>
    <w:rsid w:val="00F75F56"/>
    <w:rsid w:val="00F7623A"/>
    <w:rsid w:val="00F77839"/>
    <w:rsid w:val="00F80775"/>
    <w:rsid w:val="00F81BF6"/>
    <w:rsid w:val="00F834A8"/>
    <w:rsid w:val="00F949B3"/>
    <w:rsid w:val="00F94CB3"/>
    <w:rsid w:val="00FA0148"/>
    <w:rsid w:val="00FA16B5"/>
    <w:rsid w:val="00FA2C04"/>
    <w:rsid w:val="00FA498C"/>
    <w:rsid w:val="00FA6E43"/>
    <w:rsid w:val="00FB17F7"/>
    <w:rsid w:val="00FB2C04"/>
    <w:rsid w:val="00FB3675"/>
    <w:rsid w:val="00FB4B3E"/>
    <w:rsid w:val="00FB4CD4"/>
    <w:rsid w:val="00FB5246"/>
    <w:rsid w:val="00FB7093"/>
    <w:rsid w:val="00FB7323"/>
    <w:rsid w:val="00FB74E4"/>
    <w:rsid w:val="00FC5460"/>
    <w:rsid w:val="00FC62E7"/>
    <w:rsid w:val="00FC6A18"/>
    <w:rsid w:val="00FC6D50"/>
    <w:rsid w:val="00FD16A4"/>
    <w:rsid w:val="00FD7E42"/>
    <w:rsid w:val="00FE1A84"/>
    <w:rsid w:val="00FE1A97"/>
    <w:rsid w:val="00FE286F"/>
    <w:rsid w:val="00FE2A9A"/>
    <w:rsid w:val="00FE382C"/>
    <w:rsid w:val="00FE47D2"/>
    <w:rsid w:val="00FF126D"/>
    <w:rsid w:val="00FF47C6"/>
    <w:rsid w:val="00FF5404"/>
    <w:rsid w:val="00FF6C15"/>
    <w:rsid w:val="00FF7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EB5142-3BEE-444C-A4FA-39F12C6C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6D7C78"/>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6D7C78"/>
    <w:pPr>
      <w:keepNext/>
      <w:spacing w:line="720" w:lineRule="auto"/>
      <w:outlineLvl w:val="1"/>
    </w:pPr>
    <w:rPr>
      <w:rFonts w:ascii="Cambria" w:hAnsi="Cambria"/>
      <w:b/>
      <w:bCs/>
      <w:sz w:val="48"/>
      <w:szCs w:val="4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FollowedHyperlink"/>
    <w:rPr>
      <w:color w:val="800080"/>
      <w:u w:val="single"/>
    </w:rPr>
  </w:style>
  <w:style w:type="character" w:customStyle="1" w:styleId="style13">
    <w:name w:val="style13"/>
    <w:rPr>
      <w:color w:val="0000FF"/>
    </w:rPr>
  </w:style>
  <w:style w:type="character" w:styleId="a5">
    <w:name w:val="Strong"/>
    <w:uiPriority w:val="22"/>
    <w:qFormat/>
    <w:rPr>
      <w:b/>
      <w:bCs/>
    </w:rPr>
  </w:style>
  <w:style w:type="paragraph" w:styleId="a6">
    <w:name w:val="Balloon Text"/>
    <w:basedOn w:val="a"/>
    <w:link w:val="a7"/>
    <w:uiPriority w:val="99"/>
    <w:semiHidden/>
    <w:rPr>
      <w:rFonts w:ascii="Arial" w:hAnsi="Arial"/>
      <w:sz w:val="18"/>
      <w:szCs w:val="18"/>
    </w:rPr>
  </w:style>
  <w:style w:type="paragraph" w:styleId="a8">
    <w:name w:val="footer"/>
    <w:basedOn w:val="a"/>
    <w:link w:val="a9"/>
    <w:uiPriority w:val="99"/>
    <w:pPr>
      <w:tabs>
        <w:tab w:val="center" w:pos="4153"/>
        <w:tab w:val="right" w:pos="8306"/>
      </w:tabs>
      <w:snapToGrid w:val="0"/>
    </w:pPr>
    <w:rPr>
      <w:sz w:val="20"/>
      <w:szCs w:val="20"/>
    </w:rPr>
  </w:style>
  <w:style w:type="character" w:styleId="aa">
    <w:name w:val="page number"/>
    <w:basedOn w:val="a0"/>
  </w:style>
  <w:style w:type="paragraph" w:styleId="ab">
    <w:name w:val="Body Text Indent"/>
    <w:basedOn w:val="a"/>
    <w:pPr>
      <w:snapToGrid w:val="0"/>
      <w:spacing w:line="500" w:lineRule="atLeast"/>
      <w:ind w:firstLineChars="270" w:firstLine="756"/>
      <w:jc w:val="both"/>
    </w:pPr>
    <w:rPr>
      <w:rFonts w:ascii="Arial" w:eastAsia="標楷體" w:hAnsi="Arial" w:cs="Arial"/>
      <w:sz w:val="28"/>
      <w:szCs w:val="2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eastAsia="Arial Unicode MS"/>
      <w:kern w:val="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4">
    <w:name w:val="xl9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5">
    <w:name w:val="xl95"/>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96">
    <w:name w:val="xl9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
    <w:pPr>
      <w:widowControl/>
      <w:spacing w:before="100" w:beforeAutospacing="1" w:after="100" w:afterAutospacing="1"/>
      <w:jc w:val="center"/>
    </w:pPr>
    <w:rPr>
      <w:rFonts w:eastAsia="Arial Unicode MS"/>
      <w:kern w:val="0"/>
      <w:sz w:val="20"/>
      <w:szCs w:val="20"/>
    </w:rPr>
  </w:style>
  <w:style w:type="character" w:customStyle="1" w:styleId="style331">
    <w:name w:val="style331"/>
    <w:rsid w:val="00D66554"/>
    <w:rPr>
      <w:rFonts w:ascii="新細明體" w:eastAsia="新細明體" w:hAnsi="新細明體" w:hint="eastAsia"/>
    </w:rPr>
  </w:style>
  <w:style w:type="character" w:styleId="ac">
    <w:name w:val="annotation reference"/>
    <w:semiHidden/>
    <w:rsid w:val="00FB4CD4"/>
    <w:rPr>
      <w:sz w:val="18"/>
      <w:szCs w:val="18"/>
    </w:rPr>
  </w:style>
  <w:style w:type="paragraph" w:styleId="ad">
    <w:name w:val="annotation text"/>
    <w:basedOn w:val="a"/>
    <w:link w:val="ae"/>
    <w:uiPriority w:val="99"/>
    <w:semiHidden/>
    <w:rsid w:val="00FB4CD4"/>
    <w:rPr>
      <w:rFonts w:eastAsia="標楷體"/>
      <w:lang w:val="x-none" w:eastAsia="x-none"/>
    </w:rPr>
  </w:style>
  <w:style w:type="table" w:styleId="af">
    <w:name w:val="Table Grid"/>
    <w:basedOn w:val="a1"/>
    <w:uiPriority w:val="59"/>
    <w:rsid w:val="006627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F13D1"/>
    <w:pPr>
      <w:tabs>
        <w:tab w:val="center" w:pos="4153"/>
        <w:tab w:val="right" w:pos="8306"/>
      </w:tabs>
      <w:snapToGrid w:val="0"/>
    </w:pPr>
    <w:rPr>
      <w:sz w:val="20"/>
      <w:szCs w:val="20"/>
      <w:lang w:val="x-none" w:eastAsia="x-none"/>
    </w:rPr>
  </w:style>
  <w:style w:type="character" w:customStyle="1" w:styleId="af1">
    <w:name w:val="頁首 字元"/>
    <w:link w:val="af0"/>
    <w:uiPriority w:val="99"/>
    <w:rsid w:val="002F13D1"/>
    <w:rPr>
      <w:kern w:val="2"/>
    </w:rPr>
  </w:style>
  <w:style w:type="paragraph" w:styleId="Web">
    <w:name w:val="Normal (Web)"/>
    <w:basedOn w:val="a"/>
    <w:uiPriority w:val="99"/>
    <w:unhideWhenUsed/>
    <w:rsid w:val="00946EC8"/>
    <w:pPr>
      <w:widowControl/>
      <w:spacing w:before="100" w:beforeAutospacing="1" w:after="100" w:afterAutospacing="1"/>
    </w:pPr>
    <w:rPr>
      <w:rFonts w:ascii="新細明體" w:hAnsi="新細明體" w:cs="新細明體"/>
      <w:color w:val="000000"/>
      <w:kern w:val="0"/>
    </w:rPr>
  </w:style>
  <w:style w:type="character" w:customStyle="1" w:styleId="10">
    <w:name w:val="標題 1 字元"/>
    <w:link w:val="1"/>
    <w:rsid w:val="006D7C78"/>
    <w:rPr>
      <w:rFonts w:ascii="Cambria" w:eastAsia="新細明體" w:hAnsi="Cambria" w:cs="Times New Roman"/>
      <w:b/>
      <w:bCs/>
      <w:kern w:val="52"/>
      <w:sz w:val="52"/>
      <w:szCs w:val="52"/>
    </w:rPr>
  </w:style>
  <w:style w:type="character" w:customStyle="1" w:styleId="20">
    <w:name w:val="標題 2 字元"/>
    <w:link w:val="2"/>
    <w:semiHidden/>
    <w:rsid w:val="006D7C78"/>
    <w:rPr>
      <w:rFonts w:ascii="Cambria" w:eastAsia="新細明體" w:hAnsi="Cambria" w:cs="Times New Roman"/>
      <w:b/>
      <w:bCs/>
      <w:kern w:val="2"/>
      <w:sz w:val="48"/>
      <w:szCs w:val="48"/>
    </w:rPr>
  </w:style>
  <w:style w:type="paragraph" w:customStyle="1" w:styleId="Default">
    <w:name w:val="Default"/>
    <w:rsid w:val="00FE47D2"/>
    <w:pPr>
      <w:widowControl w:val="0"/>
      <w:autoSpaceDE w:val="0"/>
      <w:autoSpaceDN w:val="0"/>
      <w:adjustRightInd w:val="0"/>
    </w:pPr>
    <w:rPr>
      <w:rFonts w:ascii="新細明體" w:cs="新細明體"/>
      <w:color w:val="000000"/>
      <w:sz w:val="24"/>
      <w:szCs w:val="24"/>
    </w:rPr>
  </w:style>
  <w:style w:type="paragraph" w:styleId="af2">
    <w:name w:val="Body Text"/>
    <w:basedOn w:val="a"/>
    <w:link w:val="af3"/>
    <w:rsid w:val="00D04D80"/>
    <w:pPr>
      <w:spacing w:after="120"/>
    </w:pPr>
    <w:rPr>
      <w:lang w:val="x-none" w:eastAsia="x-none"/>
    </w:rPr>
  </w:style>
  <w:style w:type="character" w:customStyle="1" w:styleId="af3">
    <w:name w:val="本文 字元"/>
    <w:link w:val="af2"/>
    <w:rsid w:val="00D04D80"/>
    <w:rPr>
      <w:kern w:val="2"/>
      <w:sz w:val="24"/>
      <w:szCs w:val="24"/>
      <w:lang w:val="x-none" w:eastAsia="x-none"/>
    </w:rPr>
  </w:style>
  <w:style w:type="paragraph" w:styleId="af4">
    <w:name w:val="annotation subject"/>
    <w:basedOn w:val="ad"/>
    <w:next w:val="ad"/>
    <w:link w:val="af5"/>
    <w:rsid w:val="00FF126D"/>
    <w:rPr>
      <w:b/>
      <w:bCs/>
    </w:rPr>
  </w:style>
  <w:style w:type="character" w:customStyle="1" w:styleId="ae">
    <w:name w:val="註解文字 字元"/>
    <w:link w:val="ad"/>
    <w:uiPriority w:val="99"/>
    <w:semiHidden/>
    <w:rsid w:val="00FF126D"/>
    <w:rPr>
      <w:rFonts w:eastAsia="標楷體"/>
      <w:kern w:val="2"/>
      <w:sz w:val="24"/>
      <w:szCs w:val="24"/>
    </w:rPr>
  </w:style>
  <w:style w:type="character" w:customStyle="1" w:styleId="af5">
    <w:name w:val="註解主旨 字元"/>
    <w:link w:val="af4"/>
    <w:rsid w:val="00FF126D"/>
    <w:rPr>
      <w:rFonts w:eastAsia="標楷體"/>
      <w:b/>
      <w:bCs/>
      <w:kern w:val="2"/>
      <w:sz w:val="24"/>
      <w:szCs w:val="24"/>
    </w:rPr>
  </w:style>
  <w:style w:type="character" w:styleId="af6">
    <w:name w:val="Emphasis"/>
    <w:uiPriority w:val="20"/>
    <w:qFormat/>
    <w:rsid w:val="00A12E39"/>
    <w:rPr>
      <w:i/>
      <w:iCs/>
    </w:rPr>
  </w:style>
  <w:style w:type="table" w:customStyle="1" w:styleId="TableNormal">
    <w:name w:val="Table Normal"/>
    <w:uiPriority w:val="2"/>
    <w:semiHidden/>
    <w:unhideWhenUsed/>
    <w:qFormat/>
    <w:rsid w:val="00DE0E0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7">
    <w:name w:val="表格內容"/>
    <w:basedOn w:val="a"/>
    <w:rsid w:val="00DE0E07"/>
    <w:pPr>
      <w:widowControl/>
      <w:spacing w:after="140" w:line="288" w:lineRule="auto"/>
      <w:jc w:val="both"/>
    </w:pPr>
    <w:rPr>
      <w:rFonts w:ascii="Calibri" w:hAnsi="Calibri"/>
      <w:kern w:val="0"/>
      <w:szCs w:val="22"/>
    </w:rPr>
  </w:style>
  <w:style w:type="character" w:customStyle="1" w:styleId="a9">
    <w:name w:val="頁尾 字元"/>
    <w:link w:val="a8"/>
    <w:uiPriority w:val="99"/>
    <w:rsid w:val="00082429"/>
    <w:rPr>
      <w:kern w:val="2"/>
    </w:rPr>
  </w:style>
  <w:style w:type="character" w:customStyle="1" w:styleId="eop">
    <w:name w:val="eop"/>
    <w:rsid w:val="00082429"/>
  </w:style>
  <w:style w:type="character" w:customStyle="1" w:styleId="a7">
    <w:name w:val="註解方塊文字 字元"/>
    <w:link w:val="a6"/>
    <w:uiPriority w:val="99"/>
    <w:semiHidden/>
    <w:rsid w:val="00082429"/>
    <w:rPr>
      <w:rFonts w:ascii="Arial" w:hAnsi="Arial"/>
      <w:kern w:val="2"/>
      <w:sz w:val="18"/>
      <w:szCs w:val="18"/>
    </w:rPr>
  </w:style>
  <w:style w:type="character" w:customStyle="1" w:styleId="CommentTextChar">
    <w:name w:val="Comment Text Char"/>
    <w:semiHidden/>
    <w:locked/>
    <w:rsid w:val="00B13F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6791">
      <w:bodyDiv w:val="1"/>
      <w:marLeft w:val="0"/>
      <w:marRight w:val="0"/>
      <w:marTop w:val="0"/>
      <w:marBottom w:val="0"/>
      <w:divBdr>
        <w:top w:val="none" w:sz="0" w:space="0" w:color="auto"/>
        <w:left w:val="none" w:sz="0" w:space="0" w:color="auto"/>
        <w:bottom w:val="none" w:sz="0" w:space="0" w:color="auto"/>
        <w:right w:val="none" w:sz="0" w:space="0" w:color="auto"/>
      </w:divBdr>
    </w:div>
    <w:div w:id="39399699">
      <w:bodyDiv w:val="1"/>
      <w:marLeft w:val="0"/>
      <w:marRight w:val="0"/>
      <w:marTop w:val="0"/>
      <w:marBottom w:val="0"/>
      <w:divBdr>
        <w:top w:val="none" w:sz="0" w:space="0" w:color="auto"/>
        <w:left w:val="none" w:sz="0" w:space="0" w:color="auto"/>
        <w:bottom w:val="none" w:sz="0" w:space="0" w:color="auto"/>
        <w:right w:val="none" w:sz="0" w:space="0" w:color="auto"/>
      </w:divBdr>
    </w:div>
    <w:div w:id="116066198">
      <w:bodyDiv w:val="1"/>
      <w:marLeft w:val="0"/>
      <w:marRight w:val="0"/>
      <w:marTop w:val="0"/>
      <w:marBottom w:val="0"/>
      <w:divBdr>
        <w:top w:val="none" w:sz="0" w:space="0" w:color="auto"/>
        <w:left w:val="none" w:sz="0" w:space="0" w:color="auto"/>
        <w:bottom w:val="none" w:sz="0" w:space="0" w:color="auto"/>
        <w:right w:val="none" w:sz="0" w:space="0" w:color="auto"/>
      </w:divBdr>
      <w:divsChild>
        <w:div w:id="1143735263">
          <w:marLeft w:val="0"/>
          <w:marRight w:val="0"/>
          <w:marTop w:val="0"/>
          <w:marBottom w:val="0"/>
          <w:divBdr>
            <w:top w:val="none" w:sz="0" w:space="0" w:color="auto"/>
            <w:left w:val="none" w:sz="0" w:space="0" w:color="auto"/>
            <w:bottom w:val="none" w:sz="0" w:space="0" w:color="auto"/>
            <w:right w:val="none" w:sz="0" w:space="0" w:color="auto"/>
          </w:divBdr>
          <w:divsChild>
            <w:div w:id="1105274474">
              <w:marLeft w:val="0"/>
              <w:marRight w:val="0"/>
              <w:marTop w:val="0"/>
              <w:marBottom w:val="0"/>
              <w:divBdr>
                <w:top w:val="none" w:sz="0" w:space="0" w:color="auto"/>
                <w:left w:val="none" w:sz="0" w:space="0" w:color="auto"/>
                <w:bottom w:val="none" w:sz="0" w:space="0" w:color="auto"/>
                <w:right w:val="none" w:sz="0" w:space="0" w:color="auto"/>
              </w:divBdr>
              <w:divsChild>
                <w:div w:id="763258879">
                  <w:marLeft w:val="0"/>
                  <w:marRight w:val="0"/>
                  <w:marTop w:val="0"/>
                  <w:marBottom w:val="0"/>
                  <w:divBdr>
                    <w:top w:val="none" w:sz="0" w:space="0" w:color="auto"/>
                    <w:left w:val="none" w:sz="0" w:space="0" w:color="auto"/>
                    <w:bottom w:val="none" w:sz="0" w:space="0" w:color="auto"/>
                    <w:right w:val="none" w:sz="0" w:space="0" w:color="auto"/>
                  </w:divBdr>
                  <w:divsChild>
                    <w:div w:id="1175263198">
                      <w:marLeft w:val="0"/>
                      <w:marRight w:val="0"/>
                      <w:marTop w:val="0"/>
                      <w:marBottom w:val="0"/>
                      <w:divBdr>
                        <w:top w:val="none" w:sz="0" w:space="0" w:color="auto"/>
                        <w:left w:val="none" w:sz="0" w:space="0" w:color="auto"/>
                        <w:bottom w:val="none" w:sz="0" w:space="0" w:color="auto"/>
                        <w:right w:val="none" w:sz="0" w:space="0" w:color="auto"/>
                      </w:divBdr>
                      <w:divsChild>
                        <w:div w:id="2052919185">
                          <w:marLeft w:val="0"/>
                          <w:marRight w:val="0"/>
                          <w:marTop w:val="0"/>
                          <w:marBottom w:val="0"/>
                          <w:divBdr>
                            <w:top w:val="none" w:sz="0" w:space="0" w:color="auto"/>
                            <w:left w:val="none" w:sz="0" w:space="0" w:color="auto"/>
                            <w:bottom w:val="none" w:sz="0" w:space="0" w:color="auto"/>
                            <w:right w:val="none" w:sz="0" w:space="0" w:color="auto"/>
                          </w:divBdr>
                          <w:divsChild>
                            <w:div w:id="1592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0859">
      <w:bodyDiv w:val="1"/>
      <w:marLeft w:val="0"/>
      <w:marRight w:val="0"/>
      <w:marTop w:val="0"/>
      <w:marBottom w:val="0"/>
      <w:divBdr>
        <w:top w:val="none" w:sz="0" w:space="0" w:color="auto"/>
        <w:left w:val="none" w:sz="0" w:space="0" w:color="auto"/>
        <w:bottom w:val="none" w:sz="0" w:space="0" w:color="auto"/>
        <w:right w:val="none" w:sz="0" w:space="0" w:color="auto"/>
      </w:divBdr>
    </w:div>
    <w:div w:id="222907795">
      <w:bodyDiv w:val="1"/>
      <w:marLeft w:val="0"/>
      <w:marRight w:val="0"/>
      <w:marTop w:val="0"/>
      <w:marBottom w:val="0"/>
      <w:divBdr>
        <w:top w:val="none" w:sz="0" w:space="0" w:color="auto"/>
        <w:left w:val="none" w:sz="0" w:space="0" w:color="auto"/>
        <w:bottom w:val="none" w:sz="0" w:space="0" w:color="auto"/>
        <w:right w:val="none" w:sz="0" w:space="0" w:color="auto"/>
      </w:divBdr>
    </w:div>
    <w:div w:id="253324510">
      <w:bodyDiv w:val="1"/>
      <w:marLeft w:val="0"/>
      <w:marRight w:val="0"/>
      <w:marTop w:val="0"/>
      <w:marBottom w:val="0"/>
      <w:divBdr>
        <w:top w:val="none" w:sz="0" w:space="0" w:color="auto"/>
        <w:left w:val="none" w:sz="0" w:space="0" w:color="auto"/>
        <w:bottom w:val="none" w:sz="0" w:space="0" w:color="auto"/>
        <w:right w:val="none" w:sz="0" w:space="0" w:color="auto"/>
      </w:divBdr>
    </w:div>
    <w:div w:id="286201106">
      <w:bodyDiv w:val="1"/>
      <w:marLeft w:val="0"/>
      <w:marRight w:val="0"/>
      <w:marTop w:val="0"/>
      <w:marBottom w:val="0"/>
      <w:divBdr>
        <w:top w:val="none" w:sz="0" w:space="0" w:color="auto"/>
        <w:left w:val="none" w:sz="0" w:space="0" w:color="auto"/>
        <w:bottom w:val="none" w:sz="0" w:space="0" w:color="auto"/>
        <w:right w:val="none" w:sz="0" w:space="0" w:color="auto"/>
      </w:divBdr>
    </w:div>
    <w:div w:id="290592539">
      <w:bodyDiv w:val="1"/>
      <w:marLeft w:val="0"/>
      <w:marRight w:val="0"/>
      <w:marTop w:val="0"/>
      <w:marBottom w:val="0"/>
      <w:divBdr>
        <w:top w:val="none" w:sz="0" w:space="0" w:color="auto"/>
        <w:left w:val="none" w:sz="0" w:space="0" w:color="auto"/>
        <w:bottom w:val="none" w:sz="0" w:space="0" w:color="auto"/>
        <w:right w:val="none" w:sz="0" w:space="0" w:color="auto"/>
      </w:divBdr>
    </w:div>
    <w:div w:id="296573887">
      <w:bodyDiv w:val="1"/>
      <w:marLeft w:val="0"/>
      <w:marRight w:val="0"/>
      <w:marTop w:val="0"/>
      <w:marBottom w:val="0"/>
      <w:divBdr>
        <w:top w:val="none" w:sz="0" w:space="0" w:color="auto"/>
        <w:left w:val="none" w:sz="0" w:space="0" w:color="auto"/>
        <w:bottom w:val="none" w:sz="0" w:space="0" w:color="auto"/>
        <w:right w:val="none" w:sz="0" w:space="0" w:color="auto"/>
      </w:divBdr>
    </w:div>
    <w:div w:id="312881310">
      <w:bodyDiv w:val="1"/>
      <w:marLeft w:val="0"/>
      <w:marRight w:val="0"/>
      <w:marTop w:val="0"/>
      <w:marBottom w:val="0"/>
      <w:divBdr>
        <w:top w:val="none" w:sz="0" w:space="0" w:color="auto"/>
        <w:left w:val="none" w:sz="0" w:space="0" w:color="auto"/>
        <w:bottom w:val="none" w:sz="0" w:space="0" w:color="auto"/>
        <w:right w:val="none" w:sz="0" w:space="0" w:color="auto"/>
      </w:divBdr>
    </w:div>
    <w:div w:id="342628249">
      <w:bodyDiv w:val="1"/>
      <w:marLeft w:val="0"/>
      <w:marRight w:val="0"/>
      <w:marTop w:val="0"/>
      <w:marBottom w:val="0"/>
      <w:divBdr>
        <w:top w:val="none" w:sz="0" w:space="0" w:color="auto"/>
        <w:left w:val="none" w:sz="0" w:space="0" w:color="auto"/>
        <w:bottom w:val="none" w:sz="0" w:space="0" w:color="auto"/>
        <w:right w:val="none" w:sz="0" w:space="0" w:color="auto"/>
      </w:divBdr>
    </w:div>
    <w:div w:id="432433465">
      <w:bodyDiv w:val="1"/>
      <w:marLeft w:val="0"/>
      <w:marRight w:val="0"/>
      <w:marTop w:val="0"/>
      <w:marBottom w:val="0"/>
      <w:divBdr>
        <w:top w:val="none" w:sz="0" w:space="0" w:color="auto"/>
        <w:left w:val="none" w:sz="0" w:space="0" w:color="auto"/>
        <w:bottom w:val="none" w:sz="0" w:space="0" w:color="auto"/>
        <w:right w:val="none" w:sz="0" w:space="0" w:color="auto"/>
      </w:divBdr>
    </w:div>
    <w:div w:id="443112623">
      <w:bodyDiv w:val="1"/>
      <w:marLeft w:val="0"/>
      <w:marRight w:val="0"/>
      <w:marTop w:val="0"/>
      <w:marBottom w:val="0"/>
      <w:divBdr>
        <w:top w:val="none" w:sz="0" w:space="0" w:color="auto"/>
        <w:left w:val="none" w:sz="0" w:space="0" w:color="auto"/>
        <w:bottom w:val="none" w:sz="0" w:space="0" w:color="auto"/>
        <w:right w:val="none" w:sz="0" w:space="0" w:color="auto"/>
      </w:divBdr>
    </w:div>
    <w:div w:id="527330131">
      <w:bodyDiv w:val="1"/>
      <w:marLeft w:val="0"/>
      <w:marRight w:val="0"/>
      <w:marTop w:val="0"/>
      <w:marBottom w:val="0"/>
      <w:divBdr>
        <w:top w:val="none" w:sz="0" w:space="0" w:color="auto"/>
        <w:left w:val="none" w:sz="0" w:space="0" w:color="auto"/>
        <w:bottom w:val="none" w:sz="0" w:space="0" w:color="auto"/>
        <w:right w:val="none" w:sz="0" w:space="0" w:color="auto"/>
      </w:divBdr>
    </w:div>
    <w:div w:id="559708275">
      <w:bodyDiv w:val="1"/>
      <w:marLeft w:val="0"/>
      <w:marRight w:val="0"/>
      <w:marTop w:val="0"/>
      <w:marBottom w:val="0"/>
      <w:divBdr>
        <w:top w:val="none" w:sz="0" w:space="0" w:color="auto"/>
        <w:left w:val="none" w:sz="0" w:space="0" w:color="auto"/>
        <w:bottom w:val="none" w:sz="0" w:space="0" w:color="auto"/>
        <w:right w:val="none" w:sz="0" w:space="0" w:color="auto"/>
      </w:divBdr>
    </w:div>
    <w:div w:id="634725401">
      <w:bodyDiv w:val="1"/>
      <w:marLeft w:val="0"/>
      <w:marRight w:val="0"/>
      <w:marTop w:val="0"/>
      <w:marBottom w:val="0"/>
      <w:divBdr>
        <w:top w:val="none" w:sz="0" w:space="0" w:color="auto"/>
        <w:left w:val="none" w:sz="0" w:space="0" w:color="auto"/>
        <w:bottom w:val="none" w:sz="0" w:space="0" w:color="auto"/>
        <w:right w:val="none" w:sz="0" w:space="0" w:color="auto"/>
      </w:divBdr>
    </w:div>
    <w:div w:id="647245763">
      <w:bodyDiv w:val="1"/>
      <w:marLeft w:val="0"/>
      <w:marRight w:val="0"/>
      <w:marTop w:val="0"/>
      <w:marBottom w:val="0"/>
      <w:divBdr>
        <w:top w:val="none" w:sz="0" w:space="0" w:color="auto"/>
        <w:left w:val="none" w:sz="0" w:space="0" w:color="auto"/>
        <w:bottom w:val="none" w:sz="0" w:space="0" w:color="auto"/>
        <w:right w:val="none" w:sz="0" w:space="0" w:color="auto"/>
      </w:divBdr>
    </w:div>
    <w:div w:id="692652127">
      <w:bodyDiv w:val="1"/>
      <w:marLeft w:val="0"/>
      <w:marRight w:val="0"/>
      <w:marTop w:val="0"/>
      <w:marBottom w:val="0"/>
      <w:divBdr>
        <w:top w:val="none" w:sz="0" w:space="0" w:color="auto"/>
        <w:left w:val="none" w:sz="0" w:space="0" w:color="auto"/>
        <w:bottom w:val="none" w:sz="0" w:space="0" w:color="auto"/>
        <w:right w:val="none" w:sz="0" w:space="0" w:color="auto"/>
      </w:divBdr>
    </w:div>
    <w:div w:id="732049147">
      <w:bodyDiv w:val="1"/>
      <w:marLeft w:val="0"/>
      <w:marRight w:val="0"/>
      <w:marTop w:val="0"/>
      <w:marBottom w:val="0"/>
      <w:divBdr>
        <w:top w:val="none" w:sz="0" w:space="0" w:color="auto"/>
        <w:left w:val="none" w:sz="0" w:space="0" w:color="auto"/>
        <w:bottom w:val="none" w:sz="0" w:space="0" w:color="auto"/>
        <w:right w:val="none" w:sz="0" w:space="0" w:color="auto"/>
      </w:divBdr>
    </w:div>
    <w:div w:id="774402444">
      <w:bodyDiv w:val="1"/>
      <w:marLeft w:val="0"/>
      <w:marRight w:val="0"/>
      <w:marTop w:val="0"/>
      <w:marBottom w:val="0"/>
      <w:divBdr>
        <w:top w:val="none" w:sz="0" w:space="0" w:color="auto"/>
        <w:left w:val="none" w:sz="0" w:space="0" w:color="auto"/>
        <w:bottom w:val="none" w:sz="0" w:space="0" w:color="auto"/>
        <w:right w:val="none" w:sz="0" w:space="0" w:color="auto"/>
      </w:divBdr>
    </w:div>
    <w:div w:id="774404826">
      <w:bodyDiv w:val="1"/>
      <w:marLeft w:val="0"/>
      <w:marRight w:val="0"/>
      <w:marTop w:val="0"/>
      <w:marBottom w:val="0"/>
      <w:divBdr>
        <w:top w:val="none" w:sz="0" w:space="0" w:color="auto"/>
        <w:left w:val="none" w:sz="0" w:space="0" w:color="auto"/>
        <w:bottom w:val="none" w:sz="0" w:space="0" w:color="auto"/>
        <w:right w:val="none" w:sz="0" w:space="0" w:color="auto"/>
      </w:divBdr>
    </w:div>
    <w:div w:id="812599276">
      <w:bodyDiv w:val="1"/>
      <w:marLeft w:val="0"/>
      <w:marRight w:val="0"/>
      <w:marTop w:val="0"/>
      <w:marBottom w:val="0"/>
      <w:divBdr>
        <w:top w:val="none" w:sz="0" w:space="0" w:color="auto"/>
        <w:left w:val="none" w:sz="0" w:space="0" w:color="auto"/>
        <w:bottom w:val="none" w:sz="0" w:space="0" w:color="auto"/>
        <w:right w:val="none" w:sz="0" w:space="0" w:color="auto"/>
      </w:divBdr>
    </w:div>
    <w:div w:id="812790825">
      <w:bodyDiv w:val="1"/>
      <w:marLeft w:val="0"/>
      <w:marRight w:val="0"/>
      <w:marTop w:val="0"/>
      <w:marBottom w:val="0"/>
      <w:divBdr>
        <w:top w:val="none" w:sz="0" w:space="0" w:color="auto"/>
        <w:left w:val="none" w:sz="0" w:space="0" w:color="auto"/>
        <w:bottom w:val="none" w:sz="0" w:space="0" w:color="auto"/>
        <w:right w:val="none" w:sz="0" w:space="0" w:color="auto"/>
      </w:divBdr>
    </w:div>
    <w:div w:id="967975445">
      <w:bodyDiv w:val="1"/>
      <w:marLeft w:val="0"/>
      <w:marRight w:val="0"/>
      <w:marTop w:val="0"/>
      <w:marBottom w:val="0"/>
      <w:divBdr>
        <w:top w:val="none" w:sz="0" w:space="0" w:color="auto"/>
        <w:left w:val="none" w:sz="0" w:space="0" w:color="auto"/>
        <w:bottom w:val="none" w:sz="0" w:space="0" w:color="auto"/>
        <w:right w:val="none" w:sz="0" w:space="0" w:color="auto"/>
      </w:divBdr>
    </w:div>
    <w:div w:id="990062971">
      <w:bodyDiv w:val="1"/>
      <w:marLeft w:val="0"/>
      <w:marRight w:val="0"/>
      <w:marTop w:val="0"/>
      <w:marBottom w:val="0"/>
      <w:divBdr>
        <w:top w:val="none" w:sz="0" w:space="0" w:color="auto"/>
        <w:left w:val="none" w:sz="0" w:space="0" w:color="auto"/>
        <w:bottom w:val="none" w:sz="0" w:space="0" w:color="auto"/>
        <w:right w:val="none" w:sz="0" w:space="0" w:color="auto"/>
      </w:divBdr>
    </w:div>
    <w:div w:id="1020011571">
      <w:bodyDiv w:val="1"/>
      <w:marLeft w:val="0"/>
      <w:marRight w:val="0"/>
      <w:marTop w:val="0"/>
      <w:marBottom w:val="0"/>
      <w:divBdr>
        <w:top w:val="none" w:sz="0" w:space="0" w:color="auto"/>
        <w:left w:val="none" w:sz="0" w:space="0" w:color="auto"/>
        <w:bottom w:val="none" w:sz="0" w:space="0" w:color="auto"/>
        <w:right w:val="none" w:sz="0" w:space="0" w:color="auto"/>
      </w:divBdr>
    </w:div>
    <w:div w:id="1048187160">
      <w:bodyDiv w:val="1"/>
      <w:marLeft w:val="0"/>
      <w:marRight w:val="0"/>
      <w:marTop w:val="0"/>
      <w:marBottom w:val="0"/>
      <w:divBdr>
        <w:top w:val="none" w:sz="0" w:space="0" w:color="auto"/>
        <w:left w:val="none" w:sz="0" w:space="0" w:color="auto"/>
        <w:bottom w:val="none" w:sz="0" w:space="0" w:color="auto"/>
        <w:right w:val="none" w:sz="0" w:space="0" w:color="auto"/>
      </w:divBdr>
    </w:div>
    <w:div w:id="1055005464">
      <w:bodyDiv w:val="1"/>
      <w:marLeft w:val="0"/>
      <w:marRight w:val="0"/>
      <w:marTop w:val="0"/>
      <w:marBottom w:val="0"/>
      <w:divBdr>
        <w:top w:val="none" w:sz="0" w:space="0" w:color="auto"/>
        <w:left w:val="none" w:sz="0" w:space="0" w:color="auto"/>
        <w:bottom w:val="none" w:sz="0" w:space="0" w:color="auto"/>
        <w:right w:val="none" w:sz="0" w:space="0" w:color="auto"/>
      </w:divBdr>
    </w:div>
    <w:div w:id="1136874430">
      <w:bodyDiv w:val="1"/>
      <w:marLeft w:val="0"/>
      <w:marRight w:val="0"/>
      <w:marTop w:val="0"/>
      <w:marBottom w:val="0"/>
      <w:divBdr>
        <w:top w:val="none" w:sz="0" w:space="0" w:color="auto"/>
        <w:left w:val="none" w:sz="0" w:space="0" w:color="auto"/>
        <w:bottom w:val="none" w:sz="0" w:space="0" w:color="auto"/>
        <w:right w:val="none" w:sz="0" w:space="0" w:color="auto"/>
      </w:divBdr>
    </w:div>
    <w:div w:id="1165705202">
      <w:bodyDiv w:val="1"/>
      <w:marLeft w:val="0"/>
      <w:marRight w:val="0"/>
      <w:marTop w:val="0"/>
      <w:marBottom w:val="0"/>
      <w:divBdr>
        <w:top w:val="none" w:sz="0" w:space="0" w:color="auto"/>
        <w:left w:val="none" w:sz="0" w:space="0" w:color="auto"/>
        <w:bottom w:val="none" w:sz="0" w:space="0" w:color="auto"/>
        <w:right w:val="none" w:sz="0" w:space="0" w:color="auto"/>
      </w:divBdr>
    </w:div>
    <w:div w:id="1200044667">
      <w:bodyDiv w:val="1"/>
      <w:marLeft w:val="0"/>
      <w:marRight w:val="0"/>
      <w:marTop w:val="0"/>
      <w:marBottom w:val="0"/>
      <w:divBdr>
        <w:top w:val="none" w:sz="0" w:space="0" w:color="auto"/>
        <w:left w:val="none" w:sz="0" w:space="0" w:color="auto"/>
        <w:bottom w:val="none" w:sz="0" w:space="0" w:color="auto"/>
        <w:right w:val="none" w:sz="0" w:space="0" w:color="auto"/>
      </w:divBdr>
    </w:div>
    <w:div w:id="1218668709">
      <w:bodyDiv w:val="1"/>
      <w:marLeft w:val="0"/>
      <w:marRight w:val="0"/>
      <w:marTop w:val="0"/>
      <w:marBottom w:val="0"/>
      <w:divBdr>
        <w:top w:val="none" w:sz="0" w:space="0" w:color="auto"/>
        <w:left w:val="none" w:sz="0" w:space="0" w:color="auto"/>
        <w:bottom w:val="none" w:sz="0" w:space="0" w:color="auto"/>
        <w:right w:val="none" w:sz="0" w:space="0" w:color="auto"/>
      </w:divBdr>
    </w:div>
    <w:div w:id="1275019576">
      <w:bodyDiv w:val="1"/>
      <w:marLeft w:val="0"/>
      <w:marRight w:val="0"/>
      <w:marTop w:val="0"/>
      <w:marBottom w:val="0"/>
      <w:divBdr>
        <w:top w:val="none" w:sz="0" w:space="0" w:color="auto"/>
        <w:left w:val="none" w:sz="0" w:space="0" w:color="auto"/>
        <w:bottom w:val="none" w:sz="0" w:space="0" w:color="auto"/>
        <w:right w:val="none" w:sz="0" w:space="0" w:color="auto"/>
      </w:divBdr>
    </w:div>
    <w:div w:id="1322352515">
      <w:bodyDiv w:val="1"/>
      <w:marLeft w:val="0"/>
      <w:marRight w:val="0"/>
      <w:marTop w:val="0"/>
      <w:marBottom w:val="0"/>
      <w:divBdr>
        <w:top w:val="none" w:sz="0" w:space="0" w:color="auto"/>
        <w:left w:val="none" w:sz="0" w:space="0" w:color="auto"/>
        <w:bottom w:val="none" w:sz="0" w:space="0" w:color="auto"/>
        <w:right w:val="none" w:sz="0" w:space="0" w:color="auto"/>
      </w:divBdr>
    </w:div>
    <w:div w:id="1340811117">
      <w:bodyDiv w:val="1"/>
      <w:marLeft w:val="0"/>
      <w:marRight w:val="0"/>
      <w:marTop w:val="0"/>
      <w:marBottom w:val="0"/>
      <w:divBdr>
        <w:top w:val="none" w:sz="0" w:space="0" w:color="auto"/>
        <w:left w:val="none" w:sz="0" w:space="0" w:color="auto"/>
        <w:bottom w:val="none" w:sz="0" w:space="0" w:color="auto"/>
        <w:right w:val="none" w:sz="0" w:space="0" w:color="auto"/>
      </w:divBdr>
    </w:div>
    <w:div w:id="1565488067">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793285585">
      <w:bodyDiv w:val="1"/>
      <w:marLeft w:val="0"/>
      <w:marRight w:val="0"/>
      <w:marTop w:val="0"/>
      <w:marBottom w:val="0"/>
      <w:divBdr>
        <w:top w:val="none" w:sz="0" w:space="0" w:color="auto"/>
        <w:left w:val="none" w:sz="0" w:space="0" w:color="auto"/>
        <w:bottom w:val="none" w:sz="0" w:space="0" w:color="auto"/>
        <w:right w:val="none" w:sz="0" w:space="0" w:color="auto"/>
      </w:divBdr>
    </w:div>
    <w:div w:id="1808277852">
      <w:bodyDiv w:val="1"/>
      <w:marLeft w:val="0"/>
      <w:marRight w:val="0"/>
      <w:marTop w:val="0"/>
      <w:marBottom w:val="0"/>
      <w:divBdr>
        <w:top w:val="none" w:sz="0" w:space="0" w:color="auto"/>
        <w:left w:val="none" w:sz="0" w:space="0" w:color="auto"/>
        <w:bottom w:val="none" w:sz="0" w:space="0" w:color="auto"/>
        <w:right w:val="none" w:sz="0" w:space="0" w:color="auto"/>
      </w:divBdr>
    </w:div>
    <w:div w:id="2002806016">
      <w:bodyDiv w:val="1"/>
      <w:marLeft w:val="0"/>
      <w:marRight w:val="0"/>
      <w:marTop w:val="0"/>
      <w:marBottom w:val="0"/>
      <w:divBdr>
        <w:top w:val="none" w:sz="0" w:space="0" w:color="auto"/>
        <w:left w:val="none" w:sz="0" w:space="0" w:color="auto"/>
        <w:bottom w:val="none" w:sz="0" w:space="0" w:color="auto"/>
        <w:right w:val="none" w:sz="0" w:space="0" w:color="auto"/>
      </w:divBdr>
    </w:div>
    <w:div w:id="2007903034">
      <w:bodyDiv w:val="1"/>
      <w:marLeft w:val="0"/>
      <w:marRight w:val="0"/>
      <w:marTop w:val="0"/>
      <w:marBottom w:val="0"/>
      <w:divBdr>
        <w:top w:val="none" w:sz="0" w:space="0" w:color="auto"/>
        <w:left w:val="none" w:sz="0" w:space="0" w:color="auto"/>
        <w:bottom w:val="none" w:sz="0" w:space="0" w:color="auto"/>
        <w:right w:val="none" w:sz="0" w:space="0" w:color="auto"/>
      </w:divBdr>
    </w:div>
    <w:div w:id="2024553207">
      <w:bodyDiv w:val="1"/>
      <w:marLeft w:val="0"/>
      <w:marRight w:val="0"/>
      <w:marTop w:val="0"/>
      <w:marBottom w:val="0"/>
      <w:divBdr>
        <w:top w:val="none" w:sz="0" w:space="0" w:color="auto"/>
        <w:left w:val="none" w:sz="0" w:space="0" w:color="auto"/>
        <w:bottom w:val="none" w:sz="0" w:space="0" w:color="auto"/>
        <w:right w:val="none" w:sz="0" w:space="0" w:color="auto"/>
      </w:divBdr>
    </w:div>
    <w:div w:id="2037153274">
      <w:bodyDiv w:val="1"/>
      <w:marLeft w:val="0"/>
      <w:marRight w:val="0"/>
      <w:marTop w:val="0"/>
      <w:marBottom w:val="0"/>
      <w:divBdr>
        <w:top w:val="none" w:sz="0" w:space="0" w:color="auto"/>
        <w:left w:val="none" w:sz="0" w:space="0" w:color="auto"/>
        <w:bottom w:val="none" w:sz="0" w:space="0" w:color="auto"/>
        <w:right w:val="none" w:sz="0" w:space="0" w:color="auto"/>
      </w:divBdr>
    </w:div>
    <w:div w:id="2056465545">
      <w:bodyDiv w:val="1"/>
      <w:marLeft w:val="0"/>
      <w:marRight w:val="0"/>
      <w:marTop w:val="0"/>
      <w:marBottom w:val="0"/>
      <w:divBdr>
        <w:top w:val="none" w:sz="0" w:space="0" w:color="auto"/>
        <w:left w:val="none" w:sz="0" w:space="0" w:color="auto"/>
        <w:bottom w:val="none" w:sz="0" w:space="0" w:color="auto"/>
        <w:right w:val="none" w:sz="0" w:space="0" w:color="auto"/>
      </w:divBdr>
    </w:div>
    <w:div w:id="21109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547</Words>
  <Characters>3124</Characters>
  <Application>Microsoft Office Word</Application>
  <DocSecurity>0</DocSecurity>
  <Lines>26</Lines>
  <Paragraphs>7</Paragraphs>
  <ScaleCrop>false</ScaleCrop>
  <Company>ee</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教育部全國大學校院積體電路設計相關競賽  聯合頒獎典禮於台大舉辦</dc:title>
  <dc:subject/>
  <dc:creator>cchuang</dc:creator>
  <cp:keywords/>
  <cp:lastModifiedBy>鄭諺澧</cp:lastModifiedBy>
  <cp:revision>2</cp:revision>
  <cp:lastPrinted>2014-11-27T01:46:00Z</cp:lastPrinted>
  <dcterms:created xsi:type="dcterms:W3CDTF">2020-09-29T04:01:00Z</dcterms:created>
  <dcterms:modified xsi:type="dcterms:W3CDTF">2020-09-29T04:01:00Z</dcterms:modified>
</cp:coreProperties>
</file>