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2178" w:rsidRPr="00EE7FF9" w:rsidRDefault="00562178" w:rsidP="00562178">
      <w:pPr>
        <w:rPr>
          <w:rFonts w:ascii="標楷體" w:eastAsia="標楷體" w:hAnsi="標楷體"/>
          <w:szCs w:val="24"/>
        </w:rPr>
      </w:pPr>
      <w:bookmarkStart w:id="0" w:name="_GoBack"/>
      <w:bookmarkEnd w:id="0"/>
      <w:r w:rsidRPr="00EE7FF9">
        <w:rPr>
          <w:rFonts w:ascii="標楷體" w:eastAsia="標楷體" w:hAnsi="標楷體" w:hint="eastAsia"/>
          <w:szCs w:val="24"/>
          <w:bdr w:val="single" w:sz="4" w:space="0" w:color="auto"/>
        </w:rPr>
        <w:t>附件1</w:t>
      </w:r>
    </w:p>
    <w:p w:rsidR="00562178" w:rsidRPr="00EE7FF9" w:rsidRDefault="00562178" w:rsidP="00562178">
      <w:pPr>
        <w:spacing w:line="400" w:lineRule="exact"/>
        <w:ind w:firstLineChars="4" w:firstLine="13"/>
        <w:jc w:val="center"/>
        <w:rPr>
          <w:rFonts w:ascii="標楷體" w:eastAsia="標楷體" w:hAnsi="標楷體"/>
          <w:kern w:val="0"/>
          <w:sz w:val="28"/>
          <w:szCs w:val="28"/>
        </w:rPr>
      </w:pPr>
      <w:r w:rsidRPr="00EE7FF9">
        <w:rPr>
          <w:rFonts w:ascii="標楷體" w:eastAsia="標楷體" w:hAnsi="標楷體" w:hint="eastAsia"/>
          <w:b/>
          <w:sz w:val="32"/>
          <w:szCs w:val="32"/>
        </w:rPr>
        <w:t>103年生命教育特色學校暨績優人員頒獎典禮流程</w:t>
      </w:r>
    </w:p>
    <w:p w:rsidR="00562178" w:rsidRPr="00EE7FF9" w:rsidRDefault="00562178" w:rsidP="00562178">
      <w:pPr>
        <w:spacing w:line="400" w:lineRule="exact"/>
        <w:ind w:firstLineChars="4" w:firstLine="11"/>
        <w:rPr>
          <w:rFonts w:ascii="標楷體" w:eastAsia="標楷體" w:hAnsi="標楷體"/>
          <w:color w:val="000000"/>
          <w:kern w:val="0"/>
          <w:sz w:val="28"/>
          <w:szCs w:val="28"/>
        </w:rPr>
      </w:pPr>
    </w:p>
    <w:p w:rsidR="00562178" w:rsidRPr="00EE7FF9" w:rsidRDefault="00562178" w:rsidP="00562178">
      <w:pPr>
        <w:spacing w:line="400" w:lineRule="exact"/>
        <w:ind w:firstLineChars="4" w:firstLine="11"/>
        <w:rPr>
          <w:rFonts w:ascii="標楷體" w:eastAsia="標楷體" w:hAnsi="標楷體"/>
          <w:color w:val="000000"/>
          <w:kern w:val="0"/>
          <w:sz w:val="28"/>
          <w:szCs w:val="28"/>
        </w:rPr>
      </w:pPr>
      <w:r w:rsidRPr="00EE7FF9">
        <w:rPr>
          <w:rFonts w:ascii="標楷體" w:eastAsia="標楷體" w:hAnsi="標楷體" w:hint="eastAsia"/>
          <w:color w:val="000000"/>
          <w:kern w:val="0"/>
          <w:sz w:val="28"/>
          <w:szCs w:val="28"/>
        </w:rPr>
        <w:t>時間：103年12月18日（星期四）</w:t>
      </w:r>
    </w:p>
    <w:p w:rsidR="00562178" w:rsidRPr="00EE7FF9" w:rsidRDefault="00562178" w:rsidP="00562178">
      <w:pPr>
        <w:spacing w:line="400" w:lineRule="exact"/>
        <w:ind w:firstLineChars="4" w:firstLine="11"/>
        <w:rPr>
          <w:rFonts w:ascii="標楷體" w:eastAsia="標楷體" w:hAnsi="標楷體"/>
          <w:color w:val="000000"/>
          <w:kern w:val="0"/>
          <w:sz w:val="28"/>
          <w:szCs w:val="28"/>
        </w:rPr>
      </w:pPr>
      <w:r w:rsidRPr="00EE7FF9">
        <w:rPr>
          <w:rFonts w:ascii="標楷體" w:eastAsia="標楷體" w:hAnsi="標楷體" w:hint="eastAsia"/>
          <w:color w:val="000000"/>
          <w:kern w:val="0"/>
          <w:sz w:val="28"/>
          <w:szCs w:val="28"/>
        </w:rPr>
        <w:t>地點：新北市立三和國民中學音樂廳(新北市三重區三和路四段216號)</w:t>
      </w:r>
    </w:p>
    <w:p w:rsidR="00562178" w:rsidRPr="00EE7FF9" w:rsidRDefault="00562178" w:rsidP="00562178">
      <w:pPr>
        <w:spacing w:line="0" w:lineRule="atLeast"/>
        <w:rPr>
          <w:rFonts w:ascii="標楷體" w:eastAsia="標楷體" w:hAnsi="標楷體"/>
          <w:b/>
          <w:color w:val="000000"/>
          <w:sz w:val="28"/>
          <w:szCs w:val="28"/>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60"/>
        <w:gridCol w:w="6879"/>
      </w:tblGrid>
      <w:tr w:rsidR="00562178" w:rsidRPr="00EE7FF9" w:rsidTr="004F5D0F">
        <w:trPr>
          <w:jc w:val="center"/>
        </w:trPr>
        <w:tc>
          <w:tcPr>
            <w:tcW w:w="2160" w:type="dxa"/>
            <w:shd w:val="clear" w:color="auto" w:fill="FFFF99"/>
            <w:vAlign w:val="center"/>
          </w:tcPr>
          <w:p w:rsidR="00562178" w:rsidRPr="00EE7FF9" w:rsidRDefault="00562178" w:rsidP="004F5D0F">
            <w:pPr>
              <w:snapToGrid w:val="0"/>
              <w:spacing w:line="400" w:lineRule="exact"/>
              <w:rPr>
                <w:rFonts w:ascii="標楷體" w:eastAsia="標楷體" w:hAnsi="標楷體" w:cs="Arial"/>
                <w:sz w:val="28"/>
                <w:szCs w:val="28"/>
              </w:rPr>
            </w:pPr>
            <w:r w:rsidRPr="00EE7FF9">
              <w:rPr>
                <w:rFonts w:ascii="標楷體" w:eastAsia="標楷體" w:hAnsi="標楷體" w:cs="Arial"/>
                <w:sz w:val="28"/>
                <w:szCs w:val="28"/>
              </w:rPr>
              <w:t>時 間</w:t>
            </w:r>
          </w:p>
        </w:tc>
        <w:tc>
          <w:tcPr>
            <w:tcW w:w="6879" w:type="dxa"/>
            <w:shd w:val="clear" w:color="auto" w:fill="FFFF99"/>
            <w:vAlign w:val="center"/>
          </w:tcPr>
          <w:p w:rsidR="00562178" w:rsidRPr="00EE7FF9" w:rsidRDefault="00562178" w:rsidP="004F5D0F">
            <w:pPr>
              <w:snapToGrid w:val="0"/>
              <w:spacing w:line="400" w:lineRule="exact"/>
              <w:rPr>
                <w:rFonts w:ascii="標楷體" w:eastAsia="標楷體" w:hAnsi="標楷體" w:cs="Arial"/>
                <w:sz w:val="28"/>
                <w:szCs w:val="28"/>
              </w:rPr>
            </w:pPr>
            <w:r w:rsidRPr="00EE7FF9">
              <w:rPr>
                <w:rFonts w:ascii="標楷體" w:eastAsia="標楷體" w:hAnsi="標楷體" w:cs="Arial"/>
                <w:sz w:val="28"/>
                <w:szCs w:val="28"/>
              </w:rPr>
              <w:t>內 容</w:t>
            </w:r>
          </w:p>
        </w:tc>
      </w:tr>
      <w:tr w:rsidR="00562178" w:rsidRPr="00EE7FF9" w:rsidTr="004F5D0F">
        <w:trPr>
          <w:jc w:val="center"/>
        </w:trPr>
        <w:tc>
          <w:tcPr>
            <w:tcW w:w="2160" w:type="dxa"/>
            <w:vAlign w:val="center"/>
          </w:tcPr>
          <w:p w:rsidR="00562178" w:rsidRPr="00EE7FF9" w:rsidRDefault="00562178" w:rsidP="004F5D0F">
            <w:pPr>
              <w:snapToGrid w:val="0"/>
              <w:spacing w:line="400" w:lineRule="exact"/>
              <w:rPr>
                <w:rFonts w:ascii="標楷體" w:eastAsia="標楷體" w:hAnsi="標楷體" w:cs="Arial"/>
                <w:sz w:val="28"/>
                <w:szCs w:val="28"/>
              </w:rPr>
            </w:pPr>
            <w:r w:rsidRPr="00EE7FF9">
              <w:rPr>
                <w:rFonts w:ascii="標楷體" w:eastAsia="標楷體" w:hAnsi="標楷體" w:cs="Arial" w:hint="eastAsia"/>
                <w:sz w:val="28"/>
                <w:szCs w:val="28"/>
              </w:rPr>
              <w:t>9:</w:t>
            </w:r>
            <w:r w:rsidRPr="00EE7FF9">
              <w:rPr>
                <w:rFonts w:ascii="標楷體" w:eastAsia="標楷體" w:hAnsi="標楷體" w:cs="Arial"/>
                <w:sz w:val="28"/>
                <w:szCs w:val="28"/>
              </w:rPr>
              <w:t>30~</w:t>
            </w:r>
            <w:r w:rsidRPr="00EE7FF9">
              <w:rPr>
                <w:rFonts w:ascii="標楷體" w:eastAsia="標楷體" w:hAnsi="標楷體" w:cs="Arial" w:hint="eastAsia"/>
                <w:sz w:val="28"/>
                <w:szCs w:val="28"/>
              </w:rPr>
              <w:t>10</w:t>
            </w:r>
            <w:r w:rsidRPr="00EE7FF9">
              <w:rPr>
                <w:rFonts w:ascii="標楷體" w:eastAsia="標楷體" w:hAnsi="標楷體" w:cs="Arial"/>
                <w:sz w:val="28"/>
                <w:szCs w:val="28"/>
              </w:rPr>
              <w:t>:</w:t>
            </w:r>
            <w:r w:rsidRPr="00EE7FF9">
              <w:rPr>
                <w:rFonts w:ascii="標楷體" w:eastAsia="標楷體" w:hAnsi="標楷體" w:cs="Arial" w:hint="eastAsia"/>
                <w:sz w:val="28"/>
                <w:szCs w:val="28"/>
              </w:rPr>
              <w:t>0</w:t>
            </w:r>
            <w:r w:rsidRPr="00EE7FF9">
              <w:rPr>
                <w:rFonts w:ascii="標楷體" w:eastAsia="標楷體" w:hAnsi="標楷體" w:cs="Arial"/>
                <w:sz w:val="28"/>
                <w:szCs w:val="28"/>
              </w:rPr>
              <w:t>0</w:t>
            </w:r>
          </w:p>
        </w:tc>
        <w:tc>
          <w:tcPr>
            <w:tcW w:w="6879" w:type="dxa"/>
            <w:vAlign w:val="center"/>
          </w:tcPr>
          <w:p w:rsidR="00562178" w:rsidRPr="00EE7FF9" w:rsidRDefault="00562178" w:rsidP="004F5D0F">
            <w:pPr>
              <w:snapToGrid w:val="0"/>
              <w:spacing w:line="400" w:lineRule="exact"/>
              <w:rPr>
                <w:rFonts w:ascii="標楷體" w:eastAsia="標楷體" w:hAnsi="標楷體" w:cs="Arial"/>
                <w:bCs/>
                <w:sz w:val="28"/>
                <w:szCs w:val="28"/>
              </w:rPr>
            </w:pPr>
            <w:r w:rsidRPr="00EE7FF9">
              <w:rPr>
                <w:rFonts w:ascii="標楷體" w:eastAsia="標楷體" w:hAnsi="標楷體" w:cs="Arial" w:hint="eastAsia"/>
                <w:bCs/>
                <w:sz w:val="28"/>
                <w:szCs w:val="28"/>
              </w:rPr>
              <w:t xml:space="preserve">報到 </w:t>
            </w:r>
            <w:r w:rsidRPr="00EE7FF9">
              <w:rPr>
                <w:rFonts w:ascii="標楷體" w:eastAsia="標楷體" w:hAnsi="標楷體" w:cs="Arial"/>
                <w:bCs/>
                <w:sz w:val="28"/>
                <w:szCs w:val="28"/>
              </w:rPr>
              <w:t xml:space="preserve"> 嘉賓入場</w:t>
            </w:r>
          </w:p>
        </w:tc>
      </w:tr>
      <w:tr w:rsidR="00562178" w:rsidRPr="00EE7FF9" w:rsidTr="004F5D0F">
        <w:trPr>
          <w:trHeight w:val="474"/>
          <w:jc w:val="center"/>
        </w:trPr>
        <w:tc>
          <w:tcPr>
            <w:tcW w:w="2160" w:type="dxa"/>
            <w:vAlign w:val="center"/>
          </w:tcPr>
          <w:p w:rsidR="00562178" w:rsidRPr="00EE7FF9" w:rsidRDefault="00562178" w:rsidP="004F5D0F">
            <w:pPr>
              <w:snapToGrid w:val="0"/>
              <w:spacing w:line="400" w:lineRule="exact"/>
              <w:rPr>
                <w:rFonts w:ascii="標楷體" w:eastAsia="標楷體" w:hAnsi="標楷體" w:cs="Arial"/>
                <w:sz w:val="28"/>
                <w:szCs w:val="28"/>
              </w:rPr>
            </w:pPr>
            <w:r w:rsidRPr="00EE7FF9">
              <w:rPr>
                <w:rFonts w:ascii="標楷體" w:eastAsia="標楷體" w:hAnsi="標楷體" w:cs="Arial"/>
                <w:sz w:val="28"/>
                <w:szCs w:val="28"/>
              </w:rPr>
              <w:t>10</w:t>
            </w:r>
            <w:r w:rsidRPr="00EE7FF9">
              <w:rPr>
                <w:rFonts w:ascii="標楷體" w:eastAsia="標楷體" w:hAnsi="標楷體" w:cs="Arial" w:hint="eastAsia"/>
                <w:sz w:val="28"/>
                <w:szCs w:val="28"/>
              </w:rPr>
              <w:t>:</w:t>
            </w:r>
            <w:r w:rsidRPr="00EE7FF9">
              <w:rPr>
                <w:rFonts w:ascii="標楷體" w:eastAsia="標楷體" w:hAnsi="標楷體" w:cs="Arial"/>
                <w:sz w:val="28"/>
                <w:szCs w:val="28"/>
              </w:rPr>
              <w:t>0</w:t>
            </w:r>
            <w:r w:rsidRPr="00EE7FF9">
              <w:rPr>
                <w:rFonts w:ascii="標楷體" w:eastAsia="標楷體" w:hAnsi="標楷體" w:cs="Arial" w:hint="eastAsia"/>
                <w:sz w:val="28"/>
                <w:szCs w:val="28"/>
              </w:rPr>
              <w:t>0</w:t>
            </w:r>
            <w:r w:rsidRPr="00EE7FF9">
              <w:rPr>
                <w:rFonts w:ascii="標楷體" w:eastAsia="標楷體" w:hAnsi="標楷體" w:cs="Arial"/>
                <w:sz w:val="28"/>
                <w:szCs w:val="28"/>
              </w:rPr>
              <w:t>~10:20</w:t>
            </w:r>
          </w:p>
        </w:tc>
        <w:tc>
          <w:tcPr>
            <w:tcW w:w="6879" w:type="dxa"/>
            <w:vAlign w:val="center"/>
          </w:tcPr>
          <w:p w:rsidR="00562178" w:rsidRPr="00EE7FF9" w:rsidRDefault="00562178" w:rsidP="004F5D0F">
            <w:pPr>
              <w:snapToGrid w:val="0"/>
              <w:spacing w:line="400" w:lineRule="exact"/>
              <w:rPr>
                <w:rFonts w:ascii="標楷體" w:eastAsia="標楷體" w:hAnsi="標楷體" w:cs="Arial"/>
                <w:kern w:val="0"/>
                <w:sz w:val="28"/>
                <w:szCs w:val="28"/>
              </w:rPr>
            </w:pPr>
            <w:r w:rsidRPr="00EE7FF9">
              <w:rPr>
                <w:rFonts w:ascii="標楷體" w:eastAsia="標楷體" w:hAnsi="標楷體" w:cs="Arial" w:hint="eastAsia"/>
                <w:bCs/>
                <w:sz w:val="28"/>
                <w:szCs w:val="28"/>
              </w:rPr>
              <w:t>開場表演（</w:t>
            </w:r>
            <w:r w:rsidRPr="00EE7FF9">
              <w:rPr>
                <w:rFonts w:ascii="標楷體" w:eastAsia="標楷體" w:hAnsi="標楷體" w:cs="Arial" w:hint="eastAsia"/>
                <w:kern w:val="0"/>
                <w:sz w:val="28"/>
                <w:szCs w:val="28"/>
              </w:rPr>
              <w:t xml:space="preserve">新北市立三和國民中學 </w:t>
            </w:r>
            <w:r w:rsidRPr="00EE7FF9">
              <w:rPr>
                <w:rFonts w:ascii="標楷體" w:eastAsia="標楷體" w:hAnsi="標楷體" w:cs="Arial"/>
                <w:kern w:val="0"/>
                <w:sz w:val="28"/>
                <w:szCs w:val="28"/>
              </w:rPr>
              <w:t>管樂團</w:t>
            </w:r>
            <w:r w:rsidRPr="00EE7FF9">
              <w:rPr>
                <w:rFonts w:ascii="標楷體" w:eastAsia="標楷體" w:hAnsi="標楷體" w:cs="Arial" w:hint="eastAsia"/>
                <w:kern w:val="0"/>
                <w:sz w:val="28"/>
                <w:szCs w:val="28"/>
              </w:rPr>
              <w:t>）</w:t>
            </w:r>
          </w:p>
          <w:p w:rsidR="00562178" w:rsidRPr="00EE7FF9" w:rsidRDefault="00562178" w:rsidP="004F5D0F">
            <w:pPr>
              <w:widowControl/>
              <w:snapToGrid w:val="0"/>
              <w:spacing w:line="400" w:lineRule="exact"/>
              <w:ind w:left="647" w:hangingChars="231" w:hanging="647"/>
              <w:rPr>
                <w:rFonts w:ascii="標楷體" w:eastAsia="標楷體" w:hAnsi="標楷體" w:cs="Arial"/>
                <w:kern w:val="0"/>
                <w:sz w:val="28"/>
                <w:szCs w:val="28"/>
              </w:rPr>
            </w:pPr>
            <w:r w:rsidRPr="00EE7FF9">
              <w:rPr>
                <w:rFonts w:ascii="標楷體" w:eastAsia="標楷體" w:hAnsi="標楷體" w:cs="Arial" w:hint="eastAsia"/>
                <w:kern w:val="0"/>
                <w:sz w:val="28"/>
                <w:szCs w:val="28"/>
              </w:rPr>
              <w:t>（1）A</w:t>
            </w:r>
            <w:r w:rsidRPr="00EE7FF9">
              <w:rPr>
                <w:rFonts w:ascii="標楷體" w:eastAsia="標楷體" w:hAnsi="標楷體" w:cs="Arial"/>
                <w:kern w:val="0"/>
                <w:sz w:val="28"/>
                <w:szCs w:val="28"/>
              </w:rPr>
              <w:t xml:space="preserve"> Gift of Christmas Songs –Arr. James Swearingen</w:t>
            </w:r>
          </w:p>
          <w:p w:rsidR="00562178" w:rsidRPr="00EE7FF9" w:rsidRDefault="00562178" w:rsidP="004F5D0F">
            <w:pPr>
              <w:widowControl/>
              <w:snapToGrid w:val="0"/>
              <w:spacing w:line="400" w:lineRule="exact"/>
              <w:ind w:left="647" w:hangingChars="231" w:hanging="647"/>
              <w:rPr>
                <w:rFonts w:ascii="標楷體" w:eastAsia="標楷體" w:hAnsi="標楷體" w:cs="Arial"/>
                <w:kern w:val="0"/>
                <w:sz w:val="28"/>
                <w:szCs w:val="28"/>
              </w:rPr>
            </w:pPr>
            <w:r w:rsidRPr="00EE7FF9">
              <w:rPr>
                <w:rFonts w:ascii="標楷體" w:eastAsia="標楷體" w:hAnsi="標楷體" w:cs="Arial" w:hint="eastAsia"/>
                <w:kern w:val="0"/>
                <w:sz w:val="28"/>
                <w:szCs w:val="28"/>
              </w:rPr>
              <w:t>（2）Lady Gaga Dance Mix</w:t>
            </w:r>
            <w:r w:rsidRPr="00EE7FF9">
              <w:rPr>
                <w:rFonts w:ascii="標楷體" w:eastAsia="標楷體" w:hAnsi="標楷體" w:cs="Arial"/>
                <w:kern w:val="0"/>
                <w:sz w:val="28"/>
                <w:szCs w:val="28"/>
              </w:rPr>
              <w:t xml:space="preserve"> – Arr. Ted Ricketts</w:t>
            </w:r>
          </w:p>
        </w:tc>
      </w:tr>
      <w:tr w:rsidR="00562178" w:rsidRPr="00EE7FF9" w:rsidTr="004F5D0F">
        <w:trPr>
          <w:jc w:val="center"/>
        </w:trPr>
        <w:tc>
          <w:tcPr>
            <w:tcW w:w="2160" w:type="dxa"/>
            <w:vAlign w:val="center"/>
          </w:tcPr>
          <w:p w:rsidR="00562178" w:rsidRPr="00EE7FF9" w:rsidRDefault="00562178" w:rsidP="004F5D0F">
            <w:pPr>
              <w:snapToGrid w:val="0"/>
              <w:spacing w:line="400" w:lineRule="exact"/>
              <w:rPr>
                <w:rFonts w:ascii="標楷體" w:eastAsia="標楷體" w:hAnsi="標楷體" w:cs="Arial"/>
                <w:sz w:val="28"/>
                <w:szCs w:val="28"/>
              </w:rPr>
            </w:pPr>
            <w:r w:rsidRPr="00EE7FF9">
              <w:rPr>
                <w:rFonts w:ascii="標楷體" w:eastAsia="標楷體" w:hAnsi="標楷體" w:cs="Arial"/>
                <w:sz w:val="28"/>
                <w:szCs w:val="28"/>
              </w:rPr>
              <w:t>1</w:t>
            </w:r>
            <w:r w:rsidRPr="00EE7FF9">
              <w:rPr>
                <w:rFonts w:ascii="標楷體" w:eastAsia="標楷體" w:hAnsi="標楷體" w:cs="Arial" w:hint="eastAsia"/>
                <w:sz w:val="28"/>
                <w:szCs w:val="28"/>
              </w:rPr>
              <w:t>0</w:t>
            </w:r>
            <w:r w:rsidRPr="00EE7FF9">
              <w:rPr>
                <w:rFonts w:ascii="標楷體" w:eastAsia="標楷體" w:hAnsi="標楷體" w:cs="Arial"/>
                <w:sz w:val="28"/>
                <w:szCs w:val="28"/>
              </w:rPr>
              <w:t>:20~1</w:t>
            </w:r>
            <w:r w:rsidRPr="00EE7FF9">
              <w:rPr>
                <w:rFonts w:ascii="標楷體" w:eastAsia="標楷體" w:hAnsi="標楷體" w:cs="Arial" w:hint="eastAsia"/>
                <w:sz w:val="28"/>
                <w:szCs w:val="28"/>
              </w:rPr>
              <w:t>0</w:t>
            </w:r>
            <w:r w:rsidRPr="00EE7FF9">
              <w:rPr>
                <w:rFonts w:ascii="標楷體" w:eastAsia="標楷體" w:hAnsi="標楷體" w:cs="Arial"/>
                <w:sz w:val="28"/>
                <w:szCs w:val="28"/>
              </w:rPr>
              <w:t>:3</w:t>
            </w:r>
            <w:r w:rsidRPr="00EE7FF9">
              <w:rPr>
                <w:rFonts w:ascii="標楷體" w:eastAsia="標楷體" w:hAnsi="標楷體" w:cs="Arial" w:hint="eastAsia"/>
                <w:sz w:val="28"/>
                <w:szCs w:val="28"/>
              </w:rPr>
              <w:t>0</w:t>
            </w:r>
          </w:p>
        </w:tc>
        <w:tc>
          <w:tcPr>
            <w:tcW w:w="6879" w:type="dxa"/>
            <w:vAlign w:val="center"/>
          </w:tcPr>
          <w:p w:rsidR="00562178" w:rsidRPr="00EE7FF9" w:rsidRDefault="00562178" w:rsidP="004F5D0F">
            <w:pPr>
              <w:snapToGrid w:val="0"/>
              <w:spacing w:line="400" w:lineRule="exact"/>
              <w:rPr>
                <w:rFonts w:ascii="標楷體" w:eastAsia="標楷體" w:hAnsi="標楷體" w:cs="Arial"/>
                <w:bCs/>
                <w:sz w:val="28"/>
                <w:szCs w:val="28"/>
              </w:rPr>
            </w:pPr>
            <w:r w:rsidRPr="00EE7FF9">
              <w:rPr>
                <w:rFonts w:ascii="標楷體" w:eastAsia="標楷體" w:hAnsi="標楷體" w:cs="Arial"/>
                <w:bCs/>
                <w:sz w:val="28"/>
                <w:szCs w:val="28"/>
              </w:rPr>
              <w:t>典禮開始</w:t>
            </w:r>
          </w:p>
          <w:p w:rsidR="00562178" w:rsidRPr="00EE7FF9" w:rsidRDefault="00562178" w:rsidP="004F5D0F">
            <w:pPr>
              <w:snapToGrid w:val="0"/>
              <w:spacing w:line="400" w:lineRule="exact"/>
              <w:rPr>
                <w:rFonts w:ascii="標楷體" w:eastAsia="標楷體" w:hAnsi="標楷體" w:cs="Arial"/>
                <w:bCs/>
                <w:sz w:val="28"/>
                <w:szCs w:val="28"/>
              </w:rPr>
            </w:pPr>
            <w:r w:rsidRPr="00EE7FF9">
              <w:rPr>
                <w:rFonts w:ascii="標楷體" w:eastAsia="標楷體" w:hAnsi="標楷體" w:cs="Arial" w:hint="eastAsia"/>
                <w:bCs/>
                <w:sz w:val="28"/>
                <w:szCs w:val="28"/>
              </w:rPr>
              <w:t>長官</w:t>
            </w:r>
            <w:r w:rsidRPr="00EE7FF9">
              <w:rPr>
                <w:rFonts w:ascii="標楷體" w:eastAsia="標楷體" w:hAnsi="標楷體" w:cs="Arial"/>
                <w:bCs/>
                <w:sz w:val="28"/>
                <w:szCs w:val="28"/>
              </w:rPr>
              <w:t>致詞</w:t>
            </w:r>
          </w:p>
        </w:tc>
      </w:tr>
      <w:tr w:rsidR="00562178" w:rsidRPr="00EE7FF9" w:rsidTr="004F5D0F">
        <w:trPr>
          <w:trHeight w:val="504"/>
          <w:jc w:val="center"/>
        </w:trPr>
        <w:tc>
          <w:tcPr>
            <w:tcW w:w="2160" w:type="dxa"/>
            <w:vAlign w:val="center"/>
          </w:tcPr>
          <w:p w:rsidR="00562178" w:rsidRPr="00EE7FF9" w:rsidRDefault="00562178" w:rsidP="004F5D0F">
            <w:pPr>
              <w:snapToGrid w:val="0"/>
              <w:spacing w:line="400" w:lineRule="exact"/>
              <w:rPr>
                <w:rFonts w:ascii="標楷體" w:eastAsia="標楷體" w:hAnsi="標楷體" w:cs="Arial"/>
                <w:sz w:val="28"/>
                <w:szCs w:val="28"/>
              </w:rPr>
            </w:pPr>
            <w:r w:rsidRPr="00EE7FF9">
              <w:rPr>
                <w:rFonts w:ascii="標楷體" w:eastAsia="標楷體" w:hAnsi="標楷體" w:cs="Arial"/>
                <w:sz w:val="28"/>
                <w:szCs w:val="28"/>
              </w:rPr>
              <w:t>1</w:t>
            </w:r>
            <w:r w:rsidRPr="00EE7FF9">
              <w:rPr>
                <w:rFonts w:ascii="標楷體" w:eastAsia="標楷體" w:hAnsi="標楷體" w:cs="Arial" w:hint="eastAsia"/>
                <w:sz w:val="28"/>
                <w:szCs w:val="28"/>
              </w:rPr>
              <w:t>0</w:t>
            </w:r>
            <w:r w:rsidRPr="00EE7FF9">
              <w:rPr>
                <w:rFonts w:ascii="標楷體" w:eastAsia="標楷體" w:hAnsi="標楷體" w:cs="Arial"/>
                <w:sz w:val="28"/>
                <w:szCs w:val="28"/>
              </w:rPr>
              <w:t>:3</w:t>
            </w:r>
            <w:r w:rsidRPr="00EE7FF9">
              <w:rPr>
                <w:rFonts w:ascii="標楷體" w:eastAsia="標楷體" w:hAnsi="標楷體" w:cs="Arial" w:hint="eastAsia"/>
                <w:sz w:val="28"/>
                <w:szCs w:val="28"/>
              </w:rPr>
              <w:t>0</w:t>
            </w:r>
            <w:r w:rsidRPr="00EE7FF9">
              <w:rPr>
                <w:rFonts w:ascii="標楷體" w:eastAsia="標楷體" w:hAnsi="標楷體" w:cs="Arial"/>
                <w:sz w:val="28"/>
                <w:szCs w:val="28"/>
              </w:rPr>
              <w:t>~10:</w:t>
            </w:r>
            <w:r w:rsidRPr="00EE7FF9">
              <w:rPr>
                <w:rFonts w:ascii="標楷體" w:eastAsia="標楷體" w:hAnsi="標楷體" w:cs="Arial" w:hint="eastAsia"/>
                <w:sz w:val="28"/>
                <w:szCs w:val="28"/>
              </w:rPr>
              <w:t>50</w:t>
            </w:r>
          </w:p>
        </w:tc>
        <w:tc>
          <w:tcPr>
            <w:tcW w:w="6879" w:type="dxa"/>
            <w:vAlign w:val="center"/>
          </w:tcPr>
          <w:p w:rsidR="00562178" w:rsidRPr="00EE7FF9" w:rsidRDefault="00562178" w:rsidP="004F5D0F">
            <w:pPr>
              <w:snapToGrid w:val="0"/>
              <w:spacing w:line="400" w:lineRule="exact"/>
              <w:rPr>
                <w:rFonts w:ascii="標楷體" w:eastAsia="標楷體" w:hAnsi="標楷體" w:cs="Arial"/>
                <w:bCs/>
                <w:sz w:val="28"/>
                <w:szCs w:val="28"/>
              </w:rPr>
            </w:pPr>
            <w:r w:rsidRPr="00EE7FF9">
              <w:rPr>
                <w:rFonts w:ascii="標楷體" w:eastAsia="標楷體" w:hAnsi="標楷體" w:cs="Arial"/>
                <w:bCs/>
                <w:sz w:val="28"/>
                <w:szCs w:val="28"/>
              </w:rPr>
              <w:t>頒  獎</w:t>
            </w:r>
          </w:p>
          <w:p w:rsidR="00562178" w:rsidRPr="00EE7FF9" w:rsidRDefault="00562178" w:rsidP="004F5D0F">
            <w:pPr>
              <w:numPr>
                <w:ilvl w:val="0"/>
                <w:numId w:val="1"/>
              </w:numPr>
              <w:adjustRightInd w:val="0"/>
              <w:snapToGrid w:val="0"/>
              <w:spacing w:line="400" w:lineRule="exact"/>
              <w:textAlignment w:val="baseline"/>
              <w:rPr>
                <w:rFonts w:ascii="標楷體" w:eastAsia="標楷體" w:hAnsi="標楷體" w:cs="Arial"/>
                <w:bCs/>
                <w:sz w:val="28"/>
                <w:szCs w:val="28"/>
              </w:rPr>
            </w:pPr>
            <w:r w:rsidRPr="00EE7FF9">
              <w:rPr>
                <w:rFonts w:ascii="標楷體" w:eastAsia="標楷體" w:hAnsi="標楷體" w:cs="Arial" w:hint="eastAsia"/>
                <w:bCs/>
                <w:sz w:val="28"/>
                <w:szCs w:val="28"/>
              </w:rPr>
              <w:t>特色學校</w:t>
            </w:r>
          </w:p>
          <w:p w:rsidR="00562178" w:rsidRPr="00EE7FF9" w:rsidRDefault="00562178" w:rsidP="004F5D0F">
            <w:pPr>
              <w:snapToGrid w:val="0"/>
              <w:spacing w:line="400" w:lineRule="exact"/>
              <w:rPr>
                <w:rFonts w:ascii="標楷體" w:eastAsia="標楷體" w:hAnsi="標楷體" w:cs="Arial"/>
                <w:bCs/>
                <w:sz w:val="28"/>
                <w:szCs w:val="28"/>
              </w:rPr>
            </w:pPr>
            <w:r w:rsidRPr="00EE7FF9">
              <w:rPr>
                <w:rFonts w:ascii="標楷體" w:eastAsia="標楷體" w:hAnsi="標楷體" w:cs="Arial" w:hint="eastAsia"/>
                <w:bCs/>
                <w:sz w:val="28"/>
                <w:szCs w:val="28"/>
              </w:rPr>
              <w:t>（2）績優人員</w:t>
            </w:r>
          </w:p>
        </w:tc>
      </w:tr>
      <w:tr w:rsidR="00562178" w:rsidRPr="00EE7FF9" w:rsidTr="004F5D0F">
        <w:trPr>
          <w:jc w:val="center"/>
        </w:trPr>
        <w:tc>
          <w:tcPr>
            <w:tcW w:w="2160" w:type="dxa"/>
            <w:vAlign w:val="center"/>
          </w:tcPr>
          <w:p w:rsidR="00562178" w:rsidRPr="00EE7FF9" w:rsidRDefault="00562178" w:rsidP="004F5D0F">
            <w:pPr>
              <w:snapToGrid w:val="0"/>
              <w:spacing w:line="400" w:lineRule="exact"/>
              <w:rPr>
                <w:rFonts w:ascii="標楷體" w:eastAsia="標楷體" w:hAnsi="標楷體" w:cs="Arial"/>
                <w:sz w:val="28"/>
                <w:szCs w:val="28"/>
              </w:rPr>
            </w:pPr>
            <w:r w:rsidRPr="00EE7FF9">
              <w:rPr>
                <w:rFonts w:ascii="標楷體" w:eastAsia="標楷體" w:hAnsi="標楷體" w:cs="Arial"/>
                <w:sz w:val="28"/>
                <w:szCs w:val="28"/>
              </w:rPr>
              <w:t>10:</w:t>
            </w:r>
            <w:r w:rsidRPr="00EE7FF9">
              <w:rPr>
                <w:rFonts w:ascii="標楷體" w:eastAsia="標楷體" w:hAnsi="標楷體" w:cs="Arial" w:hint="eastAsia"/>
                <w:sz w:val="28"/>
                <w:szCs w:val="28"/>
              </w:rPr>
              <w:t>5</w:t>
            </w:r>
            <w:r w:rsidRPr="00EE7FF9">
              <w:rPr>
                <w:rFonts w:ascii="標楷體" w:eastAsia="標楷體" w:hAnsi="標楷體" w:cs="Arial"/>
                <w:sz w:val="28"/>
                <w:szCs w:val="28"/>
              </w:rPr>
              <w:t>0~1</w:t>
            </w:r>
            <w:r w:rsidRPr="00EE7FF9">
              <w:rPr>
                <w:rFonts w:ascii="標楷體" w:eastAsia="標楷體" w:hAnsi="標楷體" w:cs="Arial" w:hint="eastAsia"/>
                <w:sz w:val="28"/>
                <w:szCs w:val="28"/>
              </w:rPr>
              <w:t>1</w:t>
            </w:r>
            <w:r w:rsidRPr="00EE7FF9">
              <w:rPr>
                <w:rFonts w:ascii="標楷體" w:eastAsia="標楷體" w:hAnsi="標楷體" w:cs="Arial"/>
                <w:sz w:val="28"/>
                <w:szCs w:val="28"/>
              </w:rPr>
              <w:t>:</w:t>
            </w:r>
            <w:r w:rsidRPr="00EE7FF9">
              <w:rPr>
                <w:rFonts w:ascii="標楷體" w:eastAsia="標楷體" w:hAnsi="標楷體" w:cs="Arial" w:hint="eastAsia"/>
                <w:sz w:val="28"/>
                <w:szCs w:val="28"/>
              </w:rPr>
              <w:t>0</w:t>
            </w:r>
            <w:r w:rsidRPr="00EE7FF9">
              <w:rPr>
                <w:rFonts w:ascii="標楷體" w:eastAsia="標楷體" w:hAnsi="標楷體" w:cs="Arial"/>
                <w:sz w:val="28"/>
                <w:szCs w:val="28"/>
              </w:rPr>
              <w:t>0</w:t>
            </w:r>
          </w:p>
        </w:tc>
        <w:tc>
          <w:tcPr>
            <w:tcW w:w="6879" w:type="dxa"/>
            <w:vAlign w:val="center"/>
          </w:tcPr>
          <w:p w:rsidR="00562178" w:rsidRPr="00EE7FF9" w:rsidRDefault="00562178" w:rsidP="004F5D0F">
            <w:pPr>
              <w:snapToGrid w:val="0"/>
              <w:spacing w:line="400" w:lineRule="exact"/>
              <w:rPr>
                <w:rFonts w:ascii="標楷體" w:eastAsia="標楷體" w:hAnsi="標楷體" w:cs="Arial"/>
                <w:bCs/>
                <w:sz w:val="28"/>
                <w:szCs w:val="28"/>
              </w:rPr>
            </w:pPr>
            <w:r w:rsidRPr="00EE7FF9">
              <w:rPr>
                <w:rFonts w:ascii="標楷體" w:eastAsia="標楷體" w:hAnsi="標楷體" w:cs="Arial" w:hint="eastAsia"/>
                <w:bCs/>
                <w:sz w:val="28"/>
                <w:szCs w:val="28"/>
              </w:rPr>
              <w:t>分享</w:t>
            </w:r>
            <w:r w:rsidRPr="00EE7FF9">
              <w:rPr>
                <w:rFonts w:ascii="標楷體" w:eastAsia="標楷體" w:hAnsi="標楷體" w:cs="Arial"/>
                <w:bCs/>
                <w:sz w:val="28"/>
                <w:szCs w:val="28"/>
              </w:rPr>
              <w:t>（</w:t>
            </w:r>
            <w:r w:rsidRPr="00EE7FF9">
              <w:rPr>
                <w:rFonts w:ascii="標楷體" w:eastAsia="標楷體" w:hAnsi="標楷體" w:cs="Arial" w:hint="eastAsia"/>
                <w:bCs/>
                <w:sz w:val="28"/>
                <w:szCs w:val="28"/>
              </w:rPr>
              <w:t>1</w:t>
            </w:r>
            <w:r w:rsidRPr="00EE7FF9">
              <w:rPr>
                <w:rFonts w:ascii="標楷體" w:eastAsia="標楷體" w:hAnsi="標楷體" w:cs="Arial"/>
                <w:bCs/>
                <w:sz w:val="28"/>
                <w:szCs w:val="28"/>
              </w:rPr>
              <w:t>）</w:t>
            </w:r>
            <w:r w:rsidRPr="00EE7FF9">
              <w:rPr>
                <w:rFonts w:ascii="標楷體" w:eastAsia="標楷體" w:hAnsi="標楷體" w:cs="Arial" w:hint="eastAsia"/>
                <w:bCs/>
                <w:sz w:val="28"/>
                <w:szCs w:val="28"/>
              </w:rPr>
              <w:t>特色學校代表</w:t>
            </w:r>
          </w:p>
          <w:p w:rsidR="00562178" w:rsidRPr="00EE7FF9" w:rsidRDefault="00562178" w:rsidP="004F5D0F">
            <w:pPr>
              <w:snapToGrid w:val="0"/>
              <w:spacing w:line="400" w:lineRule="exact"/>
              <w:rPr>
                <w:rFonts w:ascii="標楷體" w:eastAsia="標楷體" w:hAnsi="標楷體" w:cs="Arial"/>
                <w:b/>
                <w:bCs/>
                <w:sz w:val="22"/>
                <w:szCs w:val="22"/>
              </w:rPr>
            </w:pPr>
            <w:r w:rsidRPr="00EE7FF9">
              <w:rPr>
                <w:rFonts w:ascii="標楷體" w:eastAsia="標楷體" w:hAnsi="標楷體" w:cs="Arial" w:hint="eastAsia"/>
                <w:b/>
                <w:bCs/>
                <w:sz w:val="22"/>
                <w:szCs w:val="22"/>
              </w:rPr>
              <w:t>（金陵學校財團法人新北市金陵女子高級中學高華霙</w:t>
            </w:r>
            <w:r w:rsidRPr="00EE7FF9">
              <w:rPr>
                <w:rFonts w:ascii="標楷體" w:eastAsia="標楷體" w:hAnsi="標楷體" w:cs="Arial" w:hint="eastAsia"/>
                <w:b/>
                <w:bCs/>
                <w:sz w:val="22"/>
                <w:szCs w:val="22"/>
              </w:rPr>
              <w:tab/>
              <w:t>訓育組長）</w:t>
            </w:r>
          </w:p>
        </w:tc>
      </w:tr>
      <w:tr w:rsidR="00562178" w:rsidRPr="00EE7FF9" w:rsidTr="004F5D0F">
        <w:trPr>
          <w:trHeight w:val="492"/>
          <w:jc w:val="center"/>
        </w:trPr>
        <w:tc>
          <w:tcPr>
            <w:tcW w:w="2160" w:type="dxa"/>
            <w:vAlign w:val="center"/>
          </w:tcPr>
          <w:p w:rsidR="00562178" w:rsidRPr="00EE7FF9" w:rsidRDefault="00562178" w:rsidP="004F5D0F">
            <w:pPr>
              <w:snapToGrid w:val="0"/>
              <w:spacing w:line="400" w:lineRule="exact"/>
              <w:rPr>
                <w:rFonts w:ascii="標楷體" w:eastAsia="標楷體" w:hAnsi="標楷體" w:cs="Arial"/>
                <w:sz w:val="28"/>
                <w:szCs w:val="28"/>
              </w:rPr>
            </w:pPr>
            <w:r w:rsidRPr="00EE7FF9">
              <w:rPr>
                <w:rFonts w:ascii="標楷體" w:eastAsia="標楷體" w:hAnsi="標楷體" w:cs="Arial"/>
                <w:sz w:val="28"/>
                <w:szCs w:val="28"/>
              </w:rPr>
              <w:t>1</w:t>
            </w:r>
            <w:r w:rsidRPr="00EE7FF9">
              <w:rPr>
                <w:rFonts w:ascii="標楷體" w:eastAsia="標楷體" w:hAnsi="標楷體" w:cs="Arial" w:hint="eastAsia"/>
                <w:sz w:val="28"/>
                <w:szCs w:val="28"/>
              </w:rPr>
              <w:t>1</w:t>
            </w:r>
            <w:r w:rsidRPr="00EE7FF9">
              <w:rPr>
                <w:rFonts w:ascii="標楷體" w:eastAsia="標楷體" w:hAnsi="標楷體" w:cs="Arial"/>
                <w:sz w:val="28"/>
                <w:szCs w:val="28"/>
              </w:rPr>
              <w:t>:00~1</w:t>
            </w:r>
            <w:r w:rsidRPr="00EE7FF9">
              <w:rPr>
                <w:rFonts w:ascii="標楷體" w:eastAsia="標楷體" w:hAnsi="標楷體" w:cs="Arial" w:hint="eastAsia"/>
                <w:sz w:val="28"/>
                <w:szCs w:val="28"/>
              </w:rPr>
              <w:t>1</w:t>
            </w:r>
            <w:r w:rsidRPr="00EE7FF9">
              <w:rPr>
                <w:rFonts w:ascii="標楷體" w:eastAsia="標楷體" w:hAnsi="標楷體" w:cs="Arial"/>
                <w:sz w:val="28"/>
                <w:szCs w:val="28"/>
              </w:rPr>
              <w:t>:1</w:t>
            </w:r>
            <w:r w:rsidRPr="00EE7FF9">
              <w:rPr>
                <w:rFonts w:ascii="標楷體" w:eastAsia="標楷體" w:hAnsi="標楷體" w:cs="Arial" w:hint="eastAsia"/>
                <w:sz w:val="28"/>
                <w:szCs w:val="28"/>
              </w:rPr>
              <w:t>0</w:t>
            </w:r>
          </w:p>
        </w:tc>
        <w:tc>
          <w:tcPr>
            <w:tcW w:w="6879" w:type="dxa"/>
            <w:vAlign w:val="center"/>
          </w:tcPr>
          <w:p w:rsidR="00562178" w:rsidRPr="00EE7FF9" w:rsidRDefault="00562178" w:rsidP="004F5D0F">
            <w:pPr>
              <w:snapToGrid w:val="0"/>
              <w:spacing w:line="400" w:lineRule="exact"/>
              <w:rPr>
                <w:rFonts w:ascii="標楷體" w:eastAsia="標楷體" w:hAnsi="標楷體" w:cs="Arial"/>
                <w:sz w:val="28"/>
                <w:szCs w:val="28"/>
              </w:rPr>
            </w:pPr>
            <w:r w:rsidRPr="00EE7FF9">
              <w:rPr>
                <w:rFonts w:ascii="標楷體" w:eastAsia="標楷體" w:hAnsi="標楷體" w:cs="Arial" w:hint="eastAsia"/>
                <w:sz w:val="28"/>
                <w:szCs w:val="28"/>
              </w:rPr>
              <w:t>分享（</w:t>
            </w:r>
            <w:r w:rsidRPr="00EE7FF9">
              <w:rPr>
                <w:rFonts w:ascii="標楷體" w:eastAsia="標楷體" w:hAnsi="標楷體" w:cs="Arial"/>
                <w:sz w:val="28"/>
                <w:szCs w:val="28"/>
              </w:rPr>
              <w:t>2</w:t>
            </w:r>
            <w:r w:rsidRPr="00EE7FF9">
              <w:rPr>
                <w:rFonts w:ascii="標楷體" w:eastAsia="標楷體" w:hAnsi="標楷體" w:cs="Arial" w:hint="eastAsia"/>
                <w:sz w:val="28"/>
                <w:szCs w:val="28"/>
              </w:rPr>
              <w:t>）績優人員代表</w:t>
            </w:r>
          </w:p>
          <w:p w:rsidR="00562178" w:rsidRPr="00EE7FF9" w:rsidRDefault="00562178" w:rsidP="004F5D0F">
            <w:pPr>
              <w:snapToGrid w:val="0"/>
              <w:spacing w:line="400" w:lineRule="exact"/>
              <w:rPr>
                <w:rFonts w:ascii="標楷體" w:eastAsia="標楷體" w:hAnsi="標楷體" w:cs="Arial"/>
                <w:b/>
                <w:sz w:val="22"/>
                <w:szCs w:val="22"/>
              </w:rPr>
            </w:pPr>
            <w:r w:rsidRPr="00EE7FF9">
              <w:rPr>
                <w:rFonts w:ascii="標楷體" w:eastAsia="標楷體" w:hAnsi="標楷體" w:cs="Arial" w:hint="eastAsia"/>
                <w:b/>
                <w:sz w:val="22"/>
                <w:szCs w:val="22"/>
              </w:rPr>
              <w:t>（輔仁大學學校財團法人輔仁大學蔡怡汝副教授）</w:t>
            </w:r>
          </w:p>
        </w:tc>
      </w:tr>
      <w:tr w:rsidR="00562178" w:rsidRPr="00EE7FF9" w:rsidTr="004F5D0F">
        <w:trPr>
          <w:trHeight w:val="528"/>
          <w:jc w:val="center"/>
        </w:trPr>
        <w:tc>
          <w:tcPr>
            <w:tcW w:w="2160" w:type="dxa"/>
            <w:vAlign w:val="center"/>
          </w:tcPr>
          <w:p w:rsidR="00562178" w:rsidRPr="00EE7FF9" w:rsidRDefault="00562178" w:rsidP="004F5D0F">
            <w:pPr>
              <w:snapToGrid w:val="0"/>
              <w:spacing w:line="400" w:lineRule="exact"/>
              <w:rPr>
                <w:rFonts w:ascii="標楷體" w:eastAsia="標楷體" w:hAnsi="標楷體" w:cs="Arial"/>
                <w:sz w:val="28"/>
                <w:szCs w:val="28"/>
              </w:rPr>
            </w:pPr>
            <w:r w:rsidRPr="00EE7FF9">
              <w:rPr>
                <w:rFonts w:ascii="標楷體" w:eastAsia="標楷體" w:hAnsi="標楷體" w:cs="Arial" w:hint="eastAsia"/>
                <w:sz w:val="28"/>
                <w:szCs w:val="28"/>
              </w:rPr>
              <w:t>11</w:t>
            </w:r>
            <w:r w:rsidRPr="00EE7FF9">
              <w:rPr>
                <w:rFonts w:ascii="標楷體" w:eastAsia="標楷體" w:hAnsi="標楷體" w:cs="Arial"/>
                <w:sz w:val="28"/>
                <w:szCs w:val="28"/>
              </w:rPr>
              <w:t>:1</w:t>
            </w:r>
            <w:r w:rsidRPr="00EE7FF9">
              <w:rPr>
                <w:rFonts w:ascii="標楷體" w:eastAsia="標楷體" w:hAnsi="標楷體" w:cs="Arial" w:hint="eastAsia"/>
                <w:sz w:val="28"/>
                <w:szCs w:val="28"/>
              </w:rPr>
              <w:t>0~11:20</w:t>
            </w:r>
          </w:p>
        </w:tc>
        <w:tc>
          <w:tcPr>
            <w:tcW w:w="6879" w:type="dxa"/>
            <w:vAlign w:val="center"/>
          </w:tcPr>
          <w:p w:rsidR="00562178" w:rsidRPr="00EE7FF9" w:rsidRDefault="00562178" w:rsidP="004F5D0F">
            <w:pPr>
              <w:snapToGrid w:val="0"/>
              <w:spacing w:line="400" w:lineRule="exact"/>
              <w:rPr>
                <w:rFonts w:ascii="標楷體" w:eastAsia="標楷體" w:hAnsi="標楷體" w:cs="Arial"/>
                <w:bCs/>
                <w:sz w:val="28"/>
                <w:szCs w:val="28"/>
              </w:rPr>
            </w:pPr>
            <w:r w:rsidRPr="00EE7FF9">
              <w:rPr>
                <w:rFonts w:ascii="標楷體" w:eastAsia="標楷體" w:hAnsi="標楷體" w:cs="Arial" w:hint="eastAsia"/>
                <w:bCs/>
                <w:sz w:val="28"/>
                <w:szCs w:val="28"/>
              </w:rPr>
              <w:t>大合照</w:t>
            </w:r>
          </w:p>
          <w:p w:rsidR="00562178" w:rsidRPr="00EE7FF9" w:rsidRDefault="00562178" w:rsidP="004F5D0F">
            <w:pPr>
              <w:snapToGrid w:val="0"/>
              <w:spacing w:line="400" w:lineRule="exact"/>
              <w:rPr>
                <w:rFonts w:ascii="標楷體" w:eastAsia="標楷體" w:hAnsi="標楷體" w:cs="Arial"/>
                <w:bCs/>
                <w:sz w:val="28"/>
                <w:szCs w:val="28"/>
              </w:rPr>
            </w:pPr>
            <w:r w:rsidRPr="00EE7FF9">
              <w:rPr>
                <w:rFonts w:ascii="標楷體" w:eastAsia="標楷體" w:hAnsi="標楷體" w:cs="Arial"/>
                <w:bCs/>
                <w:sz w:val="28"/>
                <w:szCs w:val="28"/>
              </w:rPr>
              <w:t>禮成</w:t>
            </w:r>
          </w:p>
        </w:tc>
      </w:tr>
      <w:tr w:rsidR="00562178" w:rsidRPr="00EE7FF9" w:rsidTr="004F5D0F">
        <w:trPr>
          <w:trHeight w:val="528"/>
          <w:jc w:val="center"/>
        </w:trPr>
        <w:tc>
          <w:tcPr>
            <w:tcW w:w="2160" w:type="dxa"/>
            <w:vAlign w:val="center"/>
          </w:tcPr>
          <w:p w:rsidR="00562178" w:rsidRPr="00EE7FF9" w:rsidRDefault="00562178" w:rsidP="004F5D0F">
            <w:pPr>
              <w:snapToGrid w:val="0"/>
              <w:spacing w:line="400" w:lineRule="exact"/>
              <w:rPr>
                <w:rFonts w:ascii="標楷體" w:eastAsia="標楷體" w:hAnsi="標楷體" w:cs="Arial"/>
                <w:sz w:val="28"/>
                <w:szCs w:val="28"/>
              </w:rPr>
            </w:pPr>
            <w:r w:rsidRPr="00EE7FF9">
              <w:rPr>
                <w:rFonts w:ascii="標楷體" w:eastAsia="標楷體" w:hAnsi="標楷體" w:cs="Arial"/>
                <w:sz w:val="28"/>
                <w:szCs w:val="28"/>
              </w:rPr>
              <w:t>11:20~11:40</w:t>
            </w:r>
          </w:p>
        </w:tc>
        <w:tc>
          <w:tcPr>
            <w:tcW w:w="6879" w:type="dxa"/>
            <w:vAlign w:val="center"/>
          </w:tcPr>
          <w:p w:rsidR="00562178" w:rsidRPr="00EE7FF9" w:rsidRDefault="00562178" w:rsidP="004F5D0F">
            <w:pPr>
              <w:snapToGrid w:val="0"/>
              <w:spacing w:line="400" w:lineRule="exact"/>
              <w:rPr>
                <w:rFonts w:ascii="標楷體" w:eastAsia="標楷體" w:hAnsi="標楷體" w:cs="Arial"/>
                <w:bCs/>
                <w:sz w:val="28"/>
                <w:szCs w:val="28"/>
              </w:rPr>
            </w:pPr>
            <w:r w:rsidRPr="00EE7FF9">
              <w:rPr>
                <w:rFonts w:ascii="標楷體" w:eastAsia="標楷體" w:hAnsi="標楷體" w:cs="Arial" w:hint="eastAsia"/>
                <w:bCs/>
                <w:sz w:val="28"/>
                <w:szCs w:val="28"/>
              </w:rPr>
              <w:t>媒體聯訪</w:t>
            </w:r>
          </w:p>
        </w:tc>
      </w:tr>
    </w:tbl>
    <w:p w:rsidR="00562178" w:rsidRPr="00EE7FF9" w:rsidRDefault="00562178" w:rsidP="00562178">
      <w:pPr>
        <w:rPr>
          <w:rFonts w:ascii="標楷體" w:eastAsia="標楷體" w:hAnsi="標楷體"/>
          <w:color w:val="000000"/>
          <w:szCs w:val="24"/>
        </w:rPr>
      </w:pPr>
      <w:r w:rsidRPr="00EE7FF9">
        <w:rPr>
          <w:rFonts w:ascii="標楷體" w:eastAsia="標楷體" w:hAnsi="標楷體"/>
          <w:color w:val="000000"/>
          <w:szCs w:val="24"/>
          <w:bdr w:val="single" w:sz="4" w:space="0" w:color="auto"/>
        </w:rPr>
        <w:br w:type="page"/>
      </w:r>
      <w:r w:rsidRPr="00EE7FF9">
        <w:rPr>
          <w:rFonts w:ascii="標楷體" w:eastAsia="標楷體" w:hAnsi="標楷體" w:hint="eastAsia"/>
          <w:color w:val="000000"/>
          <w:szCs w:val="24"/>
          <w:bdr w:val="single" w:sz="4" w:space="0" w:color="auto"/>
        </w:rPr>
        <w:lastRenderedPageBreak/>
        <w:t>附件2</w:t>
      </w:r>
    </w:p>
    <w:p w:rsidR="00562178" w:rsidRPr="00EE7FF9" w:rsidRDefault="00562178" w:rsidP="00562178">
      <w:pPr>
        <w:adjustRightInd w:val="0"/>
        <w:jc w:val="center"/>
        <w:textAlignment w:val="baseline"/>
        <w:rPr>
          <w:rFonts w:ascii="標楷體" w:eastAsia="標楷體" w:hAnsi="標楷體"/>
          <w:b/>
          <w:sz w:val="32"/>
          <w:szCs w:val="32"/>
        </w:rPr>
      </w:pPr>
      <w:r w:rsidRPr="00EE7FF9">
        <w:rPr>
          <w:rFonts w:ascii="標楷體" w:eastAsia="標楷體" w:hAnsi="標楷體" w:hint="eastAsia"/>
          <w:b/>
          <w:sz w:val="32"/>
          <w:szCs w:val="32"/>
        </w:rPr>
        <w:t>103年度生命教育特色</w:t>
      </w:r>
      <w:r w:rsidRPr="00EE7FF9">
        <w:rPr>
          <w:rFonts w:ascii="標楷體" w:eastAsia="標楷體" w:hAnsi="標楷體"/>
          <w:b/>
          <w:sz w:val="32"/>
          <w:szCs w:val="32"/>
        </w:rPr>
        <w:t>學校</w:t>
      </w:r>
    </w:p>
    <w:p w:rsidR="00562178" w:rsidRPr="00EE7FF9" w:rsidRDefault="00562178" w:rsidP="00562178">
      <w:pPr>
        <w:adjustRightInd w:val="0"/>
        <w:textAlignment w:val="baseline"/>
        <w:rPr>
          <w:rFonts w:ascii="標楷體" w:eastAsia="標楷體" w:hAnsi="標楷體"/>
          <w:b/>
          <w:sz w:val="28"/>
          <w:szCs w:val="28"/>
        </w:rPr>
      </w:pPr>
      <w:r w:rsidRPr="00EE7FF9">
        <w:rPr>
          <w:rFonts w:ascii="標楷體" w:eastAsia="標楷體" w:hAnsi="標楷體" w:hint="eastAsia"/>
          <w:b/>
          <w:sz w:val="28"/>
          <w:szCs w:val="28"/>
        </w:rPr>
        <w:t>◎大專校院組4校</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562178" w:rsidRPr="00EE7FF9" w:rsidTr="00BB1686">
        <w:trPr>
          <w:jc w:val="center"/>
        </w:trPr>
        <w:tc>
          <w:tcPr>
            <w:tcW w:w="8784" w:type="dxa"/>
            <w:shd w:val="clear" w:color="auto" w:fill="DBDBDB"/>
          </w:tcPr>
          <w:p w:rsidR="00562178" w:rsidRPr="00EE7FF9" w:rsidRDefault="00562178" w:rsidP="004F5D0F">
            <w:pPr>
              <w:adjustRightInd w:val="0"/>
              <w:spacing w:line="400" w:lineRule="exact"/>
              <w:textAlignment w:val="baseline"/>
              <w:rPr>
                <w:rFonts w:ascii="標楷體" w:eastAsia="標楷體" w:hAnsi="標楷體"/>
                <w:sz w:val="28"/>
                <w:szCs w:val="28"/>
              </w:rPr>
            </w:pPr>
            <w:r w:rsidRPr="00EE7FF9">
              <w:rPr>
                <w:rFonts w:ascii="標楷體" w:eastAsia="標楷體" w:hAnsi="標楷體" w:hint="eastAsia"/>
                <w:sz w:val="28"/>
                <w:szCs w:val="28"/>
              </w:rPr>
              <w:t>學校</w:t>
            </w:r>
          </w:p>
        </w:tc>
      </w:tr>
      <w:tr w:rsidR="00562178" w:rsidRPr="00EE7FF9" w:rsidTr="00BB1686">
        <w:trPr>
          <w:jc w:val="center"/>
        </w:trPr>
        <w:tc>
          <w:tcPr>
            <w:tcW w:w="8784" w:type="dxa"/>
            <w:shd w:val="clear" w:color="auto" w:fill="auto"/>
          </w:tcPr>
          <w:p w:rsidR="00562178" w:rsidRPr="00EE7FF9" w:rsidRDefault="00562178" w:rsidP="004F5D0F">
            <w:pPr>
              <w:adjustRightInd w:val="0"/>
              <w:spacing w:line="400" w:lineRule="exact"/>
              <w:textAlignment w:val="baseline"/>
              <w:rPr>
                <w:rFonts w:ascii="標楷體" w:eastAsia="標楷體" w:hAnsi="標楷體"/>
                <w:sz w:val="28"/>
                <w:szCs w:val="28"/>
              </w:rPr>
            </w:pPr>
            <w:r w:rsidRPr="00EE7FF9">
              <w:rPr>
                <w:rFonts w:ascii="標楷體" w:eastAsia="標楷體" w:hAnsi="標楷體" w:hint="eastAsia"/>
                <w:sz w:val="28"/>
                <w:szCs w:val="28"/>
              </w:rPr>
              <w:t>中國科技大學</w:t>
            </w:r>
          </w:p>
        </w:tc>
      </w:tr>
      <w:tr w:rsidR="00562178" w:rsidRPr="00EE7FF9" w:rsidTr="00BB1686">
        <w:trPr>
          <w:jc w:val="center"/>
        </w:trPr>
        <w:tc>
          <w:tcPr>
            <w:tcW w:w="8784" w:type="dxa"/>
            <w:shd w:val="clear" w:color="auto" w:fill="auto"/>
          </w:tcPr>
          <w:p w:rsidR="00562178" w:rsidRPr="00EE7FF9" w:rsidRDefault="00562178" w:rsidP="004F5D0F">
            <w:pPr>
              <w:adjustRightInd w:val="0"/>
              <w:spacing w:line="400" w:lineRule="exact"/>
              <w:textAlignment w:val="baseline"/>
              <w:rPr>
                <w:rFonts w:ascii="標楷體" w:eastAsia="標楷體" w:hAnsi="標楷體"/>
                <w:sz w:val="28"/>
                <w:szCs w:val="28"/>
              </w:rPr>
            </w:pPr>
            <w:r w:rsidRPr="00EE7FF9">
              <w:rPr>
                <w:rFonts w:ascii="標楷體" w:eastAsia="標楷體" w:hAnsi="標楷體" w:hint="eastAsia"/>
                <w:sz w:val="28"/>
                <w:szCs w:val="28"/>
              </w:rPr>
              <w:t>國立彰化師範大學</w:t>
            </w:r>
          </w:p>
        </w:tc>
      </w:tr>
      <w:tr w:rsidR="00562178" w:rsidRPr="00EE7FF9" w:rsidTr="00BB1686">
        <w:trPr>
          <w:jc w:val="center"/>
        </w:trPr>
        <w:tc>
          <w:tcPr>
            <w:tcW w:w="8784" w:type="dxa"/>
            <w:shd w:val="clear" w:color="auto" w:fill="auto"/>
          </w:tcPr>
          <w:p w:rsidR="00562178" w:rsidRPr="00EE7FF9" w:rsidRDefault="00562178" w:rsidP="004F5D0F">
            <w:pPr>
              <w:adjustRightInd w:val="0"/>
              <w:spacing w:line="400" w:lineRule="exact"/>
              <w:textAlignment w:val="baseline"/>
              <w:rPr>
                <w:rFonts w:ascii="標楷體" w:eastAsia="標楷體" w:hAnsi="標楷體"/>
                <w:sz w:val="28"/>
                <w:szCs w:val="28"/>
              </w:rPr>
            </w:pPr>
            <w:r w:rsidRPr="00EE7FF9">
              <w:rPr>
                <w:rFonts w:ascii="標楷體" w:eastAsia="標楷體" w:hAnsi="標楷體" w:hint="eastAsia"/>
                <w:sz w:val="28"/>
                <w:szCs w:val="28"/>
              </w:rPr>
              <w:t>國立雲林科技大學</w:t>
            </w:r>
          </w:p>
        </w:tc>
      </w:tr>
      <w:tr w:rsidR="00562178" w:rsidRPr="00EE7FF9" w:rsidTr="00BB1686">
        <w:trPr>
          <w:jc w:val="center"/>
        </w:trPr>
        <w:tc>
          <w:tcPr>
            <w:tcW w:w="8784" w:type="dxa"/>
            <w:shd w:val="clear" w:color="auto" w:fill="auto"/>
          </w:tcPr>
          <w:p w:rsidR="00562178" w:rsidRPr="00EE7FF9" w:rsidRDefault="00562178" w:rsidP="004F5D0F">
            <w:pPr>
              <w:adjustRightInd w:val="0"/>
              <w:spacing w:line="400" w:lineRule="exact"/>
              <w:textAlignment w:val="baseline"/>
              <w:rPr>
                <w:rFonts w:ascii="標楷體" w:eastAsia="標楷體" w:hAnsi="標楷體"/>
                <w:sz w:val="28"/>
                <w:szCs w:val="28"/>
              </w:rPr>
            </w:pPr>
            <w:r w:rsidRPr="00EE7FF9">
              <w:rPr>
                <w:rFonts w:ascii="標楷體" w:eastAsia="標楷體" w:hAnsi="標楷體" w:hint="eastAsia"/>
                <w:sz w:val="28"/>
                <w:szCs w:val="28"/>
              </w:rPr>
              <w:t>樹德科技大學</w:t>
            </w:r>
          </w:p>
        </w:tc>
      </w:tr>
    </w:tbl>
    <w:p w:rsidR="00562178" w:rsidRPr="00EE7FF9" w:rsidRDefault="00562178" w:rsidP="004F5D0F">
      <w:pPr>
        <w:adjustRightInd w:val="0"/>
        <w:spacing w:line="400" w:lineRule="exact"/>
        <w:textAlignment w:val="baseline"/>
        <w:rPr>
          <w:rFonts w:ascii="標楷體" w:eastAsia="標楷體" w:hAnsi="標楷體"/>
          <w:b/>
          <w:sz w:val="28"/>
          <w:szCs w:val="28"/>
        </w:rPr>
      </w:pPr>
      <w:r w:rsidRPr="00EE7FF9">
        <w:rPr>
          <w:rFonts w:ascii="標楷體" w:eastAsia="標楷體" w:hAnsi="標楷體" w:hint="eastAsia"/>
          <w:b/>
          <w:sz w:val="28"/>
          <w:szCs w:val="28"/>
        </w:rPr>
        <w:t>◎高級中等學校及特教學校組</w:t>
      </w:r>
      <w:r w:rsidRPr="00EE7FF9">
        <w:rPr>
          <w:rFonts w:ascii="標楷體" w:eastAsia="標楷體" w:hAnsi="標楷體"/>
          <w:b/>
          <w:sz w:val="28"/>
          <w:szCs w:val="28"/>
        </w:rPr>
        <w:t>6</w:t>
      </w:r>
      <w:r w:rsidRPr="00EE7FF9">
        <w:rPr>
          <w:rFonts w:ascii="標楷體" w:eastAsia="標楷體" w:hAnsi="標楷體" w:hint="eastAsia"/>
          <w:b/>
          <w:sz w:val="28"/>
          <w:szCs w:val="28"/>
        </w:rPr>
        <w:t>校</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562178" w:rsidRPr="00EE7FF9" w:rsidTr="00BB1686">
        <w:trPr>
          <w:jc w:val="center"/>
        </w:trPr>
        <w:tc>
          <w:tcPr>
            <w:tcW w:w="8784" w:type="dxa"/>
            <w:shd w:val="clear" w:color="auto" w:fill="DBDBDB"/>
          </w:tcPr>
          <w:p w:rsidR="00562178" w:rsidRPr="00EE7FF9" w:rsidRDefault="00562178" w:rsidP="004F5D0F">
            <w:pPr>
              <w:adjustRightInd w:val="0"/>
              <w:spacing w:line="400" w:lineRule="exact"/>
              <w:textAlignment w:val="baseline"/>
              <w:rPr>
                <w:rFonts w:ascii="標楷體" w:eastAsia="標楷體" w:hAnsi="標楷體"/>
                <w:sz w:val="28"/>
                <w:szCs w:val="28"/>
              </w:rPr>
            </w:pPr>
            <w:r w:rsidRPr="00EE7FF9">
              <w:rPr>
                <w:rFonts w:ascii="標楷體" w:eastAsia="標楷體" w:hAnsi="標楷體" w:hint="eastAsia"/>
                <w:sz w:val="28"/>
                <w:szCs w:val="28"/>
              </w:rPr>
              <w:t>學校</w:t>
            </w:r>
          </w:p>
        </w:tc>
      </w:tr>
      <w:tr w:rsidR="00562178" w:rsidRPr="00EE7FF9" w:rsidTr="00BB1686">
        <w:trPr>
          <w:jc w:val="center"/>
        </w:trPr>
        <w:tc>
          <w:tcPr>
            <w:tcW w:w="8784" w:type="dxa"/>
            <w:shd w:val="clear" w:color="auto" w:fill="auto"/>
          </w:tcPr>
          <w:p w:rsidR="00562178" w:rsidRPr="00EE7FF9" w:rsidRDefault="00562178" w:rsidP="004F5D0F">
            <w:pPr>
              <w:adjustRightInd w:val="0"/>
              <w:spacing w:line="400" w:lineRule="exact"/>
              <w:textAlignment w:val="baseline"/>
              <w:rPr>
                <w:rFonts w:ascii="標楷體" w:eastAsia="標楷體" w:hAnsi="標楷體"/>
                <w:sz w:val="28"/>
                <w:szCs w:val="28"/>
              </w:rPr>
            </w:pPr>
            <w:r w:rsidRPr="00EE7FF9">
              <w:rPr>
                <w:rFonts w:ascii="標楷體" w:eastAsia="標楷體" w:hAnsi="標楷體" w:hint="eastAsia"/>
                <w:sz w:val="28"/>
                <w:szCs w:val="28"/>
              </w:rPr>
              <w:t>臺北市私立方濟高級中學</w:t>
            </w:r>
          </w:p>
        </w:tc>
      </w:tr>
      <w:tr w:rsidR="00562178" w:rsidRPr="00EE7FF9" w:rsidTr="00BB1686">
        <w:trPr>
          <w:jc w:val="center"/>
        </w:trPr>
        <w:tc>
          <w:tcPr>
            <w:tcW w:w="8784" w:type="dxa"/>
            <w:shd w:val="clear" w:color="auto" w:fill="auto"/>
          </w:tcPr>
          <w:p w:rsidR="00562178" w:rsidRPr="00EE7FF9" w:rsidRDefault="00562178" w:rsidP="004F5D0F">
            <w:pPr>
              <w:adjustRightInd w:val="0"/>
              <w:spacing w:line="400" w:lineRule="exact"/>
              <w:textAlignment w:val="baseline"/>
              <w:rPr>
                <w:rFonts w:ascii="標楷體" w:eastAsia="標楷體" w:hAnsi="標楷體"/>
                <w:sz w:val="28"/>
                <w:szCs w:val="28"/>
              </w:rPr>
            </w:pPr>
            <w:r w:rsidRPr="00EE7FF9">
              <w:rPr>
                <w:rFonts w:ascii="標楷體" w:eastAsia="標楷體" w:hAnsi="標楷體" w:hint="eastAsia"/>
                <w:sz w:val="28"/>
                <w:szCs w:val="28"/>
              </w:rPr>
              <w:t>臺中市立新社高級中學</w:t>
            </w:r>
          </w:p>
        </w:tc>
      </w:tr>
      <w:tr w:rsidR="00562178" w:rsidRPr="00EE7FF9" w:rsidTr="00BB1686">
        <w:trPr>
          <w:jc w:val="center"/>
        </w:trPr>
        <w:tc>
          <w:tcPr>
            <w:tcW w:w="8784" w:type="dxa"/>
            <w:shd w:val="clear" w:color="auto" w:fill="auto"/>
          </w:tcPr>
          <w:p w:rsidR="00562178" w:rsidRPr="00EE7FF9" w:rsidRDefault="00562178" w:rsidP="004F5D0F">
            <w:pPr>
              <w:adjustRightInd w:val="0"/>
              <w:spacing w:line="400" w:lineRule="exact"/>
              <w:textAlignment w:val="baseline"/>
              <w:rPr>
                <w:rFonts w:ascii="標楷體" w:eastAsia="標楷體" w:hAnsi="標楷體"/>
                <w:sz w:val="28"/>
                <w:szCs w:val="28"/>
              </w:rPr>
            </w:pPr>
            <w:r w:rsidRPr="00EE7FF9">
              <w:rPr>
                <w:rFonts w:ascii="標楷體" w:eastAsia="標楷體" w:hAnsi="標楷體" w:hint="eastAsia"/>
                <w:sz w:val="28"/>
                <w:szCs w:val="28"/>
              </w:rPr>
              <w:t>國立和美實驗學校</w:t>
            </w:r>
          </w:p>
        </w:tc>
      </w:tr>
      <w:tr w:rsidR="00562178" w:rsidRPr="00EE7FF9" w:rsidTr="00BB1686">
        <w:trPr>
          <w:jc w:val="center"/>
        </w:trPr>
        <w:tc>
          <w:tcPr>
            <w:tcW w:w="8784" w:type="dxa"/>
            <w:shd w:val="clear" w:color="auto" w:fill="auto"/>
          </w:tcPr>
          <w:p w:rsidR="00562178" w:rsidRPr="00EE7FF9" w:rsidRDefault="00562178" w:rsidP="004F5D0F">
            <w:pPr>
              <w:adjustRightInd w:val="0"/>
              <w:spacing w:line="400" w:lineRule="exact"/>
              <w:textAlignment w:val="baseline"/>
              <w:rPr>
                <w:rFonts w:ascii="標楷體" w:eastAsia="標楷體" w:hAnsi="標楷體"/>
                <w:sz w:val="28"/>
                <w:szCs w:val="28"/>
              </w:rPr>
            </w:pPr>
            <w:r w:rsidRPr="00EE7FF9">
              <w:rPr>
                <w:rFonts w:ascii="標楷體" w:eastAsia="標楷體" w:hAnsi="標楷體" w:hint="eastAsia"/>
                <w:sz w:val="28"/>
                <w:szCs w:val="28"/>
              </w:rPr>
              <w:t>國立臺南女子高級中學</w:t>
            </w:r>
          </w:p>
        </w:tc>
      </w:tr>
      <w:tr w:rsidR="00562178" w:rsidRPr="00EE7FF9" w:rsidTr="00BB1686">
        <w:trPr>
          <w:jc w:val="center"/>
        </w:trPr>
        <w:tc>
          <w:tcPr>
            <w:tcW w:w="8784" w:type="dxa"/>
            <w:shd w:val="clear" w:color="auto" w:fill="auto"/>
          </w:tcPr>
          <w:p w:rsidR="00562178" w:rsidRPr="00EE7FF9" w:rsidRDefault="00562178" w:rsidP="004F5D0F">
            <w:pPr>
              <w:adjustRightInd w:val="0"/>
              <w:spacing w:line="400" w:lineRule="exact"/>
              <w:textAlignment w:val="baseline"/>
              <w:rPr>
                <w:rFonts w:ascii="標楷體" w:eastAsia="標楷體" w:hAnsi="標楷體"/>
                <w:sz w:val="28"/>
                <w:szCs w:val="28"/>
              </w:rPr>
            </w:pPr>
            <w:r w:rsidRPr="00EE7FF9">
              <w:rPr>
                <w:rFonts w:ascii="標楷體" w:eastAsia="標楷體" w:hAnsi="標楷體" w:hint="eastAsia"/>
                <w:sz w:val="28"/>
                <w:szCs w:val="28"/>
              </w:rPr>
              <w:t>國立宜蘭特殊教育學校</w:t>
            </w:r>
          </w:p>
        </w:tc>
      </w:tr>
      <w:tr w:rsidR="00562178" w:rsidRPr="00EE7FF9" w:rsidTr="00BB1686">
        <w:trPr>
          <w:jc w:val="center"/>
        </w:trPr>
        <w:tc>
          <w:tcPr>
            <w:tcW w:w="8784" w:type="dxa"/>
            <w:shd w:val="clear" w:color="auto" w:fill="auto"/>
          </w:tcPr>
          <w:p w:rsidR="00562178" w:rsidRPr="00EE7FF9" w:rsidRDefault="00562178" w:rsidP="004F5D0F">
            <w:pPr>
              <w:adjustRightInd w:val="0"/>
              <w:spacing w:line="400" w:lineRule="exact"/>
              <w:textAlignment w:val="baseline"/>
              <w:rPr>
                <w:rFonts w:ascii="標楷體" w:eastAsia="標楷體" w:hAnsi="標楷體"/>
                <w:sz w:val="28"/>
                <w:szCs w:val="28"/>
              </w:rPr>
            </w:pPr>
            <w:r w:rsidRPr="00EE7FF9">
              <w:rPr>
                <w:rFonts w:ascii="標楷體" w:eastAsia="標楷體" w:hAnsi="標楷體" w:hint="eastAsia"/>
                <w:sz w:val="28"/>
                <w:szCs w:val="28"/>
              </w:rPr>
              <w:t>花蓮縣私立海星高級中學</w:t>
            </w:r>
          </w:p>
        </w:tc>
      </w:tr>
    </w:tbl>
    <w:p w:rsidR="00562178" w:rsidRPr="00EE7FF9" w:rsidRDefault="00562178" w:rsidP="004F5D0F">
      <w:pPr>
        <w:adjustRightInd w:val="0"/>
        <w:spacing w:line="400" w:lineRule="exact"/>
        <w:textAlignment w:val="baseline"/>
        <w:rPr>
          <w:rFonts w:ascii="標楷體" w:eastAsia="標楷體" w:hAnsi="標楷體"/>
          <w:b/>
          <w:sz w:val="28"/>
          <w:szCs w:val="28"/>
        </w:rPr>
      </w:pPr>
      <w:r w:rsidRPr="00EE7FF9">
        <w:rPr>
          <w:rFonts w:ascii="標楷體" w:eastAsia="標楷體" w:hAnsi="標楷體" w:hint="eastAsia"/>
          <w:b/>
          <w:sz w:val="28"/>
          <w:szCs w:val="28"/>
        </w:rPr>
        <w:t>◎國民中學組</w:t>
      </w:r>
      <w:r w:rsidRPr="00EE7FF9">
        <w:rPr>
          <w:rFonts w:ascii="標楷體" w:eastAsia="標楷體" w:hAnsi="標楷體"/>
          <w:b/>
          <w:sz w:val="28"/>
          <w:szCs w:val="28"/>
        </w:rPr>
        <w:t>6</w:t>
      </w:r>
      <w:r w:rsidRPr="00EE7FF9">
        <w:rPr>
          <w:rFonts w:ascii="標楷體" w:eastAsia="標楷體" w:hAnsi="標楷體" w:hint="eastAsia"/>
          <w:b/>
          <w:sz w:val="28"/>
          <w:szCs w:val="28"/>
        </w:rPr>
        <w:t>校</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562178" w:rsidRPr="00EE7FF9" w:rsidTr="00BB1686">
        <w:trPr>
          <w:jc w:val="center"/>
        </w:trPr>
        <w:tc>
          <w:tcPr>
            <w:tcW w:w="8784" w:type="dxa"/>
            <w:shd w:val="clear" w:color="auto" w:fill="DBDBDB"/>
          </w:tcPr>
          <w:p w:rsidR="00562178" w:rsidRPr="00EE7FF9" w:rsidRDefault="00562178" w:rsidP="004F5D0F">
            <w:pPr>
              <w:adjustRightInd w:val="0"/>
              <w:spacing w:line="400" w:lineRule="exact"/>
              <w:textAlignment w:val="baseline"/>
              <w:rPr>
                <w:rFonts w:ascii="標楷體" w:eastAsia="標楷體" w:hAnsi="標楷體"/>
                <w:sz w:val="28"/>
                <w:szCs w:val="28"/>
              </w:rPr>
            </w:pPr>
            <w:r w:rsidRPr="00EE7FF9">
              <w:rPr>
                <w:rFonts w:ascii="標楷體" w:eastAsia="標楷體" w:hAnsi="標楷體" w:hint="eastAsia"/>
                <w:sz w:val="28"/>
                <w:szCs w:val="28"/>
              </w:rPr>
              <w:t>學校</w:t>
            </w:r>
          </w:p>
        </w:tc>
      </w:tr>
      <w:tr w:rsidR="00562178" w:rsidRPr="00EE7FF9" w:rsidTr="00BB1686">
        <w:trPr>
          <w:jc w:val="center"/>
        </w:trPr>
        <w:tc>
          <w:tcPr>
            <w:tcW w:w="8784" w:type="dxa"/>
            <w:shd w:val="clear" w:color="auto" w:fill="auto"/>
            <w:vAlign w:val="center"/>
          </w:tcPr>
          <w:p w:rsidR="00562178" w:rsidRPr="00EE7FF9" w:rsidRDefault="00562178" w:rsidP="004F5D0F">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新北市立自強國民中學</w:t>
            </w:r>
          </w:p>
        </w:tc>
      </w:tr>
      <w:tr w:rsidR="00562178" w:rsidRPr="00EE7FF9" w:rsidTr="00BB1686">
        <w:trPr>
          <w:jc w:val="center"/>
        </w:trPr>
        <w:tc>
          <w:tcPr>
            <w:tcW w:w="8784" w:type="dxa"/>
            <w:shd w:val="clear" w:color="auto" w:fill="auto"/>
            <w:vAlign w:val="center"/>
          </w:tcPr>
          <w:p w:rsidR="00562178" w:rsidRPr="00EE7FF9" w:rsidRDefault="00562178" w:rsidP="004F5D0F">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金陵學校財團法人新北市金陵女子高級中學</w:t>
            </w:r>
          </w:p>
        </w:tc>
      </w:tr>
      <w:tr w:rsidR="00562178" w:rsidRPr="00EE7FF9" w:rsidTr="00BB1686">
        <w:trPr>
          <w:jc w:val="center"/>
        </w:trPr>
        <w:tc>
          <w:tcPr>
            <w:tcW w:w="8784" w:type="dxa"/>
            <w:shd w:val="clear" w:color="auto" w:fill="auto"/>
            <w:vAlign w:val="center"/>
          </w:tcPr>
          <w:p w:rsidR="00562178" w:rsidRPr="00EE7FF9" w:rsidRDefault="00562178" w:rsidP="004F5D0F">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新竹市立新科國民中學</w:t>
            </w:r>
          </w:p>
        </w:tc>
      </w:tr>
      <w:tr w:rsidR="00562178" w:rsidRPr="00EE7FF9" w:rsidTr="00BB1686">
        <w:trPr>
          <w:jc w:val="center"/>
        </w:trPr>
        <w:tc>
          <w:tcPr>
            <w:tcW w:w="8784" w:type="dxa"/>
            <w:shd w:val="clear" w:color="auto" w:fill="auto"/>
            <w:vAlign w:val="center"/>
          </w:tcPr>
          <w:p w:rsidR="00562178" w:rsidRPr="00EE7FF9" w:rsidRDefault="00562178" w:rsidP="004F5D0F">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新竹縣立成功國民中學</w:t>
            </w:r>
          </w:p>
        </w:tc>
      </w:tr>
      <w:tr w:rsidR="00562178" w:rsidRPr="00EE7FF9" w:rsidTr="00BB1686">
        <w:trPr>
          <w:jc w:val="center"/>
        </w:trPr>
        <w:tc>
          <w:tcPr>
            <w:tcW w:w="8784" w:type="dxa"/>
            <w:shd w:val="clear" w:color="auto" w:fill="auto"/>
            <w:vAlign w:val="center"/>
          </w:tcPr>
          <w:p w:rsidR="00562178" w:rsidRPr="00EE7FF9" w:rsidRDefault="00562178" w:rsidP="004F5D0F">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彰化縣立彰興國民中學</w:t>
            </w:r>
          </w:p>
        </w:tc>
      </w:tr>
      <w:tr w:rsidR="00562178" w:rsidRPr="00EE7FF9" w:rsidTr="00BB1686">
        <w:trPr>
          <w:jc w:val="center"/>
        </w:trPr>
        <w:tc>
          <w:tcPr>
            <w:tcW w:w="8784" w:type="dxa"/>
            <w:shd w:val="clear" w:color="auto" w:fill="auto"/>
            <w:vAlign w:val="center"/>
          </w:tcPr>
          <w:p w:rsidR="00562178" w:rsidRPr="00EE7FF9" w:rsidRDefault="00562178" w:rsidP="004F5D0F">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臺南市立建興國民中學</w:t>
            </w:r>
          </w:p>
        </w:tc>
      </w:tr>
    </w:tbl>
    <w:p w:rsidR="00562178" w:rsidRPr="00EE7FF9" w:rsidRDefault="00562178" w:rsidP="004F5D0F">
      <w:pPr>
        <w:adjustRightInd w:val="0"/>
        <w:spacing w:line="400" w:lineRule="exact"/>
        <w:textAlignment w:val="baseline"/>
        <w:rPr>
          <w:rFonts w:ascii="標楷體" w:eastAsia="標楷體" w:hAnsi="標楷體"/>
          <w:b/>
          <w:sz w:val="28"/>
          <w:szCs w:val="28"/>
        </w:rPr>
      </w:pPr>
      <w:r w:rsidRPr="00EE7FF9">
        <w:rPr>
          <w:rFonts w:ascii="標楷體" w:eastAsia="標楷體" w:hAnsi="標楷體" w:hint="eastAsia"/>
          <w:b/>
          <w:sz w:val="28"/>
          <w:szCs w:val="28"/>
        </w:rPr>
        <w:t>◎國民小學組4校</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562178" w:rsidRPr="00EE7FF9" w:rsidTr="00BB1686">
        <w:trPr>
          <w:jc w:val="center"/>
        </w:trPr>
        <w:tc>
          <w:tcPr>
            <w:tcW w:w="8784" w:type="dxa"/>
            <w:shd w:val="clear" w:color="auto" w:fill="DBDBDB"/>
          </w:tcPr>
          <w:p w:rsidR="00562178" w:rsidRPr="00EE7FF9" w:rsidRDefault="00562178" w:rsidP="004F5D0F">
            <w:pPr>
              <w:adjustRightInd w:val="0"/>
              <w:spacing w:line="400" w:lineRule="exact"/>
              <w:textAlignment w:val="baseline"/>
              <w:rPr>
                <w:rFonts w:ascii="標楷體" w:eastAsia="標楷體" w:hAnsi="標楷體"/>
                <w:sz w:val="28"/>
                <w:szCs w:val="28"/>
              </w:rPr>
            </w:pPr>
            <w:r w:rsidRPr="00EE7FF9">
              <w:rPr>
                <w:rFonts w:ascii="標楷體" w:eastAsia="標楷體" w:hAnsi="標楷體" w:hint="eastAsia"/>
                <w:sz w:val="28"/>
                <w:szCs w:val="28"/>
              </w:rPr>
              <w:t>學校</w:t>
            </w:r>
          </w:p>
        </w:tc>
      </w:tr>
      <w:tr w:rsidR="00562178" w:rsidRPr="00EE7FF9" w:rsidTr="00BB1686">
        <w:trPr>
          <w:jc w:val="center"/>
        </w:trPr>
        <w:tc>
          <w:tcPr>
            <w:tcW w:w="8784" w:type="dxa"/>
            <w:shd w:val="clear" w:color="auto" w:fill="auto"/>
            <w:vAlign w:val="center"/>
          </w:tcPr>
          <w:p w:rsidR="00562178" w:rsidRPr="00EE7FF9" w:rsidRDefault="00562178" w:rsidP="004F5D0F">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臺中市北屯區建功國民小學</w:t>
            </w:r>
          </w:p>
        </w:tc>
      </w:tr>
      <w:tr w:rsidR="00562178" w:rsidRPr="00EE7FF9" w:rsidTr="00BB1686">
        <w:trPr>
          <w:jc w:val="center"/>
        </w:trPr>
        <w:tc>
          <w:tcPr>
            <w:tcW w:w="8784" w:type="dxa"/>
            <w:shd w:val="clear" w:color="auto" w:fill="auto"/>
            <w:vAlign w:val="center"/>
          </w:tcPr>
          <w:p w:rsidR="00562178" w:rsidRPr="00EE7FF9" w:rsidRDefault="00562178" w:rsidP="004F5D0F">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臺南市中西區成功國民小學</w:t>
            </w:r>
          </w:p>
        </w:tc>
      </w:tr>
      <w:tr w:rsidR="00562178" w:rsidRPr="00EE7FF9" w:rsidTr="00BB1686">
        <w:trPr>
          <w:jc w:val="center"/>
        </w:trPr>
        <w:tc>
          <w:tcPr>
            <w:tcW w:w="8784" w:type="dxa"/>
            <w:shd w:val="clear" w:color="auto" w:fill="auto"/>
            <w:vAlign w:val="center"/>
          </w:tcPr>
          <w:p w:rsidR="00562178" w:rsidRPr="00EE7FF9" w:rsidRDefault="00562178" w:rsidP="004F5D0F">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臺南市中西區協進國民小學</w:t>
            </w:r>
          </w:p>
        </w:tc>
      </w:tr>
      <w:tr w:rsidR="00562178" w:rsidRPr="00EE7FF9" w:rsidTr="00BB1686">
        <w:trPr>
          <w:jc w:val="center"/>
        </w:trPr>
        <w:tc>
          <w:tcPr>
            <w:tcW w:w="8784" w:type="dxa"/>
            <w:shd w:val="clear" w:color="auto" w:fill="auto"/>
            <w:vAlign w:val="center"/>
          </w:tcPr>
          <w:p w:rsidR="00562178" w:rsidRPr="00EE7FF9" w:rsidRDefault="00562178" w:rsidP="004F5D0F">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高雄市小港區明義國民小學</w:t>
            </w:r>
          </w:p>
        </w:tc>
      </w:tr>
    </w:tbl>
    <w:p w:rsidR="00562178" w:rsidRPr="00EE7FF9" w:rsidRDefault="00562178" w:rsidP="004F5D0F">
      <w:pPr>
        <w:widowControl/>
        <w:adjustRightInd w:val="0"/>
        <w:spacing w:line="400" w:lineRule="exact"/>
        <w:jc w:val="center"/>
        <w:textAlignment w:val="baseline"/>
        <w:rPr>
          <w:rFonts w:ascii="標楷體" w:eastAsia="標楷體" w:hAnsi="標楷體"/>
          <w:b/>
          <w:sz w:val="32"/>
          <w:szCs w:val="32"/>
        </w:rPr>
      </w:pPr>
      <w:r w:rsidRPr="00EE7FF9">
        <w:rPr>
          <w:rFonts w:ascii="標楷體" w:eastAsia="標楷體" w:hAnsi="標楷體"/>
          <w:sz w:val="28"/>
          <w:szCs w:val="28"/>
        </w:rPr>
        <w:br w:type="page"/>
      </w:r>
      <w:r w:rsidRPr="00EE7FF9">
        <w:rPr>
          <w:rFonts w:ascii="標楷體" w:eastAsia="標楷體" w:hAnsi="標楷體" w:hint="eastAsia"/>
          <w:b/>
          <w:sz w:val="32"/>
          <w:szCs w:val="32"/>
        </w:rPr>
        <w:lastRenderedPageBreak/>
        <w:t>103年度生命教育績優人員</w:t>
      </w:r>
    </w:p>
    <w:p w:rsidR="00562178" w:rsidRPr="00EE7FF9" w:rsidRDefault="00562178" w:rsidP="004F5D0F">
      <w:pPr>
        <w:adjustRightInd w:val="0"/>
        <w:spacing w:line="400" w:lineRule="exact"/>
        <w:textAlignment w:val="baseline"/>
        <w:rPr>
          <w:rFonts w:ascii="標楷體" w:eastAsia="標楷體" w:hAnsi="標楷體"/>
          <w:b/>
          <w:sz w:val="28"/>
          <w:szCs w:val="28"/>
        </w:rPr>
      </w:pPr>
      <w:r w:rsidRPr="00EE7FF9">
        <w:rPr>
          <w:rFonts w:ascii="標楷體" w:eastAsia="標楷體" w:hAnsi="標楷體" w:hint="eastAsia"/>
          <w:b/>
          <w:sz w:val="28"/>
          <w:szCs w:val="28"/>
        </w:rPr>
        <w:t>◎大專校院組</w:t>
      </w:r>
      <w:r w:rsidRPr="00EE7FF9">
        <w:rPr>
          <w:rFonts w:ascii="標楷體" w:eastAsia="標楷體" w:hAnsi="標楷體"/>
          <w:b/>
          <w:sz w:val="28"/>
          <w:szCs w:val="28"/>
        </w:rPr>
        <w:t>7</w:t>
      </w:r>
      <w:r w:rsidRPr="00EE7FF9">
        <w:rPr>
          <w:rFonts w:ascii="標楷體" w:eastAsia="標楷體" w:hAnsi="標楷體" w:hint="eastAsia"/>
          <w:b/>
          <w:sz w:val="28"/>
          <w:szCs w:val="28"/>
        </w:rPr>
        <w:t>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4253"/>
        <w:gridCol w:w="3856"/>
      </w:tblGrid>
      <w:tr w:rsidR="00562178" w:rsidRPr="00EE7FF9" w:rsidTr="00167E4E">
        <w:trPr>
          <w:jc w:val="center"/>
        </w:trPr>
        <w:tc>
          <w:tcPr>
            <w:tcW w:w="1248" w:type="dxa"/>
            <w:shd w:val="clear" w:color="auto" w:fill="DBDBDB"/>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color w:val="000000"/>
                <w:kern w:val="0"/>
                <w:sz w:val="28"/>
                <w:szCs w:val="28"/>
              </w:rPr>
            </w:pPr>
            <w:r w:rsidRPr="00EE7FF9">
              <w:rPr>
                <w:rFonts w:ascii="標楷體" w:eastAsia="標楷體" w:hAnsi="標楷體" w:cs="新細明體" w:hint="eastAsia"/>
                <w:color w:val="000000"/>
                <w:kern w:val="0"/>
                <w:sz w:val="28"/>
                <w:szCs w:val="28"/>
              </w:rPr>
              <w:t>姓名</w:t>
            </w:r>
          </w:p>
        </w:tc>
        <w:tc>
          <w:tcPr>
            <w:tcW w:w="4253" w:type="dxa"/>
            <w:shd w:val="clear" w:color="auto" w:fill="DBDBDB"/>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color w:val="000000"/>
                <w:kern w:val="0"/>
                <w:sz w:val="28"/>
                <w:szCs w:val="28"/>
              </w:rPr>
            </w:pPr>
            <w:r w:rsidRPr="00EE7FF9">
              <w:rPr>
                <w:rFonts w:ascii="標楷體" w:eastAsia="標楷體" w:hAnsi="標楷體" w:cs="新細明體" w:hint="eastAsia"/>
                <w:color w:val="000000"/>
                <w:kern w:val="0"/>
                <w:sz w:val="28"/>
                <w:szCs w:val="28"/>
              </w:rPr>
              <w:t>學校</w:t>
            </w:r>
          </w:p>
        </w:tc>
        <w:tc>
          <w:tcPr>
            <w:tcW w:w="3856" w:type="dxa"/>
            <w:shd w:val="clear" w:color="auto" w:fill="DBDBDB"/>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color w:val="000000"/>
                <w:kern w:val="0"/>
                <w:sz w:val="28"/>
                <w:szCs w:val="28"/>
              </w:rPr>
            </w:pPr>
            <w:r w:rsidRPr="00EE7FF9">
              <w:rPr>
                <w:rFonts w:ascii="標楷體" w:eastAsia="標楷體" w:hAnsi="標楷體" w:cs="新細明體" w:hint="eastAsia"/>
                <w:color w:val="000000"/>
                <w:kern w:val="0"/>
                <w:sz w:val="28"/>
                <w:szCs w:val="28"/>
              </w:rPr>
              <w:t>職稱</w:t>
            </w:r>
          </w:p>
        </w:tc>
      </w:tr>
      <w:tr w:rsidR="00562178" w:rsidRPr="00EE7FF9" w:rsidTr="00167E4E">
        <w:trPr>
          <w:jc w:val="center"/>
        </w:trPr>
        <w:tc>
          <w:tcPr>
            <w:tcW w:w="1248"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林小鶯</w:t>
            </w:r>
          </w:p>
        </w:tc>
        <w:tc>
          <w:tcPr>
            <w:tcW w:w="4253"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實踐大學</w:t>
            </w:r>
          </w:p>
        </w:tc>
        <w:tc>
          <w:tcPr>
            <w:tcW w:w="3856"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副教授</w:t>
            </w:r>
          </w:p>
        </w:tc>
      </w:tr>
      <w:tr w:rsidR="00562178" w:rsidRPr="00EE7FF9" w:rsidTr="00167E4E">
        <w:trPr>
          <w:jc w:val="center"/>
        </w:trPr>
        <w:tc>
          <w:tcPr>
            <w:tcW w:w="1248"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邱靜娥</w:t>
            </w:r>
          </w:p>
        </w:tc>
        <w:tc>
          <w:tcPr>
            <w:tcW w:w="4253"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國立雲林科技大學</w:t>
            </w:r>
          </w:p>
        </w:tc>
        <w:tc>
          <w:tcPr>
            <w:tcW w:w="3856"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副教授</w:t>
            </w:r>
          </w:p>
        </w:tc>
      </w:tr>
      <w:tr w:rsidR="00562178" w:rsidRPr="00EE7FF9" w:rsidTr="00167E4E">
        <w:trPr>
          <w:jc w:val="center"/>
        </w:trPr>
        <w:tc>
          <w:tcPr>
            <w:tcW w:w="1248"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吳秉衛</w:t>
            </w:r>
          </w:p>
        </w:tc>
        <w:tc>
          <w:tcPr>
            <w:tcW w:w="4253"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正修科技大學</w:t>
            </w:r>
          </w:p>
        </w:tc>
        <w:tc>
          <w:tcPr>
            <w:tcW w:w="3856"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諮商心理師</w:t>
            </w:r>
          </w:p>
        </w:tc>
      </w:tr>
      <w:tr w:rsidR="00562178" w:rsidRPr="00EE7FF9" w:rsidTr="00167E4E">
        <w:trPr>
          <w:jc w:val="center"/>
        </w:trPr>
        <w:tc>
          <w:tcPr>
            <w:tcW w:w="1248"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張淑美</w:t>
            </w:r>
          </w:p>
        </w:tc>
        <w:tc>
          <w:tcPr>
            <w:tcW w:w="4253"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國立高雄師範大學</w:t>
            </w:r>
          </w:p>
        </w:tc>
        <w:tc>
          <w:tcPr>
            <w:tcW w:w="3856"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教授</w:t>
            </w:r>
          </w:p>
        </w:tc>
      </w:tr>
      <w:tr w:rsidR="00562178" w:rsidRPr="00EE7FF9" w:rsidTr="00167E4E">
        <w:trPr>
          <w:jc w:val="center"/>
        </w:trPr>
        <w:tc>
          <w:tcPr>
            <w:tcW w:w="1248"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高淑芳</w:t>
            </w:r>
          </w:p>
        </w:tc>
        <w:tc>
          <w:tcPr>
            <w:tcW w:w="4253"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國立聯合大學</w:t>
            </w:r>
          </w:p>
        </w:tc>
        <w:tc>
          <w:tcPr>
            <w:tcW w:w="3856"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護理教師兼任衛保組組長</w:t>
            </w:r>
          </w:p>
        </w:tc>
      </w:tr>
      <w:tr w:rsidR="00562178" w:rsidRPr="00EE7FF9" w:rsidTr="00167E4E">
        <w:trPr>
          <w:jc w:val="center"/>
        </w:trPr>
        <w:tc>
          <w:tcPr>
            <w:tcW w:w="1248"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color w:val="000000"/>
                <w:kern w:val="0"/>
                <w:sz w:val="28"/>
                <w:szCs w:val="28"/>
              </w:rPr>
            </w:pPr>
            <w:r w:rsidRPr="00EE7FF9">
              <w:rPr>
                <w:rFonts w:ascii="標楷體" w:eastAsia="標楷體" w:hAnsi="標楷體" w:cs="新細明體" w:hint="eastAsia"/>
                <w:color w:val="000000"/>
                <w:kern w:val="0"/>
                <w:sz w:val="28"/>
                <w:szCs w:val="28"/>
              </w:rPr>
              <w:t>温秋月</w:t>
            </w:r>
          </w:p>
        </w:tc>
        <w:tc>
          <w:tcPr>
            <w:tcW w:w="4253"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color w:val="000000"/>
                <w:kern w:val="0"/>
                <w:sz w:val="28"/>
                <w:szCs w:val="28"/>
              </w:rPr>
            </w:pPr>
            <w:r w:rsidRPr="00EE7FF9">
              <w:rPr>
                <w:rFonts w:ascii="標楷體" w:eastAsia="標楷體" w:hAnsi="標楷體" w:cs="新細明體" w:hint="eastAsia"/>
                <w:color w:val="000000"/>
                <w:kern w:val="0"/>
                <w:sz w:val="28"/>
                <w:szCs w:val="28"/>
              </w:rPr>
              <w:t>高苑科技大學</w:t>
            </w:r>
          </w:p>
        </w:tc>
        <w:tc>
          <w:tcPr>
            <w:tcW w:w="3856"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color w:val="000000"/>
                <w:kern w:val="0"/>
                <w:sz w:val="28"/>
                <w:szCs w:val="28"/>
              </w:rPr>
            </w:pPr>
            <w:r w:rsidRPr="00EE7FF9">
              <w:rPr>
                <w:rFonts w:ascii="標楷體" w:eastAsia="標楷體" w:hAnsi="標楷體" w:cs="新細明體" w:hint="eastAsia"/>
                <w:color w:val="000000"/>
                <w:kern w:val="0"/>
                <w:sz w:val="28"/>
                <w:szCs w:val="28"/>
              </w:rPr>
              <w:t>護理教師（已故）</w:t>
            </w:r>
          </w:p>
        </w:tc>
      </w:tr>
      <w:tr w:rsidR="00562178" w:rsidRPr="00EE7FF9" w:rsidTr="00167E4E">
        <w:trPr>
          <w:jc w:val="center"/>
        </w:trPr>
        <w:tc>
          <w:tcPr>
            <w:tcW w:w="1248"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蔡怡汝</w:t>
            </w:r>
          </w:p>
        </w:tc>
        <w:tc>
          <w:tcPr>
            <w:tcW w:w="4253"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輔仁大學學校財團法人輔仁大學</w:t>
            </w:r>
          </w:p>
        </w:tc>
        <w:tc>
          <w:tcPr>
            <w:tcW w:w="3856"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副教授</w:t>
            </w:r>
          </w:p>
        </w:tc>
      </w:tr>
    </w:tbl>
    <w:p w:rsidR="00562178" w:rsidRPr="00EE7FF9" w:rsidRDefault="00562178" w:rsidP="00167E4E">
      <w:pPr>
        <w:adjustRightInd w:val="0"/>
        <w:spacing w:line="400" w:lineRule="exact"/>
        <w:textAlignment w:val="baseline"/>
        <w:rPr>
          <w:rFonts w:ascii="標楷體" w:eastAsia="標楷體" w:hAnsi="標楷體"/>
          <w:b/>
          <w:sz w:val="28"/>
          <w:szCs w:val="28"/>
        </w:rPr>
      </w:pPr>
      <w:r w:rsidRPr="00EE7FF9">
        <w:rPr>
          <w:rFonts w:ascii="標楷體" w:eastAsia="標楷體" w:hAnsi="標楷體" w:hint="eastAsia"/>
          <w:b/>
          <w:sz w:val="28"/>
          <w:szCs w:val="28"/>
        </w:rPr>
        <w:t>◎高級中等學校組5名</w:t>
      </w: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4111"/>
        <w:gridCol w:w="4111"/>
      </w:tblGrid>
      <w:tr w:rsidR="00562178" w:rsidRPr="00EE7FF9" w:rsidTr="00167E4E">
        <w:trPr>
          <w:jc w:val="center"/>
        </w:trPr>
        <w:tc>
          <w:tcPr>
            <w:tcW w:w="1248" w:type="dxa"/>
            <w:shd w:val="clear" w:color="auto" w:fill="DBDBDB"/>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color w:val="000000"/>
                <w:kern w:val="0"/>
                <w:sz w:val="28"/>
                <w:szCs w:val="28"/>
              </w:rPr>
            </w:pPr>
            <w:r w:rsidRPr="00EE7FF9">
              <w:rPr>
                <w:rFonts w:ascii="標楷體" w:eastAsia="標楷體" w:hAnsi="標楷體" w:cs="新細明體" w:hint="eastAsia"/>
                <w:color w:val="000000"/>
                <w:kern w:val="0"/>
                <w:sz w:val="28"/>
                <w:szCs w:val="28"/>
              </w:rPr>
              <w:t>姓名</w:t>
            </w:r>
          </w:p>
        </w:tc>
        <w:tc>
          <w:tcPr>
            <w:tcW w:w="4111" w:type="dxa"/>
            <w:shd w:val="clear" w:color="auto" w:fill="DBDBDB"/>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color w:val="000000"/>
                <w:kern w:val="0"/>
                <w:sz w:val="28"/>
                <w:szCs w:val="28"/>
              </w:rPr>
            </w:pPr>
            <w:r w:rsidRPr="00EE7FF9">
              <w:rPr>
                <w:rFonts w:ascii="標楷體" w:eastAsia="標楷體" w:hAnsi="標楷體" w:cs="新細明體" w:hint="eastAsia"/>
                <w:color w:val="000000"/>
                <w:kern w:val="0"/>
                <w:sz w:val="28"/>
                <w:szCs w:val="28"/>
              </w:rPr>
              <w:t>學校</w:t>
            </w:r>
          </w:p>
        </w:tc>
        <w:tc>
          <w:tcPr>
            <w:tcW w:w="4111" w:type="dxa"/>
            <w:shd w:val="clear" w:color="auto" w:fill="DBDBDB"/>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color w:val="000000"/>
                <w:kern w:val="0"/>
                <w:sz w:val="28"/>
                <w:szCs w:val="28"/>
              </w:rPr>
            </w:pPr>
            <w:r w:rsidRPr="00EE7FF9">
              <w:rPr>
                <w:rFonts w:ascii="標楷體" w:eastAsia="標楷體" w:hAnsi="標楷體" w:cs="新細明體" w:hint="eastAsia"/>
                <w:color w:val="000000"/>
                <w:kern w:val="0"/>
                <w:sz w:val="28"/>
                <w:szCs w:val="28"/>
              </w:rPr>
              <w:t>職稱</w:t>
            </w:r>
          </w:p>
        </w:tc>
      </w:tr>
      <w:tr w:rsidR="00562178" w:rsidRPr="00EE7FF9" w:rsidTr="00167E4E">
        <w:trPr>
          <w:jc w:val="center"/>
        </w:trPr>
        <w:tc>
          <w:tcPr>
            <w:tcW w:w="1248"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徐慶忠</w:t>
            </w:r>
          </w:p>
        </w:tc>
        <w:tc>
          <w:tcPr>
            <w:tcW w:w="4111"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國立屏東女子高級中學</w:t>
            </w:r>
          </w:p>
        </w:tc>
        <w:tc>
          <w:tcPr>
            <w:tcW w:w="4111"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體育老師兼任生命教育教師</w:t>
            </w:r>
          </w:p>
        </w:tc>
      </w:tr>
      <w:tr w:rsidR="00562178" w:rsidRPr="00EE7FF9" w:rsidTr="00167E4E">
        <w:trPr>
          <w:jc w:val="center"/>
        </w:trPr>
        <w:tc>
          <w:tcPr>
            <w:tcW w:w="1248"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郭靜靜</w:t>
            </w:r>
          </w:p>
        </w:tc>
        <w:tc>
          <w:tcPr>
            <w:tcW w:w="4111"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臺北市立松山高級中學</w:t>
            </w:r>
          </w:p>
        </w:tc>
        <w:tc>
          <w:tcPr>
            <w:tcW w:w="4111"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生命教育、健康與護理教師</w:t>
            </w:r>
          </w:p>
        </w:tc>
      </w:tr>
      <w:tr w:rsidR="00562178" w:rsidRPr="00EE7FF9" w:rsidTr="00167E4E">
        <w:trPr>
          <w:jc w:val="center"/>
        </w:trPr>
        <w:tc>
          <w:tcPr>
            <w:tcW w:w="1248"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陳海珊</w:t>
            </w:r>
          </w:p>
        </w:tc>
        <w:tc>
          <w:tcPr>
            <w:tcW w:w="4111"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花蓮縣私立海星高級中學</w:t>
            </w:r>
          </w:p>
        </w:tc>
        <w:tc>
          <w:tcPr>
            <w:tcW w:w="4111"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教師</w:t>
            </w:r>
          </w:p>
        </w:tc>
      </w:tr>
      <w:tr w:rsidR="00562178" w:rsidRPr="00EE7FF9" w:rsidTr="00167E4E">
        <w:trPr>
          <w:jc w:val="center"/>
        </w:trPr>
        <w:tc>
          <w:tcPr>
            <w:tcW w:w="1248"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張明敏</w:t>
            </w:r>
          </w:p>
        </w:tc>
        <w:tc>
          <w:tcPr>
            <w:tcW w:w="4111"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國立竹北高級中學</w:t>
            </w:r>
          </w:p>
        </w:tc>
        <w:tc>
          <w:tcPr>
            <w:tcW w:w="4111"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主任輔導教師</w:t>
            </w:r>
          </w:p>
        </w:tc>
      </w:tr>
      <w:tr w:rsidR="00562178" w:rsidRPr="00EE7FF9" w:rsidTr="00167E4E">
        <w:trPr>
          <w:jc w:val="center"/>
        </w:trPr>
        <w:tc>
          <w:tcPr>
            <w:tcW w:w="1248"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鄭玉連</w:t>
            </w:r>
          </w:p>
        </w:tc>
        <w:tc>
          <w:tcPr>
            <w:tcW w:w="4111"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新竹市私立曙光女子高級中學</w:t>
            </w:r>
          </w:p>
        </w:tc>
        <w:tc>
          <w:tcPr>
            <w:tcW w:w="4111"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教師</w:t>
            </w:r>
          </w:p>
        </w:tc>
      </w:tr>
    </w:tbl>
    <w:p w:rsidR="00562178" w:rsidRPr="00EE7FF9" w:rsidRDefault="00562178" w:rsidP="00167E4E">
      <w:pPr>
        <w:adjustRightInd w:val="0"/>
        <w:spacing w:line="400" w:lineRule="exact"/>
        <w:textAlignment w:val="baseline"/>
        <w:rPr>
          <w:rFonts w:ascii="標楷體" w:eastAsia="標楷體" w:hAnsi="標楷體"/>
          <w:b/>
          <w:sz w:val="28"/>
          <w:szCs w:val="28"/>
        </w:rPr>
      </w:pPr>
      <w:r w:rsidRPr="00EE7FF9">
        <w:rPr>
          <w:rFonts w:ascii="標楷體" w:eastAsia="標楷體" w:hAnsi="標楷體" w:hint="eastAsia"/>
          <w:b/>
          <w:sz w:val="28"/>
          <w:szCs w:val="28"/>
        </w:rPr>
        <w:t>◎國民中學組5名</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4111"/>
        <w:gridCol w:w="3998"/>
      </w:tblGrid>
      <w:tr w:rsidR="00562178" w:rsidRPr="00EE7FF9" w:rsidTr="00167E4E">
        <w:trPr>
          <w:jc w:val="center"/>
        </w:trPr>
        <w:tc>
          <w:tcPr>
            <w:tcW w:w="1248" w:type="dxa"/>
            <w:shd w:val="clear" w:color="auto" w:fill="DBDBDB"/>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color w:val="000000"/>
                <w:kern w:val="0"/>
                <w:sz w:val="28"/>
                <w:szCs w:val="28"/>
              </w:rPr>
            </w:pPr>
            <w:r w:rsidRPr="00EE7FF9">
              <w:rPr>
                <w:rFonts w:ascii="標楷體" w:eastAsia="標楷體" w:hAnsi="標楷體" w:cs="新細明體" w:hint="eastAsia"/>
                <w:color w:val="000000"/>
                <w:kern w:val="0"/>
                <w:sz w:val="28"/>
                <w:szCs w:val="28"/>
              </w:rPr>
              <w:t>姓名</w:t>
            </w:r>
          </w:p>
        </w:tc>
        <w:tc>
          <w:tcPr>
            <w:tcW w:w="4111" w:type="dxa"/>
            <w:shd w:val="clear" w:color="auto" w:fill="DBDBDB"/>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color w:val="000000"/>
                <w:kern w:val="0"/>
                <w:sz w:val="28"/>
                <w:szCs w:val="28"/>
              </w:rPr>
            </w:pPr>
            <w:r w:rsidRPr="00EE7FF9">
              <w:rPr>
                <w:rFonts w:ascii="標楷體" w:eastAsia="標楷體" w:hAnsi="標楷體" w:cs="新細明體" w:hint="eastAsia"/>
                <w:color w:val="000000"/>
                <w:kern w:val="0"/>
                <w:sz w:val="28"/>
                <w:szCs w:val="28"/>
              </w:rPr>
              <w:t>學校</w:t>
            </w:r>
          </w:p>
        </w:tc>
        <w:tc>
          <w:tcPr>
            <w:tcW w:w="3998" w:type="dxa"/>
            <w:shd w:val="clear" w:color="auto" w:fill="DBDBDB"/>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color w:val="000000"/>
                <w:kern w:val="0"/>
                <w:sz w:val="28"/>
                <w:szCs w:val="28"/>
              </w:rPr>
            </w:pPr>
            <w:r w:rsidRPr="00EE7FF9">
              <w:rPr>
                <w:rFonts w:ascii="標楷體" w:eastAsia="標楷體" w:hAnsi="標楷體" w:cs="新細明體" w:hint="eastAsia"/>
                <w:color w:val="000000"/>
                <w:kern w:val="0"/>
                <w:sz w:val="28"/>
                <w:szCs w:val="28"/>
              </w:rPr>
              <w:t>職稱</w:t>
            </w:r>
          </w:p>
        </w:tc>
      </w:tr>
      <w:tr w:rsidR="00562178" w:rsidRPr="00EE7FF9" w:rsidTr="00167E4E">
        <w:trPr>
          <w:jc w:val="center"/>
        </w:trPr>
        <w:tc>
          <w:tcPr>
            <w:tcW w:w="1248"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邱玉玫</w:t>
            </w:r>
          </w:p>
        </w:tc>
        <w:tc>
          <w:tcPr>
            <w:tcW w:w="4111"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新竹縣立成功國民中學</w:t>
            </w:r>
          </w:p>
        </w:tc>
        <w:tc>
          <w:tcPr>
            <w:tcW w:w="3998"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輔導組長</w:t>
            </w:r>
          </w:p>
        </w:tc>
      </w:tr>
      <w:tr w:rsidR="00562178" w:rsidRPr="00EE7FF9" w:rsidTr="00167E4E">
        <w:trPr>
          <w:jc w:val="center"/>
        </w:trPr>
        <w:tc>
          <w:tcPr>
            <w:tcW w:w="1248"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游福全</w:t>
            </w:r>
          </w:p>
        </w:tc>
        <w:tc>
          <w:tcPr>
            <w:tcW w:w="4111"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新北市立板橋國民中學</w:t>
            </w:r>
          </w:p>
        </w:tc>
        <w:tc>
          <w:tcPr>
            <w:tcW w:w="3998"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教師</w:t>
            </w:r>
          </w:p>
        </w:tc>
      </w:tr>
      <w:tr w:rsidR="00562178" w:rsidRPr="00EE7FF9" w:rsidTr="00167E4E">
        <w:trPr>
          <w:jc w:val="center"/>
        </w:trPr>
        <w:tc>
          <w:tcPr>
            <w:tcW w:w="1248"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張美玲</w:t>
            </w:r>
          </w:p>
        </w:tc>
        <w:tc>
          <w:tcPr>
            <w:tcW w:w="4111"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高雄市立明華國民中學</w:t>
            </w:r>
          </w:p>
        </w:tc>
        <w:tc>
          <w:tcPr>
            <w:tcW w:w="3998"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輔導主任</w:t>
            </w:r>
          </w:p>
        </w:tc>
      </w:tr>
      <w:tr w:rsidR="00562178" w:rsidRPr="00EE7FF9" w:rsidTr="00167E4E">
        <w:trPr>
          <w:jc w:val="center"/>
        </w:trPr>
        <w:tc>
          <w:tcPr>
            <w:tcW w:w="1248"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蔡可卉</w:t>
            </w:r>
          </w:p>
        </w:tc>
        <w:tc>
          <w:tcPr>
            <w:tcW w:w="4111"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嘉義市立嘉義國民中學</w:t>
            </w:r>
          </w:p>
        </w:tc>
        <w:tc>
          <w:tcPr>
            <w:tcW w:w="3998"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輔導組長</w:t>
            </w:r>
          </w:p>
        </w:tc>
      </w:tr>
      <w:tr w:rsidR="00562178" w:rsidRPr="00EE7FF9" w:rsidTr="00167E4E">
        <w:trPr>
          <w:jc w:val="center"/>
        </w:trPr>
        <w:tc>
          <w:tcPr>
            <w:tcW w:w="1248"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鍾國璽</w:t>
            </w:r>
          </w:p>
        </w:tc>
        <w:tc>
          <w:tcPr>
            <w:tcW w:w="4111"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臺南市立關廟國民中學</w:t>
            </w:r>
          </w:p>
        </w:tc>
        <w:tc>
          <w:tcPr>
            <w:tcW w:w="3998"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輔導主任</w:t>
            </w:r>
          </w:p>
        </w:tc>
      </w:tr>
    </w:tbl>
    <w:p w:rsidR="00562178" w:rsidRPr="00EE7FF9" w:rsidRDefault="00562178" w:rsidP="00167E4E">
      <w:pPr>
        <w:adjustRightInd w:val="0"/>
        <w:spacing w:line="400" w:lineRule="exact"/>
        <w:textAlignment w:val="baseline"/>
        <w:rPr>
          <w:rFonts w:ascii="標楷體" w:eastAsia="標楷體" w:hAnsi="標楷體"/>
          <w:b/>
          <w:sz w:val="28"/>
          <w:szCs w:val="28"/>
        </w:rPr>
      </w:pPr>
      <w:r w:rsidRPr="00EE7FF9">
        <w:rPr>
          <w:rFonts w:ascii="標楷體" w:eastAsia="標楷體" w:hAnsi="標楷體" w:hint="eastAsia"/>
          <w:b/>
          <w:sz w:val="28"/>
          <w:szCs w:val="28"/>
        </w:rPr>
        <w:t>◎國民小學、幼兒園組5名</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5103"/>
        <w:gridCol w:w="3006"/>
      </w:tblGrid>
      <w:tr w:rsidR="00562178" w:rsidRPr="00EE7FF9" w:rsidTr="00167E4E">
        <w:trPr>
          <w:jc w:val="center"/>
        </w:trPr>
        <w:tc>
          <w:tcPr>
            <w:tcW w:w="1248" w:type="dxa"/>
            <w:shd w:val="clear" w:color="auto" w:fill="DBDBDB"/>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color w:val="000000"/>
                <w:kern w:val="0"/>
                <w:sz w:val="28"/>
                <w:szCs w:val="28"/>
              </w:rPr>
            </w:pPr>
            <w:r w:rsidRPr="00EE7FF9">
              <w:rPr>
                <w:rFonts w:ascii="標楷體" w:eastAsia="標楷體" w:hAnsi="標楷體" w:cs="新細明體" w:hint="eastAsia"/>
                <w:color w:val="000000"/>
                <w:kern w:val="0"/>
                <w:sz w:val="28"/>
                <w:szCs w:val="28"/>
              </w:rPr>
              <w:t>姓名</w:t>
            </w:r>
          </w:p>
        </w:tc>
        <w:tc>
          <w:tcPr>
            <w:tcW w:w="5103" w:type="dxa"/>
            <w:shd w:val="clear" w:color="auto" w:fill="DBDBDB"/>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color w:val="000000"/>
                <w:kern w:val="0"/>
                <w:sz w:val="28"/>
                <w:szCs w:val="28"/>
              </w:rPr>
            </w:pPr>
            <w:r w:rsidRPr="00EE7FF9">
              <w:rPr>
                <w:rFonts w:ascii="標楷體" w:eastAsia="標楷體" w:hAnsi="標楷體" w:cs="新細明體" w:hint="eastAsia"/>
                <w:color w:val="000000"/>
                <w:kern w:val="0"/>
                <w:sz w:val="28"/>
                <w:szCs w:val="28"/>
              </w:rPr>
              <w:t>學校</w:t>
            </w:r>
          </w:p>
        </w:tc>
        <w:tc>
          <w:tcPr>
            <w:tcW w:w="3006" w:type="dxa"/>
            <w:shd w:val="clear" w:color="auto" w:fill="DBDBDB"/>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color w:val="000000"/>
                <w:kern w:val="0"/>
                <w:sz w:val="28"/>
                <w:szCs w:val="28"/>
              </w:rPr>
            </w:pPr>
            <w:r w:rsidRPr="00EE7FF9">
              <w:rPr>
                <w:rFonts w:ascii="標楷體" w:eastAsia="標楷體" w:hAnsi="標楷體" w:cs="新細明體" w:hint="eastAsia"/>
                <w:color w:val="000000"/>
                <w:kern w:val="0"/>
                <w:sz w:val="28"/>
                <w:szCs w:val="28"/>
              </w:rPr>
              <w:t>職稱</w:t>
            </w:r>
          </w:p>
        </w:tc>
      </w:tr>
      <w:tr w:rsidR="00562178" w:rsidRPr="00EE7FF9" w:rsidTr="00167E4E">
        <w:trPr>
          <w:jc w:val="center"/>
        </w:trPr>
        <w:tc>
          <w:tcPr>
            <w:tcW w:w="1248"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王曉萍</w:t>
            </w:r>
          </w:p>
        </w:tc>
        <w:tc>
          <w:tcPr>
            <w:tcW w:w="5103"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雲林縣大埤鄉聯美國民小學</w:t>
            </w:r>
          </w:p>
        </w:tc>
        <w:tc>
          <w:tcPr>
            <w:tcW w:w="3006"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輔導主任</w:t>
            </w:r>
          </w:p>
        </w:tc>
      </w:tr>
      <w:tr w:rsidR="00562178" w:rsidRPr="00EE7FF9" w:rsidTr="00167E4E">
        <w:trPr>
          <w:jc w:val="center"/>
        </w:trPr>
        <w:tc>
          <w:tcPr>
            <w:tcW w:w="1248"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利一奇</w:t>
            </w:r>
          </w:p>
        </w:tc>
        <w:tc>
          <w:tcPr>
            <w:tcW w:w="5103"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新北市鶯歌區永吉國民小學</w:t>
            </w:r>
          </w:p>
        </w:tc>
        <w:tc>
          <w:tcPr>
            <w:tcW w:w="3006"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輔導主任</w:t>
            </w:r>
          </w:p>
        </w:tc>
      </w:tr>
      <w:tr w:rsidR="00562178" w:rsidRPr="00EE7FF9" w:rsidTr="00167E4E">
        <w:trPr>
          <w:jc w:val="center"/>
        </w:trPr>
        <w:tc>
          <w:tcPr>
            <w:tcW w:w="1248"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邱琍貞</w:t>
            </w:r>
          </w:p>
        </w:tc>
        <w:tc>
          <w:tcPr>
            <w:tcW w:w="5103"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新北市三峽區插角國民小學附設幼兒園</w:t>
            </w:r>
          </w:p>
        </w:tc>
        <w:tc>
          <w:tcPr>
            <w:tcW w:w="3006"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教師兼主任</w:t>
            </w:r>
          </w:p>
        </w:tc>
      </w:tr>
      <w:tr w:rsidR="00562178" w:rsidRPr="00EE7FF9" w:rsidTr="00167E4E">
        <w:trPr>
          <w:jc w:val="center"/>
        </w:trPr>
        <w:tc>
          <w:tcPr>
            <w:tcW w:w="1248"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湯淑雯</w:t>
            </w:r>
          </w:p>
        </w:tc>
        <w:tc>
          <w:tcPr>
            <w:tcW w:w="5103"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南投縣埔里鎮南光國民小學</w:t>
            </w:r>
          </w:p>
        </w:tc>
        <w:tc>
          <w:tcPr>
            <w:tcW w:w="3006"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輔導組長</w:t>
            </w:r>
          </w:p>
        </w:tc>
      </w:tr>
      <w:tr w:rsidR="00562178" w:rsidRPr="00EE7FF9" w:rsidTr="00167E4E">
        <w:trPr>
          <w:jc w:val="center"/>
        </w:trPr>
        <w:tc>
          <w:tcPr>
            <w:tcW w:w="1248"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顏秀雯</w:t>
            </w:r>
          </w:p>
        </w:tc>
        <w:tc>
          <w:tcPr>
            <w:tcW w:w="5103"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慈濟學校財團法人臺南市私立慈濟高級中學附設國民小學</w:t>
            </w:r>
          </w:p>
        </w:tc>
        <w:tc>
          <w:tcPr>
            <w:tcW w:w="3006" w:type="dxa"/>
            <w:shd w:val="clear" w:color="auto" w:fill="auto"/>
            <w:vAlign w:val="center"/>
          </w:tcPr>
          <w:p w:rsidR="00562178" w:rsidRPr="00EE7FF9" w:rsidRDefault="00562178" w:rsidP="00167E4E">
            <w:pPr>
              <w:widowControl/>
              <w:adjustRightInd w:val="0"/>
              <w:spacing w:line="400" w:lineRule="exact"/>
              <w:textAlignment w:val="baseline"/>
              <w:rPr>
                <w:rFonts w:ascii="標楷體" w:eastAsia="標楷體" w:hAnsi="標楷體" w:cs="新細明體"/>
                <w:kern w:val="0"/>
                <w:sz w:val="28"/>
                <w:szCs w:val="28"/>
              </w:rPr>
            </w:pPr>
            <w:r w:rsidRPr="00EE7FF9">
              <w:rPr>
                <w:rFonts w:ascii="標楷體" w:eastAsia="標楷體" w:hAnsi="標楷體" w:cs="新細明體" w:hint="eastAsia"/>
                <w:kern w:val="0"/>
                <w:sz w:val="28"/>
                <w:szCs w:val="28"/>
              </w:rPr>
              <w:t>輔導主任</w:t>
            </w:r>
          </w:p>
        </w:tc>
      </w:tr>
    </w:tbl>
    <w:p w:rsidR="00562178" w:rsidRPr="00EE7FF9" w:rsidRDefault="00562178" w:rsidP="00562178">
      <w:pPr>
        <w:rPr>
          <w:rFonts w:ascii="標楷體" w:eastAsia="標楷體" w:hAnsi="標楷體"/>
          <w:color w:val="000000"/>
          <w:szCs w:val="24"/>
        </w:rPr>
      </w:pPr>
      <w:r w:rsidRPr="00EE7FF9">
        <w:rPr>
          <w:rFonts w:ascii="標楷體" w:eastAsia="標楷體" w:hAnsi="標楷體"/>
          <w:b/>
          <w:sz w:val="28"/>
          <w:szCs w:val="28"/>
        </w:rPr>
        <w:br w:type="page"/>
      </w:r>
      <w:r w:rsidRPr="00EE7FF9">
        <w:rPr>
          <w:rFonts w:ascii="標楷體" w:eastAsia="標楷體" w:hAnsi="標楷體" w:hint="eastAsia"/>
          <w:color w:val="000000"/>
          <w:szCs w:val="24"/>
          <w:bdr w:val="single" w:sz="4" w:space="0" w:color="auto"/>
        </w:rPr>
        <w:lastRenderedPageBreak/>
        <w:t>附件</w:t>
      </w:r>
      <w:r w:rsidRPr="00EE7FF9">
        <w:rPr>
          <w:rFonts w:ascii="標楷體" w:eastAsia="標楷體" w:hAnsi="標楷體"/>
          <w:color w:val="000000"/>
          <w:szCs w:val="24"/>
          <w:bdr w:val="single" w:sz="4" w:space="0" w:color="auto"/>
        </w:rPr>
        <w:t>3</w:t>
      </w:r>
    </w:p>
    <w:p w:rsidR="00562178" w:rsidRPr="00EE7FF9" w:rsidRDefault="00562178" w:rsidP="00562178">
      <w:pPr>
        <w:numPr>
          <w:ilvl w:val="0"/>
          <w:numId w:val="10"/>
        </w:numPr>
        <w:jc w:val="both"/>
        <w:rPr>
          <w:rFonts w:ascii="標楷體" w:eastAsia="標楷體" w:hAnsi="標楷體" w:cs="Arial"/>
          <w:b/>
          <w:color w:val="000000"/>
          <w:sz w:val="28"/>
          <w:szCs w:val="28"/>
        </w:rPr>
      </w:pPr>
      <w:r w:rsidRPr="00EE7FF9">
        <w:rPr>
          <w:rFonts w:ascii="標楷體" w:eastAsia="標楷體" w:hAnsi="標楷體" w:cs="Arial" w:hint="eastAsia"/>
          <w:b/>
          <w:color w:val="000000"/>
          <w:sz w:val="28"/>
          <w:szCs w:val="28"/>
        </w:rPr>
        <w:t>國立雲林科技大學</w:t>
      </w:r>
    </w:p>
    <w:tbl>
      <w:tblPr>
        <w:tblW w:w="97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95"/>
        <w:gridCol w:w="4725"/>
      </w:tblGrid>
      <w:tr w:rsidR="00562178" w:rsidRPr="00EE7FF9" w:rsidTr="00B57F8F">
        <w:trPr>
          <w:trHeight w:val="576"/>
          <w:jc w:val="center"/>
        </w:trPr>
        <w:tc>
          <w:tcPr>
            <w:tcW w:w="9720" w:type="dxa"/>
            <w:gridSpan w:val="2"/>
            <w:tcBorders>
              <w:top w:val="single" w:sz="6" w:space="0" w:color="auto"/>
              <w:left w:val="single" w:sz="6" w:space="0" w:color="auto"/>
              <w:bottom w:val="single" w:sz="6" w:space="0" w:color="auto"/>
              <w:right w:val="single" w:sz="6" w:space="0" w:color="auto"/>
            </w:tcBorders>
            <w:shd w:val="clear" w:color="auto" w:fill="D0CECE"/>
            <w:vAlign w:val="center"/>
          </w:tcPr>
          <w:p w:rsidR="00562178" w:rsidRPr="00EE7FF9" w:rsidRDefault="00562178" w:rsidP="004F5D0F">
            <w:pPr>
              <w:snapToGrid w:val="0"/>
              <w:spacing w:line="400" w:lineRule="exact"/>
              <w:jc w:val="center"/>
              <w:rPr>
                <w:rFonts w:ascii="標楷體" w:eastAsia="標楷體" w:hAnsi="標楷體" w:cs="Arial"/>
                <w:color w:val="000000"/>
                <w:sz w:val="28"/>
                <w:szCs w:val="28"/>
              </w:rPr>
            </w:pPr>
            <w:r w:rsidRPr="00EE7FF9">
              <w:rPr>
                <w:rFonts w:ascii="標楷體" w:eastAsia="標楷體" w:hAnsi="標楷體" w:cs="Arial" w:hint="eastAsia"/>
                <w:color w:val="000000"/>
                <w:sz w:val="28"/>
                <w:szCs w:val="28"/>
              </w:rPr>
              <w:t>近三年內推動生命教育之特色及成果</w:t>
            </w:r>
          </w:p>
        </w:tc>
      </w:tr>
      <w:tr w:rsidR="00562178" w:rsidRPr="00EE7FF9" w:rsidTr="00B57F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1"/>
          <w:jc w:val="center"/>
        </w:trPr>
        <w:tc>
          <w:tcPr>
            <w:tcW w:w="97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62178" w:rsidRPr="00EE7FF9" w:rsidRDefault="00562178" w:rsidP="004F5D0F">
            <w:pPr>
              <w:snapToGrid w:val="0"/>
              <w:spacing w:line="400" w:lineRule="exact"/>
              <w:rPr>
                <w:rFonts w:ascii="標楷體" w:eastAsia="標楷體" w:hAnsi="標楷體" w:cs="Arial"/>
                <w:color w:val="000000"/>
                <w:sz w:val="28"/>
                <w:szCs w:val="28"/>
              </w:rPr>
            </w:pPr>
            <w:r w:rsidRPr="00EE7FF9">
              <w:rPr>
                <w:rFonts w:ascii="標楷體" w:eastAsia="標楷體" w:hAnsi="標楷體" w:cs="Arial" w:hint="eastAsia"/>
                <w:color w:val="000000"/>
                <w:sz w:val="28"/>
                <w:szCs w:val="28"/>
              </w:rPr>
              <w:t>一、</w:t>
            </w:r>
            <w:r w:rsidRPr="00EE7FF9">
              <w:rPr>
                <w:rFonts w:ascii="標楷體" w:eastAsia="標楷體" w:hAnsi="標楷體" w:cs="Arial" w:hint="eastAsia"/>
                <w:b/>
                <w:color w:val="000000"/>
                <w:sz w:val="28"/>
                <w:szCs w:val="28"/>
              </w:rPr>
              <w:t>「全人教育」為願景通識課程</w:t>
            </w:r>
            <w:r w:rsidRPr="00EE7FF9">
              <w:rPr>
                <w:rFonts w:ascii="標楷體" w:eastAsia="標楷體" w:hAnsi="標楷體" w:cs="Arial"/>
                <w:b/>
                <w:bCs/>
                <w:color w:val="000000"/>
              </w:rPr>
              <w:t>–</w:t>
            </w:r>
            <w:r w:rsidRPr="00EE7FF9">
              <w:rPr>
                <w:rFonts w:ascii="標楷體" w:eastAsia="標楷體" w:hAnsi="標楷體" w:cs="Arial" w:hint="eastAsia"/>
                <w:b/>
                <w:color w:val="000000"/>
                <w:sz w:val="28"/>
                <w:szCs w:val="28"/>
              </w:rPr>
              <w:t>老師與學生共同成長</w:t>
            </w:r>
          </w:p>
          <w:p w:rsidR="00562178" w:rsidRPr="00EE7FF9" w:rsidRDefault="00562178" w:rsidP="004F5D0F">
            <w:pPr>
              <w:numPr>
                <w:ilvl w:val="0"/>
                <w:numId w:val="9"/>
              </w:numPr>
              <w:snapToGrid w:val="0"/>
              <w:spacing w:line="400" w:lineRule="exact"/>
              <w:rPr>
                <w:rFonts w:ascii="標楷體" w:eastAsia="標楷體" w:hAnsi="標楷體" w:cs="新細明體"/>
                <w:sz w:val="28"/>
                <w:szCs w:val="28"/>
              </w:rPr>
            </w:pPr>
            <w:r w:rsidRPr="00EE7FF9">
              <w:rPr>
                <w:rFonts w:ascii="標楷體" w:eastAsia="標楷體" w:hAnsi="標楷體" w:hint="eastAsia"/>
                <w:sz w:val="28"/>
                <w:szCs w:val="28"/>
              </w:rPr>
              <w:t>本校</w:t>
            </w:r>
            <w:r w:rsidRPr="00EE7FF9">
              <w:rPr>
                <w:rFonts w:ascii="標楷體" w:eastAsia="標楷體" w:hAnsi="標楷體"/>
                <w:sz w:val="28"/>
                <w:szCs w:val="28"/>
              </w:rPr>
              <w:t>首創</w:t>
            </w:r>
            <w:r w:rsidRPr="00EE7FF9">
              <w:rPr>
                <w:rFonts w:ascii="標楷體" w:eastAsia="標楷體" w:hAnsi="標楷體" w:hint="eastAsia"/>
                <w:sz w:val="28"/>
                <w:szCs w:val="28"/>
              </w:rPr>
              <w:t>核心通識</w:t>
            </w:r>
            <w:r w:rsidRPr="00EE7FF9">
              <w:rPr>
                <w:rFonts w:ascii="標楷體" w:eastAsia="標楷體" w:hAnsi="標楷體"/>
                <w:sz w:val="28"/>
                <w:szCs w:val="28"/>
              </w:rPr>
              <w:t>「生命教育」</w:t>
            </w:r>
            <w:r w:rsidRPr="00EE7FF9">
              <w:rPr>
                <w:rFonts w:ascii="標楷體" w:eastAsia="標楷體" w:hAnsi="標楷體" w:hint="eastAsia"/>
                <w:sz w:val="28"/>
                <w:szCs w:val="28"/>
              </w:rPr>
              <w:t>課程</w:t>
            </w:r>
            <w:r w:rsidRPr="00EE7FF9">
              <w:rPr>
                <w:rFonts w:ascii="標楷體" w:eastAsia="標楷體" w:hAnsi="標楷體"/>
                <w:sz w:val="28"/>
                <w:szCs w:val="28"/>
              </w:rPr>
              <w:t>列為全校大一新生必修課程</w:t>
            </w:r>
            <w:r w:rsidRPr="00EE7FF9">
              <w:rPr>
                <w:rFonts w:ascii="標楷體" w:eastAsia="標楷體" w:hAnsi="標楷體" w:hint="eastAsia"/>
                <w:sz w:val="28"/>
                <w:szCs w:val="28"/>
              </w:rPr>
              <w:t>。透過</w:t>
            </w:r>
            <w:r w:rsidRPr="00EE7FF9">
              <w:rPr>
                <w:rFonts w:ascii="標楷體" w:eastAsia="標楷體" w:hAnsi="標楷體" w:cs="新細明體" w:hint="eastAsia"/>
                <w:sz w:val="28"/>
                <w:szCs w:val="28"/>
              </w:rPr>
              <w:t>課程講授，培養學生具有面對多變社會與專業挑戰的能力，尚搭配農耕體驗與志工參與等活動，輔以每週的「成長札記」，讓學生藉由作中學的實踐與反思過程，產生體驗生命的價值以及對生命的關懷。100學年度實施27班/1591人次、101學年度實施26班/1565人次、102學年實施26班/1516人次。</w:t>
            </w:r>
          </w:p>
          <w:p w:rsidR="00562178" w:rsidRPr="00EE7FF9" w:rsidRDefault="00562178" w:rsidP="004F5D0F">
            <w:pPr>
              <w:numPr>
                <w:ilvl w:val="0"/>
                <w:numId w:val="9"/>
              </w:numPr>
              <w:snapToGrid w:val="0"/>
              <w:spacing w:line="400" w:lineRule="exact"/>
              <w:rPr>
                <w:rFonts w:ascii="標楷體" w:eastAsia="標楷體" w:hAnsi="標楷體" w:cs="新細明體"/>
                <w:sz w:val="28"/>
                <w:szCs w:val="28"/>
              </w:rPr>
            </w:pPr>
            <w:r w:rsidRPr="00EE7FF9">
              <w:rPr>
                <w:rFonts w:ascii="標楷體" w:eastAsia="標楷體" w:hAnsi="標楷體" w:cs="新細明體" w:hint="eastAsia"/>
                <w:sz w:val="28"/>
                <w:szCs w:val="28"/>
              </w:rPr>
              <w:t>辦理教師社群共學，透過理念統整與經驗交流等教師互動，提升對生命教育課程的體悟以運用於教學，融入於課程的品德教學與生命體悟使學生成長，並有所反饋。自100學年度推動以來，5個學期計有43人，142人次參與生命教育課的授課。</w:t>
            </w:r>
          </w:p>
          <w:p w:rsidR="00562178" w:rsidRPr="00EE7FF9" w:rsidRDefault="00562178" w:rsidP="004F5D0F">
            <w:pPr>
              <w:snapToGrid w:val="0"/>
              <w:spacing w:line="400" w:lineRule="exact"/>
              <w:rPr>
                <w:rFonts w:ascii="標楷體" w:eastAsia="標楷體" w:hAnsi="標楷體" w:cs="Arial"/>
                <w:color w:val="000000"/>
                <w:sz w:val="28"/>
                <w:szCs w:val="28"/>
              </w:rPr>
            </w:pPr>
            <w:r w:rsidRPr="00EE7FF9">
              <w:rPr>
                <w:rFonts w:ascii="標楷體" w:eastAsia="標楷體" w:hAnsi="標楷體" w:cs="Arial" w:hint="eastAsia"/>
                <w:color w:val="000000"/>
                <w:sz w:val="28"/>
                <w:szCs w:val="28"/>
              </w:rPr>
              <w:t>二、「</w:t>
            </w:r>
            <w:r w:rsidRPr="00EE7FF9">
              <w:rPr>
                <w:rFonts w:ascii="標楷體" w:eastAsia="標楷體" w:hAnsi="標楷體" w:cs="Arial" w:hint="eastAsia"/>
                <w:b/>
                <w:color w:val="000000"/>
                <w:sz w:val="28"/>
                <w:szCs w:val="28"/>
              </w:rPr>
              <w:t>創新務實</w:t>
            </w:r>
            <w:r w:rsidRPr="00EE7FF9">
              <w:rPr>
                <w:rFonts w:ascii="標楷體" w:eastAsia="標楷體" w:hAnsi="標楷體" w:cs="Arial" w:hint="eastAsia"/>
                <w:color w:val="000000"/>
                <w:sz w:val="28"/>
                <w:szCs w:val="28"/>
              </w:rPr>
              <w:t>」</w:t>
            </w:r>
            <w:r w:rsidRPr="00EE7FF9">
              <w:rPr>
                <w:rFonts w:ascii="標楷體" w:eastAsia="標楷體" w:hAnsi="標楷體" w:cs="Arial" w:hint="eastAsia"/>
                <w:b/>
                <w:color w:val="000000"/>
                <w:sz w:val="28"/>
                <w:szCs w:val="28"/>
              </w:rPr>
              <w:t>的多元化生命教育推廣活動</w:t>
            </w:r>
          </w:p>
          <w:p w:rsidR="00562178" w:rsidRPr="00EE7FF9" w:rsidRDefault="00562178" w:rsidP="004F5D0F">
            <w:pPr>
              <w:numPr>
                <w:ilvl w:val="1"/>
                <w:numId w:val="9"/>
              </w:numPr>
              <w:tabs>
                <w:tab w:val="clear" w:pos="960"/>
              </w:tabs>
              <w:snapToGrid w:val="0"/>
              <w:spacing w:line="400" w:lineRule="exact"/>
              <w:ind w:left="346" w:hanging="346"/>
              <w:rPr>
                <w:rFonts w:ascii="標楷體" w:eastAsia="標楷體" w:hAnsi="標楷體"/>
                <w:sz w:val="28"/>
              </w:rPr>
            </w:pPr>
            <w:r w:rsidRPr="00EE7FF9">
              <w:rPr>
                <w:rFonts w:ascii="標楷體" w:eastAsia="標楷體" w:hAnsi="標楷體" w:cs="Arial" w:hint="eastAsia"/>
                <w:color w:val="000000"/>
                <w:sz w:val="28"/>
                <w:szCs w:val="28"/>
              </w:rPr>
              <w:t>102學年度推出開心銀行，讓使用者從一本「開心存摺」為起點，學會與自我內在對話，改善個人對於自身情緒的認識、管理、平衡與控制，同時也藉由分享正向情緒歷程，達到同儕輔導的效果，自開辦</w:t>
            </w:r>
            <w:r w:rsidRPr="00EE7FF9">
              <w:rPr>
                <w:rFonts w:ascii="標楷體" w:eastAsia="標楷體" w:hAnsi="標楷體" w:cs="Arial" w:hint="eastAsia"/>
                <w:sz w:val="28"/>
                <w:szCs w:val="28"/>
              </w:rPr>
              <w:t>至103年5月 31日止共有162 位同學開戶。參加的同學認為，</w:t>
            </w:r>
            <w:r w:rsidRPr="00EE7FF9">
              <w:rPr>
                <w:rFonts w:ascii="標楷體" w:eastAsia="標楷體" w:hAnsi="標楷體" w:hint="eastAsia"/>
                <w:sz w:val="28"/>
              </w:rPr>
              <w:t>開心大富翁是個值得推廣的活動，其實開心快樂很簡單，不必把它們想得太難，只要保持著一顆開朗的心，在面對很多事物的時候都會是開心快樂的，透過這個活動，能讓更多同學發現其實很多事情都能令自己感覺到開心及保有好心情。</w:t>
            </w:r>
          </w:p>
          <w:p w:rsidR="00562178" w:rsidRPr="00EE7FF9" w:rsidRDefault="00562178" w:rsidP="004F5D0F">
            <w:pPr>
              <w:numPr>
                <w:ilvl w:val="1"/>
                <w:numId w:val="9"/>
              </w:numPr>
              <w:tabs>
                <w:tab w:val="clear" w:pos="960"/>
              </w:tabs>
              <w:snapToGrid w:val="0"/>
              <w:spacing w:line="400" w:lineRule="exact"/>
              <w:ind w:left="346" w:hanging="346"/>
              <w:rPr>
                <w:rFonts w:ascii="標楷體" w:eastAsia="標楷體" w:hAnsi="標楷體"/>
                <w:sz w:val="28"/>
              </w:rPr>
            </w:pPr>
            <w:r w:rsidRPr="00EE7FF9">
              <w:rPr>
                <w:rFonts w:ascii="標楷體" w:eastAsia="標楷體" w:hAnsi="標楷體" w:cs="Arial" w:hint="eastAsia"/>
                <w:color w:val="000000"/>
                <w:sz w:val="28"/>
                <w:szCs w:val="28"/>
              </w:rPr>
              <w:t>辦理「微笑1000幸福達人You &amp; Me」-傳遞幸福活動，透過諮商輔導中心FB平臺將具有幸福感染力的照片傳出去，並公開接受票選(按讚)，最高票者可獲選為首屆的微笑幸福達人，並獲1000元禮券獎勵。本活動計有7組照片參賽，參與活動票選者計有342人次，並有34人投稿感動留言。</w:t>
            </w:r>
          </w:p>
          <w:p w:rsidR="00562178" w:rsidRPr="00EE7FF9" w:rsidRDefault="00562178" w:rsidP="004F5D0F">
            <w:pPr>
              <w:numPr>
                <w:ilvl w:val="1"/>
                <w:numId w:val="9"/>
              </w:numPr>
              <w:tabs>
                <w:tab w:val="clear" w:pos="960"/>
              </w:tabs>
              <w:snapToGrid w:val="0"/>
              <w:spacing w:line="400" w:lineRule="exact"/>
              <w:ind w:left="346" w:hanging="346"/>
              <w:rPr>
                <w:rFonts w:ascii="標楷體" w:eastAsia="標楷體" w:hAnsi="標楷體"/>
                <w:sz w:val="28"/>
              </w:rPr>
            </w:pPr>
            <w:r w:rsidRPr="00EE7FF9">
              <w:rPr>
                <w:rFonts w:ascii="標楷體" w:eastAsia="標楷體" w:hAnsi="標楷體" w:cs="Arial" w:hint="eastAsia"/>
                <w:color w:val="000000"/>
                <w:sz w:val="28"/>
                <w:szCs w:val="28"/>
              </w:rPr>
              <w:t>102學年度辦理「向生命微笑，微笑天使」活動，進行「微笑天使」招募，藉以培訓更多自殺防治守門人，提升防治知能，使能守護身邊的同學或朋友，達到早期發現、早期干預、早期協助，防止憾事發生，102學年度共招募30位微笑天使。</w:t>
            </w:r>
          </w:p>
          <w:p w:rsidR="00562178" w:rsidRPr="00EE7FF9" w:rsidRDefault="00562178" w:rsidP="004F5D0F">
            <w:pPr>
              <w:numPr>
                <w:ilvl w:val="1"/>
                <w:numId w:val="9"/>
              </w:numPr>
              <w:tabs>
                <w:tab w:val="clear" w:pos="960"/>
              </w:tabs>
              <w:snapToGrid w:val="0"/>
              <w:spacing w:line="400" w:lineRule="exact"/>
              <w:ind w:left="346" w:hanging="346"/>
              <w:rPr>
                <w:rFonts w:ascii="標楷體" w:eastAsia="標楷體" w:hAnsi="標楷體"/>
                <w:sz w:val="28"/>
              </w:rPr>
            </w:pPr>
            <w:r w:rsidRPr="00EE7FF9">
              <w:rPr>
                <w:rFonts w:ascii="標楷體" w:eastAsia="標楷體" w:hAnsi="標楷體" w:cs="Arial" w:hint="eastAsia"/>
                <w:color w:val="000000"/>
                <w:sz w:val="28"/>
                <w:szCs w:val="28"/>
              </w:rPr>
              <w:t>102學年度辦理「NewLife．Fun活人生」生命教育校園宣導活動，此活動由本校主辦，亞洲大學、中洲科技大學、中國醫藥大學、虎尾科技大學四所中區友校協辦，分別於五校進行1場「讓生命影響生命」的專題演講講座、「南極料理人」、「搖滾吧！爺奶」2場電影欣賞、以及「我的快樂生活提案」1場讀書會等三項活動，提升學生重視自我生命價值、發揮個人優勢、</w:t>
            </w:r>
            <w:r w:rsidRPr="00EE7FF9">
              <w:rPr>
                <w:rFonts w:ascii="標楷體" w:eastAsia="標楷體" w:hAnsi="標楷體" w:cs="Arial" w:hint="eastAsia"/>
                <w:color w:val="000000"/>
                <w:sz w:val="28"/>
                <w:szCs w:val="28"/>
              </w:rPr>
              <w:lastRenderedPageBreak/>
              <w:t>展現生命亮點的效果;再設計由五校同學聚集於雲科大共同參與跨校性的「挑戰自我、凝聚團隊」--生命體驗營，進行生命探索教育，透過引導師所設計協助參與同學達到同儕合作的「人猿泰山」、「攀越高牆」、「走繩橫渡」等低空探索活動，協助同學們挑戰自我，更藉由信心訓練、人猿進化論等活動建立同學團隊合作的精神和態度，達到凝聚團隊的活動目標。本活動共計1741人次參與。</w:t>
            </w:r>
          </w:p>
          <w:p w:rsidR="00562178" w:rsidRPr="00EE7FF9" w:rsidRDefault="00562178" w:rsidP="004F5D0F">
            <w:pPr>
              <w:numPr>
                <w:ilvl w:val="1"/>
                <w:numId w:val="9"/>
              </w:numPr>
              <w:tabs>
                <w:tab w:val="clear" w:pos="960"/>
              </w:tabs>
              <w:snapToGrid w:val="0"/>
              <w:spacing w:line="400" w:lineRule="exact"/>
              <w:ind w:left="346" w:hanging="346"/>
              <w:rPr>
                <w:rFonts w:ascii="標楷體" w:eastAsia="標楷體" w:hAnsi="標楷體"/>
                <w:sz w:val="28"/>
              </w:rPr>
            </w:pPr>
            <w:r w:rsidRPr="00EE7FF9">
              <w:rPr>
                <w:rFonts w:ascii="標楷體" w:eastAsia="標楷體" w:hAnsi="標楷體" w:cs="Arial" w:hint="eastAsia"/>
                <w:color w:val="000000"/>
                <w:sz w:val="28"/>
                <w:szCs w:val="28"/>
              </w:rPr>
              <w:t>100~101學年度推出「開心莊園-憂鬱防治e計畫」，</w:t>
            </w:r>
            <w:r w:rsidRPr="00EE7FF9">
              <w:rPr>
                <w:rFonts w:ascii="標楷體" w:eastAsia="標楷體" w:hAnsi="標楷體" w:cs="Arial"/>
                <w:color w:val="000000"/>
                <w:sz w:val="28"/>
                <w:szCs w:val="28"/>
              </w:rPr>
              <w:t>結合「網路諮商」、「園藝治療」、「寵物治療」</w:t>
            </w:r>
            <w:r w:rsidRPr="00EE7FF9">
              <w:rPr>
                <w:rFonts w:ascii="標楷體" w:eastAsia="標楷體" w:hAnsi="標楷體" w:cs="Arial" w:hint="eastAsia"/>
                <w:color w:val="000000"/>
                <w:sz w:val="28"/>
                <w:szCs w:val="28"/>
              </w:rPr>
              <w:t>的</w:t>
            </w:r>
            <w:r w:rsidRPr="00EE7FF9">
              <w:rPr>
                <w:rFonts w:ascii="標楷體" w:eastAsia="標楷體" w:hAnsi="標楷體" w:cs="Arial"/>
                <w:color w:val="000000"/>
                <w:sz w:val="28"/>
                <w:szCs w:val="28"/>
              </w:rPr>
              <w:t>核心理念，轉化為「線上聊天」、「虛擬農牧場」設置一憂鬱防治互動平</w:t>
            </w:r>
            <w:r w:rsidRPr="00EE7FF9">
              <w:rPr>
                <w:rFonts w:ascii="標楷體" w:eastAsia="標楷體" w:hAnsi="標楷體" w:cs="Arial" w:hint="eastAsia"/>
                <w:color w:val="000000"/>
                <w:sz w:val="28"/>
                <w:szCs w:val="28"/>
              </w:rPr>
              <w:t>臺</w:t>
            </w:r>
            <w:r w:rsidRPr="00EE7FF9">
              <w:rPr>
                <w:rFonts w:ascii="標楷體" w:eastAsia="標楷體" w:hAnsi="標楷體" w:cs="Arial"/>
                <w:color w:val="000000"/>
                <w:sz w:val="28"/>
                <w:szCs w:val="28"/>
              </w:rPr>
              <w:t>，並透過服務學習理念，帶領實際操作園藝工作，達成虛擬與實體情境相輔相成的憂鬱防治效果。</w:t>
            </w:r>
            <w:r w:rsidRPr="00EE7FF9">
              <w:rPr>
                <w:rFonts w:ascii="標楷體" w:eastAsia="標楷體" w:hAnsi="標楷體" w:cs="Arial" w:hint="eastAsia"/>
                <w:color w:val="000000"/>
                <w:sz w:val="28"/>
                <w:szCs w:val="28"/>
              </w:rPr>
              <w:t>100~101學年度</w:t>
            </w:r>
            <w:r w:rsidRPr="00EE7FF9">
              <w:rPr>
                <w:rFonts w:ascii="標楷體" w:eastAsia="標楷體" w:hAnsi="標楷體" w:cs="Arial"/>
                <w:color w:val="000000"/>
                <w:sz w:val="28"/>
                <w:szCs w:val="28"/>
              </w:rPr>
              <w:t>各項活動共計有4986人次參與。</w:t>
            </w:r>
          </w:p>
          <w:p w:rsidR="00562178" w:rsidRPr="00EE7FF9" w:rsidRDefault="00562178" w:rsidP="004F5D0F">
            <w:pPr>
              <w:pStyle w:val="14"/>
              <w:snapToGrid w:val="0"/>
              <w:spacing w:line="400" w:lineRule="exact"/>
              <w:ind w:leftChars="0" w:left="0"/>
              <w:rPr>
                <w:rFonts w:ascii="標楷體" w:eastAsia="標楷體" w:hAnsi="標楷體" w:cs="Arial"/>
                <w:b/>
                <w:color w:val="000000"/>
                <w:sz w:val="28"/>
                <w:szCs w:val="28"/>
              </w:rPr>
            </w:pPr>
            <w:r w:rsidRPr="00EE7FF9">
              <w:rPr>
                <w:rFonts w:ascii="標楷體" w:eastAsia="標楷體" w:hAnsi="標楷體" w:cs="Arial" w:hint="eastAsia"/>
                <w:color w:val="000000"/>
                <w:sz w:val="28"/>
                <w:szCs w:val="28"/>
              </w:rPr>
              <w:t>三、</w:t>
            </w:r>
            <w:r w:rsidRPr="00EE7FF9">
              <w:rPr>
                <w:rFonts w:ascii="標楷體" w:eastAsia="標楷體" w:hAnsi="標楷體" w:cs="Arial" w:hint="eastAsia"/>
                <w:b/>
                <w:color w:val="000000"/>
                <w:sz w:val="28"/>
                <w:szCs w:val="28"/>
              </w:rPr>
              <w:t>品德教育融入勞作教育與服務學習</w:t>
            </w:r>
          </w:p>
          <w:p w:rsidR="00562178" w:rsidRPr="00EE7FF9" w:rsidRDefault="00562178" w:rsidP="004F5D0F">
            <w:pPr>
              <w:snapToGrid w:val="0"/>
              <w:spacing w:line="400" w:lineRule="exact"/>
              <w:rPr>
                <w:rFonts w:ascii="標楷體" w:eastAsia="標楷體" w:hAnsi="標楷體" w:cs="Arial"/>
                <w:color w:val="000000"/>
                <w:sz w:val="28"/>
                <w:szCs w:val="28"/>
              </w:rPr>
            </w:pPr>
            <w:r w:rsidRPr="00EE7FF9">
              <w:rPr>
                <w:rFonts w:ascii="標楷體" w:eastAsia="標楷體" w:hAnsi="標楷體" w:cs="Arial" w:hint="eastAsia"/>
                <w:color w:val="000000"/>
                <w:sz w:val="28"/>
                <w:szCs w:val="28"/>
              </w:rPr>
              <w:t xml:space="preserve">    勞作教育活動融入倫理教育概念，如尊師重道、親情橋梁等，參與人次達</w:t>
            </w:r>
            <w:r w:rsidRPr="00EE7FF9">
              <w:rPr>
                <w:rFonts w:ascii="標楷體" w:eastAsia="標楷體" w:hAnsi="標楷體" w:cs="Arial"/>
                <w:color w:val="000000"/>
                <w:sz w:val="28"/>
                <w:szCs w:val="28"/>
              </w:rPr>
              <w:t>4970</w:t>
            </w:r>
            <w:r w:rsidRPr="00EE7FF9">
              <w:rPr>
                <w:rFonts w:ascii="標楷體" w:eastAsia="標楷體" w:hAnsi="標楷體" w:cs="Arial" w:hint="eastAsia"/>
                <w:color w:val="000000"/>
                <w:sz w:val="28"/>
                <w:szCs w:val="28"/>
              </w:rPr>
              <w:t>人次；推廣培養服務心的專業服務學習課程，至</w:t>
            </w:r>
            <w:r w:rsidRPr="00EE7FF9">
              <w:rPr>
                <w:rFonts w:ascii="標楷體" w:eastAsia="標楷體" w:hAnsi="標楷體" w:cs="Arial"/>
                <w:color w:val="000000"/>
                <w:sz w:val="28"/>
                <w:szCs w:val="28"/>
              </w:rPr>
              <w:t>101</w:t>
            </w:r>
            <w:r w:rsidRPr="00EE7FF9">
              <w:rPr>
                <w:rFonts w:ascii="標楷體" w:eastAsia="標楷體" w:hAnsi="標楷體" w:cs="Arial" w:hint="eastAsia"/>
                <w:color w:val="000000"/>
                <w:sz w:val="28"/>
                <w:szCs w:val="28"/>
              </w:rPr>
              <w:t>學年度第</w:t>
            </w:r>
            <w:r w:rsidRPr="00EE7FF9">
              <w:rPr>
                <w:rFonts w:ascii="標楷體" w:eastAsia="標楷體" w:hAnsi="標楷體" w:cs="Arial"/>
                <w:color w:val="000000"/>
                <w:sz w:val="28"/>
                <w:szCs w:val="28"/>
              </w:rPr>
              <w:t>2</w:t>
            </w:r>
            <w:r w:rsidRPr="00EE7FF9">
              <w:rPr>
                <w:rFonts w:ascii="標楷體" w:eastAsia="標楷體" w:hAnsi="標楷體" w:cs="Arial" w:hint="eastAsia"/>
                <w:color w:val="000000"/>
                <w:sz w:val="28"/>
                <w:szCs w:val="28"/>
              </w:rPr>
              <w:t>學期專業服務學習課程的聯盟單位，已達</w:t>
            </w:r>
            <w:r w:rsidRPr="00EE7FF9">
              <w:rPr>
                <w:rFonts w:ascii="標楷體" w:eastAsia="標楷體" w:hAnsi="標楷體" w:cs="Arial"/>
                <w:color w:val="000000"/>
                <w:sz w:val="28"/>
                <w:szCs w:val="28"/>
              </w:rPr>
              <w:t>134</w:t>
            </w:r>
            <w:r w:rsidRPr="00EE7FF9">
              <w:rPr>
                <w:rFonts w:ascii="標楷體" w:eastAsia="標楷體" w:hAnsi="標楷體" w:cs="Arial" w:hint="eastAsia"/>
                <w:color w:val="000000"/>
                <w:sz w:val="28"/>
                <w:szCs w:val="28"/>
              </w:rPr>
              <w:t>個單位；推動多元服務學習方案，系所社團等各項服務學習活動，得抵免相當的勞作教育時數，以鼓勵學生多元的服務學習，激發服務心，</w:t>
            </w:r>
            <w:r w:rsidRPr="00EE7FF9">
              <w:rPr>
                <w:rFonts w:ascii="標楷體" w:eastAsia="標楷體" w:hAnsi="標楷體" w:cs="Arial"/>
                <w:color w:val="000000"/>
                <w:sz w:val="28"/>
                <w:szCs w:val="28"/>
              </w:rPr>
              <w:t>101</w:t>
            </w:r>
            <w:r w:rsidRPr="00EE7FF9">
              <w:rPr>
                <w:rFonts w:ascii="標楷體" w:eastAsia="標楷體" w:hAnsi="標楷體" w:cs="Arial" w:hint="eastAsia"/>
                <w:color w:val="000000"/>
                <w:sz w:val="28"/>
                <w:szCs w:val="28"/>
              </w:rPr>
              <w:t>學年度第</w:t>
            </w:r>
            <w:r w:rsidRPr="00EE7FF9">
              <w:rPr>
                <w:rFonts w:ascii="標楷體" w:eastAsia="標楷體" w:hAnsi="標楷體" w:cs="Arial"/>
                <w:color w:val="000000"/>
                <w:sz w:val="28"/>
                <w:szCs w:val="28"/>
              </w:rPr>
              <w:t>2</w:t>
            </w:r>
            <w:r w:rsidRPr="00EE7FF9">
              <w:rPr>
                <w:rFonts w:ascii="標楷體" w:eastAsia="標楷體" w:hAnsi="標楷體" w:cs="Arial" w:hint="eastAsia"/>
                <w:color w:val="000000"/>
                <w:sz w:val="28"/>
                <w:szCs w:val="28"/>
              </w:rPr>
              <w:t>學期共有</w:t>
            </w:r>
            <w:r w:rsidRPr="00EE7FF9">
              <w:rPr>
                <w:rFonts w:ascii="標楷體" w:eastAsia="標楷體" w:hAnsi="標楷體" w:cs="Arial"/>
                <w:color w:val="000000"/>
                <w:sz w:val="28"/>
                <w:szCs w:val="28"/>
              </w:rPr>
              <w:t>27</w:t>
            </w:r>
            <w:r w:rsidRPr="00EE7FF9">
              <w:rPr>
                <w:rFonts w:ascii="標楷體" w:eastAsia="標楷體" w:hAnsi="標楷體" w:cs="Arial" w:hint="eastAsia"/>
                <w:color w:val="000000"/>
                <w:sz w:val="28"/>
                <w:szCs w:val="28"/>
              </w:rPr>
              <w:t>個社團、</w:t>
            </w:r>
            <w:r w:rsidRPr="00EE7FF9">
              <w:rPr>
                <w:rFonts w:ascii="標楷體" w:eastAsia="標楷體" w:hAnsi="標楷體" w:cs="Arial"/>
                <w:color w:val="000000"/>
                <w:sz w:val="28"/>
                <w:szCs w:val="28"/>
              </w:rPr>
              <w:t>372</w:t>
            </w:r>
            <w:r w:rsidRPr="00EE7FF9">
              <w:rPr>
                <w:rFonts w:ascii="標楷體" w:eastAsia="標楷體" w:hAnsi="標楷體" w:cs="Arial" w:hint="eastAsia"/>
                <w:color w:val="000000"/>
                <w:sz w:val="28"/>
                <w:szCs w:val="28"/>
              </w:rPr>
              <w:t>人參與。</w:t>
            </w:r>
          </w:p>
        </w:tc>
      </w:tr>
      <w:tr w:rsidR="00562178" w:rsidRPr="00EE7FF9" w:rsidTr="00B57F8F">
        <w:trPr>
          <w:trHeight w:val="576"/>
          <w:jc w:val="center"/>
        </w:trPr>
        <w:tc>
          <w:tcPr>
            <w:tcW w:w="9720" w:type="dxa"/>
            <w:gridSpan w:val="2"/>
            <w:tcBorders>
              <w:top w:val="single" w:sz="6" w:space="0" w:color="auto"/>
              <w:left w:val="single" w:sz="6" w:space="0" w:color="auto"/>
              <w:bottom w:val="single" w:sz="6" w:space="0" w:color="auto"/>
              <w:right w:val="single" w:sz="6" w:space="0" w:color="auto"/>
            </w:tcBorders>
            <w:shd w:val="clear" w:color="auto" w:fill="D0CECE"/>
            <w:vAlign w:val="center"/>
          </w:tcPr>
          <w:p w:rsidR="00562178" w:rsidRPr="00EE7FF9" w:rsidRDefault="00562178" w:rsidP="004F5D0F">
            <w:pPr>
              <w:snapToGrid w:val="0"/>
              <w:spacing w:line="400" w:lineRule="exact"/>
              <w:jc w:val="center"/>
              <w:rPr>
                <w:rFonts w:ascii="標楷體" w:eastAsia="標楷體" w:hAnsi="標楷體" w:cs="Arial"/>
                <w:color w:val="000000"/>
                <w:sz w:val="28"/>
                <w:szCs w:val="28"/>
              </w:rPr>
            </w:pPr>
            <w:r w:rsidRPr="00EE7FF9">
              <w:rPr>
                <w:rFonts w:ascii="標楷體" w:eastAsia="標楷體" w:hAnsi="標楷體" w:cs="Arial" w:hint="eastAsia"/>
                <w:color w:val="000000"/>
                <w:sz w:val="28"/>
                <w:szCs w:val="28"/>
              </w:rPr>
              <w:lastRenderedPageBreak/>
              <w:t>生命教育推動案例分享</w:t>
            </w:r>
          </w:p>
        </w:tc>
      </w:tr>
      <w:tr w:rsidR="00562178" w:rsidRPr="00EE7FF9" w:rsidTr="00B57F8F">
        <w:trPr>
          <w:trHeight w:val="1018"/>
          <w:jc w:val="center"/>
        </w:trPr>
        <w:tc>
          <w:tcPr>
            <w:tcW w:w="97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62178" w:rsidRPr="00EE7FF9" w:rsidRDefault="00562178" w:rsidP="004F5D0F">
            <w:pPr>
              <w:pStyle w:val="af7"/>
              <w:adjustRightInd w:val="0"/>
              <w:snapToGrid w:val="0"/>
              <w:spacing w:after="0" w:line="400" w:lineRule="exact"/>
              <w:ind w:leftChars="0" w:left="0"/>
              <w:rPr>
                <w:rFonts w:ascii="標楷體" w:eastAsia="標楷體" w:hAnsi="標楷體" w:cs="Arial"/>
                <w:b/>
                <w:color w:val="000000"/>
                <w:sz w:val="28"/>
                <w:szCs w:val="28"/>
              </w:rPr>
            </w:pPr>
            <w:r w:rsidRPr="00EE7FF9">
              <w:rPr>
                <w:rFonts w:ascii="標楷體" w:eastAsia="標楷體" w:hAnsi="標楷體" w:hint="eastAsia"/>
                <w:b/>
                <w:sz w:val="28"/>
                <w:szCs w:val="24"/>
              </w:rPr>
              <w:t>1.102年10月份開心大富翁之一的同學分享：</w:t>
            </w:r>
          </w:p>
          <w:p w:rsidR="00562178" w:rsidRPr="00EE7FF9" w:rsidRDefault="00562178" w:rsidP="004F5D0F">
            <w:pPr>
              <w:pStyle w:val="af7"/>
              <w:adjustRightInd w:val="0"/>
              <w:snapToGrid w:val="0"/>
              <w:spacing w:after="0" w:line="400" w:lineRule="exact"/>
              <w:rPr>
                <w:rFonts w:ascii="標楷體" w:eastAsia="標楷體" w:hAnsi="標楷體"/>
                <w:sz w:val="28"/>
              </w:rPr>
            </w:pPr>
            <w:r w:rsidRPr="00EE7FF9">
              <w:rPr>
                <w:rFonts w:ascii="標楷體" w:eastAsia="標楷體" w:hAnsi="標楷體" w:hint="eastAsia"/>
                <w:sz w:val="28"/>
                <w:szCs w:val="24"/>
              </w:rPr>
              <w:t xml:space="preserve">   </w:t>
            </w:r>
            <w:r w:rsidRPr="00EE7FF9">
              <w:rPr>
                <w:rFonts w:ascii="標楷體" w:eastAsia="標楷體" w:hAnsi="標楷體"/>
                <w:sz w:val="28"/>
                <w:szCs w:val="24"/>
              </w:rPr>
              <w:t>下午，下了一場小雨，天氣陰陰沉沉，再加上感冒，而今天又是星期一，正所謂”Monday Blue”。下課後到衛生組拿了醫療卡，順便到諮商中心申請開心銀行的帳戶，也順便把老是搞憂鬱的自己藉此煥然一新，沒想到一到諮商中心就遇到第一件令我開心的事，雖然起因非常微小，那就是協助我申請帳戶的老師，看到我感冒，他馬上就帶來幾句貼心的問候，讓我很感動也很開心!我們明明不認識</w:t>
            </w:r>
            <w:r w:rsidRPr="00EE7FF9">
              <w:rPr>
                <w:rFonts w:ascii="標楷體" w:eastAsia="標楷體" w:hAnsi="標楷體" w:hint="eastAsia"/>
                <w:sz w:val="28"/>
                <w:szCs w:val="24"/>
              </w:rPr>
              <w:t>、</w:t>
            </w:r>
            <w:r w:rsidRPr="00EE7FF9">
              <w:rPr>
                <w:rFonts w:ascii="標楷體" w:eastAsia="標楷體" w:hAnsi="標楷體"/>
                <w:sz w:val="28"/>
                <w:szCs w:val="24"/>
              </w:rPr>
              <w:t>從沒見過，但因為他幾句貼心的話語，讓我覺得和這位老師沒有距離。</w:t>
            </w:r>
            <w:r w:rsidRPr="00EE7FF9">
              <w:rPr>
                <w:rFonts w:ascii="標楷體" w:eastAsia="標楷體" w:hAnsi="標楷體" w:hint="eastAsia"/>
                <w:sz w:val="28"/>
              </w:rPr>
              <w:t xml:space="preserve">    </w:t>
            </w:r>
          </w:p>
          <w:p w:rsidR="00562178" w:rsidRPr="00EE7FF9" w:rsidRDefault="00562178" w:rsidP="004F5D0F">
            <w:pPr>
              <w:pStyle w:val="af7"/>
              <w:adjustRightInd w:val="0"/>
              <w:snapToGrid w:val="0"/>
              <w:spacing w:after="0" w:line="400" w:lineRule="exact"/>
              <w:ind w:firstLineChars="200" w:firstLine="560"/>
              <w:rPr>
                <w:rFonts w:ascii="標楷體" w:eastAsia="標楷體" w:hAnsi="標楷體"/>
                <w:sz w:val="28"/>
              </w:rPr>
            </w:pPr>
            <w:r w:rsidRPr="00EE7FF9">
              <w:rPr>
                <w:rFonts w:ascii="標楷體" w:eastAsia="標楷體" w:hAnsi="標楷體" w:hint="eastAsia"/>
                <w:sz w:val="28"/>
              </w:rPr>
              <w:t>這次開心存摺的活動，抱著「平凡的生活中也會有可愛的地方」的信念，從紀錄一件一件的開心事件，除了實踐自己的信念，也從生活中的小幸福，學習放大快樂程度、縮小不愉快的負面情緒，在思緒更正向樂觀的情況下，漸漸體悟到自己身邊有很多值得去珍惜、惜福的事物。從紀錄快樂小事件的動作中，可以仔細地體會生活，有時還幸運地發現自己內心潛在的特質。</w:t>
            </w:r>
          </w:p>
          <w:p w:rsidR="00562178" w:rsidRPr="00EE7FF9" w:rsidRDefault="00562178" w:rsidP="004F5D0F">
            <w:pPr>
              <w:adjustRightInd w:val="0"/>
              <w:snapToGrid w:val="0"/>
              <w:spacing w:line="400" w:lineRule="exact"/>
              <w:ind w:firstLineChars="178" w:firstLine="498"/>
              <w:rPr>
                <w:rFonts w:ascii="標楷體" w:eastAsia="標楷體" w:hAnsi="標楷體"/>
                <w:sz w:val="28"/>
              </w:rPr>
            </w:pPr>
            <w:r w:rsidRPr="00EE7FF9">
              <w:rPr>
                <w:rFonts w:ascii="標楷體" w:eastAsia="標楷體" w:hAnsi="標楷體" w:hint="eastAsia"/>
                <w:sz w:val="28"/>
              </w:rPr>
              <w:t>讓自己在面對現實與不善的情境時、對人的相處產生不信任，或者對事情的處理容易感到不知所措時、忘記初衷與理想時，從這些正面的紀錄中可以一一檢視內心堅持的光亮，並重拾信心。</w:t>
            </w:r>
          </w:p>
          <w:p w:rsidR="00562178" w:rsidRPr="00EE7FF9" w:rsidRDefault="00562178" w:rsidP="004F5D0F">
            <w:pPr>
              <w:adjustRightInd w:val="0"/>
              <w:snapToGrid w:val="0"/>
              <w:spacing w:line="400" w:lineRule="exact"/>
              <w:rPr>
                <w:rFonts w:ascii="標楷體" w:eastAsia="標楷體" w:hAnsi="標楷體"/>
                <w:b/>
                <w:sz w:val="28"/>
              </w:rPr>
            </w:pPr>
            <w:r w:rsidRPr="00EE7FF9">
              <w:rPr>
                <w:rFonts w:ascii="標楷體" w:eastAsia="標楷體" w:hAnsi="標楷體" w:hint="eastAsia"/>
                <w:b/>
                <w:sz w:val="28"/>
              </w:rPr>
              <w:lastRenderedPageBreak/>
              <w:t>2.參與微笑天使培訓之教職員分享：</w:t>
            </w:r>
          </w:p>
          <w:p w:rsidR="00562178" w:rsidRPr="00EE7FF9" w:rsidRDefault="00562178" w:rsidP="004F5D0F">
            <w:pPr>
              <w:adjustRightInd w:val="0"/>
              <w:snapToGrid w:val="0"/>
              <w:spacing w:line="400" w:lineRule="exact"/>
              <w:rPr>
                <w:rFonts w:ascii="標楷體" w:eastAsia="標楷體" w:hAnsi="標楷體" w:cs="Arial"/>
                <w:color w:val="000000"/>
                <w:sz w:val="28"/>
                <w:szCs w:val="28"/>
              </w:rPr>
            </w:pPr>
            <w:r w:rsidRPr="00EE7FF9">
              <w:rPr>
                <w:rFonts w:ascii="標楷體" w:eastAsia="標楷體" w:hAnsi="標楷體" w:hint="eastAsia"/>
                <w:sz w:val="28"/>
              </w:rPr>
              <w:t xml:space="preserve">  當初參與微笑天使培訓的動機，只是單純地覺得要滿足學習時數的需求，但實際參與三場培訓課程後發現收穫真的很多，尤其在助人技巧課程部分，學到心靈CPR－關懷心情四步驟，學習如何觀察表情、情緒、言語、思想、行為等，也學習當發現別人需要幫忙時，如何開口主動詢問，以及可以使用的語句和技巧，也更知道如何回應安慰對方，這讓自己收穫良多，不僅可以讓自己更懂得如何覺察自己，更具體地提供可以如何幫助身邊的人，降低了自己一直以來想助人又無從幫起的無力感。培訓課程後，有一個關懷身旁別人的活動，我關心了自己的室友和學妹，透過傾聽她們的困擾，再試著運用上課老師所教的協助減低她們的困擾，果然有一些成就感，覺得很開心，後續自己也會在別人需要幫忙的時候，試著盡自己的力量協助別人，讓身旁多些愛與正向的能量，做自己和別人的微笑天使。</w:t>
            </w:r>
          </w:p>
        </w:tc>
      </w:tr>
      <w:tr w:rsidR="00562178" w:rsidRPr="00EE7FF9" w:rsidTr="00B57F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720" w:type="dxa"/>
            <w:gridSpan w:val="2"/>
            <w:shd w:val="clear" w:color="auto" w:fill="D9D9D9"/>
            <w:vAlign w:val="center"/>
          </w:tcPr>
          <w:p w:rsidR="00562178" w:rsidRPr="00EE7FF9" w:rsidRDefault="00562178" w:rsidP="004F5D0F">
            <w:pPr>
              <w:snapToGrid w:val="0"/>
              <w:spacing w:line="400" w:lineRule="exact"/>
              <w:jc w:val="center"/>
              <w:rPr>
                <w:rFonts w:ascii="標楷體" w:eastAsia="標楷體" w:hAnsi="標楷體"/>
                <w:b/>
                <w:sz w:val="28"/>
              </w:rPr>
            </w:pPr>
            <w:r w:rsidRPr="00EE7FF9">
              <w:rPr>
                <w:rFonts w:ascii="標楷體" w:eastAsia="標楷體" w:hAnsi="標楷體" w:hint="eastAsia"/>
                <w:b/>
                <w:sz w:val="28"/>
              </w:rPr>
              <w:lastRenderedPageBreak/>
              <w:t>相關活動照片</w:t>
            </w:r>
          </w:p>
        </w:tc>
      </w:tr>
      <w:tr w:rsidR="00562178" w:rsidRPr="00EE7FF9" w:rsidTr="00EE7F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61"/>
          <w:jc w:val="center"/>
        </w:trPr>
        <w:tc>
          <w:tcPr>
            <w:tcW w:w="4995" w:type="dxa"/>
            <w:vAlign w:val="center"/>
          </w:tcPr>
          <w:p w:rsidR="00562178" w:rsidRPr="00EE7FF9" w:rsidRDefault="00562178" w:rsidP="004F5D0F">
            <w:pPr>
              <w:spacing w:line="400" w:lineRule="exact"/>
              <w:rPr>
                <w:rFonts w:ascii="標楷體" w:eastAsia="標楷體" w:hAnsi="標楷體"/>
                <w:sz w:val="28"/>
              </w:rPr>
            </w:pPr>
            <w:r w:rsidRPr="00EE7FF9">
              <w:rPr>
                <w:rFonts w:ascii="標楷體" w:eastAsia="標楷體" w:hAnsi="標楷體"/>
                <w:noProof/>
                <w:sz w:val="28"/>
              </w:rPr>
              <w:drawing>
                <wp:anchor distT="0" distB="0" distL="114300" distR="114300" simplePos="0" relativeHeight="251658240" behindDoc="0" locked="0" layoutInCell="1" allowOverlap="1">
                  <wp:simplePos x="0" y="0"/>
                  <wp:positionH relativeFrom="column">
                    <wp:posOffset>1270</wp:posOffset>
                  </wp:positionH>
                  <wp:positionV relativeFrom="page">
                    <wp:posOffset>60960</wp:posOffset>
                  </wp:positionV>
                  <wp:extent cx="3124200" cy="2343150"/>
                  <wp:effectExtent l="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25" w:type="dxa"/>
            <w:vAlign w:val="center"/>
          </w:tcPr>
          <w:p w:rsidR="00562178" w:rsidRPr="00EE7FF9" w:rsidRDefault="00562178" w:rsidP="004F5D0F">
            <w:pPr>
              <w:spacing w:line="400" w:lineRule="exact"/>
              <w:jc w:val="center"/>
              <w:rPr>
                <w:rFonts w:ascii="標楷體" w:eastAsia="標楷體" w:hAnsi="標楷體"/>
                <w:sz w:val="28"/>
              </w:rPr>
            </w:pPr>
            <w:r w:rsidRPr="00EE7FF9">
              <w:rPr>
                <w:rFonts w:ascii="標楷體" w:eastAsia="標楷體" w:hAnsi="標楷體"/>
                <w:noProof/>
                <w:color w:val="000000"/>
              </w:rPr>
              <w:drawing>
                <wp:anchor distT="0" distB="0" distL="114300" distR="114300" simplePos="0" relativeHeight="251659264" behindDoc="0" locked="0" layoutInCell="1" allowOverlap="1">
                  <wp:simplePos x="0" y="0"/>
                  <wp:positionH relativeFrom="column">
                    <wp:posOffset>40640</wp:posOffset>
                  </wp:positionH>
                  <wp:positionV relativeFrom="page">
                    <wp:posOffset>90805</wp:posOffset>
                  </wp:positionV>
                  <wp:extent cx="2867025" cy="2162175"/>
                  <wp:effectExtent l="0" t="0" r="9525" b="9525"/>
                  <wp:wrapNone/>
                  <wp:docPr id="4" name="圖片 4" descr="P104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P10407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702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62178" w:rsidRPr="00EE7FF9" w:rsidTr="00B57F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995" w:type="dxa"/>
            <w:vAlign w:val="center"/>
          </w:tcPr>
          <w:p w:rsidR="00562178" w:rsidRPr="00EE7FF9" w:rsidRDefault="00562178" w:rsidP="004F5D0F">
            <w:pPr>
              <w:snapToGrid w:val="0"/>
              <w:spacing w:line="400" w:lineRule="exact"/>
              <w:jc w:val="center"/>
              <w:rPr>
                <w:rFonts w:ascii="標楷體" w:eastAsia="標楷體" w:hAnsi="標楷體"/>
                <w:sz w:val="28"/>
              </w:rPr>
            </w:pPr>
            <w:r w:rsidRPr="00EE7FF9">
              <w:rPr>
                <w:rFonts w:ascii="標楷體" w:eastAsia="標楷體" w:hAnsi="標楷體" w:hint="eastAsia"/>
                <w:b/>
              </w:rPr>
              <w:t>開心大富翁得主分享實況舉隅</w:t>
            </w:r>
            <w:r w:rsidRPr="00EE7FF9">
              <w:rPr>
                <w:rFonts w:ascii="標楷體" w:eastAsia="標楷體" w:hAnsi="標楷體"/>
                <w:sz w:val="28"/>
              </w:rPr>
              <w:t xml:space="preserve"> </w:t>
            </w:r>
          </w:p>
        </w:tc>
        <w:tc>
          <w:tcPr>
            <w:tcW w:w="4725" w:type="dxa"/>
            <w:vAlign w:val="center"/>
          </w:tcPr>
          <w:p w:rsidR="00562178" w:rsidRPr="00EE7FF9" w:rsidRDefault="00562178" w:rsidP="004F5D0F">
            <w:pPr>
              <w:snapToGrid w:val="0"/>
              <w:spacing w:line="400" w:lineRule="exact"/>
              <w:jc w:val="center"/>
              <w:rPr>
                <w:rFonts w:ascii="標楷體" w:eastAsia="標楷體" w:hAnsi="標楷體"/>
                <w:b/>
              </w:rPr>
            </w:pPr>
            <w:r w:rsidRPr="00EE7FF9">
              <w:rPr>
                <w:rFonts w:ascii="標楷體" w:eastAsia="標楷體" w:hAnsi="標楷體" w:hint="eastAsia"/>
                <w:b/>
              </w:rPr>
              <w:t>讓生命影響生命專題演講</w:t>
            </w:r>
          </w:p>
          <w:p w:rsidR="00562178" w:rsidRPr="00EE7FF9" w:rsidRDefault="00562178" w:rsidP="004F5D0F">
            <w:pPr>
              <w:snapToGrid w:val="0"/>
              <w:spacing w:line="400" w:lineRule="exact"/>
              <w:jc w:val="center"/>
              <w:rPr>
                <w:rFonts w:ascii="標楷體" w:eastAsia="標楷體" w:hAnsi="標楷體"/>
                <w:sz w:val="28"/>
              </w:rPr>
            </w:pPr>
            <w:r w:rsidRPr="00EE7FF9">
              <w:rPr>
                <w:rFonts w:ascii="標楷體" w:eastAsia="標楷體" w:hAnsi="標楷體" w:cs="DFYuan-Md-HK-BF" w:hint="eastAsia"/>
                <w:kern w:val="0"/>
                <w:sz w:val="28"/>
                <w:szCs w:val="28"/>
              </w:rPr>
              <w:t>講者謝昕璇老師曾經參</w:t>
            </w:r>
            <w:r w:rsidRPr="00EE7FF9">
              <w:rPr>
                <w:rFonts w:ascii="標楷體" w:eastAsia="標楷體" w:hAnsi="標楷體" w:cs="MicrosoftJhengHeiRegular" w:hint="eastAsia"/>
                <w:kern w:val="0"/>
                <w:sz w:val="28"/>
                <w:szCs w:val="28"/>
              </w:rPr>
              <w:t>加</w:t>
            </w:r>
            <w:r w:rsidRPr="00EE7FF9">
              <w:rPr>
                <w:rFonts w:ascii="標楷體" w:eastAsia="標楷體" w:hAnsi="標楷體" w:cs="DFYuan-Md-HK-BF" w:hint="eastAsia"/>
                <w:kern w:val="0"/>
                <w:sz w:val="28"/>
                <w:szCs w:val="28"/>
              </w:rPr>
              <w:t>2013年</w:t>
            </w:r>
            <w:r w:rsidRPr="00EE7FF9">
              <w:rPr>
                <w:rFonts w:ascii="標楷體" w:eastAsia="標楷體" w:hAnsi="標楷體" w:cs="MicrosoftJhengHeiRegular" w:hint="eastAsia"/>
                <w:kern w:val="0"/>
                <w:sz w:val="28"/>
                <w:szCs w:val="28"/>
              </w:rPr>
              <w:t>澳洲旅遊局舉辦的「世界最棒工作 The Best Job In The World」活動，與全世界來自196個國家，近60萬申請者一同角逐，最後晉級世界前3名的決賽者的臺灣女孩</w:t>
            </w:r>
            <w:r w:rsidRPr="00EE7FF9">
              <w:rPr>
                <w:rFonts w:ascii="標楷體" w:eastAsia="標楷體" w:hAnsi="標楷體" w:cs="MicrosoftJhengHeiRegular"/>
                <w:sz w:val="28"/>
                <w:szCs w:val="28"/>
              </w:rPr>
              <w:t>—</w:t>
            </w:r>
            <w:r w:rsidRPr="00EE7FF9">
              <w:rPr>
                <w:rFonts w:ascii="標楷體" w:eastAsia="標楷體" w:hAnsi="標楷體" w:cs="MicrosoftJhengHeiRegular" w:hint="eastAsia"/>
                <w:sz w:val="28"/>
                <w:szCs w:val="28"/>
              </w:rPr>
              <w:t>也是</w:t>
            </w:r>
            <w:r w:rsidRPr="00EE7FF9">
              <w:rPr>
                <w:rFonts w:ascii="標楷體" w:eastAsia="標楷體" w:hAnsi="標楷體" w:cs="MicrosoftJhengHeiRegular" w:hint="eastAsia"/>
                <w:kern w:val="0"/>
                <w:sz w:val="28"/>
                <w:szCs w:val="28"/>
              </w:rPr>
              <w:t>雲科大設計學院工業設計系畢業校友</w:t>
            </w:r>
            <w:r w:rsidRPr="00EE7FF9">
              <w:rPr>
                <w:rFonts w:ascii="標楷體" w:eastAsia="標楷體" w:hAnsi="標楷體" w:cs="MicrosoftJhengHeiRegular" w:hint="eastAsia"/>
                <w:sz w:val="28"/>
                <w:szCs w:val="28"/>
              </w:rPr>
              <w:t>。講師也曾參加</w:t>
            </w:r>
            <w:r w:rsidRPr="00EE7FF9">
              <w:rPr>
                <w:rFonts w:ascii="標楷體" w:eastAsia="標楷體" w:hAnsi="標楷體" w:cs="MicrosoftJhengHeiRegular" w:hint="eastAsia"/>
                <w:kern w:val="0"/>
                <w:sz w:val="28"/>
                <w:szCs w:val="28"/>
              </w:rPr>
              <w:t>2008年及2010年美國所舉辦的「working &amp; travel活動」，以及許多戶外活動及極限運動的冒險體驗。</w:t>
            </w:r>
          </w:p>
        </w:tc>
      </w:tr>
    </w:tbl>
    <w:p w:rsidR="00562178" w:rsidRPr="00EE7FF9" w:rsidRDefault="00562178" w:rsidP="00562178">
      <w:pPr>
        <w:jc w:val="both"/>
        <w:rPr>
          <w:rFonts w:ascii="標楷體" w:eastAsia="標楷體" w:hAnsi="標楷體"/>
          <w:sz w:val="28"/>
          <w:szCs w:val="28"/>
        </w:rPr>
      </w:pPr>
      <w:r w:rsidRPr="00EE7FF9">
        <w:rPr>
          <w:rFonts w:ascii="標楷體" w:eastAsia="標楷體" w:hAnsi="標楷體"/>
          <w:b/>
          <w:sz w:val="28"/>
          <w:szCs w:val="28"/>
        </w:rPr>
        <w:br w:type="page"/>
      </w:r>
      <w:r w:rsidRPr="00EE7FF9">
        <w:rPr>
          <w:rFonts w:ascii="標楷體" w:eastAsia="標楷體" w:hAnsi="標楷體" w:hint="eastAsia"/>
          <w:sz w:val="28"/>
          <w:szCs w:val="28"/>
        </w:rPr>
        <w:lastRenderedPageBreak/>
        <w:t>二、</w:t>
      </w:r>
      <w:r w:rsidRPr="00EE7FF9">
        <w:rPr>
          <w:rFonts w:ascii="標楷體" w:eastAsia="標楷體" w:hAnsi="標楷體" w:cs="Arial" w:hint="eastAsia"/>
          <w:color w:val="000000"/>
          <w:sz w:val="28"/>
          <w:szCs w:val="28"/>
        </w:rPr>
        <w:t>臺中市立新社高級中學</w:t>
      </w:r>
    </w:p>
    <w:tbl>
      <w:tblPr>
        <w:tblW w:w="9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995"/>
        <w:gridCol w:w="4969"/>
      </w:tblGrid>
      <w:tr w:rsidR="00562178" w:rsidRPr="00EE7FF9" w:rsidTr="00B57F8F">
        <w:trPr>
          <w:trHeight w:val="567"/>
          <w:jc w:val="center"/>
        </w:trPr>
        <w:tc>
          <w:tcPr>
            <w:tcW w:w="9964" w:type="dxa"/>
            <w:gridSpan w:val="2"/>
            <w:tcBorders>
              <w:top w:val="single" w:sz="6" w:space="0" w:color="auto"/>
              <w:left w:val="single" w:sz="6" w:space="0" w:color="auto"/>
              <w:bottom w:val="single" w:sz="6" w:space="0" w:color="auto"/>
              <w:right w:val="single" w:sz="6" w:space="0" w:color="auto"/>
            </w:tcBorders>
            <w:shd w:val="clear" w:color="auto" w:fill="D9D9D9"/>
            <w:vAlign w:val="center"/>
          </w:tcPr>
          <w:p w:rsidR="00562178" w:rsidRPr="00EE7FF9" w:rsidRDefault="00562178" w:rsidP="004F5D0F">
            <w:pPr>
              <w:snapToGrid w:val="0"/>
              <w:spacing w:line="400" w:lineRule="exact"/>
              <w:jc w:val="center"/>
              <w:rPr>
                <w:rFonts w:ascii="標楷體" w:eastAsia="標楷體" w:hAnsi="標楷體" w:cs="Arial"/>
                <w:b/>
                <w:color w:val="000000"/>
                <w:sz w:val="28"/>
                <w:szCs w:val="28"/>
              </w:rPr>
            </w:pPr>
            <w:r w:rsidRPr="00EE7FF9">
              <w:rPr>
                <w:rFonts w:ascii="標楷體" w:eastAsia="標楷體" w:hAnsi="標楷體" w:cs="Arial" w:hint="eastAsia"/>
                <w:b/>
                <w:color w:val="000000"/>
                <w:sz w:val="28"/>
                <w:szCs w:val="28"/>
              </w:rPr>
              <w:t>近三年內推動生命教育之特色及成果</w:t>
            </w:r>
          </w:p>
        </w:tc>
      </w:tr>
      <w:tr w:rsidR="00562178" w:rsidRPr="00EE7FF9" w:rsidTr="00B57F8F">
        <w:trPr>
          <w:trHeight w:val="1120"/>
          <w:jc w:val="center"/>
        </w:trPr>
        <w:tc>
          <w:tcPr>
            <w:tcW w:w="996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62178" w:rsidRPr="00EE7FF9" w:rsidRDefault="00562178" w:rsidP="004F5D0F">
            <w:pPr>
              <w:pStyle w:val="af3"/>
              <w:numPr>
                <w:ilvl w:val="0"/>
                <w:numId w:val="15"/>
              </w:numPr>
              <w:snapToGrid w:val="0"/>
              <w:spacing w:line="400" w:lineRule="exact"/>
              <w:ind w:leftChars="0" w:left="36" w:hanging="36"/>
              <w:rPr>
                <w:rFonts w:ascii="標楷體" w:eastAsia="標楷體" w:hAnsi="標楷體" w:cs="Arial"/>
                <w:color w:val="000000"/>
                <w:sz w:val="28"/>
                <w:szCs w:val="28"/>
              </w:rPr>
            </w:pPr>
            <w:r w:rsidRPr="00EE7FF9">
              <w:rPr>
                <w:rFonts w:ascii="標楷體" w:eastAsia="標楷體" w:hAnsi="標楷體" w:cs="Arial" w:hint="eastAsia"/>
                <w:b/>
                <w:color w:val="000000"/>
                <w:sz w:val="28"/>
                <w:szCs w:val="28"/>
              </w:rPr>
              <w:t>生命教育中心學校</w:t>
            </w:r>
            <w:r w:rsidRPr="00EE7FF9">
              <w:rPr>
                <w:rFonts w:ascii="標楷體" w:eastAsia="標楷體" w:hAnsi="標楷體" w:cs="Arial"/>
                <w:color w:val="000000"/>
                <w:sz w:val="28"/>
                <w:szCs w:val="28"/>
              </w:rPr>
              <w:t>:</w:t>
            </w:r>
            <w:r w:rsidRPr="00EE7FF9">
              <w:rPr>
                <w:rFonts w:ascii="標楷體" w:eastAsia="標楷體" w:hAnsi="標楷體" w:cs="Arial" w:hint="eastAsia"/>
                <w:color w:val="000000"/>
                <w:sz w:val="28"/>
                <w:szCs w:val="28"/>
              </w:rPr>
              <w:t>辦理臺中市山海屯四區的教師生命教育研習，並邀請美術老師設計生命教育宣導品。</w:t>
            </w:r>
          </w:p>
          <w:p w:rsidR="00562178" w:rsidRPr="00EE7FF9" w:rsidRDefault="00562178" w:rsidP="004F5D0F">
            <w:pPr>
              <w:snapToGrid w:val="0"/>
              <w:spacing w:line="400" w:lineRule="exact"/>
              <w:rPr>
                <w:rFonts w:ascii="標楷體" w:eastAsia="標楷體" w:hAnsi="標楷體" w:cs="Arial"/>
                <w:color w:val="000000"/>
                <w:sz w:val="28"/>
                <w:szCs w:val="28"/>
              </w:rPr>
            </w:pPr>
            <w:r w:rsidRPr="00EE7FF9">
              <w:rPr>
                <w:rFonts w:ascii="標楷體" w:eastAsia="標楷體" w:hAnsi="標楷體" w:cs="Arial"/>
                <w:color w:val="000000"/>
                <w:sz w:val="28"/>
                <w:szCs w:val="28"/>
              </w:rPr>
              <w:t>1.101</w:t>
            </w:r>
            <w:r w:rsidRPr="00EE7FF9">
              <w:rPr>
                <w:rFonts w:ascii="標楷體" w:eastAsia="標楷體" w:hAnsi="標楷體" w:cs="Arial" w:hint="eastAsia"/>
                <w:color w:val="000000"/>
                <w:sz w:val="28"/>
                <w:szCs w:val="28"/>
              </w:rPr>
              <w:t>年</w:t>
            </w:r>
            <w:r w:rsidRPr="00EE7FF9">
              <w:rPr>
                <w:rFonts w:ascii="標楷體" w:eastAsia="標楷體" w:hAnsi="標楷體" w:cs="Arial"/>
                <w:color w:val="000000"/>
                <w:sz w:val="28"/>
                <w:szCs w:val="28"/>
              </w:rPr>
              <w:t>10</w:t>
            </w:r>
            <w:r w:rsidRPr="00EE7FF9">
              <w:rPr>
                <w:rFonts w:ascii="標楷體" w:eastAsia="標楷體" w:hAnsi="標楷體" w:cs="Arial" w:hint="eastAsia"/>
                <w:color w:val="000000"/>
                <w:sz w:val="28"/>
                <w:szCs w:val="28"/>
              </w:rPr>
              <w:t>月邀請</w:t>
            </w:r>
            <w:r w:rsidRPr="00EE7FF9">
              <w:rPr>
                <w:rFonts w:ascii="標楷體" w:eastAsia="標楷體" w:hAnsi="標楷體" w:cs="Arial"/>
                <w:color w:val="000000"/>
                <w:sz w:val="28"/>
                <w:szCs w:val="28"/>
              </w:rPr>
              <w:t>POWER</w:t>
            </w:r>
            <w:r w:rsidRPr="00EE7FF9">
              <w:rPr>
                <w:rFonts w:ascii="標楷體" w:eastAsia="標楷體" w:hAnsi="標楷體" w:cs="Arial" w:hint="eastAsia"/>
                <w:color w:val="000000"/>
                <w:sz w:val="28"/>
                <w:szCs w:val="28"/>
              </w:rPr>
              <w:t>教師王政忠主任分享教育熱情與初衷，嘉惠</w:t>
            </w:r>
            <w:r w:rsidRPr="00EE7FF9">
              <w:rPr>
                <w:rFonts w:ascii="標楷體" w:eastAsia="標楷體" w:hAnsi="標楷體" w:cs="Arial"/>
                <w:color w:val="000000"/>
                <w:sz w:val="28"/>
                <w:szCs w:val="28"/>
              </w:rPr>
              <w:t>300</w:t>
            </w:r>
            <w:r w:rsidRPr="00EE7FF9">
              <w:rPr>
                <w:rFonts w:ascii="標楷體" w:eastAsia="標楷體" w:hAnsi="標楷體" w:cs="Arial" w:hint="eastAsia"/>
                <w:color w:val="000000"/>
                <w:sz w:val="28"/>
                <w:szCs w:val="28"/>
              </w:rPr>
              <w:t>多名教師。</w:t>
            </w:r>
          </w:p>
          <w:p w:rsidR="00562178" w:rsidRPr="00EE7FF9" w:rsidRDefault="00562178" w:rsidP="004F5D0F">
            <w:pPr>
              <w:snapToGrid w:val="0"/>
              <w:spacing w:line="400" w:lineRule="exact"/>
              <w:rPr>
                <w:rFonts w:ascii="標楷體" w:eastAsia="標楷體" w:hAnsi="標楷體" w:cs="Arial"/>
                <w:color w:val="000000"/>
                <w:sz w:val="28"/>
                <w:szCs w:val="28"/>
              </w:rPr>
            </w:pPr>
            <w:r w:rsidRPr="00EE7FF9">
              <w:rPr>
                <w:rFonts w:ascii="標楷體" w:eastAsia="標楷體" w:hAnsi="標楷體" w:cs="Arial"/>
                <w:color w:val="000000"/>
                <w:sz w:val="28"/>
                <w:szCs w:val="28"/>
              </w:rPr>
              <w:t>2.102</w:t>
            </w:r>
            <w:r w:rsidRPr="00EE7FF9">
              <w:rPr>
                <w:rFonts w:ascii="標楷體" w:eastAsia="標楷體" w:hAnsi="標楷體" w:cs="Arial" w:hint="eastAsia"/>
                <w:color w:val="000000"/>
                <w:sz w:val="28"/>
                <w:szCs w:val="28"/>
              </w:rPr>
              <w:t>年</w:t>
            </w:r>
            <w:r w:rsidRPr="00EE7FF9">
              <w:rPr>
                <w:rFonts w:ascii="標楷體" w:eastAsia="標楷體" w:hAnsi="標楷體" w:cs="Arial"/>
                <w:color w:val="000000"/>
                <w:sz w:val="28"/>
                <w:szCs w:val="28"/>
              </w:rPr>
              <w:t>7</w:t>
            </w:r>
            <w:r w:rsidRPr="00EE7FF9">
              <w:rPr>
                <w:rFonts w:ascii="標楷體" w:eastAsia="標楷體" w:hAnsi="標楷體" w:cs="Arial" w:hint="eastAsia"/>
                <w:color w:val="000000"/>
                <w:sz w:val="28"/>
                <w:szCs w:val="28"/>
              </w:rPr>
              <w:t>月邀請「倒立先生」黃明正分享圓夢毅力，嘉惠</w:t>
            </w:r>
            <w:r w:rsidRPr="00EE7FF9">
              <w:rPr>
                <w:rFonts w:ascii="標楷體" w:eastAsia="標楷體" w:hAnsi="標楷體" w:cs="Arial"/>
                <w:color w:val="000000"/>
                <w:sz w:val="28"/>
                <w:szCs w:val="28"/>
              </w:rPr>
              <w:t>300</w:t>
            </w:r>
            <w:r w:rsidRPr="00EE7FF9">
              <w:rPr>
                <w:rFonts w:ascii="標楷體" w:eastAsia="標楷體" w:hAnsi="標楷體" w:cs="Arial" w:hint="eastAsia"/>
                <w:color w:val="000000"/>
                <w:sz w:val="28"/>
                <w:szCs w:val="28"/>
              </w:rPr>
              <w:t>多名教師。並促使各校邀請「倒立先生」到各校分享。</w:t>
            </w:r>
          </w:p>
          <w:p w:rsidR="00562178" w:rsidRPr="00EE7FF9" w:rsidRDefault="00562178" w:rsidP="004F5D0F">
            <w:pPr>
              <w:snapToGrid w:val="0"/>
              <w:spacing w:line="400" w:lineRule="exact"/>
              <w:rPr>
                <w:rFonts w:ascii="標楷體" w:eastAsia="標楷體" w:hAnsi="標楷體" w:cs="Arial"/>
                <w:color w:val="000000"/>
                <w:sz w:val="28"/>
                <w:szCs w:val="28"/>
              </w:rPr>
            </w:pPr>
            <w:r w:rsidRPr="00EE7FF9">
              <w:rPr>
                <w:rFonts w:ascii="標楷體" w:eastAsia="標楷體" w:hAnsi="標楷體" w:cs="Arial" w:hint="eastAsia"/>
                <w:color w:val="000000"/>
                <w:sz w:val="28"/>
                <w:szCs w:val="28"/>
              </w:rPr>
              <w:t>二、</w:t>
            </w:r>
            <w:r w:rsidRPr="00EE7FF9">
              <w:rPr>
                <w:rFonts w:ascii="標楷體" w:eastAsia="標楷體" w:hAnsi="標楷體" w:cs="Arial" w:hint="eastAsia"/>
                <w:b/>
                <w:color w:val="000000"/>
                <w:sz w:val="28"/>
                <w:szCs w:val="28"/>
              </w:rPr>
              <w:t>本位課程與系列活動</w:t>
            </w:r>
            <w:r w:rsidRPr="00EE7FF9">
              <w:rPr>
                <w:rFonts w:ascii="標楷體" w:eastAsia="標楷體" w:hAnsi="標楷體" w:cs="Arial"/>
                <w:color w:val="000000"/>
                <w:sz w:val="28"/>
                <w:szCs w:val="28"/>
              </w:rPr>
              <w:t>:</w:t>
            </w:r>
            <w:r w:rsidRPr="00EE7FF9">
              <w:rPr>
                <w:rFonts w:ascii="標楷體" w:eastAsia="標楷體" w:hAnsi="標楷體" w:cs="Arial" w:hint="eastAsia"/>
                <w:color w:val="000000"/>
                <w:sz w:val="28"/>
                <w:szCs w:val="28"/>
              </w:rPr>
              <w:t>對土地與人文環境有更深的體會與認同。</w:t>
            </w:r>
          </w:p>
          <w:p w:rsidR="00562178" w:rsidRPr="00EE7FF9" w:rsidRDefault="00562178" w:rsidP="004F5D0F">
            <w:pPr>
              <w:snapToGrid w:val="0"/>
              <w:spacing w:line="400" w:lineRule="exact"/>
              <w:rPr>
                <w:rFonts w:ascii="標楷體" w:eastAsia="標楷體" w:hAnsi="標楷體" w:cs="Arial"/>
                <w:color w:val="000000"/>
                <w:sz w:val="28"/>
                <w:szCs w:val="28"/>
              </w:rPr>
            </w:pPr>
            <w:r w:rsidRPr="00EE7FF9">
              <w:rPr>
                <w:rFonts w:ascii="標楷體" w:eastAsia="標楷體" w:hAnsi="標楷體" w:cs="Arial"/>
                <w:color w:val="000000"/>
                <w:sz w:val="28"/>
                <w:szCs w:val="28"/>
              </w:rPr>
              <w:t>1.</w:t>
            </w:r>
            <w:r w:rsidRPr="00EE7FF9">
              <w:rPr>
                <w:rFonts w:ascii="標楷體" w:eastAsia="標楷體" w:hAnsi="標楷體" w:cs="Arial" w:hint="eastAsia"/>
                <w:color w:val="000000"/>
                <w:sz w:val="28"/>
                <w:szCs w:val="28"/>
              </w:rPr>
              <w:t>每年八月新生卓越成長中辦理時空膠囊與本校地處大甲溪中游左岸新社河階群之導覽。</w:t>
            </w:r>
          </w:p>
          <w:p w:rsidR="00562178" w:rsidRPr="00EE7FF9" w:rsidRDefault="00562178" w:rsidP="004F5D0F">
            <w:pPr>
              <w:snapToGrid w:val="0"/>
              <w:spacing w:line="400" w:lineRule="exact"/>
              <w:rPr>
                <w:rFonts w:ascii="標楷體" w:eastAsia="標楷體" w:hAnsi="標楷體" w:cs="Arial"/>
                <w:color w:val="000000"/>
                <w:sz w:val="28"/>
                <w:szCs w:val="28"/>
              </w:rPr>
            </w:pPr>
            <w:r w:rsidRPr="00EE7FF9">
              <w:rPr>
                <w:rFonts w:ascii="標楷體" w:eastAsia="標楷體" w:hAnsi="標楷體" w:cs="Arial"/>
                <w:color w:val="000000"/>
                <w:sz w:val="28"/>
                <w:szCs w:val="28"/>
              </w:rPr>
              <w:t>2.</w:t>
            </w:r>
            <w:r w:rsidRPr="00EE7FF9">
              <w:rPr>
                <w:rFonts w:ascii="標楷體" w:eastAsia="標楷體" w:hAnsi="標楷體" w:cs="Arial" w:hint="eastAsia"/>
                <w:color w:val="000000"/>
                <w:sz w:val="28"/>
                <w:szCs w:val="28"/>
              </w:rPr>
              <w:t>每年</w:t>
            </w:r>
            <w:r w:rsidRPr="00EE7FF9">
              <w:rPr>
                <w:rFonts w:ascii="標楷體" w:eastAsia="標楷體" w:hAnsi="標楷體" w:cs="Arial"/>
                <w:color w:val="000000"/>
                <w:sz w:val="28"/>
                <w:szCs w:val="28"/>
              </w:rPr>
              <w:t>10</w:t>
            </w:r>
            <w:r w:rsidRPr="00EE7FF9">
              <w:rPr>
                <w:rFonts w:ascii="標楷體" w:eastAsia="標楷體" w:hAnsi="標楷體" w:cs="Arial" w:hint="eastAsia"/>
                <w:color w:val="000000"/>
                <w:sz w:val="28"/>
                <w:szCs w:val="28"/>
              </w:rPr>
              <w:t>月中二學生參訪地震博物館，了解地震與土地的關係。</w:t>
            </w:r>
          </w:p>
          <w:p w:rsidR="00562178" w:rsidRPr="00EE7FF9" w:rsidRDefault="00562178" w:rsidP="004F5D0F">
            <w:pPr>
              <w:snapToGrid w:val="0"/>
              <w:spacing w:line="400" w:lineRule="exact"/>
              <w:rPr>
                <w:rFonts w:ascii="標楷體" w:eastAsia="標楷體" w:hAnsi="標楷體" w:cs="Arial"/>
                <w:color w:val="000000"/>
                <w:sz w:val="28"/>
                <w:szCs w:val="28"/>
              </w:rPr>
            </w:pPr>
            <w:r w:rsidRPr="00EE7FF9">
              <w:rPr>
                <w:rFonts w:ascii="標楷體" w:eastAsia="標楷體" w:hAnsi="標楷體" w:cs="Arial"/>
                <w:color w:val="000000"/>
                <w:sz w:val="28"/>
                <w:szCs w:val="28"/>
              </w:rPr>
              <w:t>3.</w:t>
            </w:r>
            <w:r w:rsidRPr="00EE7FF9">
              <w:rPr>
                <w:rFonts w:ascii="標楷體" w:eastAsia="標楷體" w:hAnsi="標楷體" w:cs="Arial" w:hint="eastAsia"/>
                <w:color w:val="000000"/>
                <w:sz w:val="28"/>
                <w:szCs w:val="28"/>
              </w:rPr>
              <w:t>每年</w:t>
            </w:r>
            <w:r w:rsidRPr="00EE7FF9">
              <w:rPr>
                <w:rFonts w:ascii="標楷體" w:eastAsia="標楷體" w:hAnsi="標楷體" w:cs="Arial"/>
                <w:color w:val="000000"/>
                <w:sz w:val="28"/>
                <w:szCs w:val="28"/>
              </w:rPr>
              <w:t>11</w:t>
            </w:r>
            <w:r w:rsidRPr="00EE7FF9">
              <w:rPr>
                <w:rFonts w:ascii="標楷體" w:eastAsia="標楷體" w:hAnsi="標楷體" w:cs="Arial" w:hint="eastAsia"/>
                <w:color w:val="000000"/>
                <w:sz w:val="28"/>
                <w:szCs w:val="28"/>
              </w:rPr>
              <w:t>月中四學生前往花海，了解大南河階上苗繁殖場及二苗圃產業。</w:t>
            </w:r>
          </w:p>
          <w:p w:rsidR="00562178" w:rsidRPr="00EE7FF9" w:rsidRDefault="00562178" w:rsidP="004F5D0F">
            <w:pPr>
              <w:snapToGrid w:val="0"/>
              <w:spacing w:line="400" w:lineRule="exact"/>
              <w:rPr>
                <w:rFonts w:ascii="標楷體" w:eastAsia="標楷體" w:hAnsi="標楷體" w:cs="Arial"/>
                <w:color w:val="000000"/>
                <w:sz w:val="28"/>
                <w:szCs w:val="28"/>
              </w:rPr>
            </w:pPr>
            <w:r w:rsidRPr="00EE7FF9">
              <w:rPr>
                <w:rFonts w:ascii="標楷體" w:eastAsia="標楷體" w:hAnsi="標楷體" w:cs="Arial"/>
                <w:color w:val="000000"/>
                <w:sz w:val="28"/>
                <w:szCs w:val="28"/>
              </w:rPr>
              <w:t>4.</w:t>
            </w:r>
            <w:r w:rsidRPr="00EE7FF9">
              <w:rPr>
                <w:rFonts w:ascii="標楷體" w:eastAsia="標楷體" w:hAnsi="標楷體" w:cs="Arial" w:hint="eastAsia"/>
                <w:color w:val="000000"/>
                <w:sz w:val="28"/>
                <w:szCs w:val="28"/>
              </w:rPr>
              <w:t>每年寒假山頂圳巡禮營隊，中一、中</w:t>
            </w:r>
            <w:smartTag w:uri="urn:schemas-microsoft-com:office:smarttags" w:element="chmetcnv">
              <w:smartTagPr>
                <w:attr w:name="TCSC" w:val="1"/>
                <w:attr w:name="NumberType" w:val="3"/>
                <w:attr w:name="Negative" w:val="False"/>
                <w:attr w:name="HasSpace" w:val="False"/>
                <w:attr w:name="SourceValue" w:val="2"/>
                <w:attr w:name="UnitName" w:val="兩"/>
              </w:smartTagPr>
              <w:r w:rsidRPr="00EE7FF9">
                <w:rPr>
                  <w:rFonts w:ascii="標楷體" w:eastAsia="標楷體" w:hAnsi="標楷體" w:cs="Arial" w:hint="eastAsia"/>
                  <w:color w:val="000000"/>
                  <w:sz w:val="28"/>
                  <w:szCs w:val="28"/>
                </w:rPr>
                <w:t>二兩</w:t>
              </w:r>
            </w:smartTag>
            <w:r w:rsidRPr="00EE7FF9">
              <w:rPr>
                <w:rFonts w:ascii="標楷體" w:eastAsia="標楷體" w:hAnsi="標楷體" w:cs="Arial" w:hint="eastAsia"/>
                <w:color w:val="000000"/>
                <w:sz w:val="28"/>
                <w:szCs w:val="28"/>
              </w:rPr>
              <w:t>梯次約</w:t>
            </w:r>
            <w:r w:rsidRPr="00EE7FF9">
              <w:rPr>
                <w:rFonts w:ascii="標楷體" w:eastAsia="標楷體" w:hAnsi="標楷體" w:cs="Arial"/>
                <w:color w:val="000000"/>
                <w:sz w:val="28"/>
                <w:szCs w:val="28"/>
              </w:rPr>
              <w:t>60</w:t>
            </w:r>
            <w:r w:rsidRPr="00EE7FF9">
              <w:rPr>
                <w:rFonts w:ascii="標楷體" w:eastAsia="標楷體" w:hAnsi="標楷體" w:cs="Arial" w:hint="eastAsia"/>
                <w:color w:val="000000"/>
                <w:sz w:val="28"/>
                <w:szCs w:val="28"/>
              </w:rPr>
              <w:t>人。</w:t>
            </w:r>
          </w:p>
          <w:p w:rsidR="00562178" w:rsidRPr="00EE7FF9" w:rsidRDefault="00562178" w:rsidP="004F5D0F">
            <w:pPr>
              <w:snapToGrid w:val="0"/>
              <w:spacing w:line="400" w:lineRule="exact"/>
              <w:rPr>
                <w:rFonts w:ascii="標楷體" w:eastAsia="標楷體" w:hAnsi="標楷體" w:cs="Arial"/>
                <w:color w:val="000000"/>
                <w:sz w:val="28"/>
                <w:szCs w:val="28"/>
              </w:rPr>
            </w:pPr>
            <w:r w:rsidRPr="00EE7FF9">
              <w:rPr>
                <w:rFonts w:ascii="標楷體" w:eastAsia="標楷體" w:hAnsi="標楷體" w:cs="Arial"/>
                <w:color w:val="000000"/>
                <w:sz w:val="28"/>
                <w:szCs w:val="28"/>
              </w:rPr>
              <w:t>5.</w:t>
            </w:r>
            <w:r w:rsidRPr="00EE7FF9">
              <w:rPr>
                <w:rFonts w:ascii="標楷體" w:eastAsia="標楷體" w:hAnsi="標楷體" w:cs="Arial" w:hint="eastAsia"/>
                <w:color w:val="000000"/>
                <w:sz w:val="28"/>
                <w:szCs w:val="28"/>
              </w:rPr>
              <w:t>每年</w:t>
            </w:r>
            <w:r w:rsidRPr="00EE7FF9">
              <w:rPr>
                <w:rFonts w:ascii="標楷體" w:eastAsia="標楷體" w:hAnsi="標楷體" w:cs="Arial"/>
                <w:color w:val="000000"/>
                <w:sz w:val="28"/>
                <w:szCs w:val="28"/>
              </w:rPr>
              <w:t>10</w:t>
            </w:r>
            <w:r w:rsidRPr="00EE7FF9">
              <w:rPr>
                <w:rFonts w:ascii="標楷體" w:eastAsia="標楷體" w:hAnsi="標楷體" w:cs="Arial" w:hint="eastAsia"/>
                <w:color w:val="000000"/>
                <w:sz w:val="28"/>
                <w:szCs w:val="28"/>
              </w:rPr>
              <w:t>月國中部大甲溪灌溉工程</w:t>
            </w:r>
            <w:r w:rsidRPr="00EE7FF9">
              <w:rPr>
                <w:rFonts w:ascii="標楷體" w:eastAsia="標楷體" w:hAnsi="標楷體" w:cs="Arial"/>
                <w:color w:val="000000"/>
                <w:sz w:val="28"/>
                <w:szCs w:val="28"/>
              </w:rPr>
              <w:t>-</w:t>
            </w:r>
            <w:r w:rsidRPr="00EE7FF9">
              <w:rPr>
                <w:rFonts w:ascii="標楷體" w:eastAsia="標楷體" w:hAnsi="標楷體" w:cs="Arial" w:hint="eastAsia"/>
                <w:color w:val="000000"/>
                <w:sz w:val="28"/>
                <w:szCs w:val="28"/>
              </w:rPr>
              <w:t>白冷圳巡禮，約</w:t>
            </w:r>
            <w:r w:rsidRPr="00EE7FF9">
              <w:rPr>
                <w:rFonts w:ascii="標楷體" w:eastAsia="標楷體" w:hAnsi="標楷體" w:cs="Arial"/>
                <w:color w:val="000000"/>
                <w:sz w:val="28"/>
                <w:szCs w:val="28"/>
              </w:rPr>
              <w:t>80</w:t>
            </w:r>
            <w:r w:rsidRPr="00EE7FF9">
              <w:rPr>
                <w:rFonts w:ascii="標楷體" w:eastAsia="標楷體" w:hAnsi="標楷體" w:cs="Arial" w:hint="eastAsia"/>
                <w:color w:val="000000"/>
                <w:sz w:val="28"/>
                <w:szCs w:val="28"/>
              </w:rPr>
              <w:t>人。</w:t>
            </w:r>
          </w:p>
          <w:p w:rsidR="00562178" w:rsidRPr="00EE7FF9" w:rsidRDefault="00562178" w:rsidP="004F5D0F">
            <w:pPr>
              <w:snapToGrid w:val="0"/>
              <w:spacing w:line="400" w:lineRule="exact"/>
              <w:rPr>
                <w:rFonts w:ascii="標楷體" w:eastAsia="標楷體" w:hAnsi="標楷體" w:cs="Arial"/>
                <w:color w:val="000000"/>
                <w:sz w:val="28"/>
                <w:szCs w:val="28"/>
              </w:rPr>
            </w:pPr>
            <w:r w:rsidRPr="00EE7FF9">
              <w:rPr>
                <w:rFonts w:ascii="標楷體" w:eastAsia="標楷體" w:hAnsi="標楷體" w:cs="Arial"/>
                <w:color w:val="000000"/>
                <w:sz w:val="28"/>
                <w:szCs w:val="28"/>
              </w:rPr>
              <w:t>6.</w:t>
            </w:r>
            <w:r w:rsidRPr="00EE7FF9">
              <w:rPr>
                <w:rFonts w:ascii="標楷體" w:eastAsia="標楷體" w:hAnsi="標楷體" w:cs="Arial" w:hint="eastAsia"/>
                <w:color w:val="000000"/>
                <w:sz w:val="28"/>
                <w:szCs w:val="28"/>
              </w:rPr>
              <w:t>每年</w:t>
            </w:r>
            <w:r w:rsidRPr="00EE7FF9">
              <w:rPr>
                <w:rFonts w:ascii="標楷體" w:eastAsia="標楷體" w:hAnsi="標楷體" w:cs="Arial"/>
                <w:color w:val="000000"/>
                <w:sz w:val="28"/>
                <w:szCs w:val="28"/>
              </w:rPr>
              <w:t>4</w:t>
            </w:r>
            <w:r w:rsidRPr="00EE7FF9">
              <w:rPr>
                <w:rFonts w:ascii="標楷體" w:eastAsia="標楷體" w:hAnsi="標楷體" w:cs="Arial" w:hint="eastAsia"/>
                <w:color w:val="000000"/>
                <w:sz w:val="28"/>
                <w:szCs w:val="28"/>
              </w:rPr>
              <w:t>月國中部食水嵙溪生態巡禮，約</w:t>
            </w:r>
            <w:r w:rsidRPr="00EE7FF9">
              <w:rPr>
                <w:rFonts w:ascii="標楷體" w:eastAsia="標楷體" w:hAnsi="標楷體" w:cs="Arial"/>
                <w:color w:val="000000"/>
                <w:sz w:val="28"/>
                <w:szCs w:val="28"/>
              </w:rPr>
              <w:t>80</w:t>
            </w:r>
            <w:r w:rsidRPr="00EE7FF9">
              <w:rPr>
                <w:rFonts w:ascii="標楷體" w:eastAsia="標楷體" w:hAnsi="標楷體" w:cs="Arial" w:hint="eastAsia"/>
                <w:color w:val="000000"/>
                <w:sz w:val="28"/>
                <w:szCs w:val="28"/>
              </w:rPr>
              <w:t>人參與。</w:t>
            </w:r>
          </w:p>
          <w:p w:rsidR="00562178" w:rsidRPr="00EE7FF9" w:rsidRDefault="00562178" w:rsidP="004F5D0F">
            <w:pPr>
              <w:snapToGrid w:val="0"/>
              <w:spacing w:line="400" w:lineRule="exact"/>
              <w:rPr>
                <w:rFonts w:ascii="標楷體" w:eastAsia="標楷體" w:hAnsi="標楷體" w:cs="Arial"/>
                <w:color w:val="000000"/>
                <w:sz w:val="28"/>
                <w:szCs w:val="28"/>
              </w:rPr>
            </w:pPr>
            <w:r w:rsidRPr="00EE7FF9">
              <w:rPr>
                <w:rFonts w:ascii="標楷體" w:eastAsia="標楷體" w:hAnsi="標楷體" w:cs="Arial"/>
                <w:color w:val="000000"/>
                <w:sz w:val="28"/>
                <w:szCs w:val="28"/>
              </w:rPr>
              <w:t>7.</w:t>
            </w:r>
            <w:r w:rsidRPr="00EE7FF9">
              <w:rPr>
                <w:rFonts w:ascii="標楷體" w:eastAsia="標楷體" w:hAnsi="標楷體" w:cs="Arial" w:hint="eastAsia"/>
                <w:color w:val="000000"/>
                <w:sz w:val="28"/>
                <w:szCs w:val="28"/>
              </w:rPr>
              <w:t>每年</w:t>
            </w:r>
            <w:r w:rsidRPr="00EE7FF9">
              <w:rPr>
                <w:rFonts w:ascii="標楷體" w:eastAsia="標楷體" w:hAnsi="標楷體" w:cs="Arial"/>
                <w:color w:val="000000"/>
                <w:sz w:val="28"/>
                <w:szCs w:val="28"/>
              </w:rPr>
              <w:t>5</w:t>
            </w:r>
            <w:r w:rsidRPr="00EE7FF9">
              <w:rPr>
                <w:rFonts w:ascii="標楷體" w:eastAsia="標楷體" w:hAnsi="標楷體" w:cs="Arial" w:hint="eastAsia"/>
                <w:color w:val="000000"/>
                <w:sz w:val="28"/>
                <w:szCs w:val="28"/>
              </w:rPr>
              <w:t>月初辦理母親節感恩音樂會，邀請師生音樂才藝表演與母親節感恩慶祝活動，全校師生約</w:t>
            </w:r>
            <w:r w:rsidRPr="00EE7FF9">
              <w:rPr>
                <w:rFonts w:ascii="標楷體" w:eastAsia="標楷體" w:hAnsi="標楷體" w:cs="Arial"/>
                <w:color w:val="000000"/>
                <w:sz w:val="28"/>
                <w:szCs w:val="28"/>
              </w:rPr>
              <w:t>1500</w:t>
            </w:r>
            <w:r w:rsidRPr="00EE7FF9">
              <w:rPr>
                <w:rFonts w:ascii="標楷體" w:eastAsia="標楷體" w:hAnsi="標楷體" w:cs="Arial" w:hint="eastAsia"/>
                <w:color w:val="000000"/>
                <w:sz w:val="28"/>
                <w:szCs w:val="28"/>
              </w:rPr>
              <w:t>人共同感恩。</w:t>
            </w:r>
          </w:p>
          <w:p w:rsidR="00562178" w:rsidRPr="00EE7FF9" w:rsidRDefault="00562178" w:rsidP="004F5D0F">
            <w:pPr>
              <w:snapToGrid w:val="0"/>
              <w:spacing w:line="400" w:lineRule="exact"/>
              <w:rPr>
                <w:rFonts w:ascii="標楷體" w:eastAsia="標楷體" w:hAnsi="標楷體" w:cs="Arial"/>
                <w:color w:val="000000"/>
                <w:sz w:val="28"/>
                <w:szCs w:val="28"/>
              </w:rPr>
            </w:pPr>
            <w:r w:rsidRPr="00EE7FF9">
              <w:rPr>
                <w:rFonts w:ascii="標楷體" w:eastAsia="標楷體" w:hAnsi="標楷體" w:cs="Arial"/>
                <w:color w:val="000000"/>
                <w:sz w:val="28"/>
                <w:szCs w:val="28"/>
              </w:rPr>
              <w:t>8.103</w:t>
            </w:r>
            <w:r w:rsidRPr="00EE7FF9">
              <w:rPr>
                <w:rFonts w:ascii="標楷體" w:eastAsia="標楷體" w:hAnsi="標楷體" w:cs="Arial" w:hint="eastAsia"/>
                <w:color w:val="000000"/>
                <w:sz w:val="28"/>
                <w:szCs w:val="28"/>
              </w:rPr>
              <w:t>年</w:t>
            </w:r>
            <w:r w:rsidRPr="00EE7FF9">
              <w:rPr>
                <w:rFonts w:ascii="標楷體" w:eastAsia="標楷體" w:hAnsi="標楷體" w:cs="Arial"/>
                <w:color w:val="000000"/>
                <w:sz w:val="28"/>
                <w:szCs w:val="28"/>
              </w:rPr>
              <w:t>6</w:t>
            </w:r>
            <w:r w:rsidRPr="00EE7FF9">
              <w:rPr>
                <w:rFonts w:ascii="標楷體" w:eastAsia="標楷體" w:hAnsi="標楷體" w:cs="Arial" w:hint="eastAsia"/>
                <w:color w:val="000000"/>
                <w:sz w:val="28"/>
                <w:szCs w:val="28"/>
              </w:rPr>
              <w:t>月</w:t>
            </w:r>
            <w:r w:rsidRPr="00EE7FF9">
              <w:rPr>
                <w:rFonts w:ascii="標楷體" w:eastAsia="標楷體" w:hAnsi="標楷體" w:cs="Arial"/>
                <w:color w:val="000000"/>
                <w:sz w:val="28"/>
                <w:szCs w:val="28"/>
              </w:rPr>
              <w:t>6</w:t>
            </w:r>
            <w:r w:rsidRPr="00EE7FF9">
              <w:rPr>
                <w:rFonts w:ascii="標楷體" w:eastAsia="標楷體" w:hAnsi="標楷體" w:cs="Arial" w:hint="eastAsia"/>
                <w:color w:val="000000"/>
                <w:sz w:val="28"/>
                <w:szCs w:val="28"/>
              </w:rPr>
              <w:t>日首次由</w:t>
            </w:r>
            <w:r w:rsidRPr="00EE7FF9">
              <w:rPr>
                <w:rFonts w:ascii="標楷體" w:eastAsia="標楷體" w:hAnsi="標楷體" w:cs="Arial"/>
                <w:color w:val="000000"/>
                <w:sz w:val="28"/>
                <w:szCs w:val="28"/>
              </w:rPr>
              <w:t>605</w:t>
            </w:r>
            <w:r w:rsidRPr="00EE7FF9">
              <w:rPr>
                <w:rFonts w:ascii="標楷體" w:eastAsia="標楷體" w:hAnsi="標楷體" w:cs="Arial" w:hint="eastAsia"/>
                <w:color w:val="000000"/>
                <w:sz w:val="28"/>
                <w:szCs w:val="28"/>
              </w:rPr>
              <w:t>班</w:t>
            </w:r>
            <w:r w:rsidRPr="00EE7FF9">
              <w:rPr>
                <w:rFonts w:ascii="標楷體" w:eastAsia="標楷體" w:hAnsi="標楷體" w:cs="Arial"/>
                <w:color w:val="000000"/>
                <w:sz w:val="28"/>
                <w:szCs w:val="28"/>
              </w:rPr>
              <w:t>29</w:t>
            </w:r>
            <w:r w:rsidRPr="00EE7FF9">
              <w:rPr>
                <w:rFonts w:ascii="標楷體" w:eastAsia="標楷體" w:hAnsi="標楷體" w:cs="Arial" w:hint="eastAsia"/>
                <w:color w:val="000000"/>
                <w:sz w:val="28"/>
                <w:szCs w:val="28"/>
              </w:rPr>
              <w:t>位同學前往惠明盲校，協助盲生散步與分享故事，志工服務。</w:t>
            </w:r>
          </w:p>
          <w:p w:rsidR="00562178" w:rsidRPr="00EE7FF9" w:rsidRDefault="00562178" w:rsidP="004F5D0F">
            <w:pPr>
              <w:snapToGrid w:val="0"/>
              <w:spacing w:line="400" w:lineRule="exact"/>
              <w:rPr>
                <w:rFonts w:ascii="標楷體" w:eastAsia="標楷體" w:hAnsi="標楷體" w:cs="Arial"/>
                <w:color w:val="000000"/>
                <w:sz w:val="28"/>
                <w:szCs w:val="28"/>
              </w:rPr>
            </w:pPr>
            <w:r w:rsidRPr="00EE7FF9">
              <w:rPr>
                <w:rFonts w:ascii="標楷體" w:eastAsia="標楷體" w:hAnsi="標楷體" w:cs="Arial"/>
                <w:color w:val="000000"/>
                <w:sz w:val="28"/>
                <w:szCs w:val="28"/>
              </w:rPr>
              <w:t>9.</w:t>
            </w:r>
            <w:r w:rsidRPr="00EE7FF9">
              <w:rPr>
                <w:rFonts w:ascii="標楷體" w:eastAsia="標楷體" w:hAnsi="標楷體" w:cs="Arial" w:hint="eastAsia"/>
                <w:color w:val="000000"/>
                <w:sz w:val="28"/>
                <w:szCs w:val="28"/>
              </w:rPr>
              <w:t>春暉社團不定期對獨居老人進行環境維護與陪伴的志工服務。</w:t>
            </w:r>
          </w:p>
          <w:p w:rsidR="00562178" w:rsidRPr="00EE7FF9" w:rsidRDefault="00562178" w:rsidP="004F5D0F">
            <w:pPr>
              <w:snapToGrid w:val="0"/>
              <w:spacing w:line="400" w:lineRule="exact"/>
              <w:rPr>
                <w:rFonts w:ascii="標楷體" w:eastAsia="標楷體" w:hAnsi="標楷體" w:cs="Arial"/>
                <w:color w:val="000000"/>
                <w:sz w:val="28"/>
                <w:szCs w:val="28"/>
              </w:rPr>
            </w:pPr>
            <w:r w:rsidRPr="00EE7FF9">
              <w:rPr>
                <w:rFonts w:ascii="標楷體" w:eastAsia="標楷體" w:hAnsi="標楷體" w:cs="Arial"/>
                <w:color w:val="000000"/>
                <w:sz w:val="28"/>
                <w:szCs w:val="28"/>
              </w:rPr>
              <w:t>10.103</w:t>
            </w:r>
            <w:r w:rsidRPr="00EE7FF9">
              <w:rPr>
                <w:rFonts w:ascii="標楷體" w:eastAsia="標楷體" w:hAnsi="標楷體" w:cs="Arial" w:hint="eastAsia"/>
                <w:color w:val="000000"/>
                <w:sz w:val="28"/>
                <w:szCs w:val="28"/>
              </w:rPr>
              <w:t>年</w:t>
            </w:r>
            <w:r w:rsidRPr="00EE7FF9">
              <w:rPr>
                <w:rFonts w:ascii="標楷體" w:eastAsia="標楷體" w:hAnsi="標楷體" w:cs="Arial"/>
                <w:color w:val="000000"/>
                <w:sz w:val="28"/>
                <w:szCs w:val="28"/>
              </w:rPr>
              <w:t>1</w:t>
            </w:r>
            <w:r w:rsidRPr="00EE7FF9">
              <w:rPr>
                <w:rFonts w:ascii="標楷體" w:eastAsia="標楷體" w:hAnsi="標楷體" w:cs="Arial" w:hint="eastAsia"/>
                <w:color w:val="000000"/>
                <w:sz w:val="28"/>
                <w:szCs w:val="28"/>
              </w:rPr>
              <w:t>月辦理創世基金會介紹與募款及發票活動。</w:t>
            </w:r>
          </w:p>
          <w:p w:rsidR="00562178" w:rsidRPr="00EE7FF9" w:rsidRDefault="00562178" w:rsidP="004F5D0F">
            <w:pPr>
              <w:snapToGrid w:val="0"/>
              <w:spacing w:line="400" w:lineRule="exact"/>
              <w:rPr>
                <w:rFonts w:ascii="標楷體" w:eastAsia="標楷體" w:hAnsi="標楷體" w:cs="Arial"/>
                <w:color w:val="000000"/>
                <w:sz w:val="28"/>
                <w:szCs w:val="28"/>
              </w:rPr>
            </w:pPr>
            <w:r w:rsidRPr="00EE7FF9">
              <w:rPr>
                <w:rFonts w:ascii="標楷體" w:eastAsia="標楷體" w:hAnsi="標楷體" w:cs="Arial" w:hint="eastAsia"/>
                <w:color w:val="000000"/>
                <w:sz w:val="28"/>
                <w:szCs w:val="28"/>
              </w:rPr>
              <w:t>三、先人與來者皆能激勵人心。日治時期三大灌溉工程之一</w:t>
            </w:r>
            <w:r w:rsidRPr="00EE7FF9">
              <w:rPr>
                <w:rFonts w:ascii="標楷體" w:eastAsia="標楷體" w:hAnsi="標楷體" w:cs="Arial" w:hint="eastAsia"/>
                <w:b/>
                <w:color w:val="000000"/>
                <w:sz w:val="28"/>
                <w:szCs w:val="28"/>
              </w:rPr>
              <w:t>白冷圳日籍工程師</w:t>
            </w:r>
            <w:r w:rsidRPr="00EE7FF9">
              <w:rPr>
                <w:rFonts w:ascii="標楷體" w:eastAsia="標楷體" w:hAnsi="標楷體" w:cs="Arial"/>
                <w:b/>
                <w:color w:val="000000"/>
                <w:sz w:val="28"/>
                <w:szCs w:val="28"/>
              </w:rPr>
              <w:t>-</w:t>
            </w:r>
            <w:r w:rsidRPr="00EE7FF9">
              <w:rPr>
                <w:rFonts w:ascii="標楷體" w:eastAsia="標楷體" w:hAnsi="標楷體" w:cs="Arial" w:hint="eastAsia"/>
                <w:b/>
                <w:color w:val="000000"/>
                <w:sz w:val="28"/>
                <w:szCs w:val="28"/>
              </w:rPr>
              <w:t>磯田兼雄，本校前日籍教師山岡老師在夏日午後的暴雨中，捨身救學生，皆顯現大愛無國界</w:t>
            </w:r>
            <w:r w:rsidRPr="00EE7FF9">
              <w:rPr>
                <w:rFonts w:ascii="標楷體" w:eastAsia="標楷體" w:hAnsi="標楷體" w:cs="Arial" w:hint="eastAsia"/>
                <w:color w:val="000000"/>
                <w:sz w:val="28"/>
                <w:szCs w:val="28"/>
              </w:rPr>
              <w:t>。段考結束後的講座，如熱心公益的沈芯菱、單車環遊世界的林存青、公益旅行家褚士瑩、宅神朱學恆激發學生勇於作夢、天下雜誌副經理林天來暢談閱讀的力量，讓學生在精神洗禮中，建構對生命與未來的具體想像，也學習達人們積極樂觀主動的態度去面對生命的挑戰。</w:t>
            </w:r>
          </w:p>
          <w:p w:rsidR="00562178" w:rsidRPr="00EE7FF9" w:rsidRDefault="00562178" w:rsidP="004F5D0F">
            <w:pPr>
              <w:snapToGrid w:val="0"/>
              <w:spacing w:line="400" w:lineRule="exact"/>
              <w:ind w:firstLineChars="222" w:firstLine="622"/>
              <w:rPr>
                <w:rFonts w:ascii="標楷體" w:eastAsia="標楷體" w:hAnsi="標楷體" w:cs="Arial"/>
                <w:color w:val="000000"/>
                <w:sz w:val="28"/>
                <w:szCs w:val="28"/>
              </w:rPr>
            </w:pPr>
            <w:r w:rsidRPr="00EE7FF9">
              <w:rPr>
                <w:rFonts w:ascii="標楷體" w:eastAsia="標楷體" w:hAnsi="標楷體" w:cs="Arial" w:hint="eastAsia"/>
                <w:color w:val="000000"/>
                <w:sz w:val="28"/>
                <w:szCs w:val="28"/>
              </w:rPr>
              <w:t>未來如能建置生命教育展館，更能系統導覽與分享。</w:t>
            </w:r>
          </w:p>
        </w:tc>
      </w:tr>
      <w:tr w:rsidR="00562178" w:rsidRPr="00EE7FF9" w:rsidTr="00B57F8F">
        <w:trPr>
          <w:trHeight w:val="576"/>
          <w:jc w:val="center"/>
        </w:trPr>
        <w:tc>
          <w:tcPr>
            <w:tcW w:w="9964" w:type="dxa"/>
            <w:gridSpan w:val="2"/>
            <w:tcBorders>
              <w:top w:val="single" w:sz="6" w:space="0" w:color="auto"/>
              <w:left w:val="single" w:sz="6" w:space="0" w:color="auto"/>
              <w:bottom w:val="single" w:sz="6" w:space="0" w:color="auto"/>
              <w:right w:val="single" w:sz="6" w:space="0" w:color="auto"/>
            </w:tcBorders>
            <w:shd w:val="clear" w:color="auto" w:fill="D9D9D9"/>
            <w:vAlign w:val="center"/>
          </w:tcPr>
          <w:p w:rsidR="00562178" w:rsidRPr="00EE7FF9" w:rsidRDefault="00562178" w:rsidP="004F5D0F">
            <w:pPr>
              <w:snapToGrid w:val="0"/>
              <w:spacing w:line="400" w:lineRule="exact"/>
              <w:jc w:val="center"/>
              <w:rPr>
                <w:rFonts w:ascii="標楷體" w:eastAsia="標楷體" w:hAnsi="標楷體" w:cs="Arial"/>
                <w:b/>
                <w:color w:val="000000"/>
                <w:sz w:val="28"/>
                <w:szCs w:val="28"/>
              </w:rPr>
            </w:pPr>
            <w:r w:rsidRPr="00EE7FF9">
              <w:rPr>
                <w:rFonts w:ascii="標楷體" w:eastAsia="標楷體" w:hAnsi="標楷體" w:cs="Arial" w:hint="eastAsia"/>
                <w:b/>
                <w:color w:val="000000"/>
                <w:sz w:val="28"/>
                <w:szCs w:val="28"/>
              </w:rPr>
              <w:t>生命教育推動案例分享</w:t>
            </w:r>
          </w:p>
        </w:tc>
      </w:tr>
      <w:tr w:rsidR="00562178" w:rsidRPr="00EE7FF9" w:rsidTr="00B57F8F">
        <w:trPr>
          <w:trHeight w:val="1018"/>
          <w:jc w:val="center"/>
        </w:trPr>
        <w:tc>
          <w:tcPr>
            <w:tcW w:w="996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62178" w:rsidRPr="00EE7FF9" w:rsidRDefault="00562178" w:rsidP="004F5D0F">
            <w:pPr>
              <w:pStyle w:val="af3"/>
              <w:numPr>
                <w:ilvl w:val="0"/>
                <w:numId w:val="11"/>
              </w:numPr>
              <w:snapToGrid w:val="0"/>
              <w:spacing w:line="400" w:lineRule="exact"/>
              <w:ind w:leftChars="0"/>
              <w:rPr>
                <w:rFonts w:ascii="標楷體" w:eastAsia="標楷體" w:hAnsi="標楷體" w:cs="Arial"/>
                <w:color w:val="000000"/>
                <w:sz w:val="28"/>
                <w:szCs w:val="28"/>
              </w:rPr>
            </w:pPr>
            <w:r w:rsidRPr="00EE7FF9">
              <w:rPr>
                <w:rFonts w:ascii="標楷體" w:eastAsia="標楷體" w:hAnsi="標楷體" w:cs="Arial" w:hint="eastAsia"/>
                <w:color w:val="000000"/>
                <w:sz w:val="28"/>
                <w:szCs w:val="28"/>
              </w:rPr>
              <w:t>緣起：大愛無國界</w:t>
            </w:r>
          </w:p>
          <w:p w:rsidR="00562178" w:rsidRPr="00EE7FF9" w:rsidRDefault="00562178" w:rsidP="004F5D0F">
            <w:pPr>
              <w:pStyle w:val="af3"/>
              <w:numPr>
                <w:ilvl w:val="0"/>
                <w:numId w:val="12"/>
              </w:numPr>
              <w:snapToGrid w:val="0"/>
              <w:spacing w:line="400" w:lineRule="exact"/>
              <w:ind w:leftChars="0"/>
              <w:rPr>
                <w:rFonts w:ascii="標楷體" w:eastAsia="標楷體" w:hAnsi="標楷體" w:cs="Arial"/>
                <w:b/>
                <w:color w:val="000000"/>
                <w:sz w:val="28"/>
                <w:szCs w:val="28"/>
              </w:rPr>
            </w:pPr>
            <w:r w:rsidRPr="00EE7FF9">
              <w:rPr>
                <w:rFonts w:ascii="標楷體" w:eastAsia="標楷體" w:hAnsi="標楷體" w:cs="Arial" w:hint="eastAsia"/>
                <w:b/>
                <w:color w:val="000000"/>
                <w:sz w:val="28"/>
                <w:szCs w:val="28"/>
              </w:rPr>
              <w:t>新社河階上的母親之水</w:t>
            </w:r>
          </w:p>
          <w:p w:rsidR="00562178" w:rsidRPr="00EE7FF9" w:rsidRDefault="00562178" w:rsidP="004F5D0F">
            <w:pPr>
              <w:snapToGrid w:val="0"/>
              <w:spacing w:line="400" w:lineRule="exact"/>
              <w:ind w:firstLineChars="250" w:firstLine="700"/>
              <w:rPr>
                <w:rFonts w:ascii="標楷體" w:eastAsia="標楷體" w:hAnsi="標楷體" w:cs="Arial"/>
                <w:color w:val="000000"/>
                <w:sz w:val="28"/>
                <w:szCs w:val="28"/>
              </w:rPr>
            </w:pPr>
            <w:r w:rsidRPr="00EE7FF9">
              <w:rPr>
                <w:rFonts w:ascii="標楷體" w:eastAsia="標楷體" w:hAnsi="標楷體" w:cs="Arial" w:hint="eastAsia"/>
                <w:color w:val="000000"/>
                <w:sz w:val="28"/>
                <w:szCs w:val="28"/>
              </w:rPr>
              <w:t>白冷圳長約</w:t>
            </w:r>
            <w:smartTag w:uri="urn:schemas-microsoft-com:office:smarttags" w:element="chmetcnv">
              <w:smartTagPr>
                <w:attr w:name="UnitName" w:val="公里"/>
                <w:attr w:name="SourceValue" w:val="16"/>
                <w:attr w:name="HasSpace" w:val="False"/>
                <w:attr w:name="Negative" w:val="False"/>
                <w:attr w:name="NumberType" w:val="1"/>
                <w:attr w:name="TCSC" w:val="0"/>
              </w:smartTagPr>
              <w:r w:rsidRPr="00EE7FF9">
                <w:rPr>
                  <w:rFonts w:ascii="標楷體" w:eastAsia="標楷體" w:hAnsi="標楷體" w:cs="Arial"/>
                  <w:color w:val="000000"/>
                  <w:sz w:val="28"/>
                  <w:szCs w:val="28"/>
                </w:rPr>
                <w:t>16</w:t>
              </w:r>
              <w:r w:rsidRPr="00EE7FF9">
                <w:rPr>
                  <w:rFonts w:ascii="標楷體" w:eastAsia="標楷體" w:hAnsi="標楷體" w:cs="Arial" w:hint="eastAsia"/>
                  <w:color w:val="000000"/>
                  <w:sz w:val="28"/>
                  <w:szCs w:val="28"/>
                </w:rPr>
                <w:t>公里</w:t>
              </w:r>
            </w:smartTag>
            <w:r w:rsidRPr="00EE7FF9">
              <w:rPr>
                <w:rFonts w:ascii="標楷體" w:eastAsia="標楷體" w:hAnsi="標楷體" w:cs="Arial" w:hint="eastAsia"/>
                <w:color w:val="000000"/>
                <w:sz w:val="28"/>
                <w:szCs w:val="28"/>
              </w:rPr>
              <w:t>，是臺灣臺中市一條水圳，乃日治時代遺留的靜態產物，提供新社、東勢、石岡等地區水源，為新社地區的生命之水，具民生用水、</w:t>
            </w:r>
            <w:r w:rsidRPr="00EE7FF9">
              <w:rPr>
                <w:rFonts w:ascii="標楷體" w:eastAsia="標楷體" w:hAnsi="標楷體" w:cs="Arial" w:hint="eastAsia"/>
                <w:color w:val="000000"/>
                <w:sz w:val="28"/>
                <w:szCs w:val="28"/>
              </w:rPr>
              <w:lastRenderedPageBreak/>
              <w:t>灌溉肥田之功效。圖二右側管路為日治時期所建的歷史建物白冷圳灌溉工程，照片中左側則為</w:t>
            </w:r>
            <w:r w:rsidRPr="00EE7FF9">
              <w:rPr>
                <w:rFonts w:ascii="標楷體" w:eastAsia="標楷體" w:hAnsi="標楷體" w:cs="Arial"/>
                <w:color w:val="000000"/>
                <w:sz w:val="28"/>
                <w:szCs w:val="28"/>
              </w:rPr>
              <w:t>921</w:t>
            </w:r>
            <w:r w:rsidRPr="00EE7FF9">
              <w:rPr>
                <w:rFonts w:ascii="標楷體" w:eastAsia="標楷體" w:hAnsi="標楷體" w:cs="Arial" w:hint="eastAsia"/>
                <w:color w:val="000000"/>
                <w:sz w:val="28"/>
                <w:szCs w:val="28"/>
              </w:rPr>
              <w:t>地震後新用的倒虹吸管。此艱苦工程，每當碰上山峰溪谷，必須沿途建造隧道、水橋，與平原地區水圳有不同之處，可謂「遇山鑿隧，逢川造橋」，至今已成當地人飲水思源的象徵，也成了歷史活教材。</w:t>
            </w:r>
          </w:p>
          <w:p w:rsidR="00562178" w:rsidRPr="00EE7FF9" w:rsidRDefault="00562178" w:rsidP="004F5D0F">
            <w:pPr>
              <w:pStyle w:val="af3"/>
              <w:numPr>
                <w:ilvl w:val="0"/>
                <w:numId w:val="12"/>
              </w:numPr>
              <w:snapToGrid w:val="0"/>
              <w:spacing w:line="400" w:lineRule="exact"/>
              <w:ind w:leftChars="0"/>
              <w:rPr>
                <w:rFonts w:ascii="標楷體" w:eastAsia="標楷體" w:hAnsi="標楷體" w:cs="Arial"/>
                <w:b/>
                <w:color w:val="000000"/>
                <w:sz w:val="28"/>
                <w:szCs w:val="28"/>
              </w:rPr>
            </w:pPr>
            <w:r w:rsidRPr="00EE7FF9">
              <w:rPr>
                <w:rFonts w:ascii="標楷體" w:eastAsia="標楷體" w:hAnsi="標楷體" w:cs="Arial" w:hint="eastAsia"/>
                <w:b/>
                <w:color w:val="000000"/>
                <w:sz w:val="28"/>
                <w:szCs w:val="28"/>
              </w:rPr>
              <w:t>山岡老師的大愛精神</w:t>
            </w:r>
          </w:p>
          <w:p w:rsidR="00562178" w:rsidRPr="00EE7FF9" w:rsidRDefault="00562178" w:rsidP="004F5D0F">
            <w:pPr>
              <w:snapToGrid w:val="0"/>
              <w:spacing w:line="400" w:lineRule="exact"/>
              <w:ind w:firstLineChars="207" w:firstLine="580"/>
              <w:rPr>
                <w:rFonts w:ascii="標楷體" w:eastAsia="標楷體" w:hAnsi="標楷體" w:cs="Arial"/>
                <w:color w:val="000000"/>
                <w:sz w:val="28"/>
                <w:szCs w:val="28"/>
              </w:rPr>
            </w:pPr>
            <w:r w:rsidRPr="00EE7FF9">
              <w:rPr>
                <w:rFonts w:ascii="標楷體" w:eastAsia="標楷體" w:hAnsi="標楷體" w:cs="Arial" w:hint="eastAsia"/>
                <w:color w:val="000000"/>
                <w:sz w:val="28"/>
                <w:szCs w:val="28"/>
              </w:rPr>
              <w:t>昭和五年（</w:t>
            </w:r>
            <w:r w:rsidRPr="00EE7FF9">
              <w:rPr>
                <w:rFonts w:ascii="標楷體" w:eastAsia="標楷體" w:hAnsi="標楷體" w:cs="Arial"/>
                <w:color w:val="000000"/>
                <w:sz w:val="28"/>
                <w:szCs w:val="28"/>
              </w:rPr>
              <w:t>1930</w:t>
            </w:r>
            <w:r w:rsidRPr="00EE7FF9">
              <w:rPr>
                <w:rFonts w:ascii="標楷體" w:eastAsia="標楷體" w:hAnsi="標楷體" w:cs="Arial" w:hint="eastAsia"/>
                <w:color w:val="000000"/>
                <w:sz w:val="28"/>
                <w:szCs w:val="28"/>
              </w:rPr>
              <w:t>）元月，</w:t>
            </w:r>
            <w:r w:rsidRPr="00EE7FF9">
              <w:rPr>
                <w:rFonts w:ascii="標楷體" w:eastAsia="標楷體" w:hAnsi="標楷體" w:cs="Arial" w:hint="eastAsia"/>
                <w:color w:val="000000"/>
                <w:sz w:val="28"/>
                <w:szCs w:val="28"/>
                <w:u w:val="single"/>
              </w:rPr>
              <w:t>山岡</w:t>
            </w:r>
            <w:r w:rsidRPr="00EE7FF9">
              <w:rPr>
                <w:rFonts w:ascii="標楷體" w:eastAsia="標楷體" w:hAnsi="標楷體" w:cs="Arial"/>
                <w:color w:val="000000"/>
                <w:sz w:val="28"/>
                <w:szCs w:val="28"/>
                <w:u w:val="single"/>
              </w:rPr>
              <w:t xml:space="preserve"> </w:t>
            </w:r>
            <w:r w:rsidRPr="00EE7FF9">
              <w:rPr>
                <w:rFonts w:ascii="標楷體" w:eastAsia="標楷體" w:hAnsi="標楷體" w:cs="Arial" w:hint="eastAsia"/>
                <w:color w:val="000000"/>
                <w:sz w:val="28"/>
                <w:szCs w:val="28"/>
                <w:u w:val="single"/>
              </w:rPr>
              <w:t>榮</w:t>
            </w:r>
            <w:r w:rsidRPr="00EE7FF9">
              <w:rPr>
                <w:rFonts w:ascii="標楷體" w:eastAsia="標楷體" w:hAnsi="標楷體" w:cs="Arial" w:hint="eastAsia"/>
                <w:color w:val="000000"/>
                <w:sz w:val="28"/>
                <w:szCs w:val="28"/>
              </w:rPr>
              <w:t>先生渡海來臺，任教於東勢農林國民學校</w:t>
            </w:r>
            <w:r w:rsidRPr="00EE7FF9">
              <w:rPr>
                <w:rFonts w:ascii="標楷體" w:eastAsia="標楷體" w:hAnsi="標楷體" w:cs="Arial"/>
                <w:color w:val="000000"/>
                <w:sz w:val="28"/>
                <w:szCs w:val="28"/>
              </w:rPr>
              <w:t>(</w:t>
            </w:r>
            <w:r w:rsidRPr="00EE7FF9">
              <w:rPr>
                <w:rFonts w:ascii="標楷體" w:eastAsia="標楷體" w:hAnsi="標楷體" w:cs="Arial" w:hint="eastAsia"/>
                <w:color w:val="000000"/>
                <w:sz w:val="28"/>
                <w:szCs w:val="28"/>
              </w:rPr>
              <w:t>今新社高中</w:t>
            </w:r>
            <w:r w:rsidRPr="00EE7FF9">
              <w:rPr>
                <w:rFonts w:ascii="標楷體" w:eastAsia="標楷體" w:hAnsi="標楷體" w:cs="Arial"/>
                <w:color w:val="000000"/>
                <w:sz w:val="28"/>
                <w:szCs w:val="28"/>
              </w:rPr>
              <w:t>)</w:t>
            </w:r>
            <w:r w:rsidRPr="00EE7FF9">
              <w:rPr>
                <w:rFonts w:ascii="標楷體" w:eastAsia="標楷體" w:hAnsi="標楷體" w:cs="Arial" w:hint="eastAsia"/>
                <w:color w:val="000000"/>
                <w:sz w:val="28"/>
                <w:szCs w:val="28"/>
              </w:rPr>
              <w:t>。</w:t>
            </w:r>
            <w:smartTag w:uri="urn:schemas-microsoft-com:office:smarttags" w:element="chsdate">
              <w:smartTagPr>
                <w:attr w:name="Year" w:val="2014"/>
                <w:attr w:name="Month" w:val="5"/>
                <w:attr w:name="Day" w:val="9"/>
                <w:attr w:name="IsLunarDate" w:val="False"/>
                <w:attr w:name="IsROCDate" w:val="False"/>
              </w:smartTagPr>
              <w:r w:rsidRPr="00EE7FF9">
                <w:rPr>
                  <w:rFonts w:ascii="標楷體" w:eastAsia="標楷體" w:hAnsi="標楷體" w:cs="Arial"/>
                  <w:color w:val="000000"/>
                  <w:sz w:val="28"/>
                  <w:szCs w:val="28"/>
                </w:rPr>
                <w:t>5</w:t>
              </w:r>
              <w:r w:rsidRPr="00EE7FF9">
                <w:rPr>
                  <w:rFonts w:ascii="標楷體" w:eastAsia="標楷體" w:hAnsi="標楷體" w:cs="Arial" w:hint="eastAsia"/>
                  <w:color w:val="000000"/>
                  <w:sz w:val="28"/>
                  <w:szCs w:val="28"/>
                </w:rPr>
                <w:t>月</w:t>
              </w:r>
              <w:r w:rsidRPr="00EE7FF9">
                <w:rPr>
                  <w:rFonts w:ascii="標楷體" w:eastAsia="標楷體" w:hAnsi="標楷體" w:cs="Arial"/>
                  <w:color w:val="000000"/>
                  <w:sz w:val="28"/>
                  <w:szCs w:val="28"/>
                </w:rPr>
                <w:t>9</w:t>
              </w:r>
              <w:r w:rsidRPr="00EE7FF9">
                <w:rPr>
                  <w:rFonts w:ascii="標楷體" w:eastAsia="標楷體" w:hAnsi="標楷體" w:cs="Arial" w:hint="eastAsia"/>
                  <w:color w:val="000000"/>
                  <w:sz w:val="28"/>
                  <w:szCs w:val="28"/>
                </w:rPr>
                <w:t>日</w:t>
              </w:r>
            </w:smartTag>
            <w:r w:rsidRPr="00EE7FF9">
              <w:rPr>
                <w:rFonts w:ascii="標楷體" w:eastAsia="標楷體" w:hAnsi="標楷體" w:cs="Arial" w:hint="eastAsia"/>
                <w:color w:val="000000"/>
                <w:sz w:val="28"/>
                <w:szCs w:val="28"/>
              </w:rPr>
              <w:t>，山岡先生，為救被豪雨困於食水嵙溪沙洲間的新社公學校</w:t>
            </w:r>
            <w:r w:rsidRPr="00EE7FF9">
              <w:rPr>
                <w:rFonts w:ascii="標楷體" w:eastAsia="標楷體" w:hAnsi="標楷體" w:cs="Arial"/>
                <w:color w:val="000000"/>
                <w:sz w:val="28"/>
                <w:szCs w:val="28"/>
              </w:rPr>
              <w:t>(</w:t>
            </w:r>
            <w:r w:rsidRPr="00EE7FF9">
              <w:rPr>
                <w:rFonts w:ascii="標楷體" w:eastAsia="標楷體" w:hAnsi="標楷體" w:cs="Arial" w:hint="eastAsia"/>
                <w:color w:val="000000"/>
                <w:sz w:val="28"/>
                <w:szCs w:val="28"/>
              </w:rPr>
              <w:t>今新社國小</w:t>
            </w:r>
            <w:r w:rsidRPr="00EE7FF9">
              <w:rPr>
                <w:rFonts w:ascii="標楷體" w:eastAsia="標楷體" w:hAnsi="標楷體" w:cs="Arial"/>
                <w:color w:val="000000"/>
                <w:sz w:val="28"/>
                <w:szCs w:val="28"/>
              </w:rPr>
              <w:t>)6</w:t>
            </w:r>
            <w:r w:rsidRPr="00EE7FF9">
              <w:rPr>
                <w:rFonts w:ascii="標楷體" w:eastAsia="標楷體" w:hAnsi="標楷體" w:cs="Arial" w:hint="eastAsia"/>
                <w:color w:val="000000"/>
                <w:sz w:val="28"/>
                <w:szCs w:val="28"/>
              </w:rPr>
              <w:t>名學生，雖奮力搶救仍氣力耗盡，因頭撞溪石而殉職，遺體在殉難處下方</w:t>
            </w:r>
            <w:smartTag w:uri="urn:schemas-microsoft-com:office:smarttags" w:element="chmetcnv">
              <w:smartTagPr>
                <w:attr w:name="UnitName" w:val="公里"/>
                <w:attr w:name="SourceValue" w:val="2.5"/>
                <w:attr w:name="HasSpace" w:val="False"/>
                <w:attr w:name="Negative" w:val="False"/>
                <w:attr w:name="NumberType" w:val="1"/>
                <w:attr w:name="TCSC" w:val="0"/>
              </w:smartTagPr>
              <w:r w:rsidRPr="00EE7FF9">
                <w:rPr>
                  <w:rFonts w:ascii="標楷體" w:eastAsia="標楷體" w:hAnsi="標楷體" w:cs="Arial"/>
                  <w:color w:val="000000"/>
                  <w:sz w:val="28"/>
                  <w:szCs w:val="28"/>
                </w:rPr>
                <w:t>2.5</w:t>
              </w:r>
              <w:r w:rsidRPr="00EE7FF9">
                <w:rPr>
                  <w:rFonts w:ascii="標楷體" w:eastAsia="標楷體" w:hAnsi="標楷體" w:cs="Arial" w:hint="eastAsia"/>
                  <w:color w:val="000000"/>
                  <w:sz w:val="28"/>
                  <w:szCs w:val="28"/>
                </w:rPr>
                <w:t>公里</w:t>
              </w:r>
            </w:smartTag>
            <w:r w:rsidRPr="00EE7FF9">
              <w:rPr>
                <w:rFonts w:ascii="標楷體" w:eastAsia="標楷體" w:hAnsi="標楷體" w:cs="Arial" w:hint="eastAsia"/>
                <w:color w:val="000000"/>
                <w:sz w:val="28"/>
                <w:szCs w:val="28"/>
              </w:rPr>
              <w:t>處找到，得年</w:t>
            </w:r>
            <w:r w:rsidRPr="00EE7FF9">
              <w:rPr>
                <w:rFonts w:ascii="標楷體" w:eastAsia="標楷體" w:hAnsi="標楷體" w:cs="Arial"/>
                <w:color w:val="000000"/>
                <w:sz w:val="28"/>
                <w:szCs w:val="28"/>
              </w:rPr>
              <w:t>29</w:t>
            </w:r>
            <w:r w:rsidRPr="00EE7FF9">
              <w:rPr>
                <w:rFonts w:ascii="標楷體" w:eastAsia="標楷體" w:hAnsi="標楷體" w:cs="Arial" w:hint="eastAsia"/>
                <w:color w:val="000000"/>
                <w:sz w:val="28"/>
                <w:szCs w:val="28"/>
              </w:rPr>
              <w:t>歲。</w:t>
            </w:r>
            <w:smartTag w:uri="urn:schemas-microsoft-com:office:smarttags" w:element="chsdate">
              <w:smartTagPr>
                <w:attr w:name="Year" w:val="2014"/>
                <w:attr w:name="Month" w:val="11"/>
                <w:attr w:name="Day" w:val="1"/>
                <w:attr w:name="IsLunarDate" w:val="False"/>
                <w:attr w:name="IsROCDate" w:val="False"/>
              </w:smartTagPr>
              <w:r w:rsidRPr="00EE7FF9">
                <w:rPr>
                  <w:rFonts w:ascii="標楷體" w:eastAsia="標楷體" w:hAnsi="標楷體" w:cs="Arial"/>
                  <w:color w:val="000000"/>
                  <w:sz w:val="28"/>
                  <w:szCs w:val="28"/>
                </w:rPr>
                <w:t>11</w:t>
              </w:r>
              <w:r w:rsidRPr="00EE7FF9">
                <w:rPr>
                  <w:rFonts w:ascii="標楷體" w:eastAsia="標楷體" w:hAnsi="標楷體" w:cs="Arial" w:hint="eastAsia"/>
                  <w:color w:val="000000"/>
                  <w:sz w:val="28"/>
                  <w:szCs w:val="28"/>
                </w:rPr>
                <w:t>月</w:t>
              </w:r>
              <w:r w:rsidRPr="00EE7FF9">
                <w:rPr>
                  <w:rFonts w:ascii="標楷體" w:eastAsia="標楷體" w:hAnsi="標楷體" w:cs="Arial"/>
                  <w:color w:val="000000"/>
                  <w:sz w:val="28"/>
                  <w:szCs w:val="28"/>
                </w:rPr>
                <w:t>1</w:t>
              </w:r>
              <w:r w:rsidRPr="00EE7FF9">
                <w:rPr>
                  <w:rFonts w:ascii="標楷體" w:eastAsia="標楷體" w:hAnsi="標楷體" w:cs="Arial" w:hint="eastAsia"/>
                  <w:color w:val="000000"/>
                  <w:sz w:val="28"/>
                  <w:szCs w:val="28"/>
                </w:rPr>
                <w:t>日</w:t>
              </w:r>
            </w:smartTag>
            <w:r w:rsidRPr="00EE7FF9">
              <w:rPr>
                <w:rFonts w:ascii="標楷體" w:eastAsia="標楷體" w:hAnsi="標楷體" w:cs="Arial" w:hint="eastAsia"/>
                <w:color w:val="000000"/>
                <w:sz w:val="28"/>
                <w:szCs w:val="28"/>
              </w:rPr>
              <w:t>，當時政府及鄉人為感念山岡先生捨己救人的情操，特立碑紀念，每年五月本校皆辦理追思感恩，如圖一照片。</w:t>
            </w:r>
          </w:p>
          <w:p w:rsidR="00562178" w:rsidRPr="00EE7FF9" w:rsidRDefault="00562178" w:rsidP="004F5D0F">
            <w:pPr>
              <w:pStyle w:val="af3"/>
              <w:numPr>
                <w:ilvl w:val="0"/>
                <w:numId w:val="11"/>
              </w:numPr>
              <w:snapToGrid w:val="0"/>
              <w:spacing w:line="400" w:lineRule="exact"/>
              <w:ind w:leftChars="0"/>
              <w:rPr>
                <w:rFonts w:ascii="標楷體" w:eastAsia="標楷體" w:hAnsi="標楷體" w:cs="Arial"/>
                <w:color w:val="000000"/>
                <w:sz w:val="28"/>
                <w:szCs w:val="28"/>
              </w:rPr>
            </w:pPr>
            <w:r w:rsidRPr="00EE7FF9">
              <w:rPr>
                <w:rFonts w:ascii="標楷體" w:eastAsia="標楷體" w:hAnsi="標楷體" w:cs="Arial" w:hint="eastAsia"/>
                <w:color w:val="000000"/>
                <w:sz w:val="28"/>
                <w:szCs w:val="28"/>
              </w:rPr>
              <w:t>惜福感恩活動</w:t>
            </w:r>
          </w:p>
          <w:p w:rsidR="00562178" w:rsidRPr="00EE7FF9" w:rsidRDefault="00562178" w:rsidP="004F5D0F">
            <w:pPr>
              <w:pStyle w:val="af3"/>
              <w:numPr>
                <w:ilvl w:val="0"/>
                <w:numId w:val="13"/>
              </w:numPr>
              <w:snapToGrid w:val="0"/>
              <w:spacing w:line="400" w:lineRule="exact"/>
              <w:ind w:leftChars="0"/>
              <w:rPr>
                <w:rFonts w:ascii="標楷體" w:eastAsia="標楷體" w:hAnsi="標楷體" w:cs="Arial"/>
                <w:b/>
                <w:color w:val="000000"/>
                <w:sz w:val="28"/>
                <w:szCs w:val="28"/>
              </w:rPr>
            </w:pPr>
            <w:r w:rsidRPr="00EE7FF9">
              <w:rPr>
                <w:rFonts w:ascii="標楷體" w:eastAsia="標楷體" w:hAnsi="標楷體" w:cs="Arial" w:hint="eastAsia"/>
                <w:b/>
                <w:color w:val="000000"/>
                <w:sz w:val="28"/>
                <w:szCs w:val="28"/>
              </w:rPr>
              <w:t>水圳巡禮與服務學習</w:t>
            </w:r>
          </w:p>
          <w:p w:rsidR="00562178" w:rsidRPr="00EE7FF9" w:rsidRDefault="00562178" w:rsidP="004F5D0F">
            <w:pPr>
              <w:pStyle w:val="af3"/>
              <w:snapToGrid w:val="0"/>
              <w:spacing w:line="400" w:lineRule="exact"/>
              <w:ind w:leftChars="0" w:left="0" w:firstLineChars="171" w:firstLine="479"/>
              <w:rPr>
                <w:rFonts w:ascii="標楷體" w:eastAsia="標楷體" w:hAnsi="標楷體" w:cs="Arial"/>
                <w:color w:val="000000"/>
                <w:sz w:val="28"/>
                <w:szCs w:val="28"/>
              </w:rPr>
            </w:pPr>
            <w:r w:rsidRPr="00EE7FF9">
              <w:rPr>
                <w:rFonts w:ascii="標楷體" w:eastAsia="標楷體" w:hAnsi="標楷體" w:cs="Arial" w:hint="eastAsia"/>
                <w:color w:val="000000"/>
                <w:sz w:val="28"/>
                <w:szCs w:val="28"/>
              </w:rPr>
              <w:t>臺中水利會大南站站長韋炎明說：「從小，我都喝白冷圳的水。從圳溝直接挑水回家用，煮飯、喝茶都用，我是喝溝仔水長大的。」</w:t>
            </w:r>
          </w:p>
          <w:p w:rsidR="00562178" w:rsidRPr="00EE7FF9" w:rsidRDefault="00562178" w:rsidP="004F5D0F">
            <w:pPr>
              <w:pStyle w:val="af3"/>
              <w:snapToGrid w:val="0"/>
              <w:spacing w:line="400" w:lineRule="exact"/>
              <w:ind w:leftChars="0" w:left="0" w:firstLineChars="171" w:firstLine="479"/>
              <w:rPr>
                <w:rFonts w:ascii="標楷體" w:eastAsia="標楷體" w:hAnsi="標楷體" w:cs="Arial"/>
                <w:color w:val="000000"/>
                <w:sz w:val="28"/>
                <w:szCs w:val="28"/>
              </w:rPr>
            </w:pPr>
            <w:r w:rsidRPr="00EE7FF9">
              <w:rPr>
                <w:rFonts w:ascii="標楷體" w:eastAsia="標楷體" w:hAnsi="標楷體" w:cs="Arial" w:hint="eastAsia"/>
                <w:color w:val="000000"/>
                <w:sz w:val="28"/>
                <w:szCs w:val="28"/>
              </w:rPr>
              <w:t>新社不但人喝白冷圳的水，作物也一樣，有人說，沒有白冷圳，就不會有新社。</w:t>
            </w:r>
          </w:p>
          <w:p w:rsidR="00562178" w:rsidRPr="00EE7FF9" w:rsidRDefault="00562178" w:rsidP="004F5D0F">
            <w:pPr>
              <w:pStyle w:val="af3"/>
              <w:snapToGrid w:val="0"/>
              <w:spacing w:line="400" w:lineRule="exact"/>
              <w:ind w:leftChars="0" w:left="0" w:firstLineChars="171" w:firstLine="479"/>
              <w:rPr>
                <w:rFonts w:ascii="標楷體" w:eastAsia="標楷體" w:hAnsi="標楷體" w:cs="Arial"/>
                <w:color w:val="000000"/>
                <w:sz w:val="28"/>
                <w:szCs w:val="28"/>
              </w:rPr>
            </w:pPr>
            <w:r w:rsidRPr="00EE7FF9">
              <w:rPr>
                <w:rFonts w:ascii="標楷體" w:eastAsia="標楷體" w:hAnsi="標楷體" w:cs="Arial" w:hint="eastAsia"/>
                <w:color w:val="000000"/>
                <w:sz w:val="28"/>
                <w:szCs w:val="28"/>
              </w:rPr>
              <w:t>帶領學生了解地形與水圳、產業發展密切關係，並透過環境維護提供服務學習。</w:t>
            </w:r>
          </w:p>
          <w:p w:rsidR="00562178" w:rsidRPr="00EE7FF9" w:rsidRDefault="00562178" w:rsidP="004F5D0F">
            <w:pPr>
              <w:pStyle w:val="af3"/>
              <w:numPr>
                <w:ilvl w:val="0"/>
                <w:numId w:val="13"/>
              </w:numPr>
              <w:snapToGrid w:val="0"/>
              <w:spacing w:line="400" w:lineRule="exact"/>
              <w:ind w:leftChars="0"/>
              <w:rPr>
                <w:rFonts w:ascii="標楷體" w:eastAsia="標楷體" w:hAnsi="標楷體" w:cs="Arial"/>
                <w:b/>
                <w:color w:val="000000"/>
                <w:sz w:val="28"/>
                <w:szCs w:val="28"/>
              </w:rPr>
            </w:pPr>
            <w:r w:rsidRPr="00EE7FF9">
              <w:rPr>
                <w:rFonts w:ascii="標楷體" w:eastAsia="標楷體" w:hAnsi="標楷體" w:cs="Arial" w:hint="eastAsia"/>
                <w:b/>
                <w:color w:val="000000"/>
                <w:sz w:val="28"/>
                <w:szCs w:val="28"/>
              </w:rPr>
              <w:t>追思紀念活動</w:t>
            </w:r>
          </w:p>
          <w:p w:rsidR="00562178" w:rsidRPr="00EE7FF9" w:rsidRDefault="00562178" w:rsidP="004F5D0F">
            <w:pPr>
              <w:snapToGrid w:val="0"/>
              <w:spacing w:line="400" w:lineRule="exact"/>
              <w:ind w:firstLineChars="207" w:firstLine="580"/>
              <w:rPr>
                <w:rFonts w:ascii="標楷體" w:eastAsia="標楷體" w:hAnsi="標楷體" w:cs="Arial"/>
                <w:color w:val="000000"/>
                <w:sz w:val="28"/>
                <w:szCs w:val="28"/>
              </w:rPr>
            </w:pPr>
            <w:r w:rsidRPr="00EE7FF9">
              <w:rPr>
                <w:rFonts w:ascii="標楷體" w:eastAsia="標楷體" w:hAnsi="標楷體" w:cs="Arial" w:hint="eastAsia"/>
                <w:color w:val="000000"/>
                <w:sz w:val="28"/>
                <w:szCs w:val="28"/>
              </w:rPr>
              <w:t>山岡老師家族及友人今年於</w:t>
            </w:r>
            <w:r w:rsidRPr="00EE7FF9">
              <w:rPr>
                <w:rFonts w:ascii="標楷體" w:eastAsia="標楷體" w:hAnsi="標楷體" w:cs="Arial"/>
                <w:color w:val="000000"/>
                <w:sz w:val="28"/>
                <w:szCs w:val="28"/>
              </w:rPr>
              <w:t>5</w:t>
            </w:r>
            <w:r w:rsidRPr="00EE7FF9">
              <w:rPr>
                <w:rFonts w:ascii="標楷體" w:eastAsia="標楷體" w:hAnsi="標楷體" w:cs="Arial" w:hint="eastAsia"/>
                <w:color w:val="000000"/>
                <w:sz w:val="28"/>
                <w:szCs w:val="28"/>
              </w:rPr>
              <w:t>月</w:t>
            </w:r>
            <w:r w:rsidRPr="00EE7FF9">
              <w:rPr>
                <w:rFonts w:ascii="標楷體" w:eastAsia="標楷體" w:hAnsi="標楷體" w:cs="Arial"/>
                <w:color w:val="000000"/>
                <w:sz w:val="28"/>
                <w:szCs w:val="28"/>
              </w:rPr>
              <w:t>9-10</w:t>
            </w:r>
            <w:r w:rsidRPr="00EE7FF9">
              <w:rPr>
                <w:rFonts w:ascii="標楷體" w:eastAsia="標楷體" w:hAnsi="標楷體" w:cs="Arial" w:hint="eastAsia"/>
                <w:color w:val="000000"/>
                <w:sz w:val="28"/>
                <w:szCs w:val="28"/>
              </w:rPr>
              <w:t>日來臺共同參與追思紀念活動。使學生除協助服務，更提升自我價值並能知恩、惜福。在白冷圳水流域社區總體營造促進會、臺中市臺日文化經濟交流協會的協助之下增進臺日交流，也為日後與山岡先生故居學校簽屬姊妹校與國際交流奠下基礎。</w:t>
            </w:r>
          </w:p>
          <w:p w:rsidR="00562178" w:rsidRPr="00EE7FF9" w:rsidRDefault="00562178" w:rsidP="004F5D0F">
            <w:pPr>
              <w:pStyle w:val="af3"/>
              <w:numPr>
                <w:ilvl w:val="0"/>
                <w:numId w:val="11"/>
              </w:numPr>
              <w:snapToGrid w:val="0"/>
              <w:spacing w:line="400" w:lineRule="exact"/>
              <w:ind w:leftChars="0"/>
              <w:rPr>
                <w:rFonts w:ascii="標楷體" w:eastAsia="標楷體" w:hAnsi="標楷體" w:cs="Arial"/>
                <w:color w:val="000000"/>
                <w:sz w:val="28"/>
                <w:szCs w:val="28"/>
              </w:rPr>
            </w:pPr>
            <w:r w:rsidRPr="00EE7FF9">
              <w:rPr>
                <w:rFonts w:ascii="標楷體" w:eastAsia="標楷體" w:hAnsi="標楷體" w:cs="Arial" w:hint="eastAsia"/>
                <w:color w:val="000000"/>
                <w:sz w:val="28"/>
                <w:szCs w:val="28"/>
              </w:rPr>
              <w:t>系列活動建置系統教材</w:t>
            </w:r>
          </w:p>
          <w:p w:rsidR="00562178" w:rsidRPr="00EE7FF9" w:rsidRDefault="00562178" w:rsidP="004F5D0F">
            <w:pPr>
              <w:pStyle w:val="af3"/>
              <w:numPr>
                <w:ilvl w:val="0"/>
                <w:numId w:val="14"/>
              </w:numPr>
              <w:snapToGrid w:val="0"/>
              <w:spacing w:line="400" w:lineRule="exact"/>
              <w:ind w:leftChars="0"/>
              <w:rPr>
                <w:rFonts w:ascii="標楷體" w:eastAsia="標楷體" w:hAnsi="標楷體" w:cs="Arial"/>
                <w:color w:val="000000"/>
                <w:sz w:val="28"/>
                <w:szCs w:val="28"/>
              </w:rPr>
            </w:pPr>
            <w:r w:rsidRPr="00EE7FF9">
              <w:rPr>
                <w:rFonts w:ascii="標楷體" w:eastAsia="標楷體" w:hAnsi="標楷體" w:cs="Arial" w:hint="eastAsia"/>
                <w:b/>
                <w:color w:val="000000"/>
                <w:sz w:val="28"/>
                <w:szCs w:val="28"/>
              </w:rPr>
              <w:t>種子教師養成</w:t>
            </w:r>
            <w:r w:rsidRPr="00EE7FF9">
              <w:rPr>
                <w:rFonts w:ascii="標楷體" w:eastAsia="標楷體" w:hAnsi="標楷體" w:cs="Arial"/>
                <w:color w:val="000000"/>
                <w:sz w:val="28"/>
                <w:szCs w:val="28"/>
              </w:rPr>
              <w:t>:</w:t>
            </w:r>
            <w:r w:rsidRPr="00EE7FF9">
              <w:rPr>
                <w:rFonts w:ascii="標楷體" w:eastAsia="標楷體" w:hAnsi="標楷體" w:cs="Arial" w:hint="eastAsia"/>
                <w:color w:val="000000"/>
                <w:sz w:val="28"/>
                <w:szCs w:val="28"/>
              </w:rPr>
              <w:t>感謝一群用心夥伴共同建置生命教育系列活動，嘉惠學子，彼此互相督促進修，目前有四位可解說的種子教師。</w:t>
            </w:r>
          </w:p>
          <w:p w:rsidR="00562178" w:rsidRPr="00EE7FF9" w:rsidRDefault="00562178" w:rsidP="004F5D0F">
            <w:pPr>
              <w:pStyle w:val="af3"/>
              <w:numPr>
                <w:ilvl w:val="0"/>
                <w:numId w:val="14"/>
              </w:numPr>
              <w:snapToGrid w:val="0"/>
              <w:spacing w:line="400" w:lineRule="exact"/>
              <w:ind w:leftChars="0"/>
              <w:rPr>
                <w:rFonts w:ascii="標楷體" w:eastAsia="標楷體" w:hAnsi="標楷體" w:cs="Arial"/>
                <w:color w:val="000000"/>
                <w:sz w:val="28"/>
                <w:szCs w:val="28"/>
              </w:rPr>
            </w:pPr>
            <w:r w:rsidRPr="00EE7FF9">
              <w:rPr>
                <w:rFonts w:ascii="標楷體" w:eastAsia="標楷體" w:hAnsi="標楷體" w:cs="Arial" w:hint="eastAsia"/>
                <w:b/>
                <w:color w:val="000000"/>
                <w:sz w:val="28"/>
                <w:szCs w:val="28"/>
              </w:rPr>
              <w:t>建置套裝行程，系統實踐與體驗</w:t>
            </w:r>
            <w:r w:rsidRPr="00EE7FF9">
              <w:rPr>
                <w:rFonts w:ascii="標楷體" w:eastAsia="標楷體" w:hAnsi="標楷體" w:cs="Arial"/>
                <w:color w:val="000000"/>
                <w:sz w:val="28"/>
                <w:szCs w:val="28"/>
              </w:rPr>
              <w:t>:</w:t>
            </w:r>
            <w:r w:rsidRPr="00EE7FF9">
              <w:rPr>
                <w:rFonts w:ascii="標楷體" w:eastAsia="標楷體" w:hAnsi="標楷體" w:cs="Arial" w:hint="eastAsia"/>
                <w:color w:val="000000"/>
                <w:sz w:val="28"/>
                <w:szCs w:val="28"/>
              </w:rPr>
              <w:t>學校</w:t>
            </w:r>
            <w:r w:rsidRPr="00EE7FF9">
              <w:rPr>
                <w:rFonts w:ascii="標楷體" w:eastAsia="標楷體" w:hAnsi="標楷體" w:cs="Arial"/>
                <w:color w:val="000000"/>
                <w:sz w:val="28"/>
                <w:szCs w:val="28"/>
              </w:rPr>
              <w:t>-</w:t>
            </w:r>
            <w:r w:rsidRPr="00EE7FF9">
              <w:rPr>
                <w:rFonts w:ascii="標楷體" w:eastAsia="標楷體" w:hAnsi="標楷體" w:cs="Arial" w:hint="eastAsia"/>
                <w:color w:val="000000"/>
                <w:sz w:val="28"/>
                <w:szCs w:val="28"/>
              </w:rPr>
              <w:t>山頂圳山洞</w:t>
            </w:r>
            <w:r w:rsidRPr="00EE7FF9">
              <w:rPr>
                <w:rFonts w:ascii="標楷體" w:eastAsia="標楷體" w:hAnsi="標楷體" w:cs="Arial"/>
                <w:color w:val="000000"/>
                <w:sz w:val="28"/>
                <w:szCs w:val="28"/>
              </w:rPr>
              <w:t>-</w:t>
            </w:r>
            <w:r w:rsidRPr="00EE7FF9">
              <w:rPr>
                <w:rFonts w:ascii="標楷體" w:eastAsia="標楷體" w:hAnsi="標楷體" w:cs="Arial" w:hint="eastAsia"/>
                <w:color w:val="000000"/>
                <w:sz w:val="28"/>
                <w:szCs w:val="28"/>
              </w:rPr>
              <w:t>入水口</w:t>
            </w:r>
            <w:r w:rsidRPr="00EE7FF9">
              <w:rPr>
                <w:rFonts w:ascii="標楷體" w:eastAsia="標楷體" w:hAnsi="標楷體" w:cs="Arial"/>
                <w:color w:val="000000"/>
                <w:sz w:val="28"/>
                <w:szCs w:val="28"/>
              </w:rPr>
              <w:t>-</w:t>
            </w:r>
            <w:r w:rsidRPr="00EE7FF9">
              <w:rPr>
                <w:rFonts w:ascii="標楷體" w:eastAsia="標楷體" w:hAnsi="標楷體" w:cs="Arial" w:hint="eastAsia"/>
                <w:color w:val="000000"/>
                <w:sz w:val="28"/>
                <w:szCs w:val="28"/>
              </w:rPr>
              <w:t>食水嵙溪生態，白冷圳</w:t>
            </w:r>
            <w:r w:rsidRPr="00EE7FF9">
              <w:rPr>
                <w:rFonts w:ascii="標楷體" w:eastAsia="標楷體" w:hAnsi="標楷體" w:cs="Arial"/>
                <w:color w:val="000000"/>
                <w:sz w:val="28"/>
                <w:szCs w:val="28"/>
              </w:rPr>
              <w:t>-</w:t>
            </w:r>
            <w:r w:rsidRPr="00EE7FF9">
              <w:rPr>
                <w:rFonts w:ascii="標楷體" w:eastAsia="標楷體" w:hAnsi="標楷體" w:cs="Arial" w:hint="eastAsia"/>
                <w:color w:val="000000"/>
                <w:sz w:val="28"/>
                <w:szCs w:val="28"/>
              </w:rPr>
              <w:t>矮山坑過水吊橋</w:t>
            </w:r>
            <w:r w:rsidRPr="00EE7FF9">
              <w:rPr>
                <w:rFonts w:ascii="標楷體" w:eastAsia="標楷體" w:hAnsi="標楷體" w:cs="Arial"/>
                <w:color w:val="000000"/>
                <w:sz w:val="28"/>
                <w:szCs w:val="28"/>
              </w:rPr>
              <w:t>-</w:t>
            </w:r>
            <w:r w:rsidRPr="00EE7FF9">
              <w:rPr>
                <w:rFonts w:ascii="標楷體" w:eastAsia="標楷體" w:hAnsi="標楷體" w:cs="Arial" w:hint="eastAsia"/>
                <w:color w:val="000000"/>
                <w:sz w:val="28"/>
                <w:szCs w:val="28"/>
              </w:rPr>
              <w:t>香菇街產業認識，學校</w:t>
            </w:r>
            <w:r w:rsidRPr="00EE7FF9">
              <w:rPr>
                <w:rFonts w:ascii="標楷體" w:eastAsia="標楷體" w:hAnsi="標楷體" w:cs="Arial"/>
                <w:color w:val="000000"/>
                <w:sz w:val="28"/>
                <w:szCs w:val="28"/>
              </w:rPr>
              <w:t>-</w:t>
            </w:r>
            <w:r w:rsidRPr="00EE7FF9">
              <w:rPr>
                <w:rFonts w:ascii="標楷體" w:eastAsia="標楷體" w:hAnsi="標楷體" w:cs="Arial" w:hint="eastAsia"/>
                <w:color w:val="000000"/>
                <w:sz w:val="28"/>
                <w:szCs w:val="28"/>
              </w:rPr>
              <w:t>山岡先生紀念碑</w:t>
            </w:r>
            <w:r w:rsidRPr="00EE7FF9">
              <w:rPr>
                <w:rFonts w:ascii="標楷體" w:eastAsia="標楷體" w:hAnsi="標楷體" w:cs="Arial"/>
                <w:color w:val="000000"/>
                <w:sz w:val="28"/>
                <w:szCs w:val="28"/>
              </w:rPr>
              <w:t>-</w:t>
            </w:r>
            <w:r w:rsidRPr="00EE7FF9">
              <w:rPr>
                <w:rFonts w:ascii="標楷體" w:eastAsia="標楷體" w:hAnsi="標楷體" w:cs="Arial" w:hint="eastAsia"/>
                <w:color w:val="000000"/>
                <w:sz w:val="28"/>
                <w:szCs w:val="28"/>
              </w:rPr>
              <w:t>食水嵙溪地質與地下水</w:t>
            </w:r>
            <w:r w:rsidRPr="00EE7FF9">
              <w:rPr>
                <w:rFonts w:ascii="標楷體" w:eastAsia="標楷體" w:hAnsi="標楷體" w:cs="Arial"/>
                <w:color w:val="000000"/>
                <w:sz w:val="28"/>
                <w:szCs w:val="28"/>
              </w:rPr>
              <w:t>-</w:t>
            </w:r>
            <w:r w:rsidRPr="00EE7FF9">
              <w:rPr>
                <w:rFonts w:ascii="標楷體" w:eastAsia="標楷體" w:hAnsi="標楷體" w:cs="Arial" w:hint="eastAsia"/>
                <w:color w:val="000000"/>
                <w:sz w:val="28"/>
                <w:szCs w:val="28"/>
              </w:rPr>
              <w:t>油桐花，學校</w:t>
            </w:r>
            <w:r w:rsidRPr="00EE7FF9">
              <w:rPr>
                <w:rFonts w:ascii="標楷體" w:eastAsia="標楷體" w:hAnsi="標楷體" w:cs="Arial"/>
                <w:color w:val="000000"/>
                <w:sz w:val="28"/>
                <w:szCs w:val="28"/>
              </w:rPr>
              <w:t>-</w:t>
            </w:r>
            <w:r w:rsidRPr="00EE7FF9">
              <w:rPr>
                <w:rFonts w:ascii="標楷體" w:eastAsia="標楷體" w:hAnsi="標楷體" w:cs="Arial" w:hint="eastAsia"/>
                <w:color w:val="000000"/>
                <w:sz w:val="28"/>
                <w:szCs w:val="28"/>
              </w:rPr>
              <w:t>花海健行與導覽學習，頭嵙山</w:t>
            </w:r>
            <w:r w:rsidRPr="00EE7FF9">
              <w:rPr>
                <w:rFonts w:ascii="標楷體" w:eastAsia="標楷體" w:hAnsi="標楷體" w:cs="Arial"/>
                <w:color w:val="000000"/>
                <w:sz w:val="28"/>
                <w:szCs w:val="28"/>
              </w:rPr>
              <w:t>5</w:t>
            </w:r>
            <w:r w:rsidRPr="00EE7FF9">
              <w:rPr>
                <w:rFonts w:ascii="標楷體" w:eastAsia="標楷體" w:hAnsi="標楷體" w:cs="Arial" w:hint="eastAsia"/>
                <w:color w:val="000000"/>
                <w:sz w:val="28"/>
                <w:szCs w:val="28"/>
              </w:rPr>
              <w:t>號</w:t>
            </w:r>
            <w:r w:rsidRPr="00EE7FF9">
              <w:rPr>
                <w:rFonts w:ascii="標楷體" w:eastAsia="標楷體" w:hAnsi="標楷體" w:cs="Arial"/>
                <w:color w:val="000000"/>
                <w:sz w:val="28"/>
                <w:szCs w:val="28"/>
              </w:rPr>
              <w:t>-1</w:t>
            </w:r>
            <w:r w:rsidRPr="00EE7FF9">
              <w:rPr>
                <w:rFonts w:ascii="標楷體" w:eastAsia="標楷體" w:hAnsi="標楷體" w:cs="Arial" w:hint="eastAsia"/>
                <w:color w:val="000000"/>
                <w:sz w:val="28"/>
                <w:szCs w:val="28"/>
              </w:rPr>
              <w:t>號步道淨山活動，學校</w:t>
            </w:r>
            <w:r w:rsidRPr="00EE7FF9">
              <w:rPr>
                <w:rFonts w:ascii="標楷體" w:eastAsia="標楷體" w:hAnsi="標楷體" w:cs="Arial"/>
                <w:color w:val="000000"/>
                <w:sz w:val="28"/>
                <w:szCs w:val="28"/>
              </w:rPr>
              <w:t>-</w:t>
            </w:r>
            <w:r w:rsidRPr="00EE7FF9">
              <w:rPr>
                <w:rFonts w:ascii="標楷體" w:eastAsia="標楷體" w:hAnsi="標楷體" w:cs="Arial" w:hint="eastAsia"/>
                <w:color w:val="000000"/>
                <w:sz w:val="28"/>
                <w:szCs w:val="28"/>
              </w:rPr>
              <w:t>公所</w:t>
            </w:r>
            <w:r w:rsidRPr="00EE7FF9">
              <w:rPr>
                <w:rFonts w:ascii="標楷體" w:eastAsia="標楷體" w:hAnsi="標楷體" w:cs="Arial"/>
                <w:color w:val="000000"/>
                <w:sz w:val="28"/>
                <w:szCs w:val="28"/>
              </w:rPr>
              <w:t>(</w:t>
            </w:r>
            <w:r w:rsidRPr="00EE7FF9">
              <w:rPr>
                <w:rFonts w:ascii="標楷體" w:eastAsia="標楷體" w:hAnsi="標楷體" w:cs="Arial" w:hint="eastAsia"/>
                <w:color w:val="000000"/>
                <w:sz w:val="28"/>
                <w:szCs w:val="28"/>
              </w:rPr>
              <w:t>水底寮河階</w:t>
            </w:r>
            <w:r w:rsidRPr="00EE7FF9">
              <w:rPr>
                <w:rFonts w:ascii="標楷體" w:eastAsia="標楷體" w:hAnsi="標楷體" w:cs="Arial"/>
                <w:color w:val="000000"/>
                <w:sz w:val="28"/>
                <w:szCs w:val="28"/>
              </w:rPr>
              <w:t>)-</w:t>
            </w:r>
            <w:r w:rsidRPr="00EE7FF9">
              <w:rPr>
                <w:rFonts w:ascii="標楷體" w:eastAsia="標楷體" w:hAnsi="標楷體" w:cs="Arial" w:hint="eastAsia"/>
                <w:color w:val="000000"/>
                <w:sz w:val="28"/>
                <w:szCs w:val="28"/>
              </w:rPr>
              <w:t>大南國小</w:t>
            </w:r>
            <w:r w:rsidRPr="00EE7FF9">
              <w:rPr>
                <w:rFonts w:ascii="標楷體" w:eastAsia="標楷體" w:hAnsi="標楷體" w:cs="Arial"/>
                <w:color w:val="000000"/>
                <w:sz w:val="28"/>
                <w:szCs w:val="28"/>
              </w:rPr>
              <w:t>(</w:t>
            </w:r>
            <w:r w:rsidRPr="00EE7FF9">
              <w:rPr>
                <w:rFonts w:ascii="標楷體" w:eastAsia="標楷體" w:hAnsi="標楷體" w:cs="Arial" w:hint="eastAsia"/>
                <w:color w:val="000000"/>
                <w:sz w:val="28"/>
                <w:szCs w:val="28"/>
              </w:rPr>
              <w:t>大南河階</w:t>
            </w:r>
            <w:r w:rsidRPr="00EE7FF9">
              <w:rPr>
                <w:rFonts w:ascii="標楷體" w:eastAsia="標楷體" w:hAnsi="標楷體" w:cs="Arial"/>
                <w:color w:val="000000"/>
                <w:sz w:val="28"/>
                <w:szCs w:val="28"/>
              </w:rPr>
              <w:t>)</w:t>
            </w:r>
            <w:r w:rsidRPr="00EE7FF9">
              <w:rPr>
                <w:rFonts w:ascii="標楷體" w:eastAsia="標楷體" w:hAnsi="標楷體" w:cs="Arial" w:hint="eastAsia"/>
                <w:color w:val="000000"/>
                <w:sz w:val="28"/>
                <w:szCs w:val="28"/>
              </w:rPr>
              <w:t>校慶路跑，自行車騎至日月潭</w:t>
            </w:r>
            <w:smartTag w:uri="urn:schemas-microsoft-com:office:smarttags" w:element="chmetcnv">
              <w:smartTagPr>
                <w:attr w:name="UnitName" w:val="公里"/>
                <w:attr w:name="SourceValue" w:val="200"/>
                <w:attr w:name="HasSpace" w:val="False"/>
                <w:attr w:name="Negative" w:val="False"/>
                <w:attr w:name="NumberType" w:val="1"/>
                <w:attr w:name="TCSC" w:val="0"/>
              </w:smartTagPr>
              <w:r w:rsidRPr="00EE7FF9">
                <w:rPr>
                  <w:rFonts w:ascii="標楷體" w:eastAsia="標楷體" w:hAnsi="標楷體" w:cs="Arial"/>
                  <w:color w:val="000000"/>
                  <w:sz w:val="28"/>
                  <w:szCs w:val="28"/>
                </w:rPr>
                <w:t>200</w:t>
              </w:r>
              <w:r w:rsidRPr="00EE7FF9">
                <w:rPr>
                  <w:rFonts w:ascii="標楷體" w:eastAsia="標楷體" w:hAnsi="標楷體" w:cs="Arial" w:hint="eastAsia"/>
                  <w:color w:val="000000"/>
                  <w:sz w:val="28"/>
                  <w:szCs w:val="28"/>
                </w:rPr>
                <w:t>公里</w:t>
              </w:r>
            </w:smartTag>
            <w:r w:rsidRPr="00EE7FF9">
              <w:rPr>
                <w:rFonts w:ascii="標楷體" w:eastAsia="標楷體" w:hAnsi="標楷體" w:cs="Arial" w:hint="eastAsia"/>
                <w:color w:val="000000"/>
                <w:sz w:val="28"/>
                <w:szCs w:val="28"/>
              </w:rPr>
              <w:t>長征七種學習路線。</w:t>
            </w:r>
          </w:p>
          <w:p w:rsidR="00562178" w:rsidRPr="00EE7FF9" w:rsidRDefault="00562178" w:rsidP="004F5D0F">
            <w:pPr>
              <w:pStyle w:val="af3"/>
              <w:numPr>
                <w:ilvl w:val="0"/>
                <w:numId w:val="14"/>
              </w:numPr>
              <w:snapToGrid w:val="0"/>
              <w:spacing w:line="400" w:lineRule="exact"/>
              <w:ind w:leftChars="0"/>
              <w:rPr>
                <w:rFonts w:ascii="標楷體" w:eastAsia="標楷體" w:hAnsi="標楷體" w:cs="Arial"/>
                <w:color w:val="000000"/>
                <w:sz w:val="28"/>
                <w:szCs w:val="28"/>
              </w:rPr>
            </w:pPr>
            <w:r w:rsidRPr="00EE7FF9">
              <w:rPr>
                <w:rFonts w:ascii="標楷體" w:eastAsia="標楷體" w:hAnsi="標楷體" w:cs="Arial" w:hint="eastAsia"/>
                <w:b/>
                <w:color w:val="000000"/>
                <w:sz w:val="28"/>
                <w:szCs w:val="28"/>
              </w:rPr>
              <w:t>教材收集</w:t>
            </w:r>
            <w:r w:rsidRPr="00EE7FF9">
              <w:rPr>
                <w:rFonts w:ascii="標楷體" w:eastAsia="標楷體" w:hAnsi="標楷體" w:cs="Arial"/>
                <w:color w:val="000000"/>
                <w:sz w:val="28"/>
                <w:szCs w:val="28"/>
              </w:rPr>
              <w:t>:</w:t>
            </w:r>
            <w:r w:rsidRPr="00EE7FF9">
              <w:rPr>
                <w:rFonts w:ascii="標楷體" w:eastAsia="標楷體" w:hAnsi="標楷體" w:cs="Arial" w:hint="eastAsia"/>
                <w:color w:val="000000"/>
                <w:sz w:val="28"/>
                <w:szCs w:val="28"/>
              </w:rPr>
              <w:t>除書面與照片地收集，希望未來能建置白冷圳、食水嵙溪</w:t>
            </w:r>
            <w:r w:rsidRPr="00EE7FF9">
              <w:rPr>
                <w:rFonts w:ascii="標楷體" w:eastAsia="標楷體" w:hAnsi="標楷體" w:cs="Arial"/>
                <w:color w:val="000000"/>
                <w:sz w:val="28"/>
                <w:szCs w:val="28"/>
              </w:rPr>
              <w:t>-</w:t>
            </w:r>
            <w:r w:rsidRPr="00EE7FF9">
              <w:rPr>
                <w:rFonts w:ascii="標楷體" w:eastAsia="標楷體" w:hAnsi="標楷體" w:cs="Arial" w:hint="eastAsia"/>
                <w:color w:val="000000"/>
                <w:sz w:val="28"/>
                <w:szCs w:val="28"/>
              </w:rPr>
              <w:t>山岡先生紀念碑、本校</w:t>
            </w:r>
            <w:r w:rsidRPr="00EE7FF9">
              <w:rPr>
                <w:rFonts w:ascii="標楷體" w:eastAsia="標楷體" w:hAnsi="標楷體" w:cs="Arial"/>
                <w:color w:val="000000"/>
                <w:sz w:val="28"/>
                <w:szCs w:val="28"/>
              </w:rPr>
              <w:t>-</w:t>
            </w:r>
            <w:r w:rsidRPr="00EE7FF9">
              <w:rPr>
                <w:rFonts w:ascii="標楷體" w:eastAsia="標楷體" w:hAnsi="標楷體" w:cs="Arial" w:hint="eastAsia"/>
                <w:color w:val="000000"/>
                <w:sz w:val="28"/>
                <w:szCs w:val="28"/>
              </w:rPr>
              <w:t>山頂圳等的模型，並設置生命教育中心學校展館，擴充學生學習視野與臨場感，以及解說種子學生的培訓。</w:t>
            </w:r>
          </w:p>
        </w:tc>
      </w:tr>
      <w:tr w:rsidR="00562178" w:rsidRPr="00EE7FF9" w:rsidTr="00B57F8F">
        <w:trPr>
          <w:jc w:val="center"/>
        </w:trPr>
        <w:tc>
          <w:tcPr>
            <w:tcW w:w="9964" w:type="dxa"/>
            <w:gridSpan w:val="2"/>
            <w:shd w:val="clear" w:color="auto" w:fill="D9D9D9"/>
            <w:vAlign w:val="center"/>
          </w:tcPr>
          <w:p w:rsidR="00562178" w:rsidRPr="00EE7FF9" w:rsidRDefault="00562178" w:rsidP="004F5D0F">
            <w:pPr>
              <w:snapToGrid w:val="0"/>
              <w:spacing w:line="400" w:lineRule="exact"/>
              <w:jc w:val="center"/>
              <w:rPr>
                <w:rFonts w:ascii="標楷體" w:eastAsia="標楷體" w:hAnsi="標楷體"/>
                <w:b/>
                <w:sz w:val="28"/>
              </w:rPr>
            </w:pPr>
            <w:r w:rsidRPr="00EE7FF9">
              <w:rPr>
                <w:rFonts w:ascii="標楷體" w:eastAsia="標楷體" w:hAnsi="標楷體" w:hint="eastAsia"/>
                <w:b/>
                <w:sz w:val="28"/>
              </w:rPr>
              <w:lastRenderedPageBreak/>
              <w:t>相關活動照片</w:t>
            </w:r>
          </w:p>
        </w:tc>
      </w:tr>
      <w:tr w:rsidR="00562178" w:rsidRPr="00EE7FF9" w:rsidTr="00EE7FF9">
        <w:trPr>
          <w:trHeight w:val="4100"/>
          <w:jc w:val="center"/>
        </w:trPr>
        <w:tc>
          <w:tcPr>
            <w:tcW w:w="4995" w:type="dxa"/>
            <w:vAlign w:val="center"/>
          </w:tcPr>
          <w:p w:rsidR="00562178" w:rsidRPr="00EE7FF9" w:rsidRDefault="00562178" w:rsidP="004F5D0F">
            <w:pPr>
              <w:spacing w:line="400" w:lineRule="exact"/>
              <w:jc w:val="center"/>
              <w:rPr>
                <w:rFonts w:ascii="標楷體" w:eastAsia="標楷體" w:hAnsi="標楷體"/>
                <w:sz w:val="28"/>
              </w:rPr>
            </w:pPr>
            <w:r w:rsidRPr="00EE7FF9">
              <w:rPr>
                <w:rFonts w:ascii="標楷體" w:eastAsia="標楷體" w:hAnsi="標楷體"/>
                <w:noProof/>
                <w:sz w:val="28"/>
              </w:rPr>
              <w:lastRenderedPageBreak/>
              <w:drawing>
                <wp:anchor distT="0" distB="0" distL="114300" distR="114300" simplePos="0" relativeHeight="251660288" behindDoc="0" locked="0" layoutInCell="1" allowOverlap="1">
                  <wp:simplePos x="0" y="0"/>
                  <wp:positionH relativeFrom="column">
                    <wp:posOffset>1905</wp:posOffset>
                  </wp:positionH>
                  <wp:positionV relativeFrom="page">
                    <wp:posOffset>27940</wp:posOffset>
                  </wp:positionV>
                  <wp:extent cx="3155950" cy="2371725"/>
                  <wp:effectExtent l="0" t="0" r="6350" b="9525"/>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595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9" w:type="dxa"/>
            <w:vAlign w:val="center"/>
          </w:tcPr>
          <w:p w:rsidR="00562178" w:rsidRPr="00EE7FF9" w:rsidRDefault="00562178" w:rsidP="004F5D0F">
            <w:pPr>
              <w:spacing w:line="400" w:lineRule="exact"/>
              <w:jc w:val="center"/>
              <w:rPr>
                <w:rFonts w:ascii="標楷體" w:eastAsia="標楷體" w:hAnsi="標楷體"/>
                <w:sz w:val="28"/>
              </w:rPr>
            </w:pPr>
            <w:r w:rsidRPr="00EE7FF9">
              <w:rPr>
                <w:rFonts w:ascii="標楷體" w:eastAsia="標楷體" w:hAnsi="標楷體"/>
                <w:noProof/>
                <w:sz w:val="28"/>
              </w:rPr>
              <w:drawing>
                <wp:anchor distT="0" distB="0" distL="114300" distR="114300" simplePos="0" relativeHeight="251661312" behindDoc="0" locked="0" layoutInCell="1" allowOverlap="1">
                  <wp:simplePos x="0" y="0"/>
                  <wp:positionH relativeFrom="column">
                    <wp:posOffset>19050</wp:posOffset>
                  </wp:positionH>
                  <wp:positionV relativeFrom="page">
                    <wp:posOffset>110490</wp:posOffset>
                  </wp:positionV>
                  <wp:extent cx="3057525" cy="2314575"/>
                  <wp:effectExtent l="0" t="0" r="9525" b="952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752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62178" w:rsidRPr="00EE7FF9" w:rsidTr="00B57F8F">
        <w:trPr>
          <w:jc w:val="center"/>
        </w:trPr>
        <w:tc>
          <w:tcPr>
            <w:tcW w:w="4995" w:type="dxa"/>
            <w:vAlign w:val="center"/>
          </w:tcPr>
          <w:p w:rsidR="00562178" w:rsidRPr="00EE7FF9" w:rsidRDefault="00562178" w:rsidP="004F5D0F">
            <w:pPr>
              <w:snapToGrid w:val="0"/>
              <w:spacing w:line="400" w:lineRule="exact"/>
              <w:rPr>
                <w:rFonts w:ascii="標楷體" w:eastAsia="標楷體" w:hAnsi="標楷體"/>
                <w:sz w:val="28"/>
              </w:rPr>
            </w:pPr>
            <w:r w:rsidRPr="00EE7FF9">
              <w:rPr>
                <w:rFonts w:ascii="標楷體" w:eastAsia="標楷體" w:hAnsi="標楷體" w:hint="eastAsia"/>
                <w:sz w:val="28"/>
              </w:rPr>
              <w:t>圖一</w:t>
            </w:r>
            <w:r w:rsidRPr="00EE7FF9">
              <w:rPr>
                <w:rFonts w:ascii="標楷體" w:eastAsia="標楷體" w:hAnsi="標楷體"/>
                <w:sz w:val="28"/>
              </w:rPr>
              <w:t>:</w:t>
            </w:r>
            <w:r w:rsidRPr="00EE7FF9">
              <w:rPr>
                <w:rFonts w:ascii="標楷體" w:eastAsia="標楷體" w:hAnsi="標楷體" w:hint="eastAsia"/>
                <w:sz w:val="28"/>
              </w:rPr>
              <w:t>山岡先生紀念碑</w:t>
            </w:r>
          </w:p>
          <w:p w:rsidR="00562178" w:rsidRPr="00EE7FF9" w:rsidRDefault="00562178" w:rsidP="004F5D0F">
            <w:pPr>
              <w:snapToGrid w:val="0"/>
              <w:spacing w:line="400" w:lineRule="exact"/>
              <w:rPr>
                <w:rFonts w:ascii="標楷體" w:eastAsia="標楷體" w:hAnsi="標楷體"/>
                <w:sz w:val="28"/>
              </w:rPr>
            </w:pPr>
            <w:r w:rsidRPr="00EE7FF9">
              <w:rPr>
                <w:rFonts w:ascii="標楷體" w:eastAsia="標楷體" w:hAnsi="標楷體" w:hint="eastAsia"/>
                <w:sz w:val="28"/>
              </w:rPr>
              <w:t>［</w:t>
            </w:r>
            <w:r w:rsidRPr="00EE7FF9">
              <w:rPr>
                <w:rFonts w:ascii="標楷體" w:eastAsia="標楷體" w:hAnsi="標楷體"/>
                <w:sz w:val="28"/>
              </w:rPr>
              <w:t>103</w:t>
            </w:r>
            <w:r w:rsidRPr="00EE7FF9">
              <w:rPr>
                <w:rFonts w:ascii="標楷體" w:eastAsia="標楷體" w:hAnsi="標楷體" w:hint="eastAsia"/>
                <w:sz w:val="28"/>
              </w:rPr>
              <w:t>年</w:t>
            </w:r>
            <w:r w:rsidRPr="00EE7FF9">
              <w:rPr>
                <w:rFonts w:ascii="標楷體" w:eastAsia="標楷體" w:hAnsi="標楷體"/>
                <w:sz w:val="28"/>
              </w:rPr>
              <w:t>5</w:t>
            </w:r>
            <w:r w:rsidRPr="00EE7FF9">
              <w:rPr>
                <w:rFonts w:ascii="標楷體" w:eastAsia="標楷體" w:hAnsi="標楷體" w:hint="eastAsia"/>
                <w:sz w:val="28"/>
              </w:rPr>
              <w:t>月</w:t>
            </w:r>
            <w:r w:rsidRPr="00EE7FF9">
              <w:rPr>
                <w:rFonts w:ascii="標楷體" w:eastAsia="標楷體" w:hAnsi="標楷體"/>
                <w:sz w:val="28"/>
              </w:rPr>
              <w:t>10</w:t>
            </w:r>
            <w:r w:rsidRPr="00EE7FF9">
              <w:rPr>
                <w:rFonts w:ascii="標楷體" w:eastAsia="標楷體" w:hAnsi="標楷體" w:hint="eastAsia"/>
                <w:sz w:val="28"/>
              </w:rPr>
              <w:t>日</w:t>
            </w:r>
            <w:r w:rsidRPr="00EE7FF9">
              <w:rPr>
                <w:rFonts w:ascii="標楷體" w:eastAsia="標楷體" w:hAnsi="標楷體"/>
                <w:sz w:val="28"/>
              </w:rPr>
              <w:t>(</w:t>
            </w:r>
            <w:r w:rsidRPr="00EE7FF9">
              <w:rPr>
                <w:rFonts w:ascii="標楷體" w:eastAsia="標楷體" w:hAnsi="標楷體" w:hint="eastAsia"/>
                <w:sz w:val="28"/>
              </w:rPr>
              <w:t>六</w:t>
            </w:r>
            <w:r w:rsidRPr="00EE7FF9">
              <w:rPr>
                <w:rFonts w:ascii="標楷體" w:eastAsia="標楷體" w:hAnsi="標楷體"/>
                <w:sz w:val="28"/>
              </w:rPr>
              <w:t>)</w:t>
            </w:r>
            <w:r w:rsidRPr="00EE7FF9">
              <w:rPr>
                <w:rFonts w:ascii="標楷體" w:eastAsia="標楷體" w:hAnsi="標楷體" w:hint="eastAsia"/>
                <w:sz w:val="28"/>
              </w:rPr>
              <w:t>追思紀念活動］</w:t>
            </w:r>
          </w:p>
        </w:tc>
        <w:tc>
          <w:tcPr>
            <w:tcW w:w="4969" w:type="dxa"/>
            <w:vAlign w:val="center"/>
          </w:tcPr>
          <w:p w:rsidR="00562178" w:rsidRPr="00EE7FF9" w:rsidRDefault="00562178" w:rsidP="004F5D0F">
            <w:pPr>
              <w:snapToGrid w:val="0"/>
              <w:spacing w:line="400" w:lineRule="exact"/>
              <w:rPr>
                <w:rFonts w:ascii="標楷體" w:eastAsia="標楷體" w:hAnsi="標楷體"/>
                <w:sz w:val="28"/>
              </w:rPr>
            </w:pPr>
            <w:r w:rsidRPr="00EE7FF9">
              <w:rPr>
                <w:rFonts w:ascii="標楷體" w:eastAsia="標楷體" w:hAnsi="標楷體" w:hint="eastAsia"/>
                <w:sz w:val="28"/>
              </w:rPr>
              <w:t>圖二</w:t>
            </w:r>
            <w:r w:rsidRPr="00EE7FF9">
              <w:rPr>
                <w:rFonts w:ascii="標楷體" w:eastAsia="標楷體" w:hAnsi="標楷體"/>
                <w:sz w:val="28"/>
              </w:rPr>
              <w:t>:</w:t>
            </w:r>
            <w:r w:rsidRPr="00EE7FF9">
              <w:rPr>
                <w:rFonts w:ascii="標楷體" w:eastAsia="標楷體" w:hAnsi="標楷體" w:hint="eastAsia"/>
                <w:sz w:val="28"/>
              </w:rPr>
              <w:t>白冷圳灌溉工程［</w:t>
            </w:r>
            <w:r w:rsidRPr="00EE7FF9">
              <w:rPr>
                <w:rFonts w:ascii="標楷體" w:eastAsia="標楷體" w:hAnsi="標楷體"/>
                <w:sz w:val="28"/>
              </w:rPr>
              <w:t>103</w:t>
            </w:r>
            <w:r w:rsidRPr="00EE7FF9">
              <w:rPr>
                <w:rFonts w:ascii="標楷體" w:eastAsia="標楷體" w:hAnsi="標楷體" w:hint="eastAsia"/>
                <w:sz w:val="28"/>
              </w:rPr>
              <w:t>年</w:t>
            </w:r>
            <w:r w:rsidRPr="00EE7FF9">
              <w:rPr>
                <w:rFonts w:ascii="標楷體" w:eastAsia="標楷體" w:hAnsi="標楷體"/>
                <w:sz w:val="28"/>
              </w:rPr>
              <w:t>4</w:t>
            </w:r>
            <w:r w:rsidRPr="00EE7FF9">
              <w:rPr>
                <w:rFonts w:ascii="標楷體" w:eastAsia="標楷體" w:hAnsi="標楷體" w:hint="eastAsia"/>
                <w:sz w:val="28"/>
              </w:rPr>
              <w:t>月</w:t>
            </w:r>
            <w:r w:rsidRPr="00EE7FF9">
              <w:rPr>
                <w:rFonts w:ascii="標楷體" w:eastAsia="標楷體" w:hAnsi="標楷體"/>
                <w:sz w:val="28"/>
              </w:rPr>
              <w:t>19</w:t>
            </w:r>
            <w:r w:rsidRPr="00EE7FF9">
              <w:rPr>
                <w:rFonts w:ascii="標楷體" w:eastAsia="標楷體" w:hAnsi="標楷體" w:hint="eastAsia"/>
                <w:sz w:val="28"/>
              </w:rPr>
              <w:t>日</w:t>
            </w:r>
            <w:r w:rsidRPr="00EE7FF9">
              <w:rPr>
                <w:rFonts w:ascii="標楷體" w:eastAsia="標楷體" w:hAnsi="標楷體"/>
                <w:sz w:val="28"/>
              </w:rPr>
              <w:t>(</w:t>
            </w:r>
            <w:r w:rsidRPr="00EE7FF9">
              <w:rPr>
                <w:rFonts w:ascii="標楷體" w:eastAsia="標楷體" w:hAnsi="標楷體" w:hint="eastAsia"/>
                <w:sz w:val="28"/>
              </w:rPr>
              <w:t>六</w:t>
            </w:r>
            <w:r w:rsidRPr="00EE7FF9">
              <w:rPr>
                <w:rFonts w:ascii="標楷體" w:eastAsia="標楷體" w:hAnsi="標楷體"/>
                <w:sz w:val="28"/>
              </w:rPr>
              <w:t>)</w:t>
            </w:r>
            <w:r w:rsidRPr="00EE7FF9">
              <w:rPr>
                <w:rFonts w:ascii="標楷體" w:eastAsia="標楷體" w:hAnsi="標楷體" w:hint="eastAsia"/>
                <w:sz w:val="28"/>
              </w:rPr>
              <w:t>水圳巡禮與服務學習］</w:t>
            </w:r>
          </w:p>
        </w:tc>
      </w:tr>
    </w:tbl>
    <w:p w:rsidR="00562178" w:rsidRPr="00EE7FF9" w:rsidRDefault="00562178" w:rsidP="00562178">
      <w:pPr>
        <w:rPr>
          <w:rFonts w:ascii="標楷體" w:eastAsia="標楷體" w:hAnsi="標楷體"/>
          <w:b/>
          <w:sz w:val="32"/>
          <w:szCs w:val="32"/>
        </w:rPr>
      </w:pPr>
      <w:r w:rsidRPr="00EE7FF9">
        <w:rPr>
          <w:rFonts w:ascii="標楷體" w:eastAsia="標楷體" w:hAnsi="標楷體"/>
          <w:b/>
          <w:sz w:val="32"/>
          <w:szCs w:val="32"/>
        </w:rPr>
        <w:br w:type="page"/>
      </w:r>
      <w:r w:rsidRPr="00EE7FF9">
        <w:rPr>
          <w:rFonts w:ascii="標楷體" w:eastAsia="標楷體" w:hAnsi="標楷體" w:hint="eastAsia"/>
          <w:b/>
          <w:sz w:val="32"/>
          <w:szCs w:val="32"/>
        </w:rPr>
        <w:lastRenderedPageBreak/>
        <w:t>三、輔仁大學學校財團法人輔仁大學蔡怡汝副教授</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562178" w:rsidRPr="00EE7FF9" w:rsidTr="00EE7FF9">
        <w:trPr>
          <w:trHeight w:val="533"/>
          <w:jc w:val="center"/>
        </w:trPr>
        <w:tc>
          <w:tcPr>
            <w:tcW w:w="9776" w:type="dxa"/>
            <w:shd w:val="clear" w:color="auto" w:fill="D9D9D9"/>
          </w:tcPr>
          <w:p w:rsidR="00562178" w:rsidRPr="00EE7FF9" w:rsidRDefault="00562178" w:rsidP="00B57F8F">
            <w:pPr>
              <w:widowControl/>
              <w:adjustRightInd w:val="0"/>
              <w:snapToGrid w:val="0"/>
              <w:spacing w:line="400" w:lineRule="exact"/>
              <w:jc w:val="center"/>
              <w:rPr>
                <w:rFonts w:ascii="標楷體" w:eastAsia="標楷體" w:hAnsi="標楷體"/>
                <w:b/>
                <w:snapToGrid w:val="0"/>
                <w:kern w:val="0"/>
                <w:sz w:val="28"/>
                <w:szCs w:val="28"/>
              </w:rPr>
            </w:pPr>
            <w:r w:rsidRPr="00EE7FF9">
              <w:rPr>
                <w:rFonts w:ascii="標楷體" w:eastAsia="標楷體" w:hAnsi="標楷體" w:cs="Arial" w:hint="eastAsia"/>
                <w:b/>
                <w:snapToGrid w:val="0"/>
                <w:kern w:val="0"/>
                <w:sz w:val="28"/>
                <w:szCs w:val="28"/>
              </w:rPr>
              <w:t>個人簡歷</w:t>
            </w:r>
          </w:p>
        </w:tc>
      </w:tr>
      <w:tr w:rsidR="00562178" w:rsidRPr="00EE7FF9" w:rsidTr="00EE7FF9">
        <w:trPr>
          <w:trHeight w:val="1926"/>
          <w:jc w:val="center"/>
        </w:trPr>
        <w:tc>
          <w:tcPr>
            <w:tcW w:w="9776" w:type="dxa"/>
            <w:shd w:val="clear" w:color="auto" w:fill="auto"/>
          </w:tcPr>
          <w:p w:rsidR="00562178" w:rsidRPr="00EE7FF9" w:rsidRDefault="00562178" w:rsidP="00B57F8F">
            <w:pPr>
              <w:widowControl/>
              <w:adjustRightInd w:val="0"/>
              <w:snapToGrid w:val="0"/>
              <w:spacing w:line="400" w:lineRule="exact"/>
              <w:rPr>
                <w:rFonts w:ascii="標楷體" w:eastAsia="標楷體" w:hAnsi="標楷體"/>
                <w:color w:val="000000"/>
                <w:kern w:val="0"/>
                <w:sz w:val="28"/>
                <w:szCs w:val="28"/>
              </w:rPr>
            </w:pPr>
            <w:r w:rsidRPr="00EE7FF9">
              <w:rPr>
                <w:rFonts w:ascii="標楷體" w:eastAsia="標楷體" w:hAnsi="標楷體"/>
                <w:color w:val="000000"/>
                <w:kern w:val="0"/>
                <w:sz w:val="28"/>
                <w:szCs w:val="28"/>
              </w:rPr>
              <w:t>天主教輔仁大學醫學院醫學系副教授 (100.02.~至今)</w:t>
            </w:r>
          </w:p>
          <w:p w:rsidR="00562178" w:rsidRPr="00EE7FF9" w:rsidRDefault="00562178" w:rsidP="00B57F8F">
            <w:pPr>
              <w:widowControl/>
              <w:adjustRightInd w:val="0"/>
              <w:snapToGrid w:val="0"/>
              <w:spacing w:line="400" w:lineRule="exact"/>
              <w:rPr>
                <w:rFonts w:ascii="標楷體" w:eastAsia="標楷體" w:hAnsi="標楷體"/>
                <w:color w:val="000000"/>
                <w:kern w:val="0"/>
                <w:sz w:val="28"/>
                <w:szCs w:val="28"/>
              </w:rPr>
            </w:pPr>
            <w:r w:rsidRPr="00EE7FF9">
              <w:rPr>
                <w:rFonts w:ascii="標楷體" w:eastAsia="標楷體" w:hAnsi="標楷體"/>
                <w:color w:val="000000"/>
                <w:kern w:val="0"/>
                <w:sz w:val="28"/>
                <w:szCs w:val="28"/>
              </w:rPr>
              <w:t>天主教輔仁大學醫學院醫學教育中心主任 (101.02.~101.07.)</w:t>
            </w:r>
          </w:p>
          <w:p w:rsidR="00562178" w:rsidRPr="00EE7FF9" w:rsidRDefault="00562178" w:rsidP="00B57F8F">
            <w:pPr>
              <w:widowControl/>
              <w:adjustRightInd w:val="0"/>
              <w:snapToGrid w:val="0"/>
              <w:spacing w:line="400" w:lineRule="exact"/>
              <w:rPr>
                <w:rFonts w:ascii="標楷體" w:eastAsia="標楷體" w:hAnsi="標楷體"/>
                <w:color w:val="000000"/>
                <w:kern w:val="0"/>
                <w:sz w:val="28"/>
                <w:szCs w:val="28"/>
              </w:rPr>
            </w:pPr>
            <w:r w:rsidRPr="00EE7FF9">
              <w:rPr>
                <w:rFonts w:ascii="標楷體" w:eastAsia="標楷體" w:hAnsi="標楷體"/>
                <w:color w:val="000000"/>
                <w:kern w:val="0"/>
                <w:sz w:val="28"/>
                <w:szCs w:val="28"/>
              </w:rPr>
              <w:t>天主教輔仁大學醫學院醫學系助理教授 (94.08.~100.01.)</w:t>
            </w:r>
          </w:p>
          <w:p w:rsidR="00562178" w:rsidRPr="00EE7FF9" w:rsidRDefault="00562178" w:rsidP="00B57F8F">
            <w:pPr>
              <w:widowControl/>
              <w:adjustRightInd w:val="0"/>
              <w:snapToGrid w:val="0"/>
              <w:spacing w:line="400" w:lineRule="exact"/>
              <w:rPr>
                <w:rFonts w:ascii="標楷體" w:eastAsia="標楷體" w:hAnsi="標楷體"/>
                <w:color w:val="000000"/>
                <w:kern w:val="0"/>
                <w:sz w:val="28"/>
                <w:szCs w:val="28"/>
              </w:rPr>
            </w:pPr>
            <w:r w:rsidRPr="00EE7FF9">
              <w:rPr>
                <w:rFonts w:ascii="標楷體" w:eastAsia="標楷體" w:hAnsi="標楷體"/>
                <w:color w:val="000000"/>
                <w:kern w:val="0"/>
                <w:sz w:val="28"/>
                <w:szCs w:val="28"/>
              </w:rPr>
              <w:t>國立臺灣大學醫學院醫學系解剖學暨細胞生物學科助教 (93.02.~94.07.)</w:t>
            </w:r>
          </w:p>
          <w:p w:rsidR="00562178" w:rsidRPr="00EE7FF9" w:rsidRDefault="00562178" w:rsidP="00B57F8F">
            <w:pPr>
              <w:widowControl/>
              <w:adjustRightInd w:val="0"/>
              <w:snapToGrid w:val="0"/>
              <w:spacing w:line="400" w:lineRule="exact"/>
              <w:rPr>
                <w:rFonts w:ascii="標楷體" w:eastAsia="標楷體" w:hAnsi="標楷體"/>
                <w:color w:val="000000"/>
                <w:kern w:val="0"/>
                <w:sz w:val="28"/>
                <w:szCs w:val="28"/>
              </w:rPr>
            </w:pPr>
            <w:r w:rsidRPr="00EE7FF9">
              <w:rPr>
                <w:rFonts w:ascii="標楷體" w:eastAsia="標楷體" w:hAnsi="標楷體"/>
                <w:color w:val="000000"/>
                <w:kern w:val="0"/>
                <w:sz w:val="28"/>
                <w:szCs w:val="28"/>
              </w:rPr>
              <w:t>國立臺灣大學醫學院解剖學暨細胞生物學研究所博士班畢業 (88.08.~94.04.)</w:t>
            </w:r>
          </w:p>
          <w:p w:rsidR="00562178" w:rsidRPr="00EE7FF9" w:rsidRDefault="00562178" w:rsidP="00B57F8F">
            <w:pPr>
              <w:widowControl/>
              <w:adjustRightInd w:val="0"/>
              <w:snapToGrid w:val="0"/>
              <w:spacing w:line="400" w:lineRule="exact"/>
              <w:rPr>
                <w:rFonts w:ascii="標楷體" w:eastAsia="標楷體" w:hAnsi="標楷體"/>
                <w:color w:val="000000"/>
                <w:kern w:val="0"/>
                <w:sz w:val="28"/>
                <w:szCs w:val="28"/>
              </w:rPr>
            </w:pPr>
            <w:r w:rsidRPr="00EE7FF9">
              <w:rPr>
                <w:rFonts w:ascii="標楷體" w:eastAsia="標楷體" w:hAnsi="標楷體"/>
                <w:color w:val="000000"/>
                <w:kern w:val="0"/>
                <w:sz w:val="28"/>
                <w:szCs w:val="28"/>
              </w:rPr>
              <w:t>國立臺北護理學院護理學系畢業 (86.08.~88.06.)</w:t>
            </w:r>
          </w:p>
        </w:tc>
      </w:tr>
      <w:tr w:rsidR="00562178" w:rsidRPr="00EE7FF9" w:rsidTr="00EE7FF9">
        <w:trPr>
          <w:trHeight w:val="482"/>
          <w:jc w:val="center"/>
        </w:trPr>
        <w:tc>
          <w:tcPr>
            <w:tcW w:w="9776" w:type="dxa"/>
            <w:shd w:val="clear" w:color="auto" w:fill="D9D9D9"/>
          </w:tcPr>
          <w:p w:rsidR="00562178" w:rsidRPr="00EE7FF9" w:rsidRDefault="00562178" w:rsidP="00B57F8F">
            <w:pPr>
              <w:widowControl/>
              <w:adjustRightInd w:val="0"/>
              <w:snapToGrid w:val="0"/>
              <w:spacing w:line="400" w:lineRule="exact"/>
              <w:jc w:val="center"/>
              <w:rPr>
                <w:rFonts w:ascii="標楷體" w:eastAsia="標楷體" w:hAnsi="標楷體"/>
                <w:color w:val="000000"/>
                <w:kern w:val="0"/>
                <w:sz w:val="28"/>
                <w:szCs w:val="28"/>
              </w:rPr>
            </w:pPr>
            <w:r w:rsidRPr="00EE7FF9">
              <w:rPr>
                <w:rFonts w:ascii="標楷體" w:eastAsia="標楷體" w:hAnsi="標楷體" w:cs="Arial" w:hint="eastAsia"/>
                <w:b/>
                <w:snapToGrid w:val="0"/>
                <w:kern w:val="0"/>
                <w:sz w:val="28"/>
                <w:szCs w:val="28"/>
              </w:rPr>
              <w:t>推動生命教育之策略或措施</w:t>
            </w:r>
          </w:p>
        </w:tc>
      </w:tr>
      <w:tr w:rsidR="00562178" w:rsidRPr="00EE7FF9" w:rsidTr="00EE7FF9">
        <w:trPr>
          <w:jc w:val="center"/>
        </w:trPr>
        <w:tc>
          <w:tcPr>
            <w:tcW w:w="9776" w:type="dxa"/>
            <w:shd w:val="clear" w:color="auto" w:fill="auto"/>
          </w:tcPr>
          <w:p w:rsidR="00562178" w:rsidRPr="00EE7FF9" w:rsidRDefault="00562178" w:rsidP="00B57F8F">
            <w:pPr>
              <w:widowControl/>
              <w:adjustRightInd w:val="0"/>
              <w:snapToGrid w:val="0"/>
              <w:spacing w:line="400" w:lineRule="exact"/>
              <w:ind w:leftChars="-1" w:left="-2"/>
              <w:rPr>
                <w:rFonts w:ascii="標楷體" w:eastAsia="標楷體" w:hAnsi="標楷體"/>
                <w:color w:val="000000"/>
                <w:kern w:val="0"/>
                <w:sz w:val="28"/>
                <w:szCs w:val="28"/>
              </w:rPr>
            </w:pPr>
            <w:r w:rsidRPr="00EE7FF9">
              <w:rPr>
                <w:rFonts w:ascii="標楷體" w:eastAsia="標楷體" w:hAnsi="標楷體"/>
                <w:color w:val="000000"/>
                <w:kern w:val="0"/>
                <w:sz w:val="28"/>
                <w:szCs w:val="28"/>
              </w:rPr>
              <w:t>1.統籌規劃天主教輔仁大學大體老師相關典禮，包括迎接禮、啟用禮、入殮禮、火化禮、感恩追思禮以及安厝禮儀</w:t>
            </w:r>
            <w:r w:rsidRPr="00EE7FF9">
              <w:rPr>
                <w:rFonts w:ascii="標楷體" w:eastAsia="標楷體" w:hAnsi="標楷體" w:hint="eastAsia"/>
                <w:color w:val="000000"/>
                <w:kern w:val="0"/>
                <w:sz w:val="28"/>
                <w:szCs w:val="28"/>
              </w:rPr>
              <w:t>。</w:t>
            </w:r>
          </w:p>
          <w:p w:rsidR="00562178" w:rsidRPr="00EE7FF9" w:rsidRDefault="00562178" w:rsidP="00B57F8F">
            <w:pPr>
              <w:widowControl/>
              <w:adjustRightInd w:val="0"/>
              <w:snapToGrid w:val="0"/>
              <w:spacing w:line="400" w:lineRule="exact"/>
              <w:ind w:leftChars="-1" w:left="-2"/>
              <w:rPr>
                <w:rFonts w:ascii="標楷體" w:eastAsia="標楷體" w:hAnsi="標楷體"/>
                <w:color w:val="000000"/>
                <w:kern w:val="0"/>
                <w:sz w:val="28"/>
                <w:szCs w:val="28"/>
              </w:rPr>
            </w:pPr>
            <w:r w:rsidRPr="00EE7FF9">
              <w:rPr>
                <w:rFonts w:ascii="標楷體" w:eastAsia="標楷體" w:hAnsi="標楷體"/>
                <w:color w:val="000000"/>
                <w:kern w:val="0"/>
                <w:sz w:val="28"/>
                <w:szCs w:val="28"/>
              </w:rPr>
              <w:t>2.規劃天主教輔仁大學醫學院醫學系大體解剖學相關課程，並擔任該課程主要負責教師</w:t>
            </w:r>
            <w:r w:rsidRPr="00EE7FF9">
              <w:rPr>
                <w:rFonts w:ascii="標楷體" w:eastAsia="標楷體" w:hAnsi="標楷體" w:hint="eastAsia"/>
                <w:color w:val="000000"/>
                <w:kern w:val="0"/>
                <w:sz w:val="28"/>
                <w:szCs w:val="28"/>
              </w:rPr>
              <w:t>。</w:t>
            </w:r>
          </w:p>
          <w:p w:rsidR="00562178" w:rsidRPr="00EE7FF9" w:rsidRDefault="00562178" w:rsidP="00B57F8F">
            <w:pPr>
              <w:widowControl/>
              <w:adjustRightInd w:val="0"/>
              <w:snapToGrid w:val="0"/>
              <w:spacing w:line="400" w:lineRule="exact"/>
              <w:ind w:leftChars="-1" w:left="-2"/>
              <w:rPr>
                <w:rFonts w:ascii="標楷體" w:eastAsia="標楷體" w:hAnsi="標楷體"/>
                <w:color w:val="000000"/>
                <w:kern w:val="0"/>
                <w:sz w:val="28"/>
                <w:szCs w:val="28"/>
              </w:rPr>
            </w:pPr>
            <w:r w:rsidRPr="00EE7FF9">
              <w:rPr>
                <w:rFonts w:ascii="標楷體" w:eastAsia="標楷體" w:hAnsi="標楷體"/>
                <w:color w:val="000000"/>
                <w:kern w:val="0"/>
                <w:sz w:val="28"/>
                <w:szCs w:val="28"/>
              </w:rPr>
              <w:t>3.接受大愛電視</w:t>
            </w:r>
            <w:r w:rsidR="00DA48EE">
              <w:rPr>
                <w:rFonts w:ascii="標楷體" w:eastAsia="標楷體" w:hAnsi="標楷體"/>
                <w:color w:val="000000"/>
                <w:kern w:val="0"/>
                <w:sz w:val="28"/>
                <w:szCs w:val="28"/>
              </w:rPr>
              <w:t>臺</w:t>
            </w:r>
            <w:r w:rsidRPr="00EE7FF9">
              <w:rPr>
                <w:rFonts w:ascii="標楷體" w:eastAsia="標楷體" w:hAnsi="標楷體"/>
                <w:color w:val="000000"/>
                <w:kern w:val="0"/>
                <w:sz w:val="28"/>
                <w:szCs w:val="28"/>
              </w:rPr>
              <w:t>專訪，並特別製作有關天主教輔仁大學大體老師相關典禮之特輯</w:t>
            </w:r>
            <w:r w:rsidRPr="00EE7FF9">
              <w:rPr>
                <w:rFonts w:ascii="標楷體" w:eastAsia="標楷體" w:hAnsi="標楷體" w:hint="eastAsia"/>
                <w:color w:val="000000"/>
                <w:kern w:val="0"/>
                <w:sz w:val="28"/>
                <w:szCs w:val="28"/>
              </w:rPr>
              <w:t>。</w:t>
            </w:r>
          </w:p>
          <w:p w:rsidR="00562178" w:rsidRPr="00EE7FF9" w:rsidRDefault="00562178" w:rsidP="00B57F8F">
            <w:pPr>
              <w:widowControl/>
              <w:adjustRightInd w:val="0"/>
              <w:snapToGrid w:val="0"/>
              <w:spacing w:line="400" w:lineRule="exact"/>
              <w:ind w:leftChars="-1" w:left="-2"/>
              <w:rPr>
                <w:rFonts w:ascii="標楷體" w:eastAsia="標楷體" w:hAnsi="標楷體"/>
                <w:color w:val="000000"/>
                <w:kern w:val="0"/>
                <w:sz w:val="28"/>
                <w:szCs w:val="28"/>
              </w:rPr>
            </w:pPr>
            <w:r w:rsidRPr="00EE7FF9">
              <w:rPr>
                <w:rFonts w:ascii="標楷體" w:eastAsia="標楷體" w:hAnsi="標楷體"/>
                <w:color w:val="000000"/>
                <w:kern w:val="0"/>
                <w:sz w:val="28"/>
                <w:szCs w:val="28"/>
              </w:rPr>
              <w:t>4.出版「大愛永存」叢書</w:t>
            </w:r>
            <w:r w:rsidRPr="00EE7FF9">
              <w:rPr>
                <w:rFonts w:ascii="標楷體" w:eastAsia="標楷體" w:hAnsi="標楷體" w:hint="eastAsia"/>
                <w:color w:val="000000"/>
                <w:kern w:val="0"/>
                <w:sz w:val="28"/>
                <w:szCs w:val="28"/>
              </w:rPr>
              <w:t>。</w:t>
            </w:r>
          </w:p>
          <w:p w:rsidR="00562178" w:rsidRPr="00EE7FF9" w:rsidRDefault="00562178" w:rsidP="00B57F8F">
            <w:pPr>
              <w:widowControl/>
              <w:adjustRightInd w:val="0"/>
              <w:snapToGrid w:val="0"/>
              <w:spacing w:line="400" w:lineRule="exact"/>
              <w:ind w:leftChars="-1" w:left="-2"/>
              <w:rPr>
                <w:rFonts w:ascii="標楷體" w:eastAsia="標楷體" w:hAnsi="標楷體"/>
                <w:color w:val="000000"/>
                <w:kern w:val="0"/>
                <w:sz w:val="28"/>
                <w:szCs w:val="28"/>
              </w:rPr>
            </w:pPr>
            <w:r w:rsidRPr="00EE7FF9">
              <w:rPr>
                <w:rFonts w:ascii="標楷體" w:eastAsia="標楷體" w:hAnsi="標楷體"/>
                <w:color w:val="000000"/>
                <w:kern w:val="0"/>
                <w:sz w:val="28"/>
                <w:szCs w:val="28"/>
              </w:rPr>
              <w:t>5.協助籌拍大體老師紀錄片「</w:t>
            </w:r>
            <w:r w:rsidRPr="00EE7FF9">
              <w:rPr>
                <w:rFonts w:ascii="標楷體" w:eastAsia="標楷體" w:hAnsi="標楷體"/>
                <w:color w:val="000000"/>
                <w:kern w:val="0"/>
                <w:sz w:val="28"/>
                <w:szCs w:val="28"/>
              </w:rPr>
              <w:tab/>
              <w:t>那個靜默的陽光午後」</w:t>
            </w:r>
            <w:r w:rsidRPr="00EE7FF9">
              <w:rPr>
                <w:rFonts w:ascii="標楷體" w:eastAsia="標楷體" w:hAnsi="標楷體" w:hint="eastAsia"/>
                <w:color w:val="000000"/>
                <w:kern w:val="0"/>
                <w:sz w:val="28"/>
                <w:szCs w:val="28"/>
              </w:rPr>
              <w:t>。</w:t>
            </w:r>
          </w:p>
          <w:p w:rsidR="00562178" w:rsidRPr="00EE7FF9" w:rsidRDefault="00562178" w:rsidP="00DA48EE">
            <w:pPr>
              <w:widowControl/>
              <w:adjustRightInd w:val="0"/>
              <w:snapToGrid w:val="0"/>
              <w:spacing w:line="400" w:lineRule="exact"/>
              <w:ind w:leftChars="-1" w:left="-2"/>
              <w:rPr>
                <w:rFonts w:ascii="標楷體" w:eastAsia="標楷體" w:hAnsi="標楷體"/>
                <w:snapToGrid w:val="0"/>
                <w:kern w:val="0"/>
                <w:sz w:val="28"/>
                <w:szCs w:val="28"/>
              </w:rPr>
            </w:pPr>
            <w:r w:rsidRPr="00EE7FF9">
              <w:rPr>
                <w:rFonts w:ascii="標楷體" w:eastAsia="標楷體" w:hAnsi="標楷體"/>
                <w:color w:val="000000"/>
                <w:kern w:val="0"/>
                <w:sz w:val="28"/>
                <w:szCs w:val="28"/>
              </w:rPr>
              <w:t>6.舉辦醫學人文關懷相關活動</w:t>
            </w:r>
            <w:r w:rsidRPr="00EE7FF9">
              <w:rPr>
                <w:rFonts w:ascii="標楷體" w:eastAsia="標楷體" w:hAnsi="標楷體" w:hint="eastAsia"/>
                <w:color w:val="000000"/>
                <w:kern w:val="0"/>
                <w:sz w:val="28"/>
                <w:szCs w:val="28"/>
              </w:rPr>
              <w:t>。</w:t>
            </w:r>
          </w:p>
        </w:tc>
      </w:tr>
      <w:tr w:rsidR="00562178" w:rsidRPr="00EE7FF9" w:rsidTr="00EE7FF9">
        <w:trPr>
          <w:jc w:val="center"/>
        </w:trPr>
        <w:tc>
          <w:tcPr>
            <w:tcW w:w="9776" w:type="dxa"/>
            <w:shd w:val="clear" w:color="auto" w:fill="D9D9D9"/>
          </w:tcPr>
          <w:p w:rsidR="00562178" w:rsidRPr="00EE7FF9" w:rsidRDefault="00562178" w:rsidP="00B57F8F">
            <w:pPr>
              <w:widowControl/>
              <w:adjustRightInd w:val="0"/>
              <w:snapToGrid w:val="0"/>
              <w:spacing w:line="400" w:lineRule="exact"/>
              <w:ind w:leftChars="-1" w:left="-2"/>
              <w:jc w:val="center"/>
              <w:rPr>
                <w:rFonts w:ascii="標楷體" w:eastAsia="標楷體" w:hAnsi="標楷體"/>
                <w:color w:val="000000"/>
                <w:kern w:val="0"/>
                <w:sz w:val="28"/>
                <w:szCs w:val="28"/>
              </w:rPr>
            </w:pPr>
            <w:r w:rsidRPr="00EE7FF9">
              <w:rPr>
                <w:rFonts w:ascii="標楷體" w:eastAsia="標楷體" w:hAnsi="標楷體" w:cs="Arial" w:hint="eastAsia"/>
                <w:b/>
                <w:snapToGrid w:val="0"/>
                <w:kern w:val="0"/>
                <w:sz w:val="28"/>
                <w:szCs w:val="28"/>
              </w:rPr>
              <w:t>事蹟</w:t>
            </w:r>
          </w:p>
        </w:tc>
      </w:tr>
      <w:tr w:rsidR="00562178" w:rsidRPr="00EE7FF9" w:rsidTr="00EE7FF9">
        <w:trPr>
          <w:jc w:val="center"/>
        </w:trPr>
        <w:tc>
          <w:tcPr>
            <w:tcW w:w="9776" w:type="dxa"/>
            <w:shd w:val="clear" w:color="auto" w:fill="auto"/>
          </w:tcPr>
          <w:p w:rsidR="00562178" w:rsidRPr="00EE7FF9" w:rsidRDefault="00562178" w:rsidP="00B57F8F">
            <w:pPr>
              <w:widowControl/>
              <w:spacing w:line="400" w:lineRule="exact"/>
              <w:ind w:firstLineChars="210" w:firstLine="588"/>
              <w:rPr>
                <w:rFonts w:ascii="標楷體" w:eastAsia="標楷體" w:hAnsi="標楷體"/>
                <w:color w:val="000000"/>
                <w:kern w:val="0"/>
                <w:sz w:val="28"/>
                <w:szCs w:val="28"/>
              </w:rPr>
            </w:pPr>
            <w:r w:rsidRPr="00EE7FF9">
              <w:rPr>
                <w:rFonts w:ascii="標楷體" w:eastAsia="標楷體" w:hAnsi="標楷體"/>
                <w:color w:val="000000"/>
                <w:kern w:val="0"/>
                <w:sz w:val="28"/>
                <w:szCs w:val="28"/>
              </w:rPr>
              <w:t>本人自國立臺灣大學醫學院解剖學暨細胞生物學研究所博士班畢業後，便進到輔仁大學醫學系擔任教職。在我進到輔仁大學的當時，大體解剖實驗室還是位於舊醫學大樓的地下室，使得不易散去的福馬林氣味瀰漫在整個空氣中，而且大體老師的數量也面臨一年內便會不足的情形，那時的我有心想要改變所有解剖教學的軟硬體設備，卻不知從何著手，所幸當時的醫學院江漢聲院長(現為輔仁大學校長)積極地募款，並在學校的支持下興建了新醫學大樓，而我與另一位解剖學老師便一起著手規劃新大體解剖實驗室的軟硬體設備，並在醫學大樓落成後的隔年正式啟用。另外，本人也負責規劃醫學系大體解剖學相關課程，擔任該課程主要負責教師，在課程中為了讓醫學生有更優良的學習效果與更深刻的體認，本人整合基礎與臨床學科教師，共同商議並擬訂完整</w:t>
            </w:r>
            <w:r w:rsidRPr="00EE7FF9">
              <w:rPr>
                <w:rFonts w:ascii="標楷體" w:eastAsia="標楷體" w:hAnsi="標楷體" w:hint="eastAsia"/>
                <w:color w:val="000000"/>
                <w:kern w:val="0"/>
                <w:sz w:val="28"/>
                <w:szCs w:val="28"/>
              </w:rPr>
              <w:t>的</w:t>
            </w:r>
            <w:r w:rsidRPr="00EE7FF9">
              <w:rPr>
                <w:rFonts w:ascii="標楷體" w:eastAsia="標楷體" w:hAnsi="標楷體"/>
                <w:color w:val="000000"/>
                <w:kern w:val="0"/>
                <w:sz w:val="28"/>
                <w:szCs w:val="28"/>
              </w:rPr>
              <w:t>教學目標與規範，幾年來深得學生</w:t>
            </w:r>
            <w:r w:rsidRPr="00EE7FF9">
              <w:rPr>
                <w:rFonts w:ascii="標楷體" w:eastAsia="標楷體" w:hAnsi="標楷體" w:hint="eastAsia"/>
                <w:color w:val="000000"/>
                <w:kern w:val="0"/>
                <w:sz w:val="28"/>
                <w:szCs w:val="28"/>
              </w:rPr>
              <w:t>的</w:t>
            </w:r>
            <w:r w:rsidRPr="00EE7FF9">
              <w:rPr>
                <w:rFonts w:ascii="標楷體" w:eastAsia="標楷體" w:hAnsi="標楷體"/>
                <w:color w:val="000000"/>
                <w:kern w:val="0"/>
                <w:sz w:val="28"/>
                <w:szCs w:val="28"/>
              </w:rPr>
              <w:t>肯定與喜愛，是故本人於100學年度榮獲輔仁大學教學績優教師。</w:t>
            </w:r>
          </w:p>
          <w:p w:rsidR="00562178" w:rsidRPr="00EE7FF9" w:rsidRDefault="00562178" w:rsidP="00B57F8F">
            <w:pPr>
              <w:widowControl/>
              <w:spacing w:line="400" w:lineRule="exact"/>
              <w:ind w:firstLineChars="210" w:firstLine="588"/>
              <w:rPr>
                <w:rFonts w:ascii="標楷體" w:eastAsia="標楷體" w:hAnsi="標楷體"/>
                <w:color w:val="000000"/>
                <w:kern w:val="0"/>
                <w:sz w:val="28"/>
                <w:szCs w:val="28"/>
              </w:rPr>
            </w:pPr>
            <w:r w:rsidRPr="00EE7FF9">
              <w:rPr>
                <w:rFonts w:ascii="標楷體" w:eastAsia="標楷體" w:hAnsi="標楷體"/>
                <w:color w:val="000000"/>
                <w:kern w:val="0"/>
                <w:sz w:val="28"/>
                <w:szCs w:val="28"/>
              </w:rPr>
              <w:t>輔仁大學是一所天主教學校，原以為以宗教理念建校的我們，大體老師的來源應該是不虞匱乏，但結果卻非如此，可能是因為這是個新成立的醫學系吧！我心想，是否能藉由為大體老師舉辦相關的感恩儀式，讓捐贈者更清楚明</w:t>
            </w:r>
            <w:r w:rsidRPr="00EE7FF9">
              <w:rPr>
                <w:rFonts w:ascii="標楷體" w:eastAsia="標楷體" w:hAnsi="標楷體"/>
                <w:color w:val="000000"/>
                <w:kern w:val="0"/>
                <w:sz w:val="28"/>
                <w:szCs w:val="28"/>
              </w:rPr>
              <w:lastRenderedPageBreak/>
              <w:t>白大體老師的奉獻，不只是以身教學的無言良師，更希望傳達的是無私奉獻的精神，於是我規劃了一系列的相關儀式，從迎接大體老師的迎接禮，課程開始前舉行的啟用禮，一直到課程結束後舉行的入殮禮、火化禮、感恩追思禮以及安厝禮，逐漸地獲得許多的回響，再加上相關新聞媒體的採訪與報導，終於讓病人及家屬們敞開心房，願意將大體捐贈給輔仁大學，以供醫學生教育之用。此外為了讓捐贈者更清楚明白大體老師的以身教學與無私奉獻，更積極出版「大愛永存」叢書。不論在醫學院亦或整個輔仁大學校園中，本人皆熱心地將生命教育的課題在每個可能的機會</w:t>
            </w:r>
            <w:r w:rsidRPr="00EE7FF9">
              <w:rPr>
                <w:rFonts w:ascii="標楷體" w:eastAsia="標楷體" w:hAnsi="標楷體" w:hint="eastAsia"/>
                <w:color w:val="000000"/>
                <w:kern w:val="0"/>
                <w:sz w:val="28"/>
                <w:szCs w:val="28"/>
              </w:rPr>
              <w:t>中</w:t>
            </w:r>
            <w:r w:rsidRPr="00EE7FF9">
              <w:rPr>
                <w:rFonts w:ascii="標楷體" w:eastAsia="標楷體" w:hAnsi="標楷體"/>
                <w:color w:val="000000"/>
                <w:kern w:val="0"/>
                <w:sz w:val="28"/>
                <w:szCs w:val="28"/>
              </w:rPr>
              <w:t>，傳遞給每位莘莘學子。</w:t>
            </w:r>
          </w:p>
          <w:p w:rsidR="00562178" w:rsidRPr="00EE7FF9" w:rsidRDefault="00562178" w:rsidP="00B57F8F">
            <w:pPr>
              <w:widowControl/>
              <w:spacing w:line="400" w:lineRule="exact"/>
              <w:ind w:firstLineChars="210" w:firstLine="588"/>
              <w:rPr>
                <w:rFonts w:ascii="標楷體" w:eastAsia="標楷體" w:hAnsi="標楷體"/>
                <w:color w:val="000000"/>
                <w:kern w:val="0"/>
                <w:sz w:val="28"/>
                <w:szCs w:val="28"/>
              </w:rPr>
            </w:pPr>
            <w:r w:rsidRPr="00EE7FF9">
              <w:rPr>
                <w:rFonts w:ascii="標楷體" w:eastAsia="標楷體" w:hAnsi="標楷體"/>
                <w:color w:val="000000"/>
                <w:kern w:val="0"/>
                <w:sz w:val="28"/>
                <w:szCs w:val="28"/>
              </w:rPr>
              <w:t>本人也曾擔任醫學院醫學教育中心主任一職，在職期間</w:t>
            </w:r>
            <w:r w:rsidRPr="00EE7FF9">
              <w:rPr>
                <w:rFonts w:ascii="標楷體" w:eastAsia="標楷體" w:hAnsi="標楷體" w:hint="eastAsia"/>
                <w:color w:val="000000"/>
                <w:kern w:val="0"/>
                <w:sz w:val="28"/>
                <w:szCs w:val="28"/>
              </w:rPr>
              <w:t>致力</w:t>
            </w:r>
            <w:r w:rsidRPr="00EE7FF9">
              <w:rPr>
                <w:rFonts w:ascii="標楷體" w:eastAsia="標楷體" w:hAnsi="標楷體"/>
                <w:color w:val="000000"/>
                <w:kern w:val="0"/>
                <w:sz w:val="28"/>
                <w:szCs w:val="28"/>
              </w:rPr>
              <w:t>對醫學教育相關教師</w:t>
            </w:r>
            <w:r w:rsidRPr="00EE7FF9">
              <w:rPr>
                <w:rFonts w:ascii="標楷體" w:eastAsia="標楷體" w:hAnsi="標楷體" w:hint="eastAsia"/>
                <w:color w:val="000000"/>
                <w:kern w:val="0"/>
                <w:sz w:val="28"/>
                <w:szCs w:val="28"/>
              </w:rPr>
              <w:t>的</w:t>
            </w:r>
            <w:r w:rsidRPr="00EE7FF9">
              <w:rPr>
                <w:rFonts w:ascii="標楷體" w:eastAsia="標楷體" w:hAnsi="標楷體"/>
                <w:color w:val="000000"/>
                <w:kern w:val="0"/>
                <w:sz w:val="28"/>
                <w:szCs w:val="28"/>
              </w:rPr>
              <w:t>培育、以及醫學人文關懷相關活動，時常得犧牲個人的假日休閒，統籌、規劃並出席一系列的教育活動。證嚴法師曾說過:「人們對於自己的身體具使用權，但卻不具擁有權」，倘若所有人都抱持這樣的想法，臺灣的大體捐贈風氣或許會好上許多。若能獲得此獎勵，本人將會感到無比慰藉，這個獎勵無疑是肯定了我在推行大體捐贈這條道路上的努力不懈，並且敦促著我不可停歇，在未來的路上不吝於將這份大愛與無私的精神在社會中散佈開來。</w:t>
            </w:r>
          </w:p>
        </w:tc>
      </w:tr>
      <w:tr w:rsidR="00562178" w:rsidRPr="00EE7FF9" w:rsidTr="00EE7FF9">
        <w:trPr>
          <w:jc w:val="center"/>
        </w:trPr>
        <w:tc>
          <w:tcPr>
            <w:tcW w:w="9776" w:type="dxa"/>
            <w:shd w:val="clear" w:color="auto" w:fill="D9D9D9"/>
          </w:tcPr>
          <w:p w:rsidR="00562178" w:rsidRPr="00EE7FF9" w:rsidRDefault="00562178" w:rsidP="00B57F8F">
            <w:pPr>
              <w:widowControl/>
              <w:spacing w:line="400" w:lineRule="exact"/>
              <w:jc w:val="center"/>
              <w:rPr>
                <w:rFonts w:ascii="標楷體" w:eastAsia="標楷體" w:hAnsi="標楷體"/>
                <w:b/>
                <w:color w:val="000000"/>
                <w:kern w:val="0"/>
                <w:sz w:val="28"/>
                <w:szCs w:val="28"/>
              </w:rPr>
            </w:pPr>
            <w:r w:rsidRPr="00EE7FF9">
              <w:rPr>
                <w:rFonts w:ascii="標楷體" w:eastAsia="標楷體" w:hAnsi="標楷體" w:cs="Arial" w:hint="eastAsia"/>
                <w:b/>
                <w:snapToGrid w:val="0"/>
                <w:kern w:val="0"/>
                <w:sz w:val="28"/>
                <w:szCs w:val="28"/>
              </w:rPr>
              <w:lastRenderedPageBreak/>
              <w:t>心語</w:t>
            </w:r>
          </w:p>
        </w:tc>
      </w:tr>
      <w:tr w:rsidR="00562178" w:rsidRPr="00EE7FF9" w:rsidTr="00EE7FF9">
        <w:trPr>
          <w:trHeight w:val="878"/>
          <w:jc w:val="center"/>
        </w:trPr>
        <w:tc>
          <w:tcPr>
            <w:tcW w:w="9776" w:type="dxa"/>
            <w:shd w:val="clear" w:color="auto" w:fill="auto"/>
            <w:vAlign w:val="center"/>
          </w:tcPr>
          <w:p w:rsidR="00562178" w:rsidRPr="00EE7FF9" w:rsidRDefault="00562178" w:rsidP="00B57F8F">
            <w:pPr>
              <w:widowControl/>
              <w:adjustRightInd w:val="0"/>
              <w:snapToGrid w:val="0"/>
              <w:spacing w:line="400" w:lineRule="exact"/>
              <w:rPr>
                <w:rFonts w:ascii="標楷體" w:eastAsia="標楷體" w:hAnsi="標楷體" w:cs="Arial"/>
                <w:snapToGrid w:val="0"/>
                <w:kern w:val="0"/>
                <w:sz w:val="28"/>
                <w:szCs w:val="28"/>
                <w:shd w:val="pct15" w:color="auto" w:fill="FFFFFF"/>
              </w:rPr>
            </w:pPr>
            <w:r w:rsidRPr="00EE7FF9">
              <w:rPr>
                <w:rFonts w:ascii="標楷體" w:eastAsia="標楷體" w:hAnsi="標楷體" w:cs="Arial"/>
                <w:snapToGrid w:val="0"/>
                <w:kern w:val="0"/>
                <w:sz w:val="28"/>
                <w:szCs w:val="28"/>
              </w:rPr>
              <w:t>大體老師以</w:t>
            </w:r>
            <w:r w:rsidRPr="00EE7FF9">
              <w:rPr>
                <w:rFonts w:ascii="標楷體" w:eastAsia="標楷體" w:hAnsi="標楷體" w:cs="Arial" w:hint="eastAsia"/>
                <w:snapToGrid w:val="0"/>
                <w:kern w:val="0"/>
                <w:sz w:val="28"/>
                <w:szCs w:val="28"/>
              </w:rPr>
              <w:t>奉獻</w:t>
            </w:r>
            <w:r w:rsidRPr="00EE7FF9">
              <w:rPr>
                <w:rFonts w:ascii="標楷體" w:eastAsia="標楷體" w:hAnsi="標楷體" w:cs="Arial"/>
                <w:snapToGrid w:val="0"/>
                <w:kern w:val="0"/>
                <w:sz w:val="28"/>
                <w:szCs w:val="28"/>
              </w:rPr>
              <w:t>為舟楫，用身體作教材</w:t>
            </w:r>
            <w:r w:rsidRPr="00EE7FF9">
              <w:rPr>
                <w:rFonts w:ascii="標楷體" w:eastAsia="標楷體" w:hAnsi="標楷體" w:cs="Arial" w:hint="eastAsia"/>
                <w:snapToGrid w:val="0"/>
                <w:kern w:val="0"/>
                <w:sz w:val="28"/>
                <w:szCs w:val="28"/>
              </w:rPr>
              <w:t>，這就是人類無私的大愛。</w:t>
            </w:r>
          </w:p>
        </w:tc>
      </w:tr>
      <w:tr w:rsidR="00562178" w:rsidRPr="00EE7FF9" w:rsidTr="00EE7FF9">
        <w:trPr>
          <w:trHeight w:val="3818"/>
          <w:jc w:val="center"/>
        </w:trPr>
        <w:tc>
          <w:tcPr>
            <w:tcW w:w="9776" w:type="dxa"/>
            <w:shd w:val="clear" w:color="auto" w:fill="auto"/>
            <w:vAlign w:val="center"/>
          </w:tcPr>
          <w:p w:rsidR="00562178" w:rsidRPr="00EE7FF9" w:rsidRDefault="00562178" w:rsidP="00B57F8F">
            <w:pPr>
              <w:snapToGrid w:val="0"/>
              <w:rPr>
                <w:rFonts w:ascii="標楷體" w:eastAsia="標楷體" w:hAnsi="標楷體" w:cs="Arial"/>
                <w:snapToGrid w:val="0"/>
                <w:color w:val="000000"/>
                <w:kern w:val="0"/>
                <w:sz w:val="28"/>
                <w:szCs w:val="28"/>
              </w:rPr>
            </w:pPr>
            <w:r w:rsidRPr="00EE7FF9">
              <w:rPr>
                <w:rFonts w:ascii="標楷體" w:eastAsia="標楷體" w:hAnsi="標楷體" w:cs="Arial"/>
                <w:noProof/>
                <w:color w:val="000000"/>
                <w:kern w:val="0"/>
                <w:sz w:val="28"/>
                <w:szCs w:val="28"/>
              </w:rPr>
              <w:drawing>
                <wp:inline distT="0" distB="0" distL="0" distR="0">
                  <wp:extent cx="3086100" cy="2305050"/>
                  <wp:effectExtent l="0" t="0" r="0" b="0"/>
                  <wp:docPr id="1" name="圖片 1" descr="DSC0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DSC0378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6100" cy="2305050"/>
                          </a:xfrm>
                          <a:prstGeom prst="rect">
                            <a:avLst/>
                          </a:prstGeom>
                          <a:noFill/>
                          <a:ln>
                            <a:noFill/>
                          </a:ln>
                        </pic:spPr>
                      </pic:pic>
                    </a:graphicData>
                  </a:graphic>
                </wp:inline>
              </w:drawing>
            </w:r>
          </w:p>
        </w:tc>
      </w:tr>
    </w:tbl>
    <w:p w:rsidR="00562178" w:rsidRPr="00EE7FF9" w:rsidRDefault="00562178" w:rsidP="00562178">
      <w:pPr>
        <w:ind w:left="720"/>
        <w:rPr>
          <w:rFonts w:ascii="標楷體" w:eastAsia="標楷體" w:hAnsi="標楷體"/>
          <w:b/>
          <w:sz w:val="32"/>
          <w:szCs w:val="32"/>
        </w:rPr>
      </w:pPr>
      <w:r w:rsidRPr="00EE7FF9">
        <w:rPr>
          <w:rFonts w:ascii="標楷體" w:eastAsia="標楷體" w:hAnsi="標楷體"/>
          <w:b/>
          <w:sz w:val="32"/>
          <w:szCs w:val="32"/>
        </w:rPr>
        <w:br w:type="page"/>
      </w:r>
    </w:p>
    <w:p w:rsidR="00562178" w:rsidRPr="00EE7FF9" w:rsidRDefault="00562178" w:rsidP="00562178">
      <w:pPr>
        <w:numPr>
          <w:ilvl w:val="0"/>
          <w:numId w:val="11"/>
        </w:numPr>
        <w:rPr>
          <w:rFonts w:ascii="標楷體" w:eastAsia="標楷體" w:hAnsi="標楷體"/>
          <w:b/>
          <w:sz w:val="32"/>
          <w:szCs w:val="32"/>
        </w:rPr>
      </w:pPr>
      <w:r w:rsidRPr="00EE7FF9">
        <w:rPr>
          <w:rFonts w:ascii="標楷體" w:eastAsia="標楷體" w:hAnsi="標楷體" w:hint="eastAsia"/>
          <w:b/>
          <w:sz w:val="32"/>
          <w:szCs w:val="32"/>
        </w:rPr>
        <w:lastRenderedPageBreak/>
        <w:t xml:space="preserve">新北市三峽區插角國民小學附設幼兒園 </w:t>
      </w:r>
      <w:r w:rsidRPr="00EE7FF9">
        <w:rPr>
          <w:rFonts w:ascii="標楷體" w:eastAsia="標楷體" w:hAnsi="標楷體"/>
          <w:b/>
          <w:sz w:val="32"/>
          <w:szCs w:val="32"/>
        </w:rPr>
        <w:t xml:space="preserve"> </w:t>
      </w:r>
      <w:r w:rsidRPr="00EE7FF9">
        <w:rPr>
          <w:rFonts w:ascii="標楷體" w:eastAsia="標楷體" w:hAnsi="標楷體" w:hint="eastAsia"/>
          <w:b/>
          <w:sz w:val="32"/>
          <w:szCs w:val="32"/>
        </w:rPr>
        <w:t>邱琍貞主任</w:t>
      </w:r>
    </w:p>
    <w:tbl>
      <w:tblPr>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2"/>
      </w:tblGrid>
      <w:tr w:rsidR="00562178" w:rsidRPr="00EE7FF9" w:rsidTr="00EE7FF9">
        <w:trPr>
          <w:trHeight w:val="518"/>
          <w:jc w:val="center"/>
        </w:trPr>
        <w:tc>
          <w:tcPr>
            <w:tcW w:w="10382" w:type="dxa"/>
            <w:shd w:val="clear" w:color="auto" w:fill="D9D9D9"/>
          </w:tcPr>
          <w:p w:rsidR="00562178" w:rsidRPr="00EE7FF9" w:rsidRDefault="00562178" w:rsidP="00B57F8F">
            <w:pPr>
              <w:tabs>
                <w:tab w:val="left" w:pos="1590"/>
              </w:tabs>
              <w:adjustRightInd w:val="0"/>
              <w:snapToGrid w:val="0"/>
              <w:spacing w:line="400" w:lineRule="exact"/>
              <w:jc w:val="center"/>
              <w:rPr>
                <w:rFonts w:ascii="標楷體" w:eastAsia="標楷體" w:hAnsi="標楷體"/>
                <w:b/>
                <w:color w:val="000000"/>
                <w:sz w:val="28"/>
                <w:szCs w:val="28"/>
              </w:rPr>
            </w:pPr>
            <w:r w:rsidRPr="00EE7FF9">
              <w:rPr>
                <w:rFonts w:ascii="標楷體" w:eastAsia="標楷體" w:hAnsi="標楷體" w:cs="Arial" w:hint="eastAsia"/>
                <w:b/>
                <w:snapToGrid w:val="0"/>
                <w:sz w:val="28"/>
                <w:szCs w:val="28"/>
              </w:rPr>
              <w:t>個人簡歷</w:t>
            </w:r>
          </w:p>
        </w:tc>
      </w:tr>
      <w:tr w:rsidR="00562178" w:rsidRPr="00EE7FF9" w:rsidTr="00EE7FF9">
        <w:trPr>
          <w:trHeight w:val="2320"/>
          <w:jc w:val="center"/>
        </w:trPr>
        <w:tc>
          <w:tcPr>
            <w:tcW w:w="10382" w:type="dxa"/>
            <w:shd w:val="clear" w:color="auto" w:fill="auto"/>
          </w:tcPr>
          <w:p w:rsidR="00562178" w:rsidRPr="00EE7FF9" w:rsidRDefault="00562178" w:rsidP="00B57F8F">
            <w:pPr>
              <w:adjustRightInd w:val="0"/>
              <w:snapToGrid w:val="0"/>
              <w:spacing w:line="400" w:lineRule="exact"/>
              <w:ind w:firstLineChars="214" w:firstLine="600"/>
              <w:rPr>
                <w:rFonts w:ascii="標楷體" w:eastAsia="標楷體" w:hAnsi="標楷體" w:cs="Arial"/>
                <w:snapToGrid w:val="0"/>
                <w:sz w:val="28"/>
                <w:szCs w:val="28"/>
              </w:rPr>
            </w:pPr>
            <w:r w:rsidRPr="00EE7FF9">
              <w:rPr>
                <w:rFonts w:ascii="標楷體" w:eastAsia="標楷體" w:hAnsi="標楷體" w:cs="Arial" w:hint="eastAsia"/>
                <w:b/>
                <w:snapToGrid w:val="0"/>
                <w:sz w:val="28"/>
                <w:szCs w:val="28"/>
              </w:rPr>
              <w:t>「乃姬老師」</w:t>
            </w:r>
            <w:r w:rsidRPr="00EE7FF9">
              <w:rPr>
                <w:rFonts w:ascii="標楷體" w:eastAsia="標楷體" w:hAnsi="標楷體" w:cs="Arial" w:hint="eastAsia"/>
                <w:snapToGrid w:val="0"/>
                <w:sz w:val="28"/>
                <w:szCs w:val="28"/>
              </w:rPr>
              <w:t>是孩子們常叫我的名字，大人們常說有「乃姬老師」的地方就有歡笑；我喜歡笑、所以我喜歡周遭的人歡笑，更喜歡每天笑臉迎接小太陽般的可愛孩子們。</w:t>
            </w:r>
          </w:p>
          <w:p w:rsidR="00562178" w:rsidRPr="00EE7FF9" w:rsidRDefault="00562178" w:rsidP="00B57F8F">
            <w:pPr>
              <w:adjustRightInd w:val="0"/>
              <w:snapToGrid w:val="0"/>
              <w:spacing w:line="400" w:lineRule="exact"/>
              <w:ind w:firstLineChars="214" w:firstLine="599"/>
              <w:rPr>
                <w:rFonts w:ascii="標楷體" w:eastAsia="標楷體" w:hAnsi="標楷體" w:cs="Arial"/>
                <w:snapToGrid w:val="0"/>
                <w:sz w:val="28"/>
                <w:szCs w:val="28"/>
              </w:rPr>
            </w:pPr>
            <w:r w:rsidRPr="00EE7FF9">
              <w:rPr>
                <w:rFonts w:ascii="標楷體" w:eastAsia="標楷體" w:hAnsi="標楷體" w:cs="Arial" w:hint="eastAsia"/>
                <w:snapToGrid w:val="0"/>
                <w:sz w:val="28"/>
                <w:szCs w:val="28"/>
              </w:rPr>
              <w:t>因為有愛，在校園中常常迴盪著幸福的話語，本身是在愛中長大的孩子，自高中就讀幼教相關科系後，就發願要讓身邊的所有孩子得到快樂與幸福，所以努力向學，一路從幼師專→幼教系→玩具與遊戲設計研究所順利就讀與畢業，希望能將所學運用在孩子身上；</w:t>
            </w:r>
            <w:r w:rsidRPr="00EE7FF9">
              <w:rPr>
                <w:rFonts w:ascii="標楷體" w:eastAsia="標楷體" w:hAnsi="標楷體" w:hint="eastAsia"/>
                <w:color w:val="000000"/>
                <w:sz w:val="28"/>
                <w:szCs w:val="28"/>
              </w:rPr>
              <w:t>在幼教領域工作已近二十年，對於自己在幼教專業及態度上一直秉持著「把別人的寶貝當作自己的寶貝來疼愛」；孩子的童年只有一次，對於自己在偏遠學校服務，除了是份工作外，更是一種神聖的使命，我要我的孩子比別人幸福與快樂，這樣的理念下，把班級取名為「快樂班」~名副其實讓大家在這樣優質的環境下學習~一定都快樂。</w:t>
            </w:r>
          </w:p>
        </w:tc>
      </w:tr>
      <w:tr w:rsidR="00562178" w:rsidRPr="00EE7FF9" w:rsidTr="00EE7FF9">
        <w:trPr>
          <w:trHeight w:val="425"/>
          <w:jc w:val="center"/>
        </w:trPr>
        <w:tc>
          <w:tcPr>
            <w:tcW w:w="10382" w:type="dxa"/>
            <w:shd w:val="clear" w:color="auto" w:fill="D9D9D9"/>
          </w:tcPr>
          <w:p w:rsidR="00562178" w:rsidRPr="00EE7FF9" w:rsidRDefault="00562178" w:rsidP="00B57F8F">
            <w:pPr>
              <w:adjustRightInd w:val="0"/>
              <w:snapToGrid w:val="0"/>
              <w:spacing w:line="400" w:lineRule="exact"/>
              <w:jc w:val="center"/>
              <w:rPr>
                <w:rFonts w:ascii="標楷體" w:eastAsia="標楷體" w:hAnsi="標楷體" w:cs="Arial"/>
                <w:b/>
                <w:snapToGrid w:val="0"/>
                <w:sz w:val="28"/>
                <w:szCs w:val="28"/>
              </w:rPr>
            </w:pPr>
            <w:r w:rsidRPr="00EE7FF9">
              <w:rPr>
                <w:rFonts w:ascii="標楷體" w:eastAsia="標楷體" w:hAnsi="標楷體" w:cs="Arial" w:hint="eastAsia"/>
                <w:b/>
                <w:snapToGrid w:val="0"/>
                <w:sz w:val="28"/>
                <w:szCs w:val="28"/>
              </w:rPr>
              <w:t>推動生命教育之策略或措施</w:t>
            </w:r>
          </w:p>
        </w:tc>
      </w:tr>
      <w:tr w:rsidR="00562178" w:rsidRPr="00EE7FF9" w:rsidTr="00EE7FF9">
        <w:trPr>
          <w:jc w:val="center"/>
        </w:trPr>
        <w:tc>
          <w:tcPr>
            <w:tcW w:w="10382" w:type="dxa"/>
            <w:shd w:val="clear" w:color="auto" w:fill="auto"/>
          </w:tcPr>
          <w:p w:rsidR="00562178" w:rsidRPr="00EE7FF9" w:rsidRDefault="00562178" w:rsidP="00B57F8F">
            <w:pPr>
              <w:widowControl/>
              <w:numPr>
                <w:ilvl w:val="0"/>
                <w:numId w:val="42"/>
              </w:numPr>
              <w:adjustRightInd w:val="0"/>
              <w:snapToGrid w:val="0"/>
              <w:spacing w:line="400" w:lineRule="exact"/>
              <w:ind w:left="601" w:hanging="601"/>
              <w:rPr>
                <w:rFonts w:ascii="標楷體" w:eastAsia="標楷體" w:hAnsi="標楷體"/>
                <w:sz w:val="28"/>
                <w:szCs w:val="28"/>
              </w:rPr>
            </w:pPr>
            <w:r w:rsidRPr="00EE7FF9">
              <w:rPr>
                <w:rFonts w:ascii="標楷體" w:eastAsia="標楷體" w:hAnsi="標楷體" w:hint="eastAsia"/>
                <w:sz w:val="28"/>
                <w:szCs w:val="28"/>
              </w:rPr>
              <w:t>已連續多年發現班上有特殊需求的孩子，每年親自並自費所需醫療費，帶孩子前往社區醫院進行聯合評估，並積極參與該生每週到醫院復健的工作，讓弱勢孩子的學習在班上能融入其中。</w:t>
            </w:r>
          </w:p>
          <w:p w:rsidR="00562178" w:rsidRPr="00EE7FF9" w:rsidRDefault="00562178" w:rsidP="00B57F8F">
            <w:pPr>
              <w:widowControl/>
              <w:numPr>
                <w:ilvl w:val="0"/>
                <w:numId w:val="42"/>
              </w:numPr>
              <w:adjustRightInd w:val="0"/>
              <w:snapToGrid w:val="0"/>
              <w:spacing w:line="400" w:lineRule="exact"/>
              <w:ind w:left="601" w:hanging="601"/>
              <w:rPr>
                <w:rFonts w:ascii="標楷體" w:eastAsia="標楷體" w:hAnsi="標楷體"/>
                <w:sz w:val="28"/>
                <w:szCs w:val="28"/>
              </w:rPr>
            </w:pPr>
            <w:r w:rsidRPr="00EE7FF9">
              <w:rPr>
                <w:rFonts w:ascii="標楷體" w:eastAsia="標楷體" w:hAnsi="標楷體" w:hint="eastAsia"/>
                <w:sz w:val="28"/>
                <w:szCs w:val="28"/>
              </w:rPr>
              <w:t>協助特殊需求的孩子在班級上建立自信，給與適時的表現機會與鼓勵，讓其弱勢或特殊需求的孩子也能獲得成就感。</w:t>
            </w:r>
          </w:p>
          <w:p w:rsidR="00562178" w:rsidRPr="00EE7FF9" w:rsidRDefault="00562178" w:rsidP="00B57F8F">
            <w:pPr>
              <w:widowControl/>
              <w:numPr>
                <w:ilvl w:val="0"/>
                <w:numId w:val="42"/>
              </w:numPr>
              <w:adjustRightInd w:val="0"/>
              <w:snapToGrid w:val="0"/>
              <w:spacing w:line="400" w:lineRule="exact"/>
              <w:ind w:left="601" w:hanging="601"/>
              <w:rPr>
                <w:rFonts w:ascii="標楷體" w:eastAsia="標楷體" w:hAnsi="標楷體"/>
                <w:sz w:val="28"/>
                <w:szCs w:val="28"/>
              </w:rPr>
            </w:pPr>
            <w:r w:rsidRPr="00EE7FF9">
              <w:rPr>
                <w:rFonts w:ascii="標楷體" w:eastAsia="標楷體" w:hAnsi="標楷體" w:hint="eastAsia"/>
                <w:sz w:val="28"/>
                <w:szCs w:val="28"/>
              </w:rPr>
              <w:t>實施師生與環境的生命教育課程~蝴蝶.生命樹，並將其紀錄在師生共構繪本中。</w:t>
            </w:r>
          </w:p>
          <w:p w:rsidR="00562178" w:rsidRPr="00EE7FF9" w:rsidRDefault="00562178" w:rsidP="00B57F8F">
            <w:pPr>
              <w:widowControl/>
              <w:numPr>
                <w:ilvl w:val="0"/>
                <w:numId w:val="42"/>
              </w:numPr>
              <w:adjustRightInd w:val="0"/>
              <w:snapToGrid w:val="0"/>
              <w:spacing w:line="400" w:lineRule="exact"/>
              <w:ind w:left="601" w:hanging="601"/>
              <w:rPr>
                <w:rFonts w:ascii="標楷體" w:eastAsia="標楷體" w:hAnsi="標楷體"/>
                <w:sz w:val="28"/>
                <w:szCs w:val="28"/>
              </w:rPr>
            </w:pPr>
            <w:r w:rsidRPr="00EE7FF9">
              <w:rPr>
                <w:rFonts w:ascii="標楷體" w:eastAsia="標楷體" w:hAnsi="標楷體" w:hint="eastAsia"/>
                <w:sz w:val="28"/>
                <w:szCs w:val="28"/>
              </w:rPr>
              <w:t>創作師生共同經歷的生命故事~「小小插角.大大愛</w:t>
            </w:r>
            <w:r w:rsidRPr="00EE7FF9">
              <w:rPr>
                <w:rFonts w:ascii="標楷體" w:eastAsia="標楷體" w:hAnsi="標楷體"/>
                <w:sz w:val="28"/>
                <w:szCs w:val="28"/>
              </w:rPr>
              <w:t>」</w:t>
            </w:r>
            <w:r w:rsidRPr="00EE7FF9">
              <w:rPr>
                <w:rFonts w:ascii="標楷體" w:eastAsia="標楷體" w:hAnsi="標楷體" w:hint="eastAsia"/>
                <w:sz w:val="28"/>
                <w:szCs w:val="28"/>
              </w:rPr>
              <w:t>，並將其繪製出繪本提供大家收藏。</w:t>
            </w:r>
          </w:p>
          <w:p w:rsidR="00562178" w:rsidRPr="00EE7FF9" w:rsidRDefault="00562178" w:rsidP="00B57F8F">
            <w:pPr>
              <w:widowControl/>
              <w:numPr>
                <w:ilvl w:val="0"/>
                <w:numId w:val="42"/>
              </w:numPr>
              <w:adjustRightInd w:val="0"/>
              <w:snapToGrid w:val="0"/>
              <w:spacing w:line="400" w:lineRule="exact"/>
              <w:ind w:left="601" w:hanging="601"/>
              <w:rPr>
                <w:rFonts w:ascii="標楷體" w:eastAsia="標楷體" w:hAnsi="標楷體"/>
                <w:sz w:val="28"/>
                <w:szCs w:val="28"/>
              </w:rPr>
            </w:pPr>
            <w:r w:rsidRPr="00EE7FF9">
              <w:rPr>
                <w:rFonts w:ascii="標楷體" w:eastAsia="標楷體" w:hAnsi="標楷體" w:hint="eastAsia"/>
                <w:sz w:val="28"/>
                <w:szCs w:val="28"/>
              </w:rPr>
              <w:t>102年推動並辦理集愛募款送愛到苗栗色舞繞民族教育學園~親師生募得三萬元及添購一臺電子琴。</w:t>
            </w:r>
          </w:p>
          <w:p w:rsidR="00562178" w:rsidRPr="00EE7FF9" w:rsidRDefault="00562178" w:rsidP="00B57F8F">
            <w:pPr>
              <w:widowControl/>
              <w:numPr>
                <w:ilvl w:val="0"/>
                <w:numId w:val="42"/>
              </w:numPr>
              <w:adjustRightInd w:val="0"/>
              <w:snapToGrid w:val="0"/>
              <w:spacing w:line="400" w:lineRule="exact"/>
              <w:ind w:left="601" w:hanging="601"/>
              <w:rPr>
                <w:rFonts w:ascii="標楷體" w:eastAsia="標楷體" w:hAnsi="標楷體"/>
                <w:sz w:val="28"/>
                <w:szCs w:val="28"/>
              </w:rPr>
            </w:pPr>
            <w:r w:rsidRPr="00EE7FF9">
              <w:rPr>
                <w:rFonts w:ascii="標楷體" w:eastAsia="標楷體" w:hAnsi="標楷體" w:hint="eastAsia"/>
                <w:sz w:val="28"/>
                <w:szCs w:val="28"/>
              </w:rPr>
              <w:t>聖誕節系列活動中~「每兩年舉辦聖誕老公公送禮到你家囉！」(老師扮演聖誕老公公親自準備禮物並深入山區送愛給孩子們)</w:t>
            </w:r>
          </w:p>
          <w:p w:rsidR="00562178" w:rsidRPr="00EE7FF9" w:rsidRDefault="00562178" w:rsidP="00B57F8F">
            <w:pPr>
              <w:widowControl/>
              <w:numPr>
                <w:ilvl w:val="0"/>
                <w:numId w:val="42"/>
              </w:numPr>
              <w:adjustRightInd w:val="0"/>
              <w:snapToGrid w:val="0"/>
              <w:spacing w:line="400" w:lineRule="exact"/>
              <w:ind w:left="601" w:hanging="601"/>
              <w:rPr>
                <w:rFonts w:ascii="標楷體" w:eastAsia="標楷體" w:hAnsi="標楷體"/>
                <w:sz w:val="28"/>
                <w:szCs w:val="28"/>
              </w:rPr>
            </w:pPr>
            <w:r w:rsidRPr="00EE7FF9">
              <w:rPr>
                <w:rFonts w:ascii="標楷體" w:eastAsia="標楷體" w:hAnsi="標楷體" w:hint="eastAsia"/>
                <w:sz w:val="28"/>
                <w:szCs w:val="28"/>
              </w:rPr>
              <w:t>因地處偏遠山區，每年規劃師生至板橋藝文中心參與戲劇欣賞，利用戲劇元素給孩子們更多的生命觸動(欣賞日本兒童劇團兒童劇演出)。</w:t>
            </w:r>
          </w:p>
          <w:p w:rsidR="00562178" w:rsidRPr="00EE7FF9" w:rsidRDefault="00562178" w:rsidP="00B57F8F">
            <w:pPr>
              <w:widowControl/>
              <w:numPr>
                <w:ilvl w:val="0"/>
                <w:numId w:val="42"/>
              </w:numPr>
              <w:adjustRightInd w:val="0"/>
              <w:snapToGrid w:val="0"/>
              <w:spacing w:line="400" w:lineRule="exact"/>
              <w:ind w:left="601" w:hanging="601"/>
              <w:rPr>
                <w:rFonts w:ascii="標楷體" w:eastAsia="標楷體" w:hAnsi="標楷體"/>
                <w:sz w:val="28"/>
                <w:szCs w:val="28"/>
              </w:rPr>
            </w:pPr>
            <w:r w:rsidRPr="00EE7FF9">
              <w:rPr>
                <w:rFonts w:ascii="標楷體" w:eastAsia="標楷體" w:hAnsi="標楷體" w:hint="eastAsia"/>
                <w:sz w:val="28"/>
                <w:szCs w:val="28"/>
              </w:rPr>
              <w:t>母親節系列活動，讓孩子們以感恩的心繪製圍裙、製作愛的花束、愛的餅乾及畫我媽媽等，甚至請小朋友為期一週變成孕婦，體驗母親的辛勞，並設計兩周的「愛我家人優惠卷」活動，深受家長們感動與支持。</w:t>
            </w:r>
          </w:p>
          <w:p w:rsidR="00562178" w:rsidRPr="00EE7FF9" w:rsidRDefault="00562178" w:rsidP="00B57F8F">
            <w:pPr>
              <w:widowControl/>
              <w:numPr>
                <w:ilvl w:val="0"/>
                <w:numId w:val="42"/>
              </w:numPr>
              <w:adjustRightInd w:val="0"/>
              <w:snapToGrid w:val="0"/>
              <w:spacing w:line="400" w:lineRule="exact"/>
              <w:ind w:left="601" w:hanging="601"/>
              <w:rPr>
                <w:rFonts w:ascii="標楷體" w:eastAsia="標楷體" w:hAnsi="標楷體"/>
                <w:sz w:val="28"/>
                <w:szCs w:val="28"/>
              </w:rPr>
            </w:pPr>
            <w:r w:rsidRPr="00EE7FF9">
              <w:rPr>
                <w:rFonts w:ascii="標楷體" w:eastAsia="標楷體" w:hAnsi="標楷體" w:hint="eastAsia"/>
                <w:sz w:val="28"/>
                <w:szCs w:val="28"/>
              </w:rPr>
              <w:t>在歲末之際帶領小朋友前往臨近的社區或仁愛之家等，陪伴阿公、阿嬤度過幸福的一天。</w:t>
            </w:r>
          </w:p>
          <w:p w:rsidR="00562178" w:rsidRPr="00EE7FF9" w:rsidRDefault="00562178" w:rsidP="00B57F8F">
            <w:pPr>
              <w:widowControl/>
              <w:numPr>
                <w:ilvl w:val="0"/>
                <w:numId w:val="42"/>
              </w:numPr>
              <w:adjustRightInd w:val="0"/>
              <w:snapToGrid w:val="0"/>
              <w:spacing w:line="400" w:lineRule="exact"/>
              <w:ind w:left="601" w:hanging="601"/>
              <w:rPr>
                <w:rFonts w:ascii="標楷體" w:eastAsia="標楷體" w:hAnsi="標楷體"/>
                <w:sz w:val="28"/>
                <w:szCs w:val="28"/>
              </w:rPr>
            </w:pPr>
            <w:r w:rsidRPr="00EE7FF9">
              <w:rPr>
                <w:rFonts w:ascii="標楷體" w:eastAsia="標楷體" w:hAnsi="標楷體" w:hint="eastAsia"/>
                <w:sz w:val="28"/>
                <w:szCs w:val="28"/>
              </w:rPr>
              <w:lastRenderedPageBreak/>
              <w:t>捐出課後留園鐘點費，安排專業講師入班教學或提供幼兒園所需設備(例如：故事屋興建費用/生命教育繪本添購等)。</w:t>
            </w:r>
          </w:p>
          <w:p w:rsidR="00562178" w:rsidRPr="00EE7FF9" w:rsidRDefault="00562178" w:rsidP="00B57F8F">
            <w:pPr>
              <w:widowControl/>
              <w:numPr>
                <w:ilvl w:val="0"/>
                <w:numId w:val="42"/>
              </w:numPr>
              <w:adjustRightInd w:val="0"/>
              <w:snapToGrid w:val="0"/>
              <w:spacing w:line="400" w:lineRule="exact"/>
              <w:ind w:left="601" w:hanging="601"/>
              <w:rPr>
                <w:rFonts w:ascii="標楷體" w:eastAsia="標楷體" w:hAnsi="標楷體"/>
                <w:sz w:val="28"/>
                <w:szCs w:val="28"/>
              </w:rPr>
            </w:pPr>
            <w:r w:rsidRPr="00EE7FF9">
              <w:rPr>
                <w:rFonts w:ascii="標楷體" w:eastAsia="標楷體" w:hAnsi="標楷體" w:hint="eastAsia"/>
                <w:sz w:val="28"/>
                <w:szCs w:val="28"/>
              </w:rPr>
              <w:t>每週邀請志工家長入班導讀生命故事繪本及力邀彩虹媽媽戲劇欣賞推廣品格及生命教育。</w:t>
            </w:r>
          </w:p>
          <w:p w:rsidR="00562178" w:rsidRPr="00EE7FF9" w:rsidRDefault="00562178" w:rsidP="00B57F8F">
            <w:pPr>
              <w:widowControl/>
              <w:numPr>
                <w:ilvl w:val="0"/>
                <w:numId w:val="42"/>
              </w:numPr>
              <w:adjustRightInd w:val="0"/>
              <w:snapToGrid w:val="0"/>
              <w:spacing w:line="400" w:lineRule="exact"/>
              <w:ind w:left="601" w:hanging="601"/>
              <w:rPr>
                <w:rFonts w:ascii="標楷體" w:eastAsia="標楷體" w:hAnsi="標楷體"/>
                <w:sz w:val="28"/>
                <w:szCs w:val="28"/>
              </w:rPr>
            </w:pPr>
            <w:r w:rsidRPr="00EE7FF9">
              <w:rPr>
                <w:rFonts w:ascii="標楷體" w:eastAsia="標楷體" w:hAnsi="標楷體" w:hint="eastAsia"/>
                <w:sz w:val="28"/>
                <w:szCs w:val="28"/>
              </w:rPr>
              <w:t>100年前往國北師教大擔任「幼兒發展與學習評量」課程分享。</w:t>
            </w:r>
          </w:p>
          <w:p w:rsidR="00562178" w:rsidRPr="00EE7FF9" w:rsidRDefault="00562178" w:rsidP="00B57F8F">
            <w:pPr>
              <w:widowControl/>
              <w:numPr>
                <w:ilvl w:val="0"/>
                <w:numId w:val="42"/>
              </w:numPr>
              <w:adjustRightInd w:val="0"/>
              <w:snapToGrid w:val="0"/>
              <w:spacing w:line="400" w:lineRule="exact"/>
              <w:ind w:left="601" w:hanging="601"/>
              <w:rPr>
                <w:rFonts w:ascii="標楷體" w:eastAsia="標楷體" w:hAnsi="標楷體"/>
                <w:sz w:val="28"/>
                <w:szCs w:val="28"/>
              </w:rPr>
            </w:pPr>
            <w:r w:rsidRPr="00EE7FF9">
              <w:rPr>
                <w:rFonts w:ascii="標楷體" w:eastAsia="標楷體" w:hAnsi="標楷體" w:hint="eastAsia"/>
                <w:sz w:val="28"/>
                <w:szCs w:val="28"/>
              </w:rPr>
              <w:t>100年前往花蓮鑄強國小擔任「誰與爭鋒-教學卓越」課程分享講師。</w:t>
            </w:r>
          </w:p>
          <w:p w:rsidR="00562178" w:rsidRPr="00EE7FF9" w:rsidRDefault="00562178" w:rsidP="00B57F8F">
            <w:pPr>
              <w:widowControl/>
              <w:numPr>
                <w:ilvl w:val="0"/>
                <w:numId w:val="42"/>
              </w:numPr>
              <w:adjustRightInd w:val="0"/>
              <w:snapToGrid w:val="0"/>
              <w:spacing w:line="400" w:lineRule="exact"/>
              <w:rPr>
                <w:rFonts w:ascii="標楷體" w:eastAsia="標楷體" w:hAnsi="標楷體"/>
                <w:sz w:val="28"/>
                <w:szCs w:val="28"/>
              </w:rPr>
            </w:pPr>
            <w:r w:rsidRPr="00EE7FF9">
              <w:rPr>
                <w:rFonts w:ascii="標楷體" w:eastAsia="標楷體" w:hAnsi="標楷體" w:hint="eastAsia"/>
                <w:sz w:val="28"/>
                <w:szCs w:val="28"/>
              </w:rPr>
              <w:t>100/101年參加教育卓越新北市特優；教育部佳作殊榮，分享我們的教學。</w:t>
            </w:r>
          </w:p>
          <w:p w:rsidR="00562178" w:rsidRPr="00EE7FF9" w:rsidRDefault="00562178" w:rsidP="00B57F8F">
            <w:pPr>
              <w:widowControl/>
              <w:numPr>
                <w:ilvl w:val="0"/>
                <w:numId w:val="42"/>
              </w:numPr>
              <w:adjustRightInd w:val="0"/>
              <w:snapToGrid w:val="0"/>
              <w:spacing w:line="400" w:lineRule="exact"/>
              <w:rPr>
                <w:rFonts w:ascii="標楷體" w:eastAsia="標楷體" w:hAnsi="標楷體"/>
                <w:sz w:val="28"/>
                <w:szCs w:val="28"/>
              </w:rPr>
            </w:pPr>
            <w:r w:rsidRPr="00EE7FF9">
              <w:rPr>
                <w:rFonts w:ascii="標楷體" w:eastAsia="標楷體" w:hAnsi="標楷體" w:hint="eastAsia"/>
                <w:sz w:val="28"/>
                <w:szCs w:val="28"/>
              </w:rPr>
              <w:t>101/102本園為東華大學/北市師教育實習輔導學校，提供未來的幼教人才一個學習的舞臺，帶領實習教師成長，深受教授認同。</w:t>
            </w:r>
          </w:p>
          <w:p w:rsidR="00562178" w:rsidRPr="00EE7FF9" w:rsidRDefault="00562178" w:rsidP="00B57F8F">
            <w:pPr>
              <w:widowControl/>
              <w:numPr>
                <w:ilvl w:val="0"/>
                <w:numId w:val="42"/>
              </w:numPr>
              <w:adjustRightInd w:val="0"/>
              <w:snapToGrid w:val="0"/>
              <w:spacing w:line="400" w:lineRule="exact"/>
              <w:rPr>
                <w:rFonts w:ascii="標楷體" w:eastAsia="標楷體" w:hAnsi="標楷體"/>
                <w:sz w:val="28"/>
                <w:szCs w:val="28"/>
              </w:rPr>
            </w:pPr>
            <w:r w:rsidRPr="00EE7FF9">
              <w:rPr>
                <w:rFonts w:ascii="標楷體" w:eastAsia="標楷體" w:hAnsi="標楷體" w:hint="eastAsia"/>
                <w:sz w:val="28"/>
                <w:szCs w:val="28"/>
              </w:rPr>
              <w:t>特別照顧弱勢或特殊需求的幼生，了解其個別需求或家庭需求，協助申請相關補助，讓弱勢的孩子獲得成就與自信，感受彼此間愛及鼓勵、同儕給予的關懷；另常協助家庭功能不足或特殊需求幼兒帶回自己家中照料，讓小朋友得以獲得溫暖。</w:t>
            </w:r>
          </w:p>
          <w:p w:rsidR="00562178" w:rsidRPr="00EE7FF9" w:rsidRDefault="00562178" w:rsidP="00B57F8F">
            <w:pPr>
              <w:widowControl/>
              <w:numPr>
                <w:ilvl w:val="0"/>
                <w:numId w:val="42"/>
              </w:numPr>
              <w:adjustRightInd w:val="0"/>
              <w:snapToGrid w:val="0"/>
              <w:spacing w:line="400" w:lineRule="exact"/>
              <w:rPr>
                <w:rFonts w:ascii="標楷體" w:eastAsia="標楷體" w:hAnsi="標楷體"/>
                <w:sz w:val="28"/>
                <w:szCs w:val="28"/>
              </w:rPr>
            </w:pPr>
            <w:r w:rsidRPr="00EE7FF9">
              <w:rPr>
                <w:rFonts w:ascii="標楷體" w:eastAsia="標楷體" w:hAnsi="標楷體" w:hint="eastAsia"/>
                <w:sz w:val="28"/>
                <w:szCs w:val="28"/>
              </w:rPr>
              <w:t>每學年開學初，舉辦家庭訪問活動，深入了解每個家庭的狀況或孩子們所需的需求，如發現弱勢家庭，主動申請相關協助與經費。</w:t>
            </w:r>
          </w:p>
          <w:p w:rsidR="00562178" w:rsidRPr="00EE7FF9" w:rsidRDefault="00562178" w:rsidP="00B57F8F">
            <w:pPr>
              <w:widowControl/>
              <w:numPr>
                <w:ilvl w:val="0"/>
                <w:numId w:val="42"/>
              </w:numPr>
              <w:adjustRightInd w:val="0"/>
              <w:snapToGrid w:val="0"/>
              <w:spacing w:line="400" w:lineRule="exact"/>
              <w:rPr>
                <w:rFonts w:ascii="標楷體" w:eastAsia="標楷體" w:hAnsi="標楷體"/>
                <w:sz w:val="28"/>
                <w:szCs w:val="28"/>
              </w:rPr>
            </w:pPr>
            <w:r w:rsidRPr="00EE7FF9">
              <w:rPr>
                <w:rFonts w:ascii="標楷體" w:eastAsia="標楷體" w:hAnsi="標楷體" w:hint="eastAsia"/>
                <w:sz w:val="28"/>
                <w:szCs w:val="28"/>
              </w:rPr>
              <w:t>每週在園實施「感恩存摺簿」，希望孩子能觀察周遭對我們好的人事物，打從心底感謝、感激，培養感激的心~「生命教育的啟迪從這一刻開始」。</w:t>
            </w:r>
          </w:p>
          <w:p w:rsidR="00562178" w:rsidRPr="00EE7FF9" w:rsidRDefault="00562178" w:rsidP="00B57F8F">
            <w:pPr>
              <w:widowControl/>
              <w:numPr>
                <w:ilvl w:val="0"/>
                <w:numId w:val="42"/>
              </w:numPr>
              <w:adjustRightInd w:val="0"/>
              <w:snapToGrid w:val="0"/>
              <w:spacing w:line="400" w:lineRule="exact"/>
              <w:rPr>
                <w:rFonts w:ascii="標楷體" w:eastAsia="標楷體" w:hAnsi="標楷體"/>
                <w:sz w:val="28"/>
                <w:szCs w:val="28"/>
              </w:rPr>
            </w:pPr>
            <w:r w:rsidRPr="00EE7FF9">
              <w:rPr>
                <w:rFonts w:ascii="標楷體" w:eastAsia="標楷體" w:hAnsi="標楷體" w:hint="eastAsia"/>
                <w:sz w:val="28"/>
                <w:szCs w:val="28"/>
              </w:rPr>
              <w:t>參與教育局學前融合教育課程暨教學方案實施計畫，並於全市分享融合方案發表活動，成效卓著。</w:t>
            </w:r>
          </w:p>
          <w:p w:rsidR="00562178" w:rsidRPr="00EE7FF9" w:rsidRDefault="00562178" w:rsidP="00B57F8F">
            <w:pPr>
              <w:widowControl/>
              <w:numPr>
                <w:ilvl w:val="0"/>
                <w:numId w:val="42"/>
              </w:numPr>
              <w:adjustRightInd w:val="0"/>
              <w:snapToGrid w:val="0"/>
              <w:spacing w:line="400" w:lineRule="exact"/>
              <w:rPr>
                <w:rFonts w:ascii="標楷體" w:eastAsia="標楷體" w:hAnsi="標楷體"/>
                <w:color w:val="000000"/>
                <w:sz w:val="28"/>
                <w:szCs w:val="28"/>
              </w:rPr>
            </w:pPr>
            <w:r w:rsidRPr="00EE7FF9">
              <w:rPr>
                <w:rFonts w:ascii="標楷體" w:eastAsia="標楷體" w:hAnsi="標楷體" w:hint="eastAsia"/>
                <w:sz w:val="28"/>
                <w:szCs w:val="28"/>
              </w:rPr>
              <w:t>師生共構繪製「美麗的三峽」繪本，介紹三峽在地的特殊人文，推廣三峽地區的人事物，讓幼兒身處三峽、認識三峽、喜愛三峽，達到幼兒對環境與人的生命共同體的意念。</w:t>
            </w:r>
          </w:p>
        </w:tc>
      </w:tr>
      <w:tr w:rsidR="00562178" w:rsidRPr="00EE7FF9" w:rsidTr="00EE7FF9">
        <w:trPr>
          <w:jc w:val="center"/>
        </w:trPr>
        <w:tc>
          <w:tcPr>
            <w:tcW w:w="10382" w:type="dxa"/>
            <w:shd w:val="clear" w:color="auto" w:fill="D9D9D9"/>
          </w:tcPr>
          <w:p w:rsidR="00562178" w:rsidRPr="00EE7FF9" w:rsidRDefault="00562178" w:rsidP="00B57F8F">
            <w:pPr>
              <w:widowControl/>
              <w:adjustRightInd w:val="0"/>
              <w:snapToGrid w:val="0"/>
              <w:spacing w:line="400" w:lineRule="exact"/>
              <w:jc w:val="center"/>
              <w:rPr>
                <w:rFonts w:ascii="標楷體" w:eastAsia="標楷體" w:hAnsi="標楷體"/>
                <w:sz w:val="28"/>
                <w:szCs w:val="28"/>
              </w:rPr>
            </w:pPr>
            <w:r w:rsidRPr="00EE7FF9">
              <w:rPr>
                <w:rFonts w:ascii="標楷體" w:eastAsia="標楷體" w:hAnsi="標楷體" w:cs="Arial" w:hint="eastAsia"/>
                <w:b/>
                <w:snapToGrid w:val="0"/>
                <w:sz w:val="28"/>
                <w:szCs w:val="28"/>
              </w:rPr>
              <w:lastRenderedPageBreak/>
              <w:t>事蹟</w:t>
            </w:r>
          </w:p>
        </w:tc>
      </w:tr>
      <w:tr w:rsidR="00562178" w:rsidRPr="00EE7FF9" w:rsidTr="00EE7FF9">
        <w:trPr>
          <w:jc w:val="center"/>
        </w:trPr>
        <w:tc>
          <w:tcPr>
            <w:tcW w:w="10382" w:type="dxa"/>
            <w:shd w:val="clear" w:color="auto" w:fill="auto"/>
          </w:tcPr>
          <w:p w:rsidR="00562178" w:rsidRPr="00EE7FF9" w:rsidRDefault="00562178" w:rsidP="00B57F8F">
            <w:pPr>
              <w:adjustRightInd w:val="0"/>
              <w:snapToGrid w:val="0"/>
              <w:spacing w:line="400" w:lineRule="exact"/>
              <w:ind w:firstLineChars="214" w:firstLine="599"/>
              <w:rPr>
                <w:rFonts w:ascii="標楷體" w:eastAsia="標楷體" w:hAnsi="標楷體" w:cs="Arial"/>
                <w:snapToGrid w:val="0"/>
                <w:sz w:val="28"/>
                <w:szCs w:val="28"/>
              </w:rPr>
            </w:pPr>
            <w:r w:rsidRPr="00EE7FF9">
              <w:rPr>
                <w:rFonts w:ascii="標楷體" w:eastAsia="標楷體" w:hAnsi="標楷體" w:cs="Arial" w:hint="eastAsia"/>
                <w:snapToGrid w:val="0"/>
                <w:sz w:val="28"/>
                <w:szCs w:val="28"/>
              </w:rPr>
              <w:t>深根插角附幼十幾年，雖然身處山中工作，一直沒有所謂的倦怠感，是因為這裡的孩子需要、這裡的家長希望，這所學校擁有一個為孩子圓夢與努力的老師。也覺得生命教育不是教出來的，而是從生活當中不斷地體驗、不斷地體悟、不斷地相互對應，動、植物、環境、人、事、物都是我們的題材。</w:t>
            </w:r>
          </w:p>
          <w:p w:rsidR="00562178" w:rsidRPr="00EE7FF9" w:rsidRDefault="00562178" w:rsidP="00B57F8F">
            <w:pPr>
              <w:adjustRightInd w:val="0"/>
              <w:snapToGrid w:val="0"/>
              <w:spacing w:line="400" w:lineRule="exact"/>
              <w:ind w:firstLineChars="214" w:firstLine="599"/>
              <w:rPr>
                <w:rFonts w:ascii="標楷體" w:eastAsia="標楷體" w:hAnsi="標楷體" w:cs="Arial"/>
                <w:snapToGrid w:val="0"/>
                <w:sz w:val="28"/>
                <w:szCs w:val="28"/>
              </w:rPr>
            </w:pPr>
            <w:r w:rsidRPr="00EE7FF9">
              <w:rPr>
                <w:rFonts w:ascii="標楷體" w:eastAsia="標楷體" w:hAnsi="標楷體" w:cs="Arial" w:hint="eastAsia"/>
                <w:snapToGrid w:val="0"/>
                <w:sz w:val="28"/>
                <w:szCs w:val="28"/>
              </w:rPr>
              <w:t>班上弱勢孩子常是師生關注的焦點，但如何引導把他們的弱勢提升，找出他們的強項給予鼓勵或機會展現，過程中往往都有令人感動的時刻；記得去年老師裝扮成聖誕老公公送禮到山上的弱勢生(特殊生)家，當孩子看到禮物的那一霎那，我想~這個眼神我不會忘記，而這份禮物也是因為家長受到老師為孩子付出的感動而為孩子準備，隔天一早這位孩子興奮地拿著聖誕老公公的禮物，分享給其他小朋友玩。懂得分享不也是生命教育很重要的一環；母親節將至，讓孩子們利用皮球裝扮成孕婦為期一週，事後每為孩子說出對媽媽的感激、感恩與感謝，更了解孕育一個生命與期待生命，是一件多麼幸福與辛苦的一件事。</w:t>
            </w:r>
          </w:p>
          <w:p w:rsidR="00562178" w:rsidRPr="00EE7FF9" w:rsidRDefault="00562178" w:rsidP="00B57F8F">
            <w:pPr>
              <w:adjustRightInd w:val="0"/>
              <w:snapToGrid w:val="0"/>
              <w:spacing w:line="400" w:lineRule="exact"/>
              <w:ind w:firstLineChars="214" w:firstLine="599"/>
              <w:rPr>
                <w:rFonts w:ascii="標楷體" w:eastAsia="標楷體" w:hAnsi="標楷體" w:cs="Arial"/>
                <w:snapToGrid w:val="0"/>
                <w:sz w:val="28"/>
                <w:szCs w:val="28"/>
              </w:rPr>
            </w:pPr>
            <w:r w:rsidRPr="00EE7FF9">
              <w:rPr>
                <w:rFonts w:ascii="標楷體" w:eastAsia="標楷體" w:hAnsi="標楷體" w:cs="Arial" w:hint="eastAsia"/>
                <w:snapToGrid w:val="0"/>
                <w:sz w:val="28"/>
                <w:szCs w:val="28"/>
              </w:rPr>
              <w:t>這學期的主題發想「蝴蝶.生命樹」從一隻小小的毛毛蟲，延伸出孩子們對於</w:t>
            </w:r>
            <w:r w:rsidRPr="00EE7FF9">
              <w:rPr>
                <w:rFonts w:ascii="標楷體" w:eastAsia="標楷體" w:hAnsi="標楷體" w:cs="Arial" w:hint="eastAsia"/>
                <w:snapToGrid w:val="0"/>
                <w:sz w:val="28"/>
                <w:szCs w:val="28"/>
              </w:rPr>
              <w:lastRenderedPageBreak/>
              <w:t>生命的感受，是多麼多麼地深刻，深在其中更能體會到~生命無所不在、教育處處是題材。我們樂意將所有的生命教育議題分享給更多的人，所以創作了師生繪本的想法~在插角附幼一直一直有不斷溫馨感人的生命故事一直在延續</w:t>
            </w:r>
            <w:r w:rsidRPr="00EE7FF9">
              <w:rPr>
                <w:rFonts w:ascii="標楷體" w:eastAsia="標楷體" w:hAnsi="標楷體" w:cs="Arial"/>
                <w:snapToGrid w:val="0"/>
                <w:sz w:val="28"/>
                <w:szCs w:val="28"/>
              </w:rPr>
              <w:t>…</w:t>
            </w:r>
            <w:r w:rsidRPr="00EE7FF9">
              <w:rPr>
                <w:rFonts w:ascii="標楷體" w:eastAsia="標楷體" w:hAnsi="標楷體" w:cs="Arial" w:hint="eastAsia"/>
                <w:snapToGrid w:val="0"/>
                <w:sz w:val="28"/>
                <w:szCs w:val="28"/>
              </w:rPr>
              <w:t>，並出書「</w:t>
            </w:r>
            <w:r w:rsidRPr="00EE7FF9">
              <w:rPr>
                <w:rFonts w:ascii="標楷體" w:eastAsia="標楷體" w:hAnsi="標楷體" w:hint="eastAsia"/>
                <w:color w:val="000000"/>
                <w:sz w:val="28"/>
                <w:szCs w:val="28"/>
              </w:rPr>
              <w:t>畫.說.我們-師生共創的故事」分享師生的感動</w:t>
            </w:r>
            <w:r w:rsidRPr="00EE7FF9">
              <w:rPr>
                <w:rFonts w:ascii="標楷體" w:eastAsia="標楷體" w:hAnsi="標楷體" w:cs="Arial" w:hint="eastAsia"/>
                <w:snapToGrid w:val="0"/>
                <w:sz w:val="28"/>
                <w:szCs w:val="28"/>
              </w:rPr>
              <w:t>。</w:t>
            </w:r>
          </w:p>
        </w:tc>
      </w:tr>
      <w:tr w:rsidR="00562178" w:rsidRPr="00EE7FF9" w:rsidTr="00EE7FF9">
        <w:trPr>
          <w:jc w:val="center"/>
        </w:trPr>
        <w:tc>
          <w:tcPr>
            <w:tcW w:w="10382" w:type="dxa"/>
            <w:shd w:val="clear" w:color="auto" w:fill="D9D9D9"/>
          </w:tcPr>
          <w:p w:rsidR="00562178" w:rsidRPr="00EE7FF9" w:rsidRDefault="00562178" w:rsidP="00B57F8F">
            <w:pPr>
              <w:adjustRightInd w:val="0"/>
              <w:snapToGrid w:val="0"/>
              <w:spacing w:line="400" w:lineRule="exact"/>
              <w:jc w:val="center"/>
              <w:rPr>
                <w:rFonts w:ascii="標楷體" w:eastAsia="標楷體" w:hAnsi="標楷體" w:cs="Arial"/>
                <w:b/>
                <w:snapToGrid w:val="0"/>
                <w:sz w:val="28"/>
                <w:szCs w:val="28"/>
              </w:rPr>
            </w:pPr>
            <w:r w:rsidRPr="00EE7FF9">
              <w:rPr>
                <w:rFonts w:ascii="標楷體" w:eastAsia="標楷體" w:hAnsi="標楷體" w:cs="Arial" w:hint="eastAsia"/>
                <w:b/>
                <w:snapToGrid w:val="0"/>
                <w:sz w:val="28"/>
                <w:szCs w:val="28"/>
              </w:rPr>
              <w:lastRenderedPageBreak/>
              <w:t>心語</w:t>
            </w:r>
          </w:p>
        </w:tc>
      </w:tr>
      <w:tr w:rsidR="00562178" w:rsidRPr="00EE7FF9" w:rsidTr="00EE7FF9">
        <w:trPr>
          <w:jc w:val="center"/>
        </w:trPr>
        <w:tc>
          <w:tcPr>
            <w:tcW w:w="10382" w:type="dxa"/>
            <w:shd w:val="clear" w:color="auto" w:fill="auto"/>
          </w:tcPr>
          <w:p w:rsidR="00562178" w:rsidRPr="00EE7FF9" w:rsidRDefault="00562178" w:rsidP="00B57F8F">
            <w:pPr>
              <w:adjustRightInd w:val="0"/>
              <w:snapToGrid w:val="0"/>
              <w:spacing w:line="400" w:lineRule="exact"/>
              <w:rPr>
                <w:rFonts w:ascii="標楷體" w:eastAsia="標楷體" w:hAnsi="標楷體" w:cs="Arial"/>
                <w:snapToGrid w:val="0"/>
                <w:sz w:val="28"/>
                <w:szCs w:val="28"/>
              </w:rPr>
            </w:pPr>
            <w:r w:rsidRPr="00EE7FF9">
              <w:rPr>
                <w:rFonts w:ascii="標楷體" w:eastAsia="標楷體" w:hAnsi="標楷體" w:cs="Arial" w:hint="eastAsia"/>
                <w:snapToGrid w:val="0"/>
                <w:sz w:val="28"/>
                <w:szCs w:val="28"/>
              </w:rPr>
              <w:t>孩子們是學習的主角   沒有人是過客</w:t>
            </w:r>
          </w:p>
          <w:p w:rsidR="00562178" w:rsidRPr="00EE7FF9" w:rsidRDefault="00562178" w:rsidP="00B57F8F">
            <w:pPr>
              <w:adjustRightInd w:val="0"/>
              <w:snapToGrid w:val="0"/>
              <w:spacing w:line="400" w:lineRule="exact"/>
              <w:rPr>
                <w:rFonts w:ascii="標楷體" w:eastAsia="標楷體" w:hAnsi="標楷體" w:cs="Arial"/>
                <w:snapToGrid w:val="0"/>
                <w:sz w:val="28"/>
                <w:szCs w:val="28"/>
              </w:rPr>
            </w:pPr>
            <w:r w:rsidRPr="00EE7FF9">
              <w:rPr>
                <w:rFonts w:ascii="標楷體" w:eastAsia="標楷體" w:hAnsi="標楷體" w:cs="Arial" w:hint="eastAsia"/>
                <w:snapToGrid w:val="0"/>
                <w:sz w:val="28"/>
                <w:szCs w:val="28"/>
              </w:rPr>
              <w:t>生命教育不是教出來  而是時時刻刻生活中的體驗</w:t>
            </w:r>
          </w:p>
          <w:p w:rsidR="00562178" w:rsidRPr="00EE7FF9" w:rsidRDefault="00562178" w:rsidP="00B57F8F">
            <w:pPr>
              <w:adjustRightInd w:val="0"/>
              <w:snapToGrid w:val="0"/>
              <w:spacing w:line="400" w:lineRule="exact"/>
              <w:rPr>
                <w:rFonts w:ascii="標楷體" w:eastAsia="標楷體" w:hAnsi="標楷體" w:cs="Arial"/>
                <w:snapToGrid w:val="0"/>
                <w:sz w:val="28"/>
                <w:szCs w:val="28"/>
              </w:rPr>
            </w:pPr>
            <w:r w:rsidRPr="00EE7FF9">
              <w:rPr>
                <w:rFonts w:ascii="標楷體" w:eastAsia="標楷體" w:hAnsi="標楷體" w:cs="Arial" w:hint="eastAsia"/>
                <w:snapToGrid w:val="0"/>
                <w:sz w:val="28"/>
                <w:szCs w:val="28"/>
              </w:rPr>
              <w:t>在地球上的每一個生物都有機會成為生命教育的教材</w:t>
            </w:r>
          </w:p>
          <w:p w:rsidR="00562178" w:rsidRPr="00EE7FF9" w:rsidRDefault="00562178" w:rsidP="00B57F8F">
            <w:pPr>
              <w:adjustRightInd w:val="0"/>
              <w:snapToGrid w:val="0"/>
              <w:spacing w:line="400" w:lineRule="exact"/>
              <w:rPr>
                <w:rFonts w:ascii="標楷體" w:eastAsia="標楷體" w:hAnsi="標楷體" w:cs="Arial"/>
                <w:snapToGrid w:val="0"/>
                <w:sz w:val="28"/>
                <w:szCs w:val="28"/>
              </w:rPr>
            </w:pPr>
            <w:r w:rsidRPr="00EE7FF9">
              <w:rPr>
                <w:rFonts w:ascii="標楷體" w:eastAsia="標楷體" w:hAnsi="標楷體" w:cs="Arial" w:hint="eastAsia"/>
                <w:snapToGrid w:val="0"/>
                <w:sz w:val="28"/>
                <w:szCs w:val="28"/>
              </w:rPr>
              <w:t>我正在編織孩子們~享受生活中每一件帶給大家生命悸動的故事</w:t>
            </w:r>
          </w:p>
        </w:tc>
      </w:tr>
      <w:tr w:rsidR="00562178" w:rsidRPr="00EE7FF9" w:rsidTr="00EE7FF9">
        <w:trPr>
          <w:jc w:val="center"/>
        </w:trPr>
        <w:tc>
          <w:tcPr>
            <w:tcW w:w="10382" w:type="dxa"/>
            <w:shd w:val="clear" w:color="auto" w:fill="auto"/>
          </w:tcPr>
          <w:p w:rsidR="00562178" w:rsidRPr="00EE7FF9" w:rsidRDefault="00EE7FF9" w:rsidP="00B57F8F">
            <w:pPr>
              <w:adjustRightInd w:val="0"/>
              <w:snapToGrid w:val="0"/>
              <w:spacing w:line="400" w:lineRule="exact"/>
              <w:rPr>
                <w:rFonts w:ascii="標楷體" w:eastAsia="標楷體" w:hAnsi="標楷體" w:cs="Arial"/>
                <w:snapToGrid w:val="0"/>
                <w:sz w:val="28"/>
                <w:szCs w:val="28"/>
              </w:rPr>
            </w:pPr>
            <w:r w:rsidRPr="00EE7FF9">
              <w:rPr>
                <w:rFonts w:ascii="標楷體" w:eastAsia="標楷體" w:hAnsi="標楷體" w:cs="Arial"/>
                <w:noProof/>
                <w:snapToGrid w:val="0"/>
                <w:sz w:val="28"/>
                <w:szCs w:val="28"/>
              </w:rPr>
              <w:drawing>
                <wp:anchor distT="0" distB="0" distL="114300" distR="114300" simplePos="0" relativeHeight="251662336" behindDoc="0" locked="0" layoutInCell="1" allowOverlap="1" wp14:anchorId="43E40399" wp14:editId="1D6AE791">
                  <wp:simplePos x="0" y="0"/>
                  <wp:positionH relativeFrom="column">
                    <wp:posOffset>533401</wp:posOffset>
                  </wp:positionH>
                  <wp:positionV relativeFrom="paragraph">
                    <wp:posOffset>26035</wp:posOffset>
                  </wp:positionV>
                  <wp:extent cx="4362450" cy="2458211"/>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9880"/>
                          <a:stretch/>
                        </pic:blipFill>
                        <pic:spPr bwMode="auto">
                          <a:xfrm>
                            <a:off x="0" y="0"/>
                            <a:ext cx="4369602" cy="24622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2178" w:rsidRPr="00EE7FF9" w:rsidRDefault="00562178" w:rsidP="00B57F8F">
            <w:pPr>
              <w:adjustRightInd w:val="0"/>
              <w:snapToGrid w:val="0"/>
              <w:spacing w:line="400" w:lineRule="exact"/>
              <w:rPr>
                <w:rFonts w:ascii="標楷體" w:eastAsia="標楷體" w:hAnsi="標楷體" w:cs="Arial"/>
                <w:snapToGrid w:val="0"/>
                <w:sz w:val="28"/>
                <w:szCs w:val="28"/>
              </w:rPr>
            </w:pPr>
          </w:p>
          <w:p w:rsidR="00562178" w:rsidRPr="00EE7FF9" w:rsidRDefault="00562178" w:rsidP="00B57F8F">
            <w:pPr>
              <w:adjustRightInd w:val="0"/>
              <w:snapToGrid w:val="0"/>
              <w:spacing w:line="400" w:lineRule="exact"/>
              <w:rPr>
                <w:rFonts w:ascii="標楷體" w:eastAsia="標楷體" w:hAnsi="標楷體" w:cs="Arial"/>
                <w:snapToGrid w:val="0"/>
                <w:sz w:val="28"/>
                <w:szCs w:val="28"/>
              </w:rPr>
            </w:pPr>
          </w:p>
          <w:p w:rsidR="00562178" w:rsidRPr="00EE7FF9" w:rsidRDefault="00562178" w:rsidP="00B57F8F">
            <w:pPr>
              <w:adjustRightInd w:val="0"/>
              <w:snapToGrid w:val="0"/>
              <w:spacing w:line="400" w:lineRule="exact"/>
              <w:rPr>
                <w:rFonts w:ascii="標楷體" w:eastAsia="標楷體" w:hAnsi="標楷體" w:cs="Arial"/>
                <w:snapToGrid w:val="0"/>
                <w:sz w:val="28"/>
                <w:szCs w:val="28"/>
              </w:rPr>
            </w:pPr>
          </w:p>
          <w:p w:rsidR="00562178" w:rsidRPr="00EE7FF9" w:rsidRDefault="00562178" w:rsidP="00B57F8F">
            <w:pPr>
              <w:adjustRightInd w:val="0"/>
              <w:snapToGrid w:val="0"/>
              <w:spacing w:line="400" w:lineRule="exact"/>
              <w:rPr>
                <w:rFonts w:ascii="標楷體" w:eastAsia="標楷體" w:hAnsi="標楷體" w:cs="Arial"/>
                <w:snapToGrid w:val="0"/>
                <w:sz w:val="28"/>
                <w:szCs w:val="28"/>
              </w:rPr>
            </w:pPr>
          </w:p>
          <w:p w:rsidR="00562178" w:rsidRPr="00EE7FF9" w:rsidRDefault="00562178" w:rsidP="00B57F8F">
            <w:pPr>
              <w:adjustRightInd w:val="0"/>
              <w:snapToGrid w:val="0"/>
              <w:spacing w:line="400" w:lineRule="exact"/>
              <w:rPr>
                <w:rFonts w:ascii="標楷體" w:eastAsia="標楷體" w:hAnsi="標楷體" w:cs="Arial"/>
                <w:snapToGrid w:val="0"/>
                <w:sz w:val="28"/>
                <w:szCs w:val="28"/>
              </w:rPr>
            </w:pPr>
          </w:p>
          <w:p w:rsidR="00562178" w:rsidRPr="00EE7FF9" w:rsidRDefault="00562178" w:rsidP="00B57F8F">
            <w:pPr>
              <w:adjustRightInd w:val="0"/>
              <w:snapToGrid w:val="0"/>
              <w:spacing w:line="400" w:lineRule="exact"/>
              <w:rPr>
                <w:rFonts w:ascii="標楷體" w:eastAsia="標楷體" w:hAnsi="標楷體" w:cs="Arial"/>
                <w:snapToGrid w:val="0"/>
                <w:sz w:val="28"/>
                <w:szCs w:val="28"/>
              </w:rPr>
            </w:pPr>
          </w:p>
          <w:p w:rsidR="00562178" w:rsidRPr="00EE7FF9" w:rsidRDefault="00562178" w:rsidP="00B57F8F">
            <w:pPr>
              <w:adjustRightInd w:val="0"/>
              <w:snapToGrid w:val="0"/>
              <w:spacing w:line="400" w:lineRule="exact"/>
              <w:rPr>
                <w:rFonts w:ascii="標楷體" w:eastAsia="標楷體" w:hAnsi="標楷體" w:cs="Arial"/>
                <w:snapToGrid w:val="0"/>
                <w:sz w:val="28"/>
                <w:szCs w:val="28"/>
              </w:rPr>
            </w:pPr>
          </w:p>
          <w:p w:rsidR="00562178" w:rsidRPr="00EE7FF9" w:rsidRDefault="00562178" w:rsidP="00B57F8F">
            <w:pPr>
              <w:adjustRightInd w:val="0"/>
              <w:snapToGrid w:val="0"/>
              <w:spacing w:line="400" w:lineRule="exact"/>
              <w:rPr>
                <w:rFonts w:ascii="標楷體" w:eastAsia="標楷體" w:hAnsi="標楷體" w:cs="Arial"/>
                <w:snapToGrid w:val="0"/>
                <w:sz w:val="28"/>
                <w:szCs w:val="28"/>
              </w:rPr>
            </w:pPr>
          </w:p>
          <w:p w:rsidR="00562178" w:rsidRPr="00EE7FF9" w:rsidRDefault="00562178" w:rsidP="00B57F8F">
            <w:pPr>
              <w:adjustRightInd w:val="0"/>
              <w:snapToGrid w:val="0"/>
              <w:spacing w:line="400" w:lineRule="exact"/>
              <w:rPr>
                <w:rFonts w:ascii="標楷體" w:eastAsia="標楷體" w:hAnsi="標楷體" w:cs="Arial"/>
                <w:snapToGrid w:val="0"/>
                <w:sz w:val="28"/>
                <w:szCs w:val="28"/>
              </w:rPr>
            </w:pPr>
          </w:p>
        </w:tc>
      </w:tr>
    </w:tbl>
    <w:p w:rsidR="00CA79E4" w:rsidRPr="00EE7FF9" w:rsidRDefault="00CA79E4" w:rsidP="004B7CF6">
      <w:pPr>
        <w:rPr>
          <w:rFonts w:ascii="標楷體" w:eastAsia="標楷體" w:hAnsi="標楷體"/>
        </w:rPr>
      </w:pPr>
    </w:p>
    <w:sectPr w:rsidR="00CA79E4" w:rsidRPr="00EE7FF9" w:rsidSect="00562178">
      <w:footerReference w:type="even" r:id="rId13"/>
      <w:footerReference w:type="default" r:id="rId14"/>
      <w:pgSz w:w="11906" w:h="16838" w:code="9"/>
      <w:pgMar w:top="1134" w:right="1134" w:bottom="1134" w:left="1134"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397" w:rsidRDefault="007F6397">
      <w:r>
        <w:separator/>
      </w:r>
    </w:p>
  </w:endnote>
  <w:endnote w:type="continuationSeparator" w:id="0">
    <w:p w:rsidR="007F6397" w:rsidRDefault="007F6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文鼎中明">
    <w:altName w:val="Arial Unicode MS"/>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超研澤中隸">
    <w:altName w:val="新細明體"/>
    <w:charset w:val="88"/>
    <w:family w:val="modern"/>
    <w:pitch w:val="fixed"/>
    <w:sig w:usb0="00000001" w:usb1="08080000" w:usb2="00000010" w:usb3="00000000" w:csb0="00100000" w:csb1="00000000"/>
  </w:font>
  <w:font w:name="Garamond MT">
    <w:altName w:val="Garamond"/>
    <w:panose1 w:val="00000000000000000000"/>
    <w:charset w:val="00"/>
    <w:family w:val="auto"/>
    <w:notTrueType/>
    <w:pitch w:val="default"/>
    <w:sig w:usb0="00000003" w:usb1="00000000" w:usb2="00000000" w:usb3="00000000" w:csb0="00000001" w:csb1="00000000"/>
  </w:font>
  <w:font w:name="µØ±d¤¤·¢Åé">
    <w:altName w:val="Times New Roman"/>
    <w:panose1 w:val="00000000000000000000"/>
    <w:charset w:val="00"/>
    <w:family w:val="auto"/>
    <w:notTrueType/>
    <w:pitch w:val="default"/>
    <w:sig w:usb0="00000003" w:usb1="00000000" w:usb2="00000000" w:usb3="00000000" w:csb0="00000001" w:csb1="00000000"/>
  </w:font>
  <w:font w:name="DFYuan-Md-HK-BF">
    <w:altName w:val="Arial Unicode MS"/>
    <w:panose1 w:val="00000000000000000000"/>
    <w:charset w:val="88"/>
    <w:family w:val="auto"/>
    <w:notTrueType/>
    <w:pitch w:val="default"/>
    <w:sig w:usb0="00000001" w:usb1="08080000" w:usb2="00000010" w:usb3="00000000" w:csb0="00100000" w:csb1="00000000"/>
  </w:font>
  <w:font w:name="MicrosoftJhengHeiRegular">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2F4" w:rsidRDefault="00DA48EE">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w:t>
    </w:r>
    <w:r>
      <w:rPr>
        <w:rStyle w:val="a7"/>
      </w:rPr>
      <w:fldChar w:fldCharType="end"/>
    </w:r>
  </w:p>
  <w:p w:rsidR="004F62F4" w:rsidRDefault="007F639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2F4" w:rsidRDefault="00DA48EE">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0278F6">
      <w:rPr>
        <w:rStyle w:val="a7"/>
        <w:noProof/>
      </w:rPr>
      <w:t>3</w:t>
    </w:r>
    <w:r>
      <w:rPr>
        <w:rStyle w:val="a7"/>
      </w:rPr>
      <w:fldChar w:fldCharType="end"/>
    </w:r>
  </w:p>
  <w:p w:rsidR="004F62F4" w:rsidRDefault="007F639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397" w:rsidRDefault="007F6397">
      <w:r>
        <w:separator/>
      </w:r>
    </w:p>
  </w:footnote>
  <w:footnote w:type="continuationSeparator" w:id="0">
    <w:p w:rsidR="007F6397" w:rsidRDefault="007F63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64DD9"/>
    <w:multiLevelType w:val="hybridMultilevel"/>
    <w:tmpl w:val="A980FEA6"/>
    <w:lvl w:ilvl="0" w:tplc="9CCEFF88">
      <w:start w:val="1"/>
      <w:numFmt w:val="taiwaneseCountingThousand"/>
      <w:lvlText w:val="%1、"/>
      <w:lvlJc w:val="left"/>
      <w:pPr>
        <w:ind w:left="578" w:hanging="720"/>
      </w:pPr>
      <w:rPr>
        <w:rFonts w:hint="default"/>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1">
    <w:nsid w:val="01D4427B"/>
    <w:multiLevelType w:val="hybridMultilevel"/>
    <w:tmpl w:val="20EA17CE"/>
    <w:lvl w:ilvl="0" w:tplc="12BE5868">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
    <w:nsid w:val="031441AA"/>
    <w:multiLevelType w:val="hybridMultilevel"/>
    <w:tmpl w:val="9D8A45FA"/>
    <w:lvl w:ilvl="0" w:tplc="7D92D818">
      <w:start w:val="1"/>
      <w:numFmt w:val="taiwaneseCountingThousand"/>
      <w:lvlText w:val="（%1）"/>
      <w:lvlJc w:val="left"/>
      <w:pPr>
        <w:ind w:left="885" w:hanging="885"/>
      </w:pPr>
      <w:rPr>
        <w:rFonts w:ascii="新細明體" w:eastAsia="新細明體" w:hAnsi="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44161B6"/>
    <w:multiLevelType w:val="hybridMultilevel"/>
    <w:tmpl w:val="266A0348"/>
    <w:lvl w:ilvl="0" w:tplc="4FDAD294">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B3635E0"/>
    <w:multiLevelType w:val="hybridMultilevel"/>
    <w:tmpl w:val="EDAA566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B8821CA"/>
    <w:multiLevelType w:val="hybridMultilevel"/>
    <w:tmpl w:val="E5E0419C"/>
    <w:lvl w:ilvl="0" w:tplc="DF6A823C">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CAB3D06"/>
    <w:multiLevelType w:val="hybridMultilevel"/>
    <w:tmpl w:val="1DE64A70"/>
    <w:lvl w:ilvl="0" w:tplc="0FF0D168">
      <w:start w:val="1"/>
      <w:numFmt w:val="taiwaneseCountingThousand"/>
      <w:lvlText w:val="%1、"/>
      <w:lvlJc w:val="left"/>
      <w:pPr>
        <w:ind w:left="578" w:hanging="720"/>
      </w:pPr>
      <w:rPr>
        <w:rFonts w:hint="default"/>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7">
    <w:nsid w:val="0D3D0240"/>
    <w:multiLevelType w:val="hybridMultilevel"/>
    <w:tmpl w:val="6548DE4E"/>
    <w:lvl w:ilvl="0" w:tplc="575AAA8C">
      <w:start w:val="1"/>
      <w:numFmt w:val="taiwaneseCountingThousand"/>
      <w:lvlText w:val="%1、"/>
      <w:lvlJc w:val="left"/>
      <w:pPr>
        <w:ind w:left="1080" w:hanging="720"/>
      </w:pPr>
      <w:rPr>
        <w:rFonts w:ascii="標楷體" w:hAnsi="標楷體" w:cs="Times New Roman" w:hint="default"/>
        <w:b/>
        <w:color w:val="auto"/>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
    <w:nsid w:val="0F561909"/>
    <w:multiLevelType w:val="hybridMultilevel"/>
    <w:tmpl w:val="7BBEAF1C"/>
    <w:lvl w:ilvl="0" w:tplc="31A02B14">
      <w:start w:val="1"/>
      <w:numFmt w:val="decimal"/>
      <w:lvlText w:val="%1."/>
      <w:lvlJc w:val="left"/>
      <w:pPr>
        <w:ind w:left="360" w:hanging="360"/>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2E63A52"/>
    <w:multiLevelType w:val="hybridMultilevel"/>
    <w:tmpl w:val="853AAB42"/>
    <w:lvl w:ilvl="0" w:tplc="6096CB3E">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6462EB7"/>
    <w:multiLevelType w:val="hybridMultilevel"/>
    <w:tmpl w:val="77C4FF56"/>
    <w:lvl w:ilvl="0" w:tplc="402C538C">
      <w:start w:val="1"/>
      <w:numFmt w:val="taiwaneseCountingThousand"/>
      <w:lvlText w:val="（%1）"/>
      <w:lvlJc w:val="left"/>
      <w:pPr>
        <w:ind w:left="1422" w:hanging="855"/>
      </w:pPr>
      <w:rPr>
        <w:rFonts w:ascii="新細明體" w:eastAsia="新細明體" w:hAnsi="新細明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E6D7FAC"/>
    <w:multiLevelType w:val="hybridMultilevel"/>
    <w:tmpl w:val="B3A44CCA"/>
    <w:lvl w:ilvl="0" w:tplc="D054DAA0">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12">
    <w:nsid w:val="1EFF5527"/>
    <w:multiLevelType w:val="hybridMultilevel"/>
    <w:tmpl w:val="11C043C0"/>
    <w:lvl w:ilvl="0" w:tplc="0FC8D1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5B70C27"/>
    <w:multiLevelType w:val="hybridMultilevel"/>
    <w:tmpl w:val="070CBC74"/>
    <w:lvl w:ilvl="0" w:tplc="2F624CBA">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2707643B"/>
    <w:multiLevelType w:val="hybridMultilevel"/>
    <w:tmpl w:val="66A08C68"/>
    <w:lvl w:ilvl="0" w:tplc="4E36FB54">
      <w:start w:val="1"/>
      <w:numFmt w:val="taiwaneseCountingThousand"/>
      <w:lvlText w:val="%1、"/>
      <w:lvlJc w:val="left"/>
      <w:pPr>
        <w:ind w:left="1296" w:hanging="87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5">
    <w:nsid w:val="28475DB8"/>
    <w:multiLevelType w:val="hybridMultilevel"/>
    <w:tmpl w:val="4432BDD6"/>
    <w:lvl w:ilvl="0" w:tplc="DF6A823C">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97107C8"/>
    <w:multiLevelType w:val="hybridMultilevel"/>
    <w:tmpl w:val="F926C59E"/>
    <w:lvl w:ilvl="0" w:tplc="55FAAA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D09738C"/>
    <w:multiLevelType w:val="hybridMultilevel"/>
    <w:tmpl w:val="3958360C"/>
    <w:lvl w:ilvl="0" w:tplc="6CDA5CAE">
      <w:start w:val="1"/>
      <w:numFmt w:val="taiwaneseCountingThousand"/>
      <w:lvlText w:val="（%1）"/>
      <w:lvlJc w:val="left"/>
      <w:pPr>
        <w:ind w:left="1878" w:hanging="885"/>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18">
    <w:nsid w:val="30E7540E"/>
    <w:multiLevelType w:val="multilevel"/>
    <w:tmpl w:val="A65ED48E"/>
    <w:lvl w:ilvl="0">
      <w:start w:val="1"/>
      <w:numFmt w:val="none"/>
      <w:pStyle w:val="1"/>
      <w:suff w:val="space"/>
      <w:lvlText w:val="Chapter %1"/>
      <w:lvlJc w:val="left"/>
      <w:pPr>
        <w:ind w:left="0" w:firstLine="0"/>
      </w:pPr>
      <w:rPr>
        <w:rFonts w:hint="eastAsia"/>
      </w:rPr>
    </w:lvl>
    <w:lvl w:ilvl="1">
      <w:start w:val="1"/>
      <w:numFmt w:val="ideographLegalTraditional"/>
      <w:pStyle w:val="2"/>
      <w:suff w:val="nothing"/>
      <w:lvlText w:val="%2、"/>
      <w:lvlJc w:val="left"/>
      <w:pPr>
        <w:ind w:left="1701" w:hanging="1701"/>
      </w:pPr>
      <w:rPr>
        <w:rFonts w:ascii="標楷體" w:eastAsia="標楷體" w:hint="eastAsia"/>
        <w:b/>
        <w:i w:val="0"/>
        <w:sz w:val="48"/>
      </w:rPr>
    </w:lvl>
    <w:lvl w:ilvl="2">
      <w:start w:val="1"/>
      <w:numFmt w:val="taiwaneseCountingThousand"/>
      <w:pStyle w:val="3"/>
      <w:suff w:val="nothing"/>
      <w:lvlText w:val="%3、"/>
      <w:lvlJc w:val="left"/>
      <w:pPr>
        <w:ind w:left="2268" w:hanging="1701"/>
      </w:pPr>
      <w:rPr>
        <w:rFonts w:ascii="標楷體" w:eastAsia="標楷體" w:hint="eastAsia"/>
        <w:b/>
        <w:i w:val="0"/>
        <w:sz w:val="40"/>
      </w:rPr>
    </w:lvl>
    <w:lvl w:ilvl="3">
      <w:start w:val="1"/>
      <w:numFmt w:val="taiwaneseCountingThousand"/>
      <w:pStyle w:val="4"/>
      <w:suff w:val="nothing"/>
      <w:lvlText w:val="(%4)"/>
      <w:lvlJc w:val="left"/>
      <w:pPr>
        <w:ind w:left="2835" w:hanging="1701"/>
      </w:pPr>
      <w:rPr>
        <w:rFonts w:ascii="標楷體" w:eastAsia="標楷體" w:hAnsi="標楷體" w:hint="eastAsia"/>
        <w:b w:val="0"/>
        <w:i w:val="0"/>
        <w:sz w:val="32"/>
      </w:rPr>
    </w:lvl>
    <w:lvl w:ilvl="4">
      <w:start w:val="1"/>
      <w:numFmt w:val="upperLetter"/>
      <w:pStyle w:val="5"/>
      <w:suff w:val="nothing"/>
      <w:lvlText w:val="%5"/>
      <w:lvlJc w:val="left"/>
      <w:pPr>
        <w:ind w:left="2268" w:hanging="567"/>
      </w:pPr>
      <w:rPr>
        <w:rFonts w:ascii="標楷體" w:eastAsia="標楷體" w:hAnsi="標楷體" w:hint="eastAsia"/>
        <w:b w:val="0"/>
        <w:i w:val="0"/>
        <w:sz w:val="28"/>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9">
    <w:nsid w:val="38C81F14"/>
    <w:multiLevelType w:val="hybridMultilevel"/>
    <w:tmpl w:val="7DDE4BB4"/>
    <w:lvl w:ilvl="0" w:tplc="758E4C9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A3371C3"/>
    <w:multiLevelType w:val="hybridMultilevel"/>
    <w:tmpl w:val="B90ECED4"/>
    <w:lvl w:ilvl="0" w:tplc="CEE0EC8E">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
    <w:nsid w:val="3A6C04DC"/>
    <w:multiLevelType w:val="hybridMultilevel"/>
    <w:tmpl w:val="18587102"/>
    <w:lvl w:ilvl="0" w:tplc="CB18FAE4">
      <w:start w:val="1"/>
      <w:numFmt w:val="decimal"/>
      <w:lvlText w:val="%1."/>
      <w:lvlJc w:val="left"/>
      <w:pPr>
        <w:tabs>
          <w:tab w:val="num" w:pos="360"/>
        </w:tabs>
        <w:ind w:left="360" w:hanging="360"/>
      </w:pPr>
      <w:rPr>
        <w:rFonts w:cs="Times New Roman" w:hint="default"/>
      </w:rPr>
    </w:lvl>
    <w:lvl w:ilvl="1" w:tplc="0409000F">
      <w:start w:val="1"/>
      <w:numFmt w:val="decimal"/>
      <w:lvlText w:val="%2."/>
      <w:lvlJc w:val="left"/>
      <w:pPr>
        <w:tabs>
          <w:tab w:val="num" w:pos="960"/>
        </w:tabs>
        <w:ind w:left="960" w:hanging="48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3C1110FC"/>
    <w:multiLevelType w:val="hybridMultilevel"/>
    <w:tmpl w:val="911AF6EE"/>
    <w:lvl w:ilvl="0" w:tplc="9E86F198">
      <w:start w:val="15"/>
      <w:numFmt w:val="bullet"/>
      <w:lvlText w:val="◎"/>
      <w:lvlJc w:val="left"/>
      <w:pPr>
        <w:tabs>
          <w:tab w:val="num" w:pos="360"/>
        </w:tabs>
        <w:ind w:left="360" w:hanging="360"/>
      </w:pPr>
      <w:rPr>
        <w:rFonts w:ascii="標楷體" w:eastAsia="標楷體" w:hAnsi="標楷體" w:cs="Arial" w:hint="eastAsia"/>
        <w:b/>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nsid w:val="43A312A7"/>
    <w:multiLevelType w:val="hybridMultilevel"/>
    <w:tmpl w:val="9E6618CC"/>
    <w:lvl w:ilvl="0" w:tplc="DF6A823C">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9922292"/>
    <w:multiLevelType w:val="hybridMultilevel"/>
    <w:tmpl w:val="61126C96"/>
    <w:lvl w:ilvl="0" w:tplc="DF6A823C">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nsid w:val="49A871E4"/>
    <w:multiLevelType w:val="hybridMultilevel"/>
    <w:tmpl w:val="2724F7EA"/>
    <w:lvl w:ilvl="0" w:tplc="0409000F">
      <w:start w:val="1"/>
      <w:numFmt w:val="decimal"/>
      <w:lvlText w:val="%1."/>
      <w:lvlJc w:val="left"/>
      <w:pPr>
        <w:tabs>
          <w:tab w:val="num" w:pos="720"/>
        </w:tabs>
        <w:ind w:left="720" w:hanging="480"/>
      </w:p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26">
    <w:nsid w:val="4AE75773"/>
    <w:multiLevelType w:val="hybridMultilevel"/>
    <w:tmpl w:val="7298A9C8"/>
    <w:lvl w:ilvl="0" w:tplc="168EC5C8">
      <w:start w:val="1"/>
      <w:numFmt w:val="ideographLegalTraditional"/>
      <w:lvlText w:val="%1、"/>
      <w:lvlJc w:val="left"/>
      <w:pPr>
        <w:tabs>
          <w:tab w:val="num" w:pos="720"/>
        </w:tabs>
        <w:ind w:left="720" w:hanging="720"/>
      </w:pPr>
      <w:rPr>
        <w:rFonts w:hint="default"/>
        <w:b/>
      </w:rPr>
    </w:lvl>
    <w:lvl w:ilvl="1" w:tplc="ECC25D72">
      <w:start w:val="1"/>
      <w:numFmt w:val="taiwaneseCountingThousand"/>
      <w:lvlText w:val="%2、"/>
      <w:lvlJc w:val="left"/>
      <w:pPr>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4F0C379D"/>
    <w:multiLevelType w:val="hybridMultilevel"/>
    <w:tmpl w:val="36EC8416"/>
    <w:lvl w:ilvl="0" w:tplc="D054DAA0">
      <w:start w:val="1"/>
      <w:numFmt w:val="taiwaneseCountingThousand"/>
      <w:lvlText w:val="（%1）"/>
      <w:lvlJc w:val="left"/>
      <w:pPr>
        <w:ind w:left="1145" w:hanging="720"/>
      </w:pPr>
      <w:rPr>
        <w:rFonts w:hint="default"/>
        <w:lang w:val="en-US"/>
      </w:rPr>
    </w:lvl>
    <w:lvl w:ilvl="1" w:tplc="A190C2A2">
      <w:start w:val="1"/>
      <w:numFmt w:val="ideographLegalTradition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F8E440F"/>
    <w:multiLevelType w:val="hybridMultilevel"/>
    <w:tmpl w:val="E5C661E2"/>
    <w:lvl w:ilvl="0" w:tplc="1A44FD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1E50CBD"/>
    <w:multiLevelType w:val="hybridMultilevel"/>
    <w:tmpl w:val="1C040816"/>
    <w:lvl w:ilvl="0" w:tplc="19DEDEF0">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0">
    <w:nsid w:val="56136E4E"/>
    <w:multiLevelType w:val="hybridMultilevel"/>
    <w:tmpl w:val="CF768882"/>
    <w:lvl w:ilvl="0" w:tplc="57CE0916">
      <w:start w:val="1"/>
      <w:numFmt w:val="decimal"/>
      <w:lvlText w:val="%1."/>
      <w:lvlJc w:val="left"/>
      <w:pPr>
        <w:ind w:left="360" w:hanging="360"/>
      </w:pPr>
      <w:rPr>
        <w:rFonts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8C66712"/>
    <w:multiLevelType w:val="hybridMultilevel"/>
    <w:tmpl w:val="657A61BE"/>
    <w:lvl w:ilvl="0" w:tplc="4E34B878">
      <w:start w:val="1"/>
      <w:numFmt w:val="taiwaneseCountingThousand"/>
      <w:lvlText w:val="（%1)"/>
      <w:lvlJc w:val="left"/>
      <w:pPr>
        <w:ind w:left="1145" w:hanging="720"/>
      </w:pPr>
      <w:rPr>
        <w:rFonts w:hint="default"/>
        <w:color w:val="0000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CDB74EC"/>
    <w:multiLevelType w:val="hybridMultilevel"/>
    <w:tmpl w:val="393C450E"/>
    <w:lvl w:ilvl="0" w:tplc="95F69926">
      <w:start w:val="1"/>
      <w:numFmt w:val="taiwaneseCountingThousand"/>
      <w:lvlText w:val="%1、"/>
      <w:lvlJc w:val="left"/>
      <w:pPr>
        <w:tabs>
          <w:tab w:val="num" w:pos="720"/>
        </w:tabs>
        <w:ind w:left="720" w:hanging="720"/>
      </w:pPr>
      <w:rPr>
        <w:rFonts w:hint="eastAsia"/>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5DAF512C"/>
    <w:multiLevelType w:val="hybridMultilevel"/>
    <w:tmpl w:val="C4F801D6"/>
    <w:lvl w:ilvl="0" w:tplc="CA70AF54">
      <w:start w:val="1"/>
      <w:numFmt w:val="taiwaneseCountingThousand"/>
      <w:lvlText w:val="%1、"/>
      <w:lvlJc w:val="left"/>
      <w:pPr>
        <w:ind w:left="510" w:hanging="510"/>
      </w:pPr>
      <w:rPr>
        <w:rFonts w:cs="Times New Roman" w:hint="default"/>
        <w:b/>
        <w:color w:val="FF0000"/>
        <w:lang w:val="en-US"/>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4">
    <w:nsid w:val="604C1858"/>
    <w:multiLevelType w:val="hybridMultilevel"/>
    <w:tmpl w:val="FC04BAAC"/>
    <w:lvl w:ilvl="0" w:tplc="02442CB2">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4654D79"/>
    <w:multiLevelType w:val="hybridMultilevel"/>
    <w:tmpl w:val="D09EF846"/>
    <w:lvl w:ilvl="0" w:tplc="485A0630">
      <w:start w:val="1"/>
      <w:numFmt w:val="taiwaneseCountingThousand"/>
      <w:lvlText w:val="（%1）"/>
      <w:lvlJc w:val="left"/>
      <w:pPr>
        <w:ind w:left="2020" w:hanging="885"/>
      </w:pPr>
      <w:rPr>
        <w:rFonts w:hint="default"/>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36">
    <w:nsid w:val="673D59DB"/>
    <w:multiLevelType w:val="hybridMultilevel"/>
    <w:tmpl w:val="BB44A6B8"/>
    <w:lvl w:ilvl="0" w:tplc="D284A17C">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7">
    <w:nsid w:val="6DC85BD3"/>
    <w:multiLevelType w:val="hybridMultilevel"/>
    <w:tmpl w:val="B3A44CCA"/>
    <w:lvl w:ilvl="0" w:tplc="D054DAA0">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38">
    <w:nsid w:val="6FD6294F"/>
    <w:multiLevelType w:val="hybridMultilevel"/>
    <w:tmpl w:val="5918423A"/>
    <w:lvl w:ilvl="0" w:tplc="6A34B16E">
      <w:start w:val="1"/>
      <w:numFmt w:val="taiwaneseCountingThousand"/>
      <w:lvlText w:val="%1、"/>
      <w:lvlJc w:val="left"/>
      <w:pPr>
        <w:ind w:left="1146" w:hanging="720"/>
      </w:pPr>
      <w:rPr>
        <w:rFonts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9">
    <w:nsid w:val="713B313B"/>
    <w:multiLevelType w:val="hybridMultilevel"/>
    <w:tmpl w:val="4C40A704"/>
    <w:lvl w:ilvl="0" w:tplc="2F18203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1CB4F5A"/>
    <w:multiLevelType w:val="hybridMultilevel"/>
    <w:tmpl w:val="B7968A4C"/>
    <w:lvl w:ilvl="0" w:tplc="019AB294">
      <w:start w:val="1"/>
      <w:numFmt w:val="taiwaneseCountingThousand"/>
      <w:lvlText w:val="（%1）"/>
      <w:lvlJc w:val="left"/>
      <w:pPr>
        <w:ind w:left="480" w:hanging="480"/>
      </w:pPr>
      <w:rPr>
        <w:rFonts w:ascii="標楷體" w:eastAsia="標楷體" w:hAnsi="標楷體" w:cs="Times New Roman"/>
        <w:sz w:val="24"/>
        <w:szCs w:val="24"/>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F485078"/>
    <w:multiLevelType w:val="hybridMultilevel"/>
    <w:tmpl w:val="3DFEB7BA"/>
    <w:lvl w:ilvl="0" w:tplc="E0248630">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39"/>
  </w:num>
  <w:num w:numId="2">
    <w:abstractNumId w:val="27"/>
  </w:num>
  <w:num w:numId="3">
    <w:abstractNumId w:val="28"/>
  </w:num>
  <w:num w:numId="4">
    <w:abstractNumId w:val="40"/>
  </w:num>
  <w:num w:numId="5">
    <w:abstractNumId w:val="8"/>
  </w:num>
  <w:num w:numId="6">
    <w:abstractNumId w:val="37"/>
  </w:num>
  <w:num w:numId="7">
    <w:abstractNumId w:val="11"/>
  </w:num>
  <w:num w:numId="8">
    <w:abstractNumId w:val="6"/>
  </w:num>
  <w:num w:numId="9">
    <w:abstractNumId w:val="21"/>
  </w:num>
  <w:num w:numId="10">
    <w:abstractNumId w:val="7"/>
  </w:num>
  <w:num w:numId="11">
    <w:abstractNumId w:val="24"/>
  </w:num>
  <w:num w:numId="12">
    <w:abstractNumId w:val="29"/>
  </w:num>
  <w:num w:numId="13">
    <w:abstractNumId w:val="36"/>
  </w:num>
  <w:num w:numId="14">
    <w:abstractNumId w:val="41"/>
  </w:num>
  <w:num w:numId="15">
    <w:abstractNumId w:val="20"/>
  </w:num>
  <w:num w:numId="16">
    <w:abstractNumId w:val="18"/>
  </w:num>
  <w:num w:numId="17">
    <w:abstractNumId w:val="26"/>
  </w:num>
  <w:num w:numId="18">
    <w:abstractNumId w:val="38"/>
  </w:num>
  <w:num w:numId="19">
    <w:abstractNumId w:val="17"/>
  </w:num>
  <w:num w:numId="20">
    <w:abstractNumId w:val="35"/>
  </w:num>
  <w:num w:numId="21">
    <w:abstractNumId w:val="32"/>
  </w:num>
  <w:num w:numId="22">
    <w:abstractNumId w:val="3"/>
  </w:num>
  <w:num w:numId="23">
    <w:abstractNumId w:val="1"/>
  </w:num>
  <w:num w:numId="24">
    <w:abstractNumId w:val="14"/>
  </w:num>
  <w:num w:numId="25">
    <w:abstractNumId w:val="0"/>
  </w:num>
  <w:num w:numId="26">
    <w:abstractNumId w:val="13"/>
  </w:num>
  <w:num w:numId="27">
    <w:abstractNumId w:val="22"/>
  </w:num>
  <w:num w:numId="28">
    <w:abstractNumId w:val="34"/>
  </w:num>
  <w:num w:numId="29">
    <w:abstractNumId w:val="33"/>
  </w:num>
  <w:num w:numId="30">
    <w:abstractNumId w:val="19"/>
  </w:num>
  <w:num w:numId="31">
    <w:abstractNumId w:val="2"/>
  </w:num>
  <w:num w:numId="32">
    <w:abstractNumId w:val="16"/>
  </w:num>
  <w:num w:numId="33">
    <w:abstractNumId w:val="30"/>
  </w:num>
  <w:num w:numId="34">
    <w:abstractNumId w:val="31"/>
  </w:num>
  <w:num w:numId="35">
    <w:abstractNumId w:val="10"/>
  </w:num>
  <w:num w:numId="36">
    <w:abstractNumId w:val="25"/>
  </w:num>
  <w:num w:numId="37">
    <w:abstractNumId w:val="9"/>
  </w:num>
  <w:num w:numId="38">
    <w:abstractNumId w:val="12"/>
  </w:num>
  <w:num w:numId="39">
    <w:abstractNumId w:val="15"/>
  </w:num>
  <w:num w:numId="40">
    <w:abstractNumId w:val="23"/>
  </w:num>
  <w:num w:numId="41">
    <w:abstractNumId w:val="4"/>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178"/>
    <w:rsid w:val="000278F6"/>
    <w:rsid w:val="00167E4E"/>
    <w:rsid w:val="004B7CF6"/>
    <w:rsid w:val="004F5D0F"/>
    <w:rsid w:val="00562178"/>
    <w:rsid w:val="006338FF"/>
    <w:rsid w:val="006479E0"/>
    <w:rsid w:val="007F6397"/>
    <w:rsid w:val="00812243"/>
    <w:rsid w:val="00BB1686"/>
    <w:rsid w:val="00CA79E4"/>
    <w:rsid w:val="00DA48EE"/>
    <w:rsid w:val="00EE3B20"/>
    <w:rsid w:val="00EE7FF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5:chartTrackingRefBased/>
  <w15:docId w15:val="{402D40C9-FDF5-45F0-BE0F-9A2BE8819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2178"/>
    <w:pPr>
      <w:widowControl w:val="0"/>
    </w:pPr>
    <w:rPr>
      <w:rFonts w:ascii="Times New Roman" w:eastAsia="新細明體" w:hAnsi="Times New Roman" w:cs="Times New Roman"/>
      <w:szCs w:val="20"/>
    </w:rPr>
  </w:style>
  <w:style w:type="paragraph" w:styleId="1">
    <w:name w:val="heading 1"/>
    <w:basedOn w:val="a0"/>
    <w:next w:val="a"/>
    <w:link w:val="10"/>
    <w:qFormat/>
    <w:rsid w:val="00562178"/>
    <w:pPr>
      <w:keepLines/>
      <w:widowControl w:val="0"/>
      <w:numPr>
        <w:numId w:val="16"/>
      </w:numPr>
      <w:spacing w:before="120" w:after="120" w:line="200" w:lineRule="atLeast"/>
      <w:ind w:leftChars="0"/>
      <w:outlineLvl w:val="0"/>
    </w:pPr>
    <w:rPr>
      <w:rFonts w:ascii="標楷體" w:eastAsia="標楷體" w:hAnsi="Arial"/>
      <w:b/>
      <w:kern w:val="52"/>
      <w:sz w:val="48"/>
      <w:szCs w:val="20"/>
    </w:rPr>
  </w:style>
  <w:style w:type="paragraph" w:styleId="2">
    <w:name w:val="heading 2"/>
    <w:aliases w:val="H2"/>
    <w:basedOn w:val="a0"/>
    <w:next w:val="a0"/>
    <w:link w:val="20"/>
    <w:qFormat/>
    <w:rsid w:val="00562178"/>
    <w:pPr>
      <w:widowControl w:val="0"/>
      <w:numPr>
        <w:ilvl w:val="1"/>
        <w:numId w:val="16"/>
      </w:numPr>
      <w:autoSpaceDE w:val="0"/>
      <w:autoSpaceDN w:val="0"/>
      <w:adjustRightInd w:val="0"/>
      <w:snapToGrid w:val="0"/>
      <w:spacing w:before="400" w:after="120" w:line="240" w:lineRule="exact"/>
      <w:ind w:leftChars="0" w:left="0"/>
      <w:outlineLvl w:val="1"/>
    </w:pPr>
    <w:rPr>
      <w:rFonts w:ascii="標楷體" w:eastAsia="標楷體" w:hAnsi="Arial"/>
      <w:b/>
      <w:snapToGrid w:val="0"/>
      <w:sz w:val="48"/>
      <w:szCs w:val="20"/>
    </w:rPr>
  </w:style>
  <w:style w:type="paragraph" w:styleId="3">
    <w:name w:val="heading 3"/>
    <w:basedOn w:val="a1"/>
    <w:next w:val="a"/>
    <w:link w:val="30"/>
    <w:qFormat/>
    <w:rsid w:val="00562178"/>
    <w:pPr>
      <w:numPr>
        <w:ilvl w:val="2"/>
        <w:numId w:val="16"/>
      </w:numPr>
      <w:adjustRightInd w:val="0"/>
      <w:snapToGrid w:val="0"/>
      <w:spacing w:before="240" w:after="120" w:line="400" w:lineRule="atLeast"/>
      <w:outlineLvl w:val="2"/>
    </w:pPr>
    <w:rPr>
      <w:rFonts w:ascii="標楷體" w:eastAsia="標楷體" w:hAnsi="Arial"/>
      <w:sz w:val="40"/>
    </w:rPr>
  </w:style>
  <w:style w:type="paragraph" w:styleId="4">
    <w:name w:val="heading 4"/>
    <w:basedOn w:val="a1"/>
    <w:next w:val="a1"/>
    <w:link w:val="40"/>
    <w:qFormat/>
    <w:rsid w:val="00562178"/>
    <w:pPr>
      <w:keepLines/>
      <w:numPr>
        <w:ilvl w:val="3"/>
        <w:numId w:val="16"/>
      </w:numPr>
      <w:spacing w:before="240" w:after="120" w:line="500" w:lineRule="exact"/>
      <w:outlineLvl w:val="3"/>
    </w:pPr>
    <w:rPr>
      <w:rFonts w:ascii="標楷體" w:eastAsia="標楷體" w:hAnsi="標楷體"/>
      <w:sz w:val="36"/>
    </w:rPr>
  </w:style>
  <w:style w:type="paragraph" w:styleId="5">
    <w:name w:val="heading 5"/>
    <w:aliases w:val="標題(預設使用)"/>
    <w:basedOn w:val="a"/>
    <w:next w:val="a0"/>
    <w:link w:val="50"/>
    <w:qFormat/>
    <w:rsid w:val="00562178"/>
    <w:pPr>
      <w:numPr>
        <w:ilvl w:val="4"/>
        <w:numId w:val="16"/>
      </w:numPr>
      <w:adjustRightInd w:val="0"/>
      <w:spacing w:line="400" w:lineRule="atLeast"/>
      <w:outlineLvl w:val="4"/>
    </w:pPr>
    <w:rPr>
      <w:rFonts w:ascii="Arial" w:eastAsia="標楷體" w:hAnsi="Arial"/>
      <w:sz w:val="32"/>
    </w:rPr>
  </w:style>
  <w:style w:type="paragraph" w:styleId="6">
    <w:name w:val="heading 6"/>
    <w:basedOn w:val="a"/>
    <w:next w:val="a0"/>
    <w:link w:val="60"/>
    <w:qFormat/>
    <w:rsid w:val="00562178"/>
    <w:pPr>
      <w:keepNext/>
      <w:numPr>
        <w:ilvl w:val="5"/>
        <w:numId w:val="16"/>
      </w:numPr>
      <w:spacing w:line="720" w:lineRule="auto"/>
      <w:outlineLvl w:val="5"/>
    </w:pPr>
    <w:rPr>
      <w:rFonts w:ascii="Arial" w:eastAsia="標楷體" w:hAnsi="Arial"/>
      <w:sz w:val="36"/>
    </w:rPr>
  </w:style>
  <w:style w:type="paragraph" w:styleId="7">
    <w:name w:val="heading 7"/>
    <w:basedOn w:val="a"/>
    <w:next w:val="a0"/>
    <w:link w:val="70"/>
    <w:qFormat/>
    <w:rsid w:val="00562178"/>
    <w:pPr>
      <w:keepNext/>
      <w:numPr>
        <w:ilvl w:val="6"/>
        <w:numId w:val="16"/>
      </w:numPr>
      <w:spacing w:line="720" w:lineRule="auto"/>
      <w:outlineLvl w:val="6"/>
    </w:pPr>
    <w:rPr>
      <w:rFonts w:ascii="Arial" w:eastAsia="標楷體" w:hAnsi="Arial"/>
      <w:b/>
      <w:sz w:val="36"/>
    </w:rPr>
  </w:style>
  <w:style w:type="paragraph" w:styleId="8">
    <w:name w:val="heading 8"/>
    <w:basedOn w:val="a"/>
    <w:next w:val="a0"/>
    <w:link w:val="80"/>
    <w:qFormat/>
    <w:rsid w:val="00562178"/>
    <w:pPr>
      <w:keepNext/>
      <w:numPr>
        <w:ilvl w:val="7"/>
        <w:numId w:val="16"/>
      </w:numPr>
      <w:spacing w:line="720" w:lineRule="auto"/>
      <w:outlineLvl w:val="7"/>
    </w:pPr>
    <w:rPr>
      <w:rFonts w:ascii="Arial" w:eastAsia="標楷體" w:hAnsi="Arial"/>
      <w:sz w:val="36"/>
    </w:rPr>
  </w:style>
  <w:style w:type="paragraph" w:styleId="9">
    <w:name w:val="heading 9"/>
    <w:basedOn w:val="a"/>
    <w:next w:val="a0"/>
    <w:link w:val="90"/>
    <w:qFormat/>
    <w:rsid w:val="00562178"/>
    <w:pPr>
      <w:keepNext/>
      <w:numPr>
        <w:ilvl w:val="8"/>
        <w:numId w:val="16"/>
      </w:numPr>
      <w:spacing w:line="720" w:lineRule="auto"/>
      <w:outlineLvl w:val="8"/>
    </w:pPr>
    <w:rPr>
      <w:rFonts w:ascii="Arial" w:eastAsia="標楷體" w:hAnsi="Arial"/>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basedOn w:val="a2"/>
    <w:link w:val="1"/>
    <w:rsid w:val="00562178"/>
    <w:rPr>
      <w:rFonts w:ascii="標楷體" w:eastAsia="標楷體" w:hAnsi="Arial" w:cs="Times New Roman"/>
      <w:b/>
      <w:kern w:val="52"/>
      <w:sz w:val="48"/>
      <w:szCs w:val="20"/>
    </w:rPr>
  </w:style>
  <w:style w:type="character" w:customStyle="1" w:styleId="20">
    <w:name w:val="標題 2 字元"/>
    <w:aliases w:val="H2 字元"/>
    <w:basedOn w:val="a2"/>
    <w:link w:val="2"/>
    <w:rsid w:val="00562178"/>
    <w:rPr>
      <w:rFonts w:ascii="標楷體" w:eastAsia="標楷體" w:hAnsi="Arial" w:cs="Times New Roman"/>
      <w:b/>
      <w:snapToGrid w:val="0"/>
      <w:kern w:val="0"/>
      <w:sz w:val="48"/>
      <w:szCs w:val="20"/>
    </w:rPr>
  </w:style>
  <w:style w:type="character" w:customStyle="1" w:styleId="30">
    <w:name w:val="標題 3 字元"/>
    <w:basedOn w:val="a2"/>
    <w:link w:val="3"/>
    <w:rsid w:val="00562178"/>
    <w:rPr>
      <w:rFonts w:ascii="標楷體" w:eastAsia="標楷體" w:hAnsi="Arial" w:cs="Times New Roman"/>
      <w:sz w:val="40"/>
      <w:szCs w:val="20"/>
    </w:rPr>
  </w:style>
  <w:style w:type="character" w:customStyle="1" w:styleId="40">
    <w:name w:val="標題 4 字元"/>
    <w:basedOn w:val="a2"/>
    <w:link w:val="4"/>
    <w:rsid w:val="00562178"/>
    <w:rPr>
      <w:rFonts w:ascii="標楷體" w:eastAsia="標楷體" w:hAnsi="標楷體" w:cs="Times New Roman"/>
      <w:sz w:val="36"/>
      <w:szCs w:val="20"/>
    </w:rPr>
  </w:style>
  <w:style w:type="character" w:customStyle="1" w:styleId="50">
    <w:name w:val="標題 5 字元"/>
    <w:aliases w:val="標題(預設使用) 字元"/>
    <w:basedOn w:val="a2"/>
    <w:link w:val="5"/>
    <w:rsid w:val="00562178"/>
    <w:rPr>
      <w:rFonts w:ascii="Arial" w:eastAsia="標楷體" w:hAnsi="Arial" w:cs="Times New Roman"/>
      <w:sz w:val="32"/>
      <w:szCs w:val="20"/>
    </w:rPr>
  </w:style>
  <w:style w:type="character" w:customStyle="1" w:styleId="60">
    <w:name w:val="標題 6 字元"/>
    <w:basedOn w:val="a2"/>
    <w:link w:val="6"/>
    <w:rsid w:val="00562178"/>
    <w:rPr>
      <w:rFonts w:ascii="Arial" w:eastAsia="標楷體" w:hAnsi="Arial" w:cs="Times New Roman"/>
      <w:sz w:val="36"/>
      <w:szCs w:val="20"/>
    </w:rPr>
  </w:style>
  <w:style w:type="character" w:customStyle="1" w:styleId="70">
    <w:name w:val="標題 7 字元"/>
    <w:basedOn w:val="a2"/>
    <w:link w:val="7"/>
    <w:rsid w:val="00562178"/>
    <w:rPr>
      <w:rFonts w:ascii="Arial" w:eastAsia="標楷體" w:hAnsi="Arial" w:cs="Times New Roman"/>
      <w:b/>
      <w:sz w:val="36"/>
      <w:szCs w:val="20"/>
    </w:rPr>
  </w:style>
  <w:style w:type="character" w:customStyle="1" w:styleId="80">
    <w:name w:val="標題 8 字元"/>
    <w:basedOn w:val="a2"/>
    <w:link w:val="8"/>
    <w:rsid w:val="00562178"/>
    <w:rPr>
      <w:rFonts w:ascii="Arial" w:eastAsia="標楷體" w:hAnsi="Arial" w:cs="Times New Roman"/>
      <w:sz w:val="36"/>
      <w:szCs w:val="20"/>
    </w:rPr>
  </w:style>
  <w:style w:type="character" w:customStyle="1" w:styleId="90">
    <w:name w:val="標題 9 字元"/>
    <w:basedOn w:val="a2"/>
    <w:link w:val="9"/>
    <w:rsid w:val="00562178"/>
    <w:rPr>
      <w:rFonts w:ascii="Arial" w:eastAsia="標楷體" w:hAnsi="Arial" w:cs="Times New Roman"/>
      <w:sz w:val="36"/>
      <w:szCs w:val="20"/>
    </w:rPr>
  </w:style>
  <w:style w:type="paragraph" w:styleId="a5">
    <w:name w:val="footer"/>
    <w:basedOn w:val="a"/>
    <w:link w:val="a6"/>
    <w:rsid w:val="00562178"/>
    <w:pPr>
      <w:tabs>
        <w:tab w:val="center" w:pos="4153"/>
        <w:tab w:val="right" w:pos="8306"/>
      </w:tabs>
      <w:snapToGrid w:val="0"/>
    </w:pPr>
    <w:rPr>
      <w:sz w:val="20"/>
    </w:rPr>
  </w:style>
  <w:style w:type="character" w:customStyle="1" w:styleId="a6">
    <w:name w:val="頁尾 字元"/>
    <w:basedOn w:val="a2"/>
    <w:link w:val="a5"/>
    <w:rsid w:val="00562178"/>
    <w:rPr>
      <w:rFonts w:ascii="Times New Roman" w:eastAsia="新細明體" w:hAnsi="Times New Roman" w:cs="Times New Roman"/>
      <w:sz w:val="20"/>
      <w:szCs w:val="20"/>
    </w:rPr>
  </w:style>
  <w:style w:type="character" w:styleId="a7">
    <w:name w:val="page number"/>
    <w:rsid w:val="00562178"/>
    <w:rPr>
      <w:rFonts w:cs="Times New Roman"/>
    </w:rPr>
  </w:style>
  <w:style w:type="character" w:styleId="a8">
    <w:name w:val="Strong"/>
    <w:qFormat/>
    <w:rsid w:val="00562178"/>
    <w:rPr>
      <w:rFonts w:cs="Times New Roman"/>
      <w:b/>
      <w:bCs/>
    </w:rPr>
  </w:style>
  <w:style w:type="character" w:styleId="a9">
    <w:name w:val="Hyperlink"/>
    <w:uiPriority w:val="99"/>
    <w:rsid w:val="00562178"/>
    <w:rPr>
      <w:rFonts w:cs="Times New Roman"/>
      <w:color w:val="0000FF"/>
      <w:u w:val="single"/>
    </w:rPr>
  </w:style>
  <w:style w:type="table" w:styleId="aa">
    <w:name w:val="Table Grid"/>
    <w:basedOn w:val="a3"/>
    <w:rsid w:val="0056217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uiPriority w:val="99"/>
    <w:rsid w:val="00562178"/>
    <w:rPr>
      <w:rFonts w:cs="Times New Roman"/>
      <w:color w:val="800080"/>
      <w:u w:val="single"/>
    </w:rPr>
  </w:style>
  <w:style w:type="character" w:customStyle="1" w:styleId="style371">
    <w:name w:val="style371"/>
    <w:uiPriority w:val="99"/>
    <w:rsid w:val="00562178"/>
    <w:rPr>
      <w:rFonts w:cs="Times New Roman"/>
      <w:color w:val="000066"/>
      <w:sz w:val="20"/>
      <w:szCs w:val="20"/>
    </w:rPr>
  </w:style>
  <w:style w:type="character" w:styleId="ac">
    <w:name w:val="Emphasis"/>
    <w:uiPriority w:val="99"/>
    <w:qFormat/>
    <w:rsid w:val="00562178"/>
    <w:rPr>
      <w:rFonts w:cs="Times New Roman"/>
      <w:i/>
      <w:iCs/>
    </w:rPr>
  </w:style>
  <w:style w:type="paragraph" w:styleId="ad">
    <w:name w:val="header"/>
    <w:basedOn w:val="a"/>
    <w:link w:val="ae"/>
    <w:uiPriority w:val="99"/>
    <w:unhideWhenUsed/>
    <w:rsid w:val="00562178"/>
    <w:pPr>
      <w:tabs>
        <w:tab w:val="center" w:pos="4153"/>
        <w:tab w:val="right" w:pos="8306"/>
      </w:tabs>
      <w:snapToGrid w:val="0"/>
    </w:pPr>
    <w:rPr>
      <w:sz w:val="20"/>
    </w:rPr>
  </w:style>
  <w:style w:type="character" w:customStyle="1" w:styleId="ae">
    <w:name w:val="頁首 字元"/>
    <w:basedOn w:val="a2"/>
    <w:link w:val="ad"/>
    <w:uiPriority w:val="99"/>
    <w:rsid w:val="00562178"/>
    <w:rPr>
      <w:rFonts w:ascii="Times New Roman" w:eastAsia="新細明體" w:hAnsi="Times New Roman" w:cs="Times New Roman"/>
      <w:sz w:val="20"/>
      <w:szCs w:val="20"/>
    </w:rPr>
  </w:style>
  <w:style w:type="paragraph" w:customStyle="1" w:styleId="af">
    <w:name w:val="內文正"/>
    <w:basedOn w:val="a"/>
    <w:rsid w:val="00562178"/>
    <w:pPr>
      <w:adjustRightInd w:val="0"/>
      <w:snapToGrid w:val="0"/>
      <w:spacing w:line="324" w:lineRule="exact"/>
      <w:ind w:firstLine="460"/>
      <w:jc w:val="both"/>
    </w:pPr>
    <w:rPr>
      <w:rFonts w:eastAsia="文鼎中明"/>
      <w:spacing w:val="2"/>
      <w:sz w:val="23"/>
      <w:szCs w:val="24"/>
    </w:rPr>
  </w:style>
  <w:style w:type="paragraph" w:styleId="11">
    <w:name w:val="toc 1"/>
    <w:basedOn w:val="a"/>
    <w:next w:val="a"/>
    <w:autoRedefine/>
    <w:qFormat/>
    <w:rsid w:val="00562178"/>
    <w:pPr>
      <w:tabs>
        <w:tab w:val="right" w:leader="dot" w:pos="8296"/>
      </w:tabs>
      <w:snapToGrid w:val="0"/>
      <w:spacing w:beforeLines="50" w:before="180" w:afterLines="50" w:after="180"/>
      <w:jc w:val="center"/>
    </w:pPr>
    <w:rPr>
      <w:rFonts w:eastAsia="標楷體" w:hAnsi="標楷體"/>
      <w:b/>
      <w:noProof/>
      <w:sz w:val="56"/>
      <w:szCs w:val="56"/>
    </w:rPr>
  </w:style>
  <w:style w:type="character" w:customStyle="1" w:styleId="61">
    <w:name w:val="字元 字元6"/>
    <w:rsid w:val="00562178"/>
    <w:rPr>
      <w:rFonts w:eastAsia="新細明體"/>
      <w:kern w:val="2"/>
      <w:lang w:val="en-US" w:eastAsia="zh-TW" w:bidi="ar-SA"/>
    </w:rPr>
  </w:style>
  <w:style w:type="paragraph" w:styleId="31">
    <w:name w:val="Body Text 3"/>
    <w:basedOn w:val="a"/>
    <w:link w:val="32"/>
    <w:rsid w:val="00562178"/>
    <w:pPr>
      <w:adjustRightInd w:val="0"/>
      <w:spacing w:after="120"/>
      <w:textAlignment w:val="baseline"/>
    </w:pPr>
    <w:rPr>
      <w:rFonts w:ascii="Arial" w:eastAsia="標楷體" w:hAnsi="Arial"/>
      <w:sz w:val="16"/>
      <w:szCs w:val="16"/>
    </w:rPr>
  </w:style>
  <w:style w:type="character" w:customStyle="1" w:styleId="32">
    <w:name w:val="本文 3 字元"/>
    <w:basedOn w:val="a2"/>
    <w:link w:val="31"/>
    <w:rsid w:val="00562178"/>
    <w:rPr>
      <w:rFonts w:ascii="Arial" w:eastAsia="標楷體" w:hAnsi="Arial" w:cs="Times New Roman"/>
      <w:sz w:val="16"/>
      <w:szCs w:val="16"/>
    </w:rPr>
  </w:style>
  <w:style w:type="paragraph" w:styleId="21">
    <w:name w:val="Body Text 2"/>
    <w:basedOn w:val="a"/>
    <w:link w:val="22"/>
    <w:rsid w:val="00562178"/>
    <w:pPr>
      <w:adjustRightInd w:val="0"/>
      <w:spacing w:after="120" w:line="480" w:lineRule="auto"/>
      <w:textAlignment w:val="baseline"/>
    </w:pPr>
    <w:rPr>
      <w:rFonts w:ascii="Arial" w:eastAsia="標楷體" w:hAnsi="Arial"/>
      <w:sz w:val="28"/>
    </w:rPr>
  </w:style>
  <w:style w:type="character" w:customStyle="1" w:styleId="22">
    <w:name w:val="本文 2 字元"/>
    <w:basedOn w:val="a2"/>
    <w:link w:val="21"/>
    <w:rsid w:val="00562178"/>
    <w:rPr>
      <w:rFonts w:ascii="Arial" w:eastAsia="標楷體" w:hAnsi="Arial" w:cs="Times New Roman"/>
      <w:sz w:val="28"/>
      <w:szCs w:val="20"/>
    </w:rPr>
  </w:style>
  <w:style w:type="paragraph" w:styleId="a1">
    <w:name w:val="Plain Text"/>
    <w:basedOn w:val="a"/>
    <w:link w:val="af0"/>
    <w:rsid w:val="00562178"/>
    <w:rPr>
      <w:rFonts w:ascii="細明體" w:eastAsia="細明體" w:hAnsi="Courier New"/>
    </w:rPr>
  </w:style>
  <w:style w:type="character" w:customStyle="1" w:styleId="af0">
    <w:name w:val="純文字 字元"/>
    <w:basedOn w:val="a2"/>
    <w:link w:val="a1"/>
    <w:rsid w:val="00562178"/>
    <w:rPr>
      <w:rFonts w:ascii="細明體" w:eastAsia="細明體" w:hAnsi="Courier New" w:cs="Times New Roman"/>
      <w:szCs w:val="20"/>
    </w:rPr>
  </w:style>
  <w:style w:type="paragraph" w:customStyle="1" w:styleId="12">
    <w:name w:val="純文字1"/>
    <w:basedOn w:val="a"/>
    <w:rsid w:val="00562178"/>
    <w:pPr>
      <w:adjustRightInd w:val="0"/>
      <w:textAlignment w:val="baseline"/>
    </w:pPr>
    <w:rPr>
      <w:rFonts w:ascii="細明體" w:eastAsia="細明體" w:hAnsi="Courier New"/>
      <w:sz w:val="28"/>
    </w:rPr>
  </w:style>
  <w:style w:type="paragraph" w:styleId="af1">
    <w:name w:val="Block Text"/>
    <w:basedOn w:val="a"/>
    <w:rsid w:val="00562178"/>
    <w:pPr>
      <w:ind w:left="170" w:right="170"/>
      <w:jc w:val="distribute"/>
    </w:pPr>
    <w:rPr>
      <w:rFonts w:ascii="標楷體" w:eastAsia="標楷體" w:hAnsi="Arial"/>
      <w:spacing w:val="38"/>
      <w:sz w:val="32"/>
    </w:rPr>
  </w:style>
  <w:style w:type="paragraph" w:styleId="HTML">
    <w:name w:val="HTML Preformatted"/>
    <w:basedOn w:val="a"/>
    <w:link w:val="HTML0"/>
    <w:rsid w:val="005621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character" w:customStyle="1" w:styleId="HTML0">
    <w:name w:val="HTML 預設格式 字元"/>
    <w:basedOn w:val="a2"/>
    <w:link w:val="HTML"/>
    <w:rsid w:val="00562178"/>
    <w:rPr>
      <w:rFonts w:ascii="Arial Unicode MS" w:eastAsia="Arial Unicode MS" w:hAnsi="Arial Unicode MS" w:cs="Arial Unicode MS"/>
      <w:kern w:val="0"/>
      <w:sz w:val="20"/>
      <w:szCs w:val="20"/>
    </w:rPr>
  </w:style>
  <w:style w:type="character" w:customStyle="1" w:styleId="gphoto-context-current1">
    <w:name w:val="gphoto-context-current1"/>
    <w:rsid w:val="00562178"/>
    <w:rPr>
      <w:rFonts w:cs="Times New Roman"/>
      <w:b/>
      <w:bCs/>
      <w:color w:val="000000"/>
      <w:sz w:val="31"/>
      <w:szCs w:val="31"/>
    </w:rPr>
  </w:style>
  <w:style w:type="paragraph" w:customStyle="1" w:styleId="af2">
    <w:name w:val="字元 字元 字元 字元 字元 字元"/>
    <w:basedOn w:val="a"/>
    <w:rsid w:val="00562178"/>
    <w:pPr>
      <w:widowControl/>
      <w:spacing w:after="160" w:line="240" w:lineRule="exact"/>
    </w:pPr>
    <w:rPr>
      <w:rFonts w:ascii="Tahoma" w:hAnsi="Tahoma"/>
      <w:kern w:val="0"/>
      <w:sz w:val="20"/>
      <w:lang w:eastAsia="en-US"/>
    </w:rPr>
  </w:style>
  <w:style w:type="paragraph" w:styleId="af3">
    <w:name w:val="List Paragraph"/>
    <w:basedOn w:val="a"/>
    <w:uiPriority w:val="99"/>
    <w:qFormat/>
    <w:rsid w:val="00562178"/>
    <w:pPr>
      <w:ind w:leftChars="200" w:left="480"/>
    </w:pPr>
    <w:rPr>
      <w:szCs w:val="24"/>
    </w:rPr>
  </w:style>
  <w:style w:type="paragraph" w:customStyle="1" w:styleId="af4">
    <w:name w:val="字元 字元 字元 字元 字元 字元 字元"/>
    <w:basedOn w:val="a"/>
    <w:rsid w:val="00562178"/>
    <w:pPr>
      <w:widowControl/>
      <w:spacing w:after="160" w:line="240" w:lineRule="exact"/>
    </w:pPr>
    <w:rPr>
      <w:rFonts w:ascii="Tahoma" w:hAnsi="Tahoma"/>
      <w:kern w:val="0"/>
      <w:sz w:val="20"/>
      <w:lang w:eastAsia="en-US"/>
    </w:rPr>
  </w:style>
  <w:style w:type="paragraph" w:customStyle="1" w:styleId="13">
    <w:name w:val="字元 字元1 字元 字元 字元 字元 字元 字元 字元"/>
    <w:basedOn w:val="a"/>
    <w:semiHidden/>
    <w:rsid w:val="00562178"/>
    <w:pPr>
      <w:widowControl/>
      <w:spacing w:after="160" w:line="240" w:lineRule="exact"/>
    </w:pPr>
    <w:rPr>
      <w:rFonts w:ascii="Verdana" w:eastAsia="Times New Roman" w:hAnsi="Verdana" w:cs="Mangal"/>
      <w:sz w:val="20"/>
      <w:szCs w:val="24"/>
      <w:lang w:eastAsia="en-US" w:bidi="hi-IN"/>
    </w:rPr>
  </w:style>
  <w:style w:type="paragraph" w:customStyle="1" w:styleId="Default">
    <w:name w:val="Default"/>
    <w:rsid w:val="00562178"/>
    <w:pPr>
      <w:widowControl w:val="0"/>
      <w:autoSpaceDE w:val="0"/>
      <w:autoSpaceDN w:val="0"/>
      <w:adjustRightInd w:val="0"/>
    </w:pPr>
    <w:rPr>
      <w:rFonts w:ascii="標楷體" w:eastAsia="標楷體" w:hAnsi="Times New Roman" w:cs="標楷體"/>
      <w:color w:val="000000"/>
      <w:kern w:val="0"/>
      <w:szCs w:val="24"/>
    </w:rPr>
  </w:style>
  <w:style w:type="character" w:customStyle="1" w:styleId="mfont-txtcont">
    <w:name w:val="mfont-txtcont"/>
    <w:basedOn w:val="a2"/>
    <w:rsid w:val="00562178"/>
  </w:style>
  <w:style w:type="paragraph" w:styleId="af5">
    <w:name w:val="Balloon Text"/>
    <w:basedOn w:val="a"/>
    <w:link w:val="af6"/>
    <w:semiHidden/>
    <w:unhideWhenUsed/>
    <w:rsid w:val="00562178"/>
    <w:rPr>
      <w:rFonts w:ascii="Cambria" w:hAnsi="Cambria"/>
      <w:sz w:val="18"/>
      <w:szCs w:val="18"/>
    </w:rPr>
  </w:style>
  <w:style w:type="character" w:customStyle="1" w:styleId="af6">
    <w:name w:val="註解方塊文字 字元"/>
    <w:basedOn w:val="a2"/>
    <w:link w:val="af5"/>
    <w:semiHidden/>
    <w:rsid w:val="00562178"/>
    <w:rPr>
      <w:rFonts w:ascii="Cambria" w:eastAsia="新細明體" w:hAnsi="Cambria" w:cs="Times New Roman"/>
      <w:sz w:val="18"/>
      <w:szCs w:val="18"/>
    </w:rPr>
  </w:style>
  <w:style w:type="paragraph" w:styleId="af7">
    <w:name w:val="Body Text Indent"/>
    <w:basedOn w:val="a"/>
    <w:link w:val="af8"/>
    <w:unhideWhenUsed/>
    <w:rsid w:val="00562178"/>
    <w:pPr>
      <w:spacing w:after="120"/>
      <w:ind w:leftChars="200" w:left="480"/>
    </w:pPr>
  </w:style>
  <w:style w:type="character" w:customStyle="1" w:styleId="af8">
    <w:name w:val="本文縮排 字元"/>
    <w:basedOn w:val="a2"/>
    <w:link w:val="af7"/>
    <w:rsid w:val="00562178"/>
    <w:rPr>
      <w:rFonts w:ascii="Times New Roman" w:eastAsia="新細明體" w:hAnsi="Times New Roman" w:cs="Times New Roman"/>
      <w:szCs w:val="20"/>
    </w:rPr>
  </w:style>
  <w:style w:type="paragraph" w:customStyle="1" w:styleId="14">
    <w:name w:val="清單段落1"/>
    <w:basedOn w:val="a"/>
    <w:rsid w:val="00562178"/>
    <w:pPr>
      <w:ind w:leftChars="200" w:left="480"/>
    </w:pPr>
    <w:rPr>
      <w:szCs w:val="24"/>
    </w:rPr>
  </w:style>
  <w:style w:type="paragraph" w:customStyle="1" w:styleId="af9">
    <w:name w:val="封面作者"/>
    <w:basedOn w:val="a"/>
    <w:next w:val="a"/>
    <w:rsid w:val="00562178"/>
    <w:pPr>
      <w:widowControl/>
      <w:tabs>
        <w:tab w:val="right" w:pos="8640"/>
      </w:tabs>
      <w:overflowPunct w:val="0"/>
      <w:autoSpaceDE w:val="0"/>
      <w:autoSpaceDN w:val="0"/>
      <w:adjustRightInd w:val="0"/>
      <w:spacing w:before="240" w:after="240" w:line="360" w:lineRule="auto"/>
      <w:jc w:val="center"/>
      <w:textAlignment w:val="baseline"/>
    </w:pPr>
    <w:rPr>
      <w:rFonts w:ascii="超研澤中隸" w:eastAsia="超研澤中隸" w:hAnsi="Garamond MT"/>
      <w:spacing w:val="20"/>
      <w:kern w:val="0"/>
      <w:sz w:val="32"/>
    </w:rPr>
  </w:style>
  <w:style w:type="paragraph" w:styleId="23">
    <w:name w:val="Body Text Indent 2"/>
    <w:basedOn w:val="a"/>
    <w:link w:val="24"/>
    <w:rsid w:val="00562178"/>
    <w:pPr>
      <w:spacing w:line="0" w:lineRule="atLeast"/>
      <w:ind w:leftChars="440" w:left="1920" w:hangingChars="300" w:hanging="864"/>
    </w:pPr>
    <w:rPr>
      <w:rFonts w:ascii="新細明體"/>
      <w:spacing w:val="24"/>
      <w:kern w:val="16"/>
      <w:szCs w:val="24"/>
    </w:rPr>
  </w:style>
  <w:style w:type="character" w:customStyle="1" w:styleId="24">
    <w:name w:val="本文縮排 2 字元"/>
    <w:basedOn w:val="a2"/>
    <w:link w:val="23"/>
    <w:rsid w:val="00562178"/>
    <w:rPr>
      <w:rFonts w:ascii="新細明體" w:eastAsia="新細明體" w:hAnsi="Times New Roman" w:cs="Times New Roman"/>
      <w:spacing w:val="24"/>
      <w:kern w:val="16"/>
      <w:szCs w:val="24"/>
    </w:rPr>
  </w:style>
  <w:style w:type="paragraph" w:styleId="afa">
    <w:name w:val="Note Heading"/>
    <w:basedOn w:val="a"/>
    <w:next w:val="a"/>
    <w:link w:val="afb"/>
    <w:rsid w:val="00562178"/>
    <w:pPr>
      <w:jc w:val="center"/>
    </w:pPr>
    <w:rPr>
      <w:rFonts w:ascii="標楷體" w:eastAsia="標楷體"/>
      <w:spacing w:val="24"/>
      <w:szCs w:val="24"/>
    </w:rPr>
  </w:style>
  <w:style w:type="character" w:customStyle="1" w:styleId="afb">
    <w:name w:val="註釋標題 字元"/>
    <w:basedOn w:val="a2"/>
    <w:link w:val="afa"/>
    <w:rsid w:val="00562178"/>
    <w:rPr>
      <w:rFonts w:ascii="標楷體" w:eastAsia="標楷體" w:hAnsi="Times New Roman" w:cs="Times New Roman"/>
      <w:spacing w:val="24"/>
      <w:szCs w:val="24"/>
    </w:rPr>
  </w:style>
  <w:style w:type="paragraph" w:styleId="33">
    <w:name w:val="Body Text Indent 3"/>
    <w:basedOn w:val="a"/>
    <w:link w:val="34"/>
    <w:rsid w:val="00562178"/>
    <w:pPr>
      <w:spacing w:line="0" w:lineRule="atLeast"/>
      <w:ind w:left="520" w:firstLine="556"/>
      <w:jc w:val="both"/>
    </w:pPr>
    <w:rPr>
      <w:rFonts w:ascii="新細明體" w:hAnsi="新細明體"/>
      <w:kern w:val="16"/>
      <w:szCs w:val="24"/>
    </w:rPr>
  </w:style>
  <w:style w:type="character" w:customStyle="1" w:styleId="34">
    <w:name w:val="本文縮排 3 字元"/>
    <w:basedOn w:val="a2"/>
    <w:link w:val="33"/>
    <w:rsid w:val="00562178"/>
    <w:rPr>
      <w:rFonts w:ascii="新細明體" w:eastAsia="新細明體" w:hAnsi="新細明體" w:cs="Times New Roman"/>
      <w:kern w:val="16"/>
      <w:szCs w:val="24"/>
    </w:rPr>
  </w:style>
  <w:style w:type="paragraph" w:styleId="Web">
    <w:name w:val="Normal (Web)"/>
    <w:basedOn w:val="a"/>
    <w:rsid w:val="00562178"/>
    <w:pPr>
      <w:widowControl/>
      <w:spacing w:before="100" w:beforeAutospacing="1" w:after="100" w:afterAutospacing="1"/>
    </w:pPr>
    <w:rPr>
      <w:rFonts w:ascii="Arial Unicode MS" w:eastAsia="Arial Unicode MS" w:hAnsi="Arial Unicode MS" w:cs="Arial Unicode MS"/>
      <w:kern w:val="0"/>
      <w:szCs w:val="24"/>
    </w:rPr>
  </w:style>
  <w:style w:type="paragraph" w:styleId="afc">
    <w:name w:val="Body Text"/>
    <w:basedOn w:val="a"/>
    <w:link w:val="afd"/>
    <w:rsid w:val="00562178"/>
    <w:pPr>
      <w:widowControl/>
      <w:spacing w:after="120"/>
    </w:pPr>
    <w:rPr>
      <w:kern w:val="0"/>
      <w:szCs w:val="24"/>
    </w:rPr>
  </w:style>
  <w:style w:type="character" w:customStyle="1" w:styleId="afd">
    <w:name w:val="本文 字元"/>
    <w:basedOn w:val="a2"/>
    <w:link w:val="afc"/>
    <w:rsid w:val="00562178"/>
    <w:rPr>
      <w:rFonts w:ascii="Times New Roman" w:eastAsia="新細明體" w:hAnsi="Times New Roman" w:cs="Times New Roman"/>
      <w:kern w:val="0"/>
      <w:szCs w:val="24"/>
    </w:rPr>
  </w:style>
  <w:style w:type="paragraph" w:customStyle="1" w:styleId="c">
    <w:name w:val="c"/>
    <w:basedOn w:val="a"/>
    <w:rsid w:val="00562178"/>
    <w:pPr>
      <w:adjustRightInd w:val="0"/>
      <w:spacing w:line="360" w:lineRule="atLeast"/>
      <w:ind w:left="1292" w:hanging="960"/>
      <w:textAlignment w:val="baseline"/>
    </w:pPr>
    <w:rPr>
      <w:rFonts w:ascii="µØ±d¤¤·¢Åé" w:eastAsia="µØ±d¤¤·¢Åé"/>
      <w:kern w:val="0"/>
      <w:sz w:val="32"/>
    </w:rPr>
  </w:style>
  <w:style w:type="paragraph" w:customStyle="1" w:styleId="afe">
    <w:name w:val="受文者"/>
    <w:basedOn w:val="a"/>
    <w:rsid w:val="00562178"/>
    <w:pPr>
      <w:adjustRightInd w:val="0"/>
      <w:snapToGrid w:val="0"/>
      <w:spacing w:line="240" w:lineRule="atLeast"/>
    </w:pPr>
    <w:rPr>
      <w:rFonts w:ascii="Arial" w:eastAsia="標楷體" w:hAnsi="Arial"/>
      <w:sz w:val="32"/>
      <w:szCs w:val="32"/>
    </w:rPr>
  </w:style>
  <w:style w:type="paragraph" w:styleId="a0">
    <w:name w:val="Normal Indent"/>
    <w:basedOn w:val="a"/>
    <w:rsid w:val="00562178"/>
    <w:pPr>
      <w:widowControl/>
      <w:ind w:leftChars="200" w:left="480"/>
    </w:pPr>
    <w:rPr>
      <w:kern w:val="0"/>
      <w:szCs w:val="24"/>
    </w:rPr>
  </w:style>
  <w:style w:type="table" w:customStyle="1" w:styleId="15">
    <w:name w:val="表格格線1"/>
    <w:basedOn w:val="a3"/>
    <w:next w:val="aa"/>
    <w:rsid w:val="0056217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1426</Words>
  <Characters>8133</Characters>
  <Application>Microsoft Office Word</Application>
  <DocSecurity>0</DocSecurity>
  <Lines>67</Lines>
  <Paragraphs>19</Paragraphs>
  <ScaleCrop>false</ScaleCrop>
  <Company/>
  <LinksUpToDate>false</LinksUpToDate>
  <CharactersWithSpaces>9540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moejsmpc</dc:creator>
  <cp:keywords/>
  <dc:description/>
  <cp:lastModifiedBy>moejsmpc</cp:lastModifiedBy>
  <cp:revision>3</cp:revision>
  <cp:lastPrinted>2014-12-18T00:25:00Z</cp:lastPrinted>
  <dcterms:created xsi:type="dcterms:W3CDTF">2014-12-18T02:58:00Z</dcterms:created>
  <dcterms:modified xsi:type="dcterms:W3CDTF">2014-12-18T02:58:00Z</dcterms:modified>
</cp:coreProperties>
</file>