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0" w:rsidRDefault="00906B14" w:rsidP="00A401AD">
      <w:pPr>
        <w:pStyle w:val="a3"/>
        <w:spacing w:line="520" w:lineRule="exact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906B14">
        <w:rPr>
          <w:rFonts w:ascii="標楷體" w:hAnsi="標楷體" w:hint="eastAsia"/>
          <w:b/>
          <w:sz w:val="36"/>
          <w:szCs w:val="36"/>
        </w:rPr>
        <w:t>研商「</w:t>
      </w:r>
      <w:r w:rsidR="00F0670A" w:rsidRPr="00A77E88">
        <w:rPr>
          <w:rFonts w:ascii="標楷體" w:hAnsi="標楷體" w:hint="eastAsia"/>
          <w:b/>
          <w:sz w:val="36"/>
        </w:rPr>
        <w:t>公立學校教職員退休資遣撫卹條例第40條及同條例施行細則第102條規定之執行事宜</w:t>
      </w:r>
      <w:r w:rsidRPr="00906B14">
        <w:rPr>
          <w:rFonts w:ascii="標楷體" w:hAnsi="標楷體" w:hint="eastAsia"/>
          <w:b/>
          <w:sz w:val="36"/>
          <w:szCs w:val="36"/>
        </w:rPr>
        <w:t>」</w:t>
      </w:r>
    </w:p>
    <w:p w:rsidR="00694ADC" w:rsidRPr="00694ADC" w:rsidRDefault="00FC597E" w:rsidP="00A401AD">
      <w:pPr>
        <w:pStyle w:val="a3"/>
        <w:spacing w:line="520" w:lineRule="exact"/>
        <w:jc w:val="center"/>
        <w:rPr>
          <w:rFonts w:ascii="標楷體" w:hAnsi="標楷體" w:hint="eastAsia"/>
          <w:b/>
          <w:bCs/>
          <w:kern w:val="2"/>
          <w:sz w:val="36"/>
          <w:szCs w:val="36"/>
        </w:rPr>
      </w:pPr>
      <w:r w:rsidRPr="00FC597E">
        <w:rPr>
          <w:rFonts w:ascii="標楷體" w:hAnsi="標楷體" w:hint="eastAsia"/>
          <w:b/>
          <w:sz w:val="36"/>
          <w:szCs w:val="36"/>
        </w:rPr>
        <w:t>會議</w:t>
      </w:r>
      <w:r w:rsidRPr="00906B14">
        <w:rPr>
          <w:rFonts w:ascii="標楷體" w:hAnsi="標楷體" w:hint="eastAsia"/>
          <w:b/>
          <w:sz w:val="36"/>
          <w:szCs w:val="36"/>
        </w:rPr>
        <w:t>紀錄</w:t>
      </w:r>
      <w:r w:rsidR="00A401AD" w:rsidRPr="00906B14">
        <w:rPr>
          <w:rFonts w:ascii="標楷體" w:hAnsi="標楷體"/>
          <w:b/>
          <w:sz w:val="36"/>
          <w:szCs w:val="36"/>
        </w:rPr>
        <w:br/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5340"/>
        <w:gridCol w:w="720"/>
        <w:gridCol w:w="1800"/>
      </w:tblGrid>
      <w:tr w:rsidR="00694ADC" w:rsidTr="00A603A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0" w:type="dxa"/>
            <w:vAlign w:val="center"/>
          </w:tcPr>
          <w:p w:rsidR="00694ADC" w:rsidRDefault="00694ADC" w:rsidP="004252E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會議時間</w:t>
            </w:r>
          </w:p>
        </w:tc>
        <w:tc>
          <w:tcPr>
            <w:tcW w:w="7860" w:type="dxa"/>
            <w:gridSpan w:val="3"/>
            <w:vAlign w:val="center"/>
          </w:tcPr>
          <w:p w:rsidR="00694ADC" w:rsidRDefault="00694ADC" w:rsidP="00F0670A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中華民國</w:t>
            </w:r>
            <w:r w:rsidR="004D11F7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10</w:t>
            </w:r>
            <w:r w:rsidR="00F0670A">
              <w:rPr>
                <w:rFonts w:ascii="標楷體" w:eastAsia="標楷體" w:hAnsi="標楷體"/>
                <w:b/>
                <w:bCs/>
                <w:sz w:val="28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年</w:t>
            </w:r>
            <w:r w:rsidR="006F39F6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1</w:t>
            </w:r>
            <w:r w:rsidR="0036250D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月</w:t>
            </w:r>
            <w:r w:rsidR="006F39F6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1</w:t>
            </w:r>
            <w:r w:rsidR="00F0670A">
              <w:rPr>
                <w:rFonts w:ascii="標楷體" w:eastAsia="標楷體" w:hAnsi="標楷體"/>
                <w:b/>
                <w:bCs/>
                <w:sz w:val="28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日(星期</w:t>
            </w:r>
            <w:r w:rsidR="006F39F6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五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)</w:t>
            </w:r>
            <w:r w:rsidR="00F0670A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午</w:t>
            </w:r>
            <w:r w:rsidR="00F0670A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時</w:t>
            </w:r>
            <w:r w:rsidR="00F0670A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3</w:t>
            </w:r>
            <w:r w:rsidR="006F39F6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0</w:t>
            </w:r>
            <w:r w:rsidR="00906B14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分</w:t>
            </w:r>
          </w:p>
        </w:tc>
      </w:tr>
      <w:tr w:rsidR="00694ADC" w:rsidTr="00A603A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0" w:type="dxa"/>
            <w:vAlign w:val="center"/>
          </w:tcPr>
          <w:p w:rsidR="00694ADC" w:rsidRDefault="00694ADC" w:rsidP="004252E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會議地點</w:t>
            </w:r>
          </w:p>
        </w:tc>
        <w:tc>
          <w:tcPr>
            <w:tcW w:w="7860" w:type="dxa"/>
            <w:gridSpan w:val="3"/>
            <w:vAlign w:val="center"/>
          </w:tcPr>
          <w:p w:rsidR="00694ADC" w:rsidRDefault="006F39F6" w:rsidP="0036250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本部5樓大禮堂</w:t>
            </w:r>
          </w:p>
        </w:tc>
      </w:tr>
      <w:tr w:rsidR="00694ADC" w:rsidTr="00A603A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0" w:type="dxa"/>
            <w:vAlign w:val="center"/>
          </w:tcPr>
          <w:p w:rsidR="00694ADC" w:rsidRDefault="00694ADC" w:rsidP="004252E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會議主持人</w:t>
            </w:r>
          </w:p>
        </w:tc>
        <w:tc>
          <w:tcPr>
            <w:tcW w:w="5340" w:type="dxa"/>
            <w:vAlign w:val="center"/>
          </w:tcPr>
          <w:p w:rsidR="00694ADC" w:rsidRDefault="00F0670A" w:rsidP="00433736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陳處長焜元</w:t>
            </w:r>
          </w:p>
        </w:tc>
        <w:tc>
          <w:tcPr>
            <w:tcW w:w="720" w:type="dxa"/>
            <w:vAlign w:val="center"/>
          </w:tcPr>
          <w:p w:rsidR="00694ADC" w:rsidRDefault="00AC3C93" w:rsidP="004252E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記</w:t>
            </w:r>
            <w:r w:rsidR="00694ADC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錄</w:t>
            </w:r>
          </w:p>
        </w:tc>
        <w:tc>
          <w:tcPr>
            <w:tcW w:w="1800" w:type="dxa"/>
            <w:vAlign w:val="center"/>
          </w:tcPr>
          <w:p w:rsidR="00694ADC" w:rsidRDefault="00F0670A" w:rsidP="004252E9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廖郁柔</w:t>
            </w:r>
          </w:p>
        </w:tc>
      </w:tr>
      <w:tr w:rsidR="00694ADC" w:rsidTr="00A603A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0" w:type="dxa"/>
          </w:tcPr>
          <w:p w:rsidR="00694ADC" w:rsidRDefault="00694ADC" w:rsidP="004252E9">
            <w:pPr>
              <w:snapToGrid w:val="0"/>
              <w:spacing w:line="480" w:lineRule="exact"/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出席人員</w:t>
            </w:r>
          </w:p>
        </w:tc>
        <w:tc>
          <w:tcPr>
            <w:tcW w:w="7860" w:type="dxa"/>
            <w:gridSpan w:val="3"/>
          </w:tcPr>
          <w:p w:rsidR="00694ADC" w:rsidRPr="00D40C3B" w:rsidRDefault="00694ADC" w:rsidP="004252E9">
            <w:pPr>
              <w:tabs>
                <w:tab w:val="left" w:pos="2715"/>
              </w:tabs>
              <w:spacing w:line="480" w:lineRule="exact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32"/>
              </w:rPr>
            </w:pPr>
            <w:r w:rsidRPr="009534A9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如會議簽到單</w:t>
            </w:r>
          </w:p>
        </w:tc>
      </w:tr>
    </w:tbl>
    <w:p w:rsidR="008C28A6" w:rsidRPr="00A45B23" w:rsidRDefault="00C833B8" w:rsidP="00A603A7">
      <w:pPr>
        <w:tabs>
          <w:tab w:val="left" w:pos="840"/>
        </w:tabs>
        <w:snapToGrid w:val="0"/>
        <w:spacing w:line="460" w:lineRule="exact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壹、</w:t>
      </w:r>
      <w:r w:rsidR="008C28A6" w:rsidRPr="00C833B8">
        <w:rPr>
          <w:rFonts w:ascii="標楷體" w:eastAsia="標楷體" w:hAnsi="標楷體" w:hint="eastAsia"/>
          <w:sz w:val="28"/>
        </w:rPr>
        <w:t>主席</w:t>
      </w:r>
      <w:r w:rsidR="008C28A6" w:rsidRPr="00A45B23">
        <w:rPr>
          <w:rFonts w:ascii="標楷體" w:eastAsia="標楷體" w:hAnsi="標楷體" w:hint="eastAsia"/>
          <w:color w:val="000000"/>
          <w:sz w:val="28"/>
        </w:rPr>
        <w:t>致詞：（略）</w:t>
      </w:r>
    </w:p>
    <w:p w:rsidR="008C28A6" w:rsidRPr="00A45B23" w:rsidRDefault="00C833B8" w:rsidP="00A603A7">
      <w:pPr>
        <w:tabs>
          <w:tab w:val="left" w:pos="840"/>
        </w:tabs>
        <w:snapToGrid w:val="0"/>
        <w:spacing w:line="460" w:lineRule="exact"/>
        <w:rPr>
          <w:rFonts w:ascii="標楷體" w:eastAsia="標楷體" w:hAnsi="標楷體" w:hint="eastAsia"/>
          <w:color w:val="000000"/>
          <w:sz w:val="28"/>
        </w:rPr>
      </w:pPr>
      <w:r w:rsidRPr="00A45B23">
        <w:rPr>
          <w:rFonts w:ascii="標楷體" w:eastAsia="標楷體" w:hAnsi="標楷體" w:hint="eastAsia"/>
          <w:color w:val="000000"/>
          <w:sz w:val="28"/>
        </w:rPr>
        <w:t>貳、</w:t>
      </w:r>
      <w:r w:rsidR="00155A5D">
        <w:rPr>
          <w:rFonts w:ascii="標楷體" w:eastAsia="標楷體" w:hAnsi="標楷體" w:hint="eastAsia"/>
          <w:color w:val="000000"/>
          <w:sz w:val="28"/>
        </w:rPr>
        <w:t>報告</w:t>
      </w:r>
      <w:r w:rsidR="00FC597E" w:rsidRPr="00A45B23">
        <w:rPr>
          <w:rFonts w:ascii="標楷體" w:eastAsia="標楷體" w:hAnsi="標楷體" w:hint="eastAsia"/>
          <w:color w:val="000000"/>
          <w:sz w:val="28"/>
        </w:rPr>
        <w:t>事項</w:t>
      </w:r>
      <w:r w:rsidR="008C28A6" w:rsidRPr="00A45B23">
        <w:rPr>
          <w:rFonts w:ascii="標楷體" w:eastAsia="標楷體" w:hAnsi="標楷體" w:hint="eastAsia"/>
          <w:color w:val="000000"/>
          <w:sz w:val="28"/>
        </w:rPr>
        <w:t>：</w:t>
      </w:r>
    </w:p>
    <w:p w:rsidR="003806DE" w:rsidRPr="00A45B23" w:rsidRDefault="00FC597E" w:rsidP="003806DE">
      <w:pPr>
        <w:spacing w:line="440" w:lineRule="exact"/>
        <w:ind w:leftChars="200" w:left="1321" w:hangingChars="300" w:hanging="8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45B23">
        <w:rPr>
          <w:rFonts w:ascii="標楷體" w:eastAsia="標楷體" w:hAnsi="標楷體" w:hint="eastAsia"/>
          <w:b/>
          <w:color w:val="000000"/>
          <w:sz w:val="28"/>
          <w:szCs w:val="28"/>
        </w:rPr>
        <w:t>案由：</w:t>
      </w:r>
      <w:r w:rsidR="00155A5D">
        <w:rPr>
          <w:rFonts w:ascii="標楷體" w:eastAsia="標楷體" w:hAnsi="標楷體" w:hint="eastAsia"/>
          <w:sz w:val="28"/>
        </w:rPr>
        <w:t>關於107年度各主管機關所屬機關(構)學校退休教職員調降退休所得節省經費挹注退撫基金之辦理方式、作業期程及應配合事項一案，提請備查。</w:t>
      </w:r>
    </w:p>
    <w:p w:rsidR="00FC597E" w:rsidRPr="00A45B23" w:rsidRDefault="006D00D8" w:rsidP="003806DE">
      <w:pPr>
        <w:spacing w:line="440" w:lineRule="exact"/>
        <w:ind w:leftChars="200" w:left="1321" w:hangingChars="300" w:hanging="841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A45B23">
        <w:rPr>
          <w:rFonts w:ascii="標楷體" w:eastAsia="標楷體" w:hAnsi="標楷體" w:hint="eastAsia"/>
          <w:b/>
          <w:color w:val="000000"/>
          <w:sz w:val="28"/>
          <w:szCs w:val="28"/>
        </w:rPr>
        <w:t>決議</w:t>
      </w:r>
      <w:r w:rsidR="00FC597E" w:rsidRPr="00A45B2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EF7301" w:rsidRDefault="009603A9" w:rsidP="00EF7301">
      <w:pPr>
        <w:widowControl/>
        <w:spacing w:line="440" w:lineRule="exact"/>
        <w:ind w:leftChars="300" w:left="1274" w:hangingChars="198" w:hanging="55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5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ㄧ、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為使挹注金額正確，</w:t>
      </w:r>
      <w:r w:rsidR="006E3B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請各主管機關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務必督促</w:t>
      </w:r>
      <w:r w:rsidR="006E3B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所屬機關(構)學校(以下簡稱發放機關)於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本(</w:t>
      </w:r>
      <w:r w:rsidR="006E3B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108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6E3B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年1月20日(星期日)晚上12時前，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就107年7月1日以後退休生效之案件，</w:t>
      </w:r>
      <w:r w:rsidR="006E3B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於教育人員退休撫卹管理系統(以下簡稱教育退撫系統)</w:t>
      </w:r>
      <w:r w:rsidR="00992BBA" w:rsidRP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內「節省經費資料填報」</w:t>
      </w:r>
      <w:r w:rsidR="00F554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一欄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，確實填寫「適用身分」、「學術研究費(專業加給)」、「主管加給選擇方案」及「退休教育人員在職最後三年主管加給計算表」等欄位</w:t>
      </w:r>
      <w:r w:rsidR="00F554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按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992B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原「退休教育人員最後在職同薪級人員現職待遇計算表」之原則填寫</w:t>
      </w:r>
      <w:r w:rsidR="00F554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EF73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F7301" w:rsidRDefault="00C635EA" w:rsidP="00EF7301">
      <w:pPr>
        <w:widowControl/>
        <w:spacing w:line="440" w:lineRule="exact"/>
        <w:ind w:leftChars="300" w:left="1274" w:hangingChars="198" w:hanging="55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</w:t>
      </w:r>
      <w:r w:rsidR="00EF73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另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函請臺灣銀行股份有限公司(以下簡稱臺銀)</w:t>
      </w:r>
      <w:r w:rsidR="00EF73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協助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</w:t>
      </w:r>
      <w:r w:rsidR="006D1D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發放機關所屬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退休教職員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於臺銀</w:t>
      </w:r>
      <w:r w:rsidR="006D1DE4" w:rsidRPr="006D1D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及其所屬國內各分支機構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實際儲存之優惠存款金額。</w:t>
      </w:r>
    </w:p>
    <w:p w:rsidR="006E3B3D" w:rsidRDefault="00EF7301" w:rsidP="00EF7301">
      <w:pPr>
        <w:widowControl/>
        <w:spacing w:line="440" w:lineRule="exact"/>
        <w:ind w:leftChars="300" w:left="1274" w:hangingChars="198" w:hanging="55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各發放機關應</w:t>
      </w:r>
      <w:r w:rsidR="006E3B3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於全國</w:t>
      </w:r>
      <w:r w:rsidR="00F617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公教人員退休撫卹整合平臺(以下簡稱退撫平臺)</w:t>
      </w:r>
      <w:r w:rsidR="00F554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內，確認領受定期</w:t>
      </w:r>
      <w:r w:rsidR="006D1D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退休</w:t>
      </w:r>
      <w:r w:rsidR="00F554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給與人員</w:t>
      </w:r>
      <w:r w:rsidR="002766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之實際發放情形，如有停發事由，請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確實</w:t>
      </w:r>
      <w:r w:rsidR="0027666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執行退休停發註記</w:t>
      </w:r>
      <w:r w:rsidR="00F617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，俾利正確計算應挹注金額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F617B3" w:rsidRDefault="00EF7301" w:rsidP="00EF7301">
      <w:pPr>
        <w:widowControl/>
        <w:spacing w:line="440" w:lineRule="exact"/>
        <w:ind w:leftChars="300" w:left="1274" w:hangingChars="198" w:hanging="55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="00F617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行政院人事行政總處(以下簡稱人事總處)</w:t>
      </w:r>
      <w:r w:rsidR="006D1D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協助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產製之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(機關名稱)○○年度退休教職員調降退休所得節省經費人員清冊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(機關名稱)○○年度退休教職員調降退休所得節省經費人員清冊(新增人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員)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」等2表件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預計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F617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年1月23日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(星期三)</w:t>
      </w:r>
      <w:r w:rsidR="00F617B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提供各發放機關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校對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嗣</w:t>
      </w:r>
      <w:r w:rsidR="004B1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</w:t>
      </w:r>
      <w:r w:rsidR="004B1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年月25日提供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4B1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(機關名稱)○○年度退休教職員調降退休所得節省經費表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4B1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以下簡稱節省經費表</w:t>
      </w:r>
      <w:r w:rsidR="004B1B2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16F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</w:t>
      </w:r>
      <w:r w:rsidR="00716F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(機關名稱)○○年度退休教職員調降退休所得節省經費異動清冊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」等2表件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供上開機關運用</w:t>
      </w:r>
      <w:r w:rsidR="00716F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至於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上開4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</w:t>
      </w:r>
      <w:r w:rsidR="00C635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表件確定版本之下載，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="00716F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108年1月29日</w:t>
      </w:r>
      <w:r w:rsidR="006D1D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(星期二)</w:t>
      </w:r>
      <w:r w:rsidR="00716F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提供。</w:t>
      </w:r>
    </w:p>
    <w:p w:rsidR="00716F97" w:rsidRDefault="00EF7301" w:rsidP="00A07713">
      <w:pPr>
        <w:widowControl/>
        <w:spacing w:line="440" w:lineRule="exact"/>
        <w:ind w:leftChars="300" w:left="1274" w:hangingChars="198" w:hanging="55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上開各主管機關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節省經費表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於本年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2月12日(星期二)下班前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彙送本部</w:t>
      </w:r>
      <w:r w:rsidR="00A0771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，俾憑辦理審核作業</w:t>
      </w:r>
      <w:r w:rsidR="00716F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42804" w:rsidRDefault="00A07713" w:rsidP="00716F97">
      <w:pPr>
        <w:widowControl/>
        <w:spacing w:line="440" w:lineRule="exact"/>
        <w:ind w:leftChars="300" w:left="128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有關人事總處與會代表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建議，本部於彙整各主管機關報送之節省經費表後，應先請財主單位確認挹注金額，再函陳行政院之意見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限於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="00E64E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="00C41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時程緊迫，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除非有特殊必要，</w:t>
      </w:r>
      <w:r w:rsidR="00E64E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原則</w:t>
      </w:r>
      <w:r w:rsidR="00DD15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不再召開會議確認，</w:t>
      </w:r>
      <w:r w:rsidR="00EF73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而以正式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函陳行政院</w:t>
      </w:r>
      <w:r w:rsidR="00E64E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審議時，併同</w:t>
      </w:r>
      <w:r w:rsidR="00BD1F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副知財政部及行政院主計總處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515A24" w:rsidRPr="00515A24" w:rsidRDefault="00A07713" w:rsidP="00EF7301">
      <w:pPr>
        <w:widowControl/>
        <w:spacing w:line="440" w:lineRule="exact"/>
        <w:ind w:leftChars="300" w:left="128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D42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4962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基於</w:t>
      </w:r>
      <w:r w:rsidR="00515A24" w:rsidRPr="00515A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公教一致原則，</w:t>
      </w:r>
      <w:r w:rsidR="00EF7301">
        <w:rPr>
          <w:rFonts w:ascii="標楷體" w:eastAsia="標楷體" w:hAnsi="標楷體" w:hint="eastAsia"/>
          <w:sz w:val="28"/>
        </w:rPr>
        <w:t>有關應挹注金額之撥付，</w:t>
      </w:r>
      <w:r w:rsidR="00AF78AE">
        <w:rPr>
          <w:rFonts w:ascii="標楷體" w:eastAsia="標楷體" w:hAnsi="標楷體" w:hint="eastAsia"/>
          <w:sz w:val="28"/>
        </w:rPr>
        <w:t>配合</w:t>
      </w:r>
      <w:r w:rsidR="00EF7301">
        <w:rPr>
          <w:rFonts w:ascii="標楷體" w:eastAsia="標楷體" w:hAnsi="標楷體" w:hint="eastAsia"/>
          <w:sz w:val="28"/>
        </w:rPr>
        <w:t>銓敘部107年12月21日研商「公務人員退休資遣撫卹法第40條及同法施行細則第102條規定之執行事宜」會議決議辦理。</w:t>
      </w:r>
    </w:p>
    <w:p w:rsidR="00A93002" w:rsidRDefault="00A07713" w:rsidP="00354F69">
      <w:pPr>
        <w:widowControl/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A930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354F69">
        <w:rPr>
          <w:rFonts w:ascii="標楷體" w:eastAsia="標楷體" w:hAnsi="標楷體" w:hint="eastAsia"/>
          <w:sz w:val="28"/>
        </w:rPr>
        <w:t>中央研究院、衛生福利部、文化部及國立故宮博物院</w:t>
      </w:r>
      <w:r w:rsidR="00A01243">
        <w:rPr>
          <w:rFonts w:ascii="標楷體" w:eastAsia="標楷體" w:hAnsi="標楷體" w:hint="eastAsia"/>
          <w:sz w:val="28"/>
        </w:rPr>
        <w:t>等機構</w:t>
      </w:r>
      <w:r w:rsidR="00C41F3E">
        <w:rPr>
          <w:rFonts w:ascii="標楷體" w:eastAsia="標楷體" w:hAnsi="標楷體" w:hint="eastAsia"/>
          <w:sz w:val="28"/>
        </w:rPr>
        <w:t>非屬退撫條例規定適(準)用對象</w:t>
      </w:r>
      <w:r w:rsidR="00354F69">
        <w:rPr>
          <w:rFonts w:ascii="標楷體" w:eastAsia="標楷體" w:hAnsi="標楷體" w:hint="eastAsia"/>
          <w:sz w:val="28"/>
        </w:rPr>
        <w:t>之</w:t>
      </w:r>
      <w:r w:rsidR="00C41F3E">
        <w:rPr>
          <w:rFonts w:ascii="標楷體" w:eastAsia="標楷體" w:hAnsi="標楷體" w:hint="eastAsia"/>
          <w:sz w:val="28"/>
        </w:rPr>
        <w:t>聘任人員</w:t>
      </w:r>
      <w:r w:rsidR="00354F69">
        <w:rPr>
          <w:rFonts w:ascii="標楷體" w:eastAsia="標楷體" w:hAnsi="標楷體" w:hint="eastAsia"/>
          <w:sz w:val="28"/>
        </w:rPr>
        <w:t>退休所得節省經費之報送，</w:t>
      </w:r>
      <w:r w:rsidR="00A012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107年度</w:t>
      </w:r>
      <w:r w:rsidR="00170E91">
        <w:rPr>
          <w:rFonts w:ascii="標楷體" w:eastAsia="標楷體" w:hAnsi="標楷體" w:hint="eastAsia"/>
          <w:sz w:val="28"/>
        </w:rPr>
        <w:t>先由本部</w:t>
      </w:r>
      <w:r>
        <w:rPr>
          <w:rFonts w:ascii="標楷體" w:eastAsia="標楷體" w:hAnsi="標楷體" w:hint="eastAsia"/>
          <w:sz w:val="28"/>
        </w:rPr>
        <w:t>協助</w:t>
      </w:r>
      <w:r w:rsidR="00170E91">
        <w:rPr>
          <w:rFonts w:ascii="標楷體" w:eastAsia="標楷體" w:hAnsi="標楷體" w:hint="eastAsia"/>
          <w:sz w:val="28"/>
        </w:rPr>
        <w:t>彙送陳</w:t>
      </w:r>
      <w:r w:rsidR="00A76A9C">
        <w:rPr>
          <w:rFonts w:ascii="標楷體" w:eastAsia="標楷體" w:hAnsi="標楷體" w:hint="eastAsia"/>
          <w:sz w:val="28"/>
        </w:rPr>
        <w:t>報</w:t>
      </w:r>
      <w:r w:rsidR="00170E91">
        <w:rPr>
          <w:rFonts w:ascii="標楷體" w:eastAsia="標楷體" w:hAnsi="標楷體" w:hint="eastAsia"/>
          <w:sz w:val="28"/>
        </w:rPr>
        <w:t>行政院，往後挹注經費之報送事宜，</w:t>
      </w:r>
      <w:r>
        <w:rPr>
          <w:rFonts w:ascii="標楷體" w:eastAsia="標楷體" w:hAnsi="標楷體" w:hint="eastAsia"/>
          <w:sz w:val="28"/>
        </w:rPr>
        <w:t>仍配合行政院、考試院會同作業之意見，</w:t>
      </w:r>
      <w:r w:rsidR="00170E91">
        <w:rPr>
          <w:rFonts w:ascii="標楷體" w:eastAsia="標楷體" w:hAnsi="標楷體" w:hint="eastAsia"/>
          <w:sz w:val="28"/>
        </w:rPr>
        <w:t>另行討論。</w:t>
      </w:r>
    </w:p>
    <w:p w:rsidR="00A07713" w:rsidRDefault="00A07713" w:rsidP="002E03BE">
      <w:pPr>
        <w:widowControl/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A76A9C">
        <w:rPr>
          <w:rFonts w:ascii="標楷體" w:eastAsia="標楷體" w:hAnsi="標楷體" w:hint="eastAsia"/>
          <w:sz w:val="28"/>
        </w:rPr>
        <w:t>、法務部代表</w:t>
      </w:r>
      <w:r w:rsidR="006D1DE4"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所提，該部所屬矯正署所屬少年輔育院聘任導師、訓導員及技師之退休，係比照公立學校教職員退休資遣撫卹條例規定辦理，惟該等人員之退撫新制實施前退撫經費係由銓敘部核支，並編列於公務人員退休撫卹給付科目項下支應，該等人員退休所得節省經費是否</w:t>
      </w:r>
      <w:r w:rsidR="002E03BE">
        <w:rPr>
          <w:rFonts w:ascii="標楷體" w:eastAsia="標楷體" w:hAnsi="標楷體" w:hint="eastAsia"/>
          <w:sz w:val="28"/>
        </w:rPr>
        <w:t>應循銓敘部之</w:t>
      </w:r>
      <w:r>
        <w:rPr>
          <w:rFonts w:ascii="標楷體" w:eastAsia="標楷體" w:hAnsi="標楷體" w:hint="eastAsia"/>
          <w:sz w:val="28"/>
        </w:rPr>
        <w:t>報送程序辦理疑義，請承辦科會後洽法務部及銓敘部確認</w:t>
      </w:r>
      <w:r w:rsidR="002E03BE">
        <w:rPr>
          <w:rFonts w:ascii="標楷體" w:eastAsia="標楷體" w:hAnsi="標楷體" w:hint="eastAsia"/>
          <w:sz w:val="28"/>
        </w:rPr>
        <w:t>後</w:t>
      </w:r>
      <w:r w:rsidR="00920592">
        <w:rPr>
          <w:rFonts w:ascii="標楷體" w:eastAsia="標楷體" w:hAnsi="標楷體" w:hint="eastAsia"/>
          <w:sz w:val="28"/>
        </w:rPr>
        <w:t>循程序辦理</w:t>
      </w:r>
      <w:r>
        <w:rPr>
          <w:rFonts w:ascii="標楷體" w:eastAsia="標楷體" w:hAnsi="標楷體" w:hint="eastAsia"/>
          <w:sz w:val="28"/>
        </w:rPr>
        <w:t>(</w:t>
      </w:r>
      <w:r w:rsidR="002E03BE">
        <w:rPr>
          <w:rFonts w:ascii="標楷體" w:eastAsia="標楷體" w:hAnsi="標楷體" w:hint="eastAsia"/>
          <w:sz w:val="28"/>
        </w:rPr>
        <w:t>按：</w:t>
      </w:r>
      <w:r>
        <w:rPr>
          <w:rFonts w:ascii="標楷體" w:eastAsia="標楷體" w:hAnsi="標楷體" w:hint="eastAsia"/>
          <w:sz w:val="28"/>
        </w:rPr>
        <w:t>法務部代表於會後電告本部，經洽</w:t>
      </w:r>
      <w:r w:rsidR="002E03BE">
        <w:rPr>
          <w:rFonts w:ascii="標楷體" w:eastAsia="標楷體" w:hAnsi="標楷體" w:hint="eastAsia"/>
          <w:sz w:val="28"/>
        </w:rPr>
        <w:t>銓敘部確認</w:t>
      </w:r>
      <w:r>
        <w:rPr>
          <w:rFonts w:ascii="標楷體" w:eastAsia="標楷體" w:hAnsi="標楷體" w:hint="eastAsia"/>
          <w:sz w:val="28"/>
        </w:rPr>
        <w:t>，</w:t>
      </w:r>
      <w:r w:rsidR="002E03BE">
        <w:rPr>
          <w:rFonts w:ascii="標楷體" w:eastAsia="標楷體" w:hAnsi="標楷體" w:hint="eastAsia"/>
          <w:sz w:val="28"/>
        </w:rPr>
        <w:t>前開人員退撫基金</w:t>
      </w:r>
      <w:r w:rsidR="00920592">
        <w:rPr>
          <w:rFonts w:ascii="標楷體" w:eastAsia="標楷體" w:hAnsi="標楷體" w:hint="eastAsia"/>
          <w:sz w:val="28"/>
        </w:rPr>
        <w:t>係</w:t>
      </w:r>
      <w:r w:rsidR="002E03BE">
        <w:rPr>
          <w:rFonts w:ascii="標楷體" w:eastAsia="標楷體" w:hAnsi="標楷體" w:hint="eastAsia"/>
          <w:sz w:val="28"/>
        </w:rPr>
        <w:t>提撥至公務人員退撫基金</w:t>
      </w:r>
      <w:r w:rsidR="00920592">
        <w:rPr>
          <w:rFonts w:ascii="標楷體" w:eastAsia="標楷體" w:hAnsi="標楷體" w:hint="eastAsia"/>
          <w:sz w:val="28"/>
        </w:rPr>
        <w:t>，退撫新制實施前之退撫經費亦係由銓敘部核支，爰渠等退休所得節省經費將報送至銓敘部</w:t>
      </w:r>
      <w:r w:rsidR="002E03BE">
        <w:rPr>
          <w:rFonts w:ascii="標楷體" w:eastAsia="標楷體" w:hAnsi="標楷體" w:hint="eastAsia"/>
          <w:sz w:val="28"/>
        </w:rPr>
        <w:t>；至該部所屬矯正學校</w:t>
      </w:r>
      <w:r>
        <w:rPr>
          <w:rFonts w:ascii="標楷體" w:eastAsia="標楷體" w:hAnsi="標楷體" w:hint="eastAsia"/>
          <w:sz w:val="28"/>
        </w:rPr>
        <w:t>校長及教師之退休所得節省經費，</w:t>
      </w:r>
      <w:r w:rsidR="00920592">
        <w:rPr>
          <w:rFonts w:ascii="標楷體" w:eastAsia="標楷體" w:hAnsi="標楷體" w:hint="eastAsia"/>
          <w:sz w:val="28"/>
        </w:rPr>
        <w:t>則</w:t>
      </w:r>
      <w:r w:rsidR="002E03BE">
        <w:rPr>
          <w:rFonts w:ascii="標楷體" w:eastAsia="標楷體" w:hAnsi="標楷體" w:hint="eastAsia"/>
          <w:sz w:val="28"/>
        </w:rPr>
        <w:t>仍循本部</w:t>
      </w:r>
      <w:r w:rsidR="00920592">
        <w:rPr>
          <w:rFonts w:ascii="標楷體" w:eastAsia="標楷體" w:hAnsi="標楷體" w:hint="eastAsia"/>
          <w:sz w:val="28"/>
        </w:rPr>
        <w:t>所定</w:t>
      </w:r>
      <w:r>
        <w:rPr>
          <w:rFonts w:ascii="標楷體" w:eastAsia="標楷體" w:hAnsi="標楷體" w:hint="eastAsia"/>
          <w:sz w:val="28"/>
        </w:rPr>
        <w:t>程序辦理)</w:t>
      </w:r>
      <w:r w:rsidRPr="00A0771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。</w:t>
      </w:r>
    </w:p>
    <w:p w:rsidR="00A76A9C" w:rsidRPr="00354F69" w:rsidRDefault="00A76A9C" w:rsidP="00354F69">
      <w:pPr>
        <w:widowControl/>
        <w:spacing w:line="440" w:lineRule="exact"/>
        <w:ind w:leftChars="300" w:left="128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十、餘洽悉。</w:t>
      </w:r>
    </w:p>
    <w:p w:rsidR="00441B58" w:rsidRPr="00354F69" w:rsidRDefault="00441B58" w:rsidP="00CF23F3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E00993" w:rsidRPr="00A45B23" w:rsidRDefault="00DC715B" w:rsidP="00CF23F3">
      <w:pPr>
        <w:spacing w:line="44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A45B23">
        <w:rPr>
          <w:rFonts w:ascii="標楷體" w:eastAsia="標楷體" w:hAnsi="標楷體" w:hint="eastAsia"/>
          <w:color w:val="000000"/>
          <w:sz w:val="28"/>
        </w:rPr>
        <w:t>肆、</w:t>
      </w:r>
      <w:r w:rsidR="00C26E1A" w:rsidRPr="00A45B23">
        <w:rPr>
          <w:rFonts w:ascii="標楷體" w:eastAsia="標楷體" w:hAnsi="標楷體" w:hint="eastAsia"/>
          <w:color w:val="000000"/>
          <w:sz w:val="28"/>
        </w:rPr>
        <w:t>散會</w:t>
      </w:r>
      <w:r w:rsidR="00015193" w:rsidRPr="00A45B23">
        <w:rPr>
          <w:rFonts w:ascii="標楷體" w:eastAsia="標楷體" w:hAnsi="標楷體" w:hint="eastAsia"/>
          <w:color w:val="000000"/>
          <w:sz w:val="28"/>
        </w:rPr>
        <w:t>（</w:t>
      </w:r>
      <w:r w:rsidR="00354F69">
        <w:rPr>
          <w:rFonts w:ascii="標楷體" w:eastAsia="標楷體" w:hAnsi="標楷體" w:hint="eastAsia"/>
          <w:color w:val="000000"/>
          <w:sz w:val="28"/>
        </w:rPr>
        <w:t>上</w:t>
      </w:r>
      <w:r w:rsidR="0001033A" w:rsidRPr="00A45B23">
        <w:rPr>
          <w:rFonts w:ascii="標楷體" w:eastAsia="標楷體" w:hAnsi="標楷體" w:hint="eastAsia"/>
          <w:color w:val="000000"/>
          <w:sz w:val="28"/>
        </w:rPr>
        <w:t>午</w:t>
      </w:r>
      <w:r w:rsidR="00354F69">
        <w:rPr>
          <w:rFonts w:ascii="標楷體" w:eastAsia="標楷體" w:hAnsi="標楷體" w:hint="eastAsia"/>
          <w:color w:val="000000"/>
          <w:sz w:val="28"/>
        </w:rPr>
        <w:t>11</w:t>
      </w:r>
      <w:r w:rsidR="0001033A" w:rsidRPr="00A45B23">
        <w:rPr>
          <w:rFonts w:ascii="標楷體" w:eastAsia="標楷體" w:hAnsi="標楷體" w:hint="eastAsia"/>
          <w:color w:val="000000"/>
          <w:sz w:val="28"/>
        </w:rPr>
        <w:t>時</w:t>
      </w:r>
      <w:r w:rsidR="00555670">
        <w:rPr>
          <w:rFonts w:ascii="標楷體" w:eastAsia="標楷體" w:hAnsi="標楷體" w:hint="eastAsia"/>
          <w:color w:val="000000"/>
          <w:sz w:val="28"/>
        </w:rPr>
        <w:t>30分</w:t>
      </w:r>
      <w:r w:rsidR="0001033A" w:rsidRPr="00A45B23">
        <w:rPr>
          <w:rFonts w:ascii="標楷體" w:eastAsia="標楷體" w:hAnsi="標楷體" w:hint="eastAsia"/>
          <w:color w:val="000000"/>
          <w:sz w:val="28"/>
        </w:rPr>
        <w:t>）。</w:t>
      </w:r>
    </w:p>
    <w:sectPr w:rsidR="00E00993" w:rsidRPr="00A45B23" w:rsidSect="00AF1883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0D" w:rsidRDefault="00882C0D">
      <w:r>
        <w:separator/>
      </w:r>
    </w:p>
  </w:endnote>
  <w:endnote w:type="continuationSeparator" w:id="0">
    <w:p w:rsidR="00882C0D" w:rsidRDefault="008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45" w:rsidRDefault="00D05245" w:rsidP="00E127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245" w:rsidRDefault="00D05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45" w:rsidRDefault="00D05245" w:rsidP="00E127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4D91">
      <w:rPr>
        <w:rStyle w:val="a7"/>
        <w:noProof/>
      </w:rPr>
      <w:t>2</w:t>
    </w:r>
    <w:r>
      <w:rPr>
        <w:rStyle w:val="a7"/>
      </w:rPr>
      <w:fldChar w:fldCharType="end"/>
    </w:r>
  </w:p>
  <w:p w:rsidR="00D05245" w:rsidRDefault="00D05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0D" w:rsidRDefault="00882C0D">
      <w:r>
        <w:separator/>
      </w:r>
    </w:p>
  </w:footnote>
  <w:footnote w:type="continuationSeparator" w:id="0">
    <w:p w:rsidR="00882C0D" w:rsidRDefault="0088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19B8"/>
    <w:multiLevelType w:val="hybridMultilevel"/>
    <w:tmpl w:val="1C9A9DE4"/>
    <w:lvl w:ilvl="0" w:tplc="D4428F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AF55EC8"/>
    <w:multiLevelType w:val="hybridMultilevel"/>
    <w:tmpl w:val="0B7ABA68"/>
    <w:lvl w:ilvl="0" w:tplc="DB62C736">
      <w:start w:val="1"/>
      <w:numFmt w:val="taiwaneseCountingThousand"/>
      <w:lvlText w:val="%1、"/>
      <w:lvlJc w:val="left"/>
      <w:pPr>
        <w:tabs>
          <w:tab w:val="num" w:pos="1762"/>
        </w:tabs>
        <w:ind w:left="1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2"/>
        </w:tabs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2"/>
        </w:tabs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2"/>
        </w:tabs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480"/>
      </w:pPr>
    </w:lvl>
  </w:abstractNum>
  <w:abstractNum w:abstractNumId="2" w15:restartNumberingAfterBreak="0">
    <w:nsid w:val="203C48D3"/>
    <w:multiLevelType w:val="hybridMultilevel"/>
    <w:tmpl w:val="955C96DE"/>
    <w:lvl w:ilvl="0" w:tplc="6FFA221A">
      <w:start w:val="1"/>
      <w:numFmt w:val="taiwaneseCountingThousand"/>
      <w:lvlText w:val="%1、"/>
      <w:lvlJc w:val="left"/>
      <w:pPr>
        <w:tabs>
          <w:tab w:val="num" w:pos="1616"/>
        </w:tabs>
        <w:ind w:left="16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6"/>
        </w:tabs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6"/>
        </w:tabs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6"/>
        </w:tabs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6"/>
        </w:tabs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6"/>
        </w:tabs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6"/>
        </w:tabs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6"/>
        </w:tabs>
        <w:ind w:left="5216" w:hanging="480"/>
      </w:pPr>
    </w:lvl>
  </w:abstractNum>
  <w:abstractNum w:abstractNumId="3" w15:restartNumberingAfterBreak="0">
    <w:nsid w:val="21E33D4D"/>
    <w:multiLevelType w:val="hybridMultilevel"/>
    <w:tmpl w:val="5DB6860C"/>
    <w:lvl w:ilvl="0" w:tplc="A4DE810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74F2CDE"/>
    <w:multiLevelType w:val="hybridMultilevel"/>
    <w:tmpl w:val="FC18E596"/>
    <w:lvl w:ilvl="0" w:tplc="9C9469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5A131E">
      <w:start w:val="2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924ADA"/>
    <w:multiLevelType w:val="hybridMultilevel"/>
    <w:tmpl w:val="C1CA0D70"/>
    <w:lvl w:ilvl="0" w:tplc="CE30993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1FB3270"/>
    <w:multiLevelType w:val="hybridMultilevel"/>
    <w:tmpl w:val="663099FE"/>
    <w:lvl w:ilvl="0" w:tplc="6366CE44">
      <w:start w:val="2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303E3A3C">
      <w:start w:val="4"/>
      <w:numFmt w:val="ideographLegalTraditional"/>
      <w:lvlText w:val="%2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 w15:restartNumberingAfterBreak="0">
    <w:nsid w:val="627D261E"/>
    <w:multiLevelType w:val="hybridMultilevel"/>
    <w:tmpl w:val="306E3B92"/>
    <w:lvl w:ilvl="0" w:tplc="039AA5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9F644EB"/>
    <w:multiLevelType w:val="hybridMultilevel"/>
    <w:tmpl w:val="E4FE91A2"/>
    <w:lvl w:ilvl="0" w:tplc="EE96ACF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7CBB7081"/>
    <w:multiLevelType w:val="hybridMultilevel"/>
    <w:tmpl w:val="371456DA"/>
    <w:lvl w:ilvl="0" w:tplc="6C3A5D3C">
      <w:start w:val="1"/>
      <w:numFmt w:val="taiwaneseCountingThousand"/>
      <w:lvlText w:val="%1、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8"/>
        </w:tabs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8"/>
        </w:tabs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8"/>
        </w:tabs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8"/>
        </w:tabs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8"/>
        </w:tabs>
        <w:ind w:left="5198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A6"/>
    <w:rsid w:val="00001848"/>
    <w:rsid w:val="000054FB"/>
    <w:rsid w:val="00005953"/>
    <w:rsid w:val="00007A0F"/>
    <w:rsid w:val="0001033A"/>
    <w:rsid w:val="00015193"/>
    <w:rsid w:val="000235D8"/>
    <w:rsid w:val="00035170"/>
    <w:rsid w:val="000363C3"/>
    <w:rsid w:val="0003666D"/>
    <w:rsid w:val="0003676B"/>
    <w:rsid w:val="00037D22"/>
    <w:rsid w:val="00040B74"/>
    <w:rsid w:val="00043AA2"/>
    <w:rsid w:val="00050C7A"/>
    <w:rsid w:val="000515B7"/>
    <w:rsid w:val="000566FE"/>
    <w:rsid w:val="00062B1E"/>
    <w:rsid w:val="00063D6D"/>
    <w:rsid w:val="00066726"/>
    <w:rsid w:val="00066B41"/>
    <w:rsid w:val="0007316E"/>
    <w:rsid w:val="00082AC3"/>
    <w:rsid w:val="0009245A"/>
    <w:rsid w:val="00095C20"/>
    <w:rsid w:val="00096E99"/>
    <w:rsid w:val="00097249"/>
    <w:rsid w:val="00097588"/>
    <w:rsid w:val="000B1AAE"/>
    <w:rsid w:val="000B2AEB"/>
    <w:rsid w:val="000B2DBF"/>
    <w:rsid w:val="000B4A81"/>
    <w:rsid w:val="000C18CB"/>
    <w:rsid w:val="000D096D"/>
    <w:rsid w:val="000E09CF"/>
    <w:rsid w:val="000E52B2"/>
    <w:rsid w:val="000E7757"/>
    <w:rsid w:val="000F032F"/>
    <w:rsid w:val="000F6815"/>
    <w:rsid w:val="000F7EC4"/>
    <w:rsid w:val="00100A46"/>
    <w:rsid w:val="00110C11"/>
    <w:rsid w:val="00111E4E"/>
    <w:rsid w:val="00111FFA"/>
    <w:rsid w:val="00120AA7"/>
    <w:rsid w:val="00121164"/>
    <w:rsid w:val="001219C2"/>
    <w:rsid w:val="00121DDC"/>
    <w:rsid w:val="001259B0"/>
    <w:rsid w:val="00126234"/>
    <w:rsid w:val="00140B59"/>
    <w:rsid w:val="00150803"/>
    <w:rsid w:val="001527CF"/>
    <w:rsid w:val="00155A5D"/>
    <w:rsid w:val="00157CDB"/>
    <w:rsid w:val="001605BD"/>
    <w:rsid w:val="00170E91"/>
    <w:rsid w:val="00172354"/>
    <w:rsid w:val="00173385"/>
    <w:rsid w:val="00186C85"/>
    <w:rsid w:val="00194800"/>
    <w:rsid w:val="001A2996"/>
    <w:rsid w:val="001A29B0"/>
    <w:rsid w:val="001A50B5"/>
    <w:rsid w:val="001B0E9E"/>
    <w:rsid w:val="001B2ECF"/>
    <w:rsid w:val="001B5153"/>
    <w:rsid w:val="001B7F66"/>
    <w:rsid w:val="001C750D"/>
    <w:rsid w:val="001D73ED"/>
    <w:rsid w:val="001E0FB8"/>
    <w:rsid w:val="001E172C"/>
    <w:rsid w:val="001E3BA6"/>
    <w:rsid w:val="001E656C"/>
    <w:rsid w:val="001E6B65"/>
    <w:rsid w:val="001F1418"/>
    <w:rsid w:val="001F699E"/>
    <w:rsid w:val="001F75C2"/>
    <w:rsid w:val="00203E9A"/>
    <w:rsid w:val="00205064"/>
    <w:rsid w:val="00207902"/>
    <w:rsid w:val="0021289C"/>
    <w:rsid w:val="00213C22"/>
    <w:rsid w:val="00216F7E"/>
    <w:rsid w:val="0021702C"/>
    <w:rsid w:val="00230E0E"/>
    <w:rsid w:val="00234DF4"/>
    <w:rsid w:val="00234E4F"/>
    <w:rsid w:val="0023695B"/>
    <w:rsid w:val="0024078C"/>
    <w:rsid w:val="002531E9"/>
    <w:rsid w:val="00256E2C"/>
    <w:rsid w:val="002606EB"/>
    <w:rsid w:val="002654DB"/>
    <w:rsid w:val="002724AE"/>
    <w:rsid w:val="002762C6"/>
    <w:rsid w:val="00276664"/>
    <w:rsid w:val="00277731"/>
    <w:rsid w:val="002836D3"/>
    <w:rsid w:val="002912EF"/>
    <w:rsid w:val="002A54C2"/>
    <w:rsid w:val="002B3512"/>
    <w:rsid w:val="002B57BB"/>
    <w:rsid w:val="002B6706"/>
    <w:rsid w:val="002B7937"/>
    <w:rsid w:val="002B7CB2"/>
    <w:rsid w:val="002C22E5"/>
    <w:rsid w:val="002E03BE"/>
    <w:rsid w:val="002E0FC3"/>
    <w:rsid w:val="002E5CC4"/>
    <w:rsid w:val="002F2861"/>
    <w:rsid w:val="002F2A30"/>
    <w:rsid w:val="002F38AF"/>
    <w:rsid w:val="002F551C"/>
    <w:rsid w:val="002F6B31"/>
    <w:rsid w:val="00300B02"/>
    <w:rsid w:val="003030B8"/>
    <w:rsid w:val="00312F3C"/>
    <w:rsid w:val="00316591"/>
    <w:rsid w:val="003238E9"/>
    <w:rsid w:val="0032504C"/>
    <w:rsid w:val="00325716"/>
    <w:rsid w:val="0032571C"/>
    <w:rsid w:val="00327439"/>
    <w:rsid w:val="0033016B"/>
    <w:rsid w:val="00335C42"/>
    <w:rsid w:val="003451BF"/>
    <w:rsid w:val="00351507"/>
    <w:rsid w:val="00354F69"/>
    <w:rsid w:val="00355E04"/>
    <w:rsid w:val="003561E1"/>
    <w:rsid w:val="0036250D"/>
    <w:rsid w:val="00362A78"/>
    <w:rsid w:val="00364655"/>
    <w:rsid w:val="00364E32"/>
    <w:rsid w:val="00367746"/>
    <w:rsid w:val="0037097F"/>
    <w:rsid w:val="00371D43"/>
    <w:rsid w:val="00375CCB"/>
    <w:rsid w:val="003806DE"/>
    <w:rsid w:val="00386647"/>
    <w:rsid w:val="00387C37"/>
    <w:rsid w:val="00391E4B"/>
    <w:rsid w:val="00392F42"/>
    <w:rsid w:val="00396DF1"/>
    <w:rsid w:val="003A1FBC"/>
    <w:rsid w:val="003A2BB0"/>
    <w:rsid w:val="003B3B6A"/>
    <w:rsid w:val="003B6884"/>
    <w:rsid w:val="003C4FF5"/>
    <w:rsid w:val="003C7CAD"/>
    <w:rsid w:val="003D6CFA"/>
    <w:rsid w:val="003E006F"/>
    <w:rsid w:val="003E3975"/>
    <w:rsid w:val="003F199E"/>
    <w:rsid w:val="00406C9E"/>
    <w:rsid w:val="00407FA1"/>
    <w:rsid w:val="00416BD2"/>
    <w:rsid w:val="00422862"/>
    <w:rsid w:val="004233B7"/>
    <w:rsid w:val="004252E9"/>
    <w:rsid w:val="00426EC5"/>
    <w:rsid w:val="0043251B"/>
    <w:rsid w:val="004331DE"/>
    <w:rsid w:val="00433736"/>
    <w:rsid w:val="00437282"/>
    <w:rsid w:val="00440912"/>
    <w:rsid w:val="004415F4"/>
    <w:rsid w:val="00441B58"/>
    <w:rsid w:val="00445836"/>
    <w:rsid w:val="0045068B"/>
    <w:rsid w:val="004506CF"/>
    <w:rsid w:val="004511D4"/>
    <w:rsid w:val="00453219"/>
    <w:rsid w:val="00454E0E"/>
    <w:rsid w:val="004565A9"/>
    <w:rsid w:val="00460AE7"/>
    <w:rsid w:val="004656EC"/>
    <w:rsid w:val="00470B5C"/>
    <w:rsid w:val="00472289"/>
    <w:rsid w:val="0048156D"/>
    <w:rsid w:val="00481E53"/>
    <w:rsid w:val="00481FE6"/>
    <w:rsid w:val="0048211B"/>
    <w:rsid w:val="00485A26"/>
    <w:rsid w:val="00496223"/>
    <w:rsid w:val="004963C2"/>
    <w:rsid w:val="00497A51"/>
    <w:rsid w:val="004A2098"/>
    <w:rsid w:val="004B1B22"/>
    <w:rsid w:val="004B46FC"/>
    <w:rsid w:val="004B674B"/>
    <w:rsid w:val="004C4768"/>
    <w:rsid w:val="004C72E4"/>
    <w:rsid w:val="004C756F"/>
    <w:rsid w:val="004C7CA8"/>
    <w:rsid w:val="004D11F7"/>
    <w:rsid w:val="004D2810"/>
    <w:rsid w:val="004D7582"/>
    <w:rsid w:val="004E0C9C"/>
    <w:rsid w:val="004E2B5A"/>
    <w:rsid w:val="004E3257"/>
    <w:rsid w:val="004F06F4"/>
    <w:rsid w:val="004F46BB"/>
    <w:rsid w:val="004F4955"/>
    <w:rsid w:val="004F5FAF"/>
    <w:rsid w:val="005008B2"/>
    <w:rsid w:val="00515A24"/>
    <w:rsid w:val="00521D69"/>
    <w:rsid w:val="0052234C"/>
    <w:rsid w:val="00523CAA"/>
    <w:rsid w:val="005250A7"/>
    <w:rsid w:val="0052643B"/>
    <w:rsid w:val="00533FD4"/>
    <w:rsid w:val="00534B44"/>
    <w:rsid w:val="00542731"/>
    <w:rsid w:val="00543D08"/>
    <w:rsid w:val="00544C04"/>
    <w:rsid w:val="0054797D"/>
    <w:rsid w:val="00547994"/>
    <w:rsid w:val="00547BCF"/>
    <w:rsid w:val="00555670"/>
    <w:rsid w:val="00556D67"/>
    <w:rsid w:val="00562743"/>
    <w:rsid w:val="00562876"/>
    <w:rsid w:val="00563E47"/>
    <w:rsid w:val="005656D6"/>
    <w:rsid w:val="00570B9F"/>
    <w:rsid w:val="005714E4"/>
    <w:rsid w:val="00574799"/>
    <w:rsid w:val="005753B6"/>
    <w:rsid w:val="005767EE"/>
    <w:rsid w:val="005768B9"/>
    <w:rsid w:val="00582499"/>
    <w:rsid w:val="00582D78"/>
    <w:rsid w:val="00585A45"/>
    <w:rsid w:val="00597985"/>
    <w:rsid w:val="005A121D"/>
    <w:rsid w:val="005A1DE5"/>
    <w:rsid w:val="005A21A7"/>
    <w:rsid w:val="005A5FA5"/>
    <w:rsid w:val="005B36C1"/>
    <w:rsid w:val="005B6D76"/>
    <w:rsid w:val="005C0840"/>
    <w:rsid w:val="005C20CC"/>
    <w:rsid w:val="005D10F3"/>
    <w:rsid w:val="005D1880"/>
    <w:rsid w:val="005D35CD"/>
    <w:rsid w:val="005D7142"/>
    <w:rsid w:val="005D7337"/>
    <w:rsid w:val="005E573B"/>
    <w:rsid w:val="005E5E40"/>
    <w:rsid w:val="005F0C34"/>
    <w:rsid w:val="005F599C"/>
    <w:rsid w:val="0060373F"/>
    <w:rsid w:val="0060397D"/>
    <w:rsid w:val="00620154"/>
    <w:rsid w:val="00624DB4"/>
    <w:rsid w:val="006302B9"/>
    <w:rsid w:val="00631CDF"/>
    <w:rsid w:val="006350BD"/>
    <w:rsid w:val="00636D75"/>
    <w:rsid w:val="00641256"/>
    <w:rsid w:val="0064132E"/>
    <w:rsid w:val="00641D29"/>
    <w:rsid w:val="00646BC0"/>
    <w:rsid w:val="00647826"/>
    <w:rsid w:val="006510C5"/>
    <w:rsid w:val="00656A7C"/>
    <w:rsid w:val="00661160"/>
    <w:rsid w:val="00664534"/>
    <w:rsid w:val="00666645"/>
    <w:rsid w:val="006709AA"/>
    <w:rsid w:val="006763D2"/>
    <w:rsid w:val="0068023D"/>
    <w:rsid w:val="006825DC"/>
    <w:rsid w:val="006863BD"/>
    <w:rsid w:val="00690D5B"/>
    <w:rsid w:val="00691462"/>
    <w:rsid w:val="00693622"/>
    <w:rsid w:val="0069459E"/>
    <w:rsid w:val="00694ADC"/>
    <w:rsid w:val="006B1B29"/>
    <w:rsid w:val="006B24B8"/>
    <w:rsid w:val="006B7E74"/>
    <w:rsid w:val="006C0A74"/>
    <w:rsid w:val="006C1378"/>
    <w:rsid w:val="006C5ACD"/>
    <w:rsid w:val="006C5CEC"/>
    <w:rsid w:val="006C7622"/>
    <w:rsid w:val="006D00D8"/>
    <w:rsid w:val="006D1DE4"/>
    <w:rsid w:val="006D1E98"/>
    <w:rsid w:val="006D3473"/>
    <w:rsid w:val="006D34E4"/>
    <w:rsid w:val="006D40B0"/>
    <w:rsid w:val="006D7506"/>
    <w:rsid w:val="006E0A21"/>
    <w:rsid w:val="006E3B3D"/>
    <w:rsid w:val="006E4096"/>
    <w:rsid w:val="006E51DA"/>
    <w:rsid w:val="006F39F6"/>
    <w:rsid w:val="00704413"/>
    <w:rsid w:val="00707A7A"/>
    <w:rsid w:val="007166D4"/>
    <w:rsid w:val="00716F97"/>
    <w:rsid w:val="0072445C"/>
    <w:rsid w:val="00725B9A"/>
    <w:rsid w:val="00727012"/>
    <w:rsid w:val="007303D0"/>
    <w:rsid w:val="0073079D"/>
    <w:rsid w:val="007318C9"/>
    <w:rsid w:val="0073589E"/>
    <w:rsid w:val="00735CE7"/>
    <w:rsid w:val="00736952"/>
    <w:rsid w:val="00741ABE"/>
    <w:rsid w:val="00743AE5"/>
    <w:rsid w:val="00746FF1"/>
    <w:rsid w:val="00752616"/>
    <w:rsid w:val="00754247"/>
    <w:rsid w:val="00755FBD"/>
    <w:rsid w:val="00757065"/>
    <w:rsid w:val="00760256"/>
    <w:rsid w:val="00765E14"/>
    <w:rsid w:val="00775A73"/>
    <w:rsid w:val="00780730"/>
    <w:rsid w:val="00782B73"/>
    <w:rsid w:val="00782F55"/>
    <w:rsid w:val="007916C2"/>
    <w:rsid w:val="00796D39"/>
    <w:rsid w:val="007972DD"/>
    <w:rsid w:val="00797A02"/>
    <w:rsid w:val="007A5A51"/>
    <w:rsid w:val="007B0924"/>
    <w:rsid w:val="007B1EDA"/>
    <w:rsid w:val="007B25AE"/>
    <w:rsid w:val="007B4443"/>
    <w:rsid w:val="007B4F32"/>
    <w:rsid w:val="007C2E46"/>
    <w:rsid w:val="007D1A6F"/>
    <w:rsid w:val="007D27C6"/>
    <w:rsid w:val="007D3091"/>
    <w:rsid w:val="007D65CE"/>
    <w:rsid w:val="007E1BA2"/>
    <w:rsid w:val="007E489C"/>
    <w:rsid w:val="007E6720"/>
    <w:rsid w:val="007E744A"/>
    <w:rsid w:val="007F0E2B"/>
    <w:rsid w:val="007F15D9"/>
    <w:rsid w:val="007F4970"/>
    <w:rsid w:val="007F7F09"/>
    <w:rsid w:val="00807823"/>
    <w:rsid w:val="00812913"/>
    <w:rsid w:val="0081358A"/>
    <w:rsid w:val="0081385C"/>
    <w:rsid w:val="008138E2"/>
    <w:rsid w:val="00815C19"/>
    <w:rsid w:val="00815FD7"/>
    <w:rsid w:val="008224B4"/>
    <w:rsid w:val="0083243C"/>
    <w:rsid w:val="00832BA3"/>
    <w:rsid w:val="0083441E"/>
    <w:rsid w:val="008345F0"/>
    <w:rsid w:val="008411B7"/>
    <w:rsid w:val="008412ED"/>
    <w:rsid w:val="00841A96"/>
    <w:rsid w:val="00845D3A"/>
    <w:rsid w:val="00845E58"/>
    <w:rsid w:val="0085104C"/>
    <w:rsid w:val="00853109"/>
    <w:rsid w:val="0085619D"/>
    <w:rsid w:val="008563B0"/>
    <w:rsid w:val="0086148F"/>
    <w:rsid w:val="008618B4"/>
    <w:rsid w:val="00862A2F"/>
    <w:rsid w:val="00863AC5"/>
    <w:rsid w:val="00866307"/>
    <w:rsid w:val="008717FB"/>
    <w:rsid w:val="008727A3"/>
    <w:rsid w:val="00873A8D"/>
    <w:rsid w:val="008820DC"/>
    <w:rsid w:val="00882638"/>
    <w:rsid w:val="00882657"/>
    <w:rsid w:val="00882C0D"/>
    <w:rsid w:val="00882C2C"/>
    <w:rsid w:val="008830C2"/>
    <w:rsid w:val="0088417F"/>
    <w:rsid w:val="00891491"/>
    <w:rsid w:val="008947E9"/>
    <w:rsid w:val="008A501E"/>
    <w:rsid w:val="008A50EA"/>
    <w:rsid w:val="008A666F"/>
    <w:rsid w:val="008A74A8"/>
    <w:rsid w:val="008B42C0"/>
    <w:rsid w:val="008B7B76"/>
    <w:rsid w:val="008C28A6"/>
    <w:rsid w:val="008C3647"/>
    <w:rsid w:val="008C6554"/>
    <w:rsid w:val="008D3CF0"/>
    <w:rsid w:val="008D5034"/>
    <w:rsid w:val="008E10EB"/>
    <w:rsid w:val="008E46C4"/>
    <w:rsid w:val="008F28A5"/>
    <w:rsid w:val="008F4E80"/>
    <w:rsid w:val="008F5CD2"/>
    <w:rsid w:val="008F6987"/>
    <w:rsid w:val="008F6CC3"/>
    <w:rsid w:val="00903DBD"/>
    <w:rsid w:val="00906B14"/>
    <w:rsid w:val="009078A3"/>
    <w:rsid w:val="0091137C"/>
    <w:rsid w:val="00914174"/>
    <w:rsid w:val="00920592"/>
    <w:rsid w:val="00923521"/>
    <w:rsid w:val="00925FFB"/>
    <w:rsid w:val="00926543"/>
    <w:rsid w:val="009269B3"/>
    <w:rsid w:val="00926CEB"/>
    <w:rsid w:val="00927197"/>
    <w:rsid w:val="00931B30"/>
    <w:rsid w:val="00932207"/>
    <w:rsid w:val="009356D5"/>
    <w:rsid w:val="009403C0"/>
    <w:rsid w:val="0094143B"/>
    <w:rsid w:val="00943937"/>
    <w:rsid w:val="009442BD"/>
    <w:rsid w:val="009445C7"/>
    <w:rsid w:val="009546FA"/>
    <w:rsid w:val="00955C67"/>
    <w:rsid w:val="009562CF"/>
    <w:rsid w:val="009564A0"/>
    <w:rsid w:val="00956CD5"/>
    <w:rsid w:val="00957D23"/>
    <w:rsid w:val="00957F29"/>
    <w:rsid w:val="009603A9"/>
    <w:rsid w:val="00962AF9"/>
    <w:rsid w:val="00963235"/>
    <w:rsid w:val="00963497"/>
    <w:rsid w:val="00963933"/>
    <w:rsid w:val="00975BEC"/>
    <w:rsid w:val="00977ECC"/>
    <w:rsid w:val="0098352C"/>
    <w:rsid w:val="00985DB9"/>
    <w:rsid w:val="00992BBA"/>
    <w:rsid w:val="00993FCE"/>
    <w:rsid w:val="009A2364"/>
    <w:rsid w:val="009A5F75"/>
    <w:rsid w:val="009A67C6"/>
    <w:rsid w:val="009B1661"/>
    <w:rsid w:val="009B7668"/>
    <w:rsid w:val="009D4CBC"/>
    <w:rsid w:val="009E307A"/>
    <w:rsid w:val="009E34AE"/>
    <w:rsid w:val="009E3565"/>
    <w:rsid w:val="009E714C"/>
    <w:rsid w:val="009F0670"/>
    <w:rsid w:val="009F0781"/>
    <w:rsid w:val="009F099A"/>
    <w:rsid w:val="009F5AB8"/>
    <w:rsid w:val="009F78E7"/>
    <w:rsid w:val="00A0035F"/>
    <w:rsid w:val="00A01243"/>
    <w:rsid w:val="00A02BAA"/>
    <w:rsid w:val="00A07713"/>
    <w:rsid w:val="00A106E5"/>
    <w:rsid w:val="00A12503"/>
    <w:rsid w:val="00A136BA"/>
    <w:rsid w:val="00A1370D"/>
    <w:rsid w:val="00A1581F"/>
    <w:rsid w:val="00A17159"/>
    <w:rsid w:val="00A217EB"/>
    <w:rsid w:val="00A244B1"/>
    <w:rsid w:val="00A247D4"/>
    <w:rsid w:val="00A26A53"/>
    <w:rsid w:val="00A26F79"/>
    <w:rsid w:val="00A36AE0"/>
    <w:rsid w:val="00A401AD"/>
    <w:rsid w:val="00A404D8"/>
    <w:rsid w:val="00A40717"/>
    <w:rsid w:val="00A40727"/>
    <w:rsid w:val="00A43AF0"/>
    <w:rsid w:val="00A45B23"/>
    <w:rsid w:val="00A52FDC"/>
    <w:rsid w:val="00A5430D"/>
    <w:rsid w:val="00A55557"/>
    <w:rsid w:val="00A56642"/>
    <w:rsid w:val="00A57D70"/>
    <w:rsid w:val="00A6032E"/>
    <w:rsid w:val="00A603A7"/>
    <w:rsid w:val="00A62001"/>
    <w:rsid w:val="00A645CD"/>
    <w:rsid w:val="00A65A73"/>
    <w:rsid w:val="00A75397"/>
    <w:rsid w:val="00A76A9C"/>
    <w:rsid w:val="00A81E3E"/>
    <w:rsid w:val="00A82626"/>
    <w:rsid w:val="00A8521F"/>
    <w:rsid w:val="00A93002"/>
    <w:rsid w:val="00A93EC4"/>
    <w:rsid w:val="00A94EF4"/>
    <w:rsid w:val="00AA4566"/>
    <w:rsid w:val="00AA77B0"/>
    <w:rsid w:val="00AB1121"/>
    <w:rsid w:val="00AB2233"/>
    <w:rsid w:val="00AB24BC"/>
    <w:rsid w:val="00AB2FDD"/>
    <w:rsid w:val="00AB3BB5"/>
    <w:rsid w:val="00AB4D91"/>
    <w:rsid w:val="00AC3C93"/>
    <w:rsid w:val="00AC3F46"/>
    <w:rsid w:val="00AC5611"/>
    <w:rsid w:val="00AD196C"/>
    <w:rsid w:val="00AD2309"/>
    <w:rsid w:val="00AD6B58"/>
    <w:rsid w:val="00AE42A0"/>
    <w:rsid w:val="00AE644C"/>
    <w:rsid w:val="00AF0A08"/>
    <w:rsid w:val="00AF1883"/>
    <w:rsid w:val="00AF3F22"/>
    <w:rsid w:val="00AF4324"/>
    <w:rsid w:val="00AF512F"/>
    <w:rsid w:val="00AF59AB"/>
    <w:rsid w:val="00AF77B2"/>
    <w:rsid w:val="00AF78AE"/>
    <w:rsid w:val="00B012E5"/>
    <w:rsid w:val="00B06D8D"/>
    <w:rsid w:val="00B10138"/>
    <w:rsid w:val="00B11579"/>
    <w:rsid w:val="00B152D8"/>
    <w:rsid w:val="00B23F65"/>
    <w:rsid w:val="00B25296"/>
    <w:rsid w:val="00B36F6C"/>
    <w:rsid w:val="00B4069C"/>
    <w:rsid w:val="00B40B9C"/>
    <w:rsid w:val="00B41114"/>
    <w:rsid w:val="00B4143D"/>
    <w:rsid w:val="00B46187"/>
    <w:rsid w:val="00B470AE"/>
    <w:rsid w:val="00B52933"/>
    <w:rsid w:val="00B61271"/>
    <w:rsid w:val="00B62541"/>
    <w:rsid w:val="00B63760"/>
    <w:rsid w:val="00B63E6D"/>
    <w:rsid w:val="00B70AD6"/>
    <w:rsid w:val="00B748EA"/>
    <w:rsid w:val="00B7613D"/>
    <w:rsid w:val="00B763E0"/>
    <w:rsid w:val="00B82AF1"/>
    <w:rsid w:val="00B84B12"/>
    <w:rsid w:val="00B9403F"/>
    <w:rsid w:val="00BA17BE"/>
    <w:rsid w:val="00BA542E"/>
    <w:rsid w:val="00BA5476"/>
    <w:rsid w:val="00BA5BCE"/>
    <w:rsid w:val="00BB00D9"/>
    <w:rsid w:val="00BB4BF0"/>
    <w:rsid w:val="00BB544C"/>
    <w:rsid w:val="00BB6265"/>
    <w:rsid w:val="00BB6EF3"/>
    <w:rsid w:val="00BC340E"/>
    <w:rsid w:val="00BC7F0F"/>
    <w:rsid w:val="00BD0F70"/>
    <w:rsid w:val="00BD1FAC"/>
    <w:rsid w:val="00BD73FA"/>
    <w:rsid w:val="00BD7DF6"/>
    <w:rsid w:val="00BE20D7"/>
    <w:rsid w:val="00BE54F9"/>
    <w:rsid w:val="00BF115E"/>
    <w:rsid w:val="00BF6FC4"/>
    <w:rsid w:val="00BF7E3F"/>
    <w:rsid w:val="00C00883"/>
    <w:rsid w:val="00C011AD"/>
    <w:rsid w:val="00C01C2B"/>
    <w:rsid w:val="00C130C2"/>
    <w:rsid w:val="00C15C52"/>
    <w:rsid w:val="00C163B9"/>
    <w:rsid w:val="00C1747B"/>
    <w:rsid w:val="00C17ED7"/>
    <w:rsid w:val="00C24F3D"/>
    <w:rsid w:val="00C25106"/>
    <w:rsid w:val="00C2525D"/>
    <w:rsid w:val="00C26E1A"/>
    <w:rsid w:val="00C2725E"/>
    <w:rsid w:val="00C30C22"/>
    <w:rsid w:val="00C31D5C"/>
    <w:rsid w:val="00C35433"/>
    <w:rsid w:val="00C354C0"/>
    <w:rsid w:val="00C36404"/>
    <w:rsid w:val="00C375B1"/>
    <w:rsid w:val="00C37844"/>
    <w:rsid w:val="00C37EC6"/>
    <w:rsid w:val="00C4082D"/>
    <w:rsid w:val="00C41F3E"/>
    <w:rsid w:val="00C46A4F"/>
    <w:rsid w:val="00C472FA"/>
    <w:rsid w:val="00C53883"/>
    <w:rsid w:val="00C56CC9"/>
    <w:rsid w:val="00C62B8B"/>
    <w:rsid w:val="00C635EA"/>
    <w:rsid w:val="00C67D17"/>
    <w:rsid w:val="00C74656"/>
    <w:rsid w:val="00C75FBF"/>
    <w:rsid w:val="00C800EB"/>
    <w:rsid w:val="00C8159B"/>
    <w:rsid w:val="00C82825"/>
    <w:rsid w:val="00C83355"/>
    <w:rsid w:val="00C833B8"/>
    <w:rsid w:val="00C858DB"/>
    <w:rsid w:val="00C86D23"/>
    <w:rsid w:val="00C961F6"/>
    <w:rsid w:val="00C962B5"/>
    <w:rsid w:val="00C96E80"/>
    <w:rsid w:val="00CA1D93"/>
    <w:rsid w:val="00CB0D65"/>
    <w:rsid w:val="00CB2BA9"/>
    <w:rsid w:val="00CB368A"/>
    <w:rsid w:val="00CB4B63"/>
    <w:rsid w:val="00CB6949"/>
    <w:rsid w:val="00CC0780"/>
    <w:rsid w:val="00CC1390"/>
    <w:rsid w:val="00CC4F64"/>
    <w:rsid w:val="00CC545F"/>
    <w:rsid w:val="00CC7561"/>
    <w:rsid w:val="00CD41C3"/>
    <w:rsid w:val="00CD7DAC"/>
    <w:rsid w:val="00CE37AA"/>
    <w:rsid w:val="00CE3CE8"/>
    <w:rsid w:val="00CE5EC2"/>
    <w:rsid w:val="00CF14B5"/>
    <w:rsid w:val="00CF23F3"/>
    <w:rsid w:val="00CF2535"/>
    <w:rsid w:val="00D03F9E"/>
    <w:rsid w:val="00D05245"/>
    <w:rsid w:val="00D111A0"/>
    <w:rsid w:val="00D14D1F"/>
    <w:rsid w:val="00D16CDC"/>
    <w:rsid w:val="00D16EC2"/>
    <w:rsid w:val="00D22987"/>
    <w:rsid w:val="00D22B98"/>
    <w:rsid w:val="00D23113"/>
    <w:rsid w:val="00D367BB"/>
    <w:rsid w:val="00D4064C"/>
    <w:rsid w:val="00D42703"/>
    <w:rsid w:val="00D42804"/>
    <w:rsid w:val="00D42F8E"/>
    <w:rsid w:val="00D44FE2"/>
    <w:rsid w:val="00D4585F"/>
    <w:rsid w:val="00D5128A"/>
    <w:rsid w:val="00D52B4E"/>
    <w:rsid w:val="00D6197F"/>
    <w:rsid w:val="00D6518A"/>
    <w:rsid w:val="00D6530C"/>
    <w:rsid w:val="00D6649E"/>
    <w:rsid w:val="00D710BA"/>
    <w:rsid w:val="00D804CA"/>
    <w:rsid w:val="00D83A85"/>
    <w:rsid w:val="00D843FA"/>
    <w:rsid w:val="00D8715A"/>
    <w:rsid w:val="00D90305"/>
    <w:rsid w:val="00D947AC"/>
    <w:rsid w:val="00D97DE6"/>
    <w:rsid w:val="00D97F18"/>
    <w:rsid w:val="00DA2F0A"/>
    <w:rsid w:val="00DA2F40"/>
    <w:rsid w:val="00DA3434"/>
    <w:rsid w:val="00DA500F"/>
    <w:rsid w:val="00DA6CD3"/>
    <w:rsid w:val="00DB395C"/>
    <w:rsid w:val="00DB592D"/>
    <w:rsid w:val="00DB7A41"/>
    <w:rsid w:val="00DC0C28"/>
    <w:rsid w:val="00DC1E2D"/>
    <w:rsid w:val="00DC5638"/>
    <w:rsid w:val="00DC715B"/>
    <w:rsid w:val="00DD0561"/>
    <w:rsid w:val="00DD1025"/>
    <w:rsid w:val="00DD15B6"/>
    <w:rsid w:val="00DD2491"/>
    <w:rsid w:val="00DD788C"/>
    <w:rsid w:val="00DD7BA4"/>
    <w:rsid w:val="00DE08C2"/>
    <w:rsid w:val="00DE59C6"/>
    <w:rsid w:val="00DF3473"/>
    <w:rsid w:val="00DF4D0E"/>
    <w:rsid w:val="00E000AA"/>
    <w:rsid w:val="00E00993"/>
    <w:rsid w:val="00E05BC2"/>
    <w:rsid w:val="00E127F1"/>
    <w:rsid w:val="00E13CBE"/>
    <w:rsid w:val="00E15B65"/>
    <w:rsid w:val="00E20B03"/>
    <w:rsid w:val="00E22D02"/>
    <w:rsid w:val="00E22EB4"/>
    <w:rsid w:val="00E27539"/>
    <w:rsid w:val="00E27A75"/>
    <w:rsid w:val="00E32347"/>
    <w:rsid w:val="00E3324D"/>
    <w:rsid w:val="00E33D14"/>
    <w:rsid w:val="00E35486"/>
    <w:rsid w:val="00E36623"/>
    <w:rsid w:val="00E4014B"/>
    <w:rsid w:val="00E413A2"/>
    <w:rsid w:val="00E47B34"/>
    <w:rsid w:val="00E5354F"/>
    <w:rsid w:val="00E54CFD"/>
    <w:rsid w:val="00E568AF"/>
    <w:rsid w:val="00E56D3F"/>
    <w:rsid w:val="00E60270"/>
    <w:rsid w:val="00E616E1"/>
    <w:rsid w:val="00E64E86"/>
    <w:rsid w:val="00E70D7B"/>
    <w:rsid w:val="00E724F0"/>
    <w:rsid w:val="00E76418"/>
    <w:rsid w:val="00E82E22"/>
    <w:rsid w:val="00E84966"/>
    <w:rsid w:val="00E85E0E"/>
    <w:rsid w:val="00E85E37"/>
    <w:rsid w:val="00E907D0"/>
    <w:rsid w:val="00E938ED"/>
    <w:rsid w:val="00E95960"/>
    <w:rsid w:val="00EA0ADB"/>
    <w:rsid w:val="00EA0C59"/>
    <w:rsid w:val="00EA3307"/>
    <w:rsid w:val="00EA3DEC"/>
    <w:rsid w:val="00EA54F1"/>
    <w:rsid w:val="00EA6758"/>
    <w:rsid w:val="00EA774F"/>
    <w:rsid w:val="00EB0BC8"/>
    <w:rsid w:val="00EB321E"/>
    <w:rsid w:val="00EB3EFF"/>
    <w:rsid w:val="00EB635D"/>
    <w:rsid w:val="00EB658C"/>
    <w:rsid w:val="00EC0828"/>
    <w:rsid w:val="00EC2621"/>
    <w:rsid w:val="00EC38A4"/>
    <w:rsid w:val="00EC42E2"/>
    <w:rsid w:val="00EC585C"/>
    <w:rsid w:val="00EC7872"/>
    <w:rsid w:val="00EE2DA0"/>
    <w:rsid w:val="00EE3160"/>
    <w:rsid w:val="00EE7929"/>
    <w:rsid w:val="00EF4BC3"/>
    <w:rsid w:val="00EF726C"/>
    <w:rsid w:val="00EF7301"/>
    <w:rsid w:val="00F03291"/>
    <w:rsid w:val="00F06356"/>
    <w:rsid w:val="00F065E5"/>
    <w:rsid w:val="00F0670A"/>
    <w:rsid w:val="00F10049"/>
    <w:rsid w:val="00F109B5"/>
    <w:rsid w:val="00F11BDB"/>
    <w:rsid w:val="00F17ACC"/>
    <w:rsid w:val="00F241B8"/>
    <w:rsid w:val="00F252EF"/>
    <w:rsid w:val="00F30820"/>
    <w:rsid w:val="00F33D30"/>
    <w:rsid w:val="00F4239B"/>
    <w:rsid w:val="00F4348B"/>
    <w:rsid w:val="00F456F4"/>
    <w:rsid w:val="00F509E8"/>
    <w:rsid w:val="00F53AD1"/>
    <w:rsid w:val="00F55456"/>
    <w:rsid w:val="00F609D6"/>
    <w:rsid w:val="00F60BBD"/>
    <w:rsid w:val="00F617B3"/>
    <w:rsid w:val="00F626DB"/>
    <w:rsid w:val="00F63855"/>
    <w:rsid w:val="00F66142"/>
    <w:rsid w:val="00F661B8"/>
    <w:rsid w:val="00F67569"/>
    <w:rsid w:val="00F74751"/>
    <w:rsid w:val="00F76DCA"/>
    <w:rsid w:val="00F83122"/>
    <w:rsid w:val="00F8488E"/>
    <w:rsid w:val="00F87EA4"/>
    <w:rsid w:val="00F931CE"/>
    <w:rsid w:val="00F95C35"/>
    <w:rsid w:val="00F9670F"/>
    <w:rsid w:val="00FA2639"/>
    <w:rsid w:val="00FA2EC9"/>
    <w:rsid w:val="00FA3ABD"/>
    <w:rsid w:val="00FA4ACB"/>
    <w:rsid w:val="00FB007D"/>
    <w:rsid w:val="00FB213D"/>
    <w:rsid w:val="00FB623E"/>
    <w:rsid w:val="00FB656D"/>
    <w:rsid w:val="00FC1E22"/>
    <w:rsid w:val="00FC597E"/>
    <w:rsid w:val="00FD0F59"/>
    <w:rsid w:val="00FD76CE"/>
    <w:rsid w:val="00FE0229"/>
    <w:rsid w:val="00FE0508"/>
    <w:rsid w:val="00FE2C9D"/>
    <w:rsid w:val="00FE3DDC"/>
    <w:rsid w:val="00FE3EB1"/>
    <w:rsid w:val="00FE421D"/>
    <w:rsid w:val="00FE44B4"/>
    <w:rsid w:val="00FE5006"/>
    <w:rsid w:val="00FE5FD4"/>
    <w:rsid w:val="00FE6DE2"/>
    <w:rsid w:val="00FF0686"/>
    <w:rsid w:val="00FF0F43"/>
    <w:rsid w:val="00FF1524"/>
    <w:rsid w:val="00FF37FC"/>
    <w:rsid w:val="00FF4769"/>
    <w:rsid w:val="00FF4F6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BEA0D4-9EAF-4D6D-8CCF-8B1A4D5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"/>
    <w:basedOn w:val="a"/>
    <w:rsid w:val="008C28A6"/>
    <w:pPr>
      <w:widowControl/>
      <w:snapToGrid w:val="0"/>
      <w:spacing w:line="500" w:lineRule="exact"/>
      <w:jc w:val="both"/>
    </w:pPr>
    <w:rPr>
      <w:rFonts w:eastAsia="標楷體"/>
      <w:kern w:val="0"/>
      <w:sz w:val="32"/>
    </w:rPr>
  </w:style>
  <w:style w:type="paragraph" w:styleId="a4">
    <w:name w:val="Balloon Text"/>
    <w:basedOn w:val="a"/>
    <w:semiHidden/>
    <w:rsid w:val="00A82626"/>
    <w:rPr>
      <w:rFonts w:ascii="Arial" w:hAnsi="Arial"/>
      <w:sz w:val="18"/>
      <w:szCs w:val="18"/>
    </w:rPr>
  </w:style>
  <w:style w:type="paragraph" w:styleId="a5">
    <w:name w:val="Body Text"/>
    <w:basedOn w:val="a"/>
    <w:rsid w:val="00694ADC"/>
    <w:pPr>
      <w:spacing w:line="480" w:lineRule="exact"/>
    </w:pPr>
    <w:rPr>
      <w:rFonts w:ascii="標楷體" w:eastAsia="標楷體" w:hAnsi="標楷體"/>
      <w:sz w:val="28"/>
    </w:rPr>
  </w:style>
  <w:style w:type="paragraph" w:styleId="a6">
    <w:name w:val="footer"/>
    <w:basedOn w:val="a"/>
    <w:rsid w:val="00FC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C597E"/>
  </w:style>
  <w:style w:type="character" w:styleId="a8">
    <w:name w:val="annotation reference"/>
    <w:semiHidden/>
    <w:rsid w:val="00D90305"/>
    <w:rPr>
      <w:sz w:val="18"/>
      <w:szCs w:val="18"/>
    </w:rPr>
  </w:style>
  <w:style w:type="paragraph" w:styleId="a9">
    <w:name w:val="annotation text"/>
    <w:basedOn w:val="a"/>
    <w:semiHidden/>
    <w:rsid w:val="00D90305"/>
  </w:style>
  <w:style w:type="paragraph" w:styleId="aa">
    <w:name w:val="annotation subject"/>
    <w:basedOn w:val="a9"/>
    <w:next w:val="a9"/>
    <w:semiHidden/>
    <w:rsid w:val="00D90305"/>
    <w:rPr>
      <w:b/>
      <w:bCs/>
    </w:rPr>
  </w:style>
  <w:style w:type="paragraph" w:styleId="ab">
    <w:name w:val="header"/>
    <w:basedOn w:val="a"/>
    <w:link w:val="ac"/>
    <w:rsid w:val="00962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62A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983D-EB57-4086-9F5F-B2C89640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教育部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研商「重建大學校院教師待遇彈性化制度」會議紀錄</dc:title>
  <dc:subject/>
  <dc:creator>moejsmpc</dc:creator>
  <cp:keywords/>
  <dc:description/>
  <cp:lastModifiedBy>廖郁柔</cp:lastModifiedBy>
  <cp:revision>2</cp:revision>
  <cp:lastPrinted>2019-01-21T05:53:00Z</cp:lastPrinted>
  <dcterms:created xsi:type="dcterms:W3CDTF">2019-09-02T11:04:00Z</dcterms:created>
  <dcterms:modified xsi:type="dcterms:W3CDTF">2019-09-02T11:04:00Z</dcterms:modified>
</cp:coreProperties>
</file>