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9C" w:rsidRPr="00FE027F" w:rsidRDefault="00CC639C" w:rsidP="00AE1574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FE027F">
        <w:rPr>
          <w:rFonts w:ascii="標楷體" w:eastAsia="標楷體" w:hAnsi="標楷體" w:hint="eastAsia"/>
          <w:b/>
          <w:sz w:val="32"/>
        </w:rPr>
        <w:t>【教育部</w:t>
      </w:r>
      <w:r w:rsidR="00DB3F3B">
        <w:rPr>
          <w:rFonts w:ascii="標楷體" w:eastAsia="標楷體" w:hAnsi="標楷體" w:hint="eastAsia"/>
          <w:b/>
          <w:sz w:val="32"/>
        </w:rPr>
        <w:t>新聞</w:t>
      </w:r>
      <w:r w:rsidRPr="00FE027F">
        <w:rPr>
          <w:rFonts w:ascii="標楷體" w:eastAsia="標楷體" w:hAnsi="標楷體" w:hint="eastAsia"/>
          <w:b/>
          <w:sz w:val="32"/>
        </w:rPr>
        <w:t>稿】</w:t>
      </w:r>
    </w:p>
    <w:p w:rsidR="00171447" w:rsidRDefault="00171447" w:rsidP="00AE1574">
      <w:pPr>
        <w:spacing w:line="400" w:lineRule="exact"/>
        <w:jc w:val="center"/>
        <w:rPr>
          <w:rFonts w:ascii="標楷體" w:eastAsia="標楷體" w:hAnsi="標楷體"/>
          <w:b/>
          <w:sz w:val="32"/>
          <w:lang w:eastAsia="zh-HK"/>
        </w:rPr>
      </w:pPr>
      <w:r w:rsidRPr="00171447">
        <w:rPr>
          <w:rFonts w:ascii="標楷體" w:eastAsia="標楷體" w:hAnsi="標楷體" w:hint="eastAsia"/>
          <w:b/>
          <w:sz w:val="32"/>
          <w:lang w:eastAsia="zh-HK"/>
        </w:rPr>
        <w:t>理解貧窮、終結貧窮，幫助每個人重新找到存在的價值</w:t>
      </w:r>
    </w:p>
    <w:p w:rsidR="00CC639C" w:rsidRPr="00FE027F" w:rsidRDefault="00171447" w:rsidP="00AE1574">
      <w:pPr>
        <w:spacing w:line="400" w:lineRule="exact"/>
        <w:jc w:val="center"/>
        <w:rPr>
          <w:rFonts w:ascii="標楷體" w:eastAsia="標楷體" w:hAnsi="標楷體"/>
        </w:rPr>
      </w:pPr>
      <w:r w:rsidRPr="00171447">
        <w:rPr>
          <w:rFonts w:ascii="標楷體" w:eastAsia="標楷體" w:hAnsi="標楷體"/>
          <w:b/>
          <w:sz w:val="32"/>
          <w:lang w:eastAsia="zh-HK"/>
        </w:rPr>
        <w:t>教育部范政務次長出席《貧窮人的台北》展覽</w:t>
      </w:r>
      <w:r w:rsidR="001B0B7F">
        <w:rPr>
          <w:rFonts w:ascii="標楷體" w:eastAsia="標楷體" w:hAnsi="標楷體"/>
          <w:b/>
          <w:sz w:val="32"/>
        </w:rPr>
        <w:br/>
      </w:r>
      <w:r w:rsidR="006D7109">
        <w:rPr>
          <w:rFonts w:ascii="標楷體" w:eastAsia="標楷體" w:hAnsi="標楷體" w:hint="eastAsia"/>
        </w:rPr>
        <w:t xml:space="preserve"> </w:t>
      </w:r>
      <w:r w:rsidR="006D7109">
        <w:rPr>
          <w:rFonts w:ascii="標楷體" w:eastAsia="標楷體" w:hAnsi="標楷體"/>
        </w:rPr>
        <w:t xml:space="preserve">                                                       </w:t>
      </w:r>
      <w:r w:rsidR="00245A5F">
        <w:rPr>
          <w:rFonts w:ascii="標楷體" w:eastAsia="標楷體" w:hAnsi="標楷體" w:hint="eastAsia"/>
        </w:rPr>
        <w:t xml:space="preserve">  </w:t>
      </w:r>
      <w:r w:rsidR="00F91EB7">
        <w:rPr>
          <w:rFonts w:ascii="標楷體" w:eastAsia="標楷體" w:hAnsi="標楷體" w:hint="eastAsia"/>
        </w:rPr>
        <w:t xml:space="preserve">  </w:t>
      </w:r>
      <w:r w:rsidR="00CC639C" w:rsidRPr="00FE027F">
        <w:rPr>
          <w:rFonts w:ascii="標楷體" w:eastAsia="標楷體" w:hAnsi="標楷體" w:hint="eastAsia"/>
        </w:rPr>
        <w:t>發布日期：</w:t>
      </w:r>
      <w:r w:rsidR="00CC639C" w:rsidRPr="00FE027F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8</w:t>
      </w:r>
      <w:r w:rsidR="00CC639C" w:rsidRPr="00FE027F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10</w:t>
      </w:r>
      <w:r w:rsidR="00CC639C" w:rsidRPr="00FE027F">
        <w:rPr>
          <w:rFonts w:ascii="標楷體" w:eastAsia="標楷體" w:hAnsi="標楷體"/>
        </w:rPr>
        <w:t>.</w:t>
      </w:r>
      <w:r w:rsidR="00FA3F0A">
        <w:rPr>
          <w:rFonts w:ascii="標楷體" w:eastAsia="標楷體" w:hAnsi="標楷體"/>
        </w:rPr>
        <w:t>1</w:t>
      </w:r>
      <w:r w:rsidR="00FA3F0A">
        <w:rPr>
          <w:rFonts w:ascii="標楷體" w:eastAsia="標楷體" w:hAnsi="標楷體" w:hint="eastAsia"/>
        </w:rPr>
        <w:t>7</w:t>
      </w:r>
    </w:p>
    <w:p w:rsidR="00CC639C" w:rsidRPr="00FE027F" w:rsidRDefault="00CC639C" w:rsidP="00AE1574">
      <w:pPr>
        <w:spacing w:line="400" w:lineRule="exact"/>
        <w:jc w:val="right"/>
        <w:rPr>
          <w:rFonts w:ascii="標楷體" w:eastAsia="標楷體" w:hAnsi="標楷體"/>
        </w:rPr>
      </w:pPr>
      <w:r w:rsidRPr="00FE027F">
        <w:rPr>
          <w:rFonts w:ascii="標楷體" w:eastAsia="標楷體" w:hAnsi="標楷體" w:hint="eastAsia"/>
        </w:rPr>
        <w:t>發稿單位：終身教育司</w:t>
      </w:r>
    </w:p>
    <w:p w:rsidR="00CC639C" w:rsidRPr="00FE027F" w:rsidRDefault="00CC639C" w:rsidP="00AE1574">
      <w:pPr>
        <w:spacing w:line="400" w:lineRule="exact"/>
        <w:jc w:val="right"/>
        <w:rPr>
          <w:rFonts w:ascii="標楷體" w:eastAsia="標楷體" w:hAnsi="標楷體"/>
        </w:rPr>
      </w:pPr>
      <w:r w:rsidRPr="00FE027F">
        <w:rPr>
          <w:rFonts w:ascii="標楷體" w:eastAsia="標楷體" w:hAnsi="標楷體" w:hint="eastAsia"/>
        </w:rPr>
        <w:t>單位聯絡人：</w:t>
      </w:r>
      <w:r w:rsidR="00171447">
        <w:rPr>
          <w:rFonts w:ascii="標楷體" w:eastAsia="標楷體" w:hAnsi="標楷體" w:hint="eastAsia"/>
        </w:rPr>
        <w:t>陳慶德</w:t>
      </w:r>
    </w:p>
    <w:p w:rsidR="00CC639C" w:rsidRPr="00FE027F" w:rsidRDefault="00CC639C" w:rsidP="00AE1574">
      <w:pPr>
        <w:spacing w:line="400" w:lineRule="exact"/>
        <w:jc w:val="right"/>
        <w:rPr>
          <w:rFonts w:ascii="標楷體" w:eastAsia="標楷體" w:hAnsi="標楷體"/>
        </w:rPr>
      </w:pPr>
      <w:r w:rsidRPr="00FE027F">
        <w:rPr>
          <w:rFonts w:ascii="標楷體" w:eastAsia="標楷體" w:hAnsi="標楷體" w:hint="eastAsia"/>
        </w:rPr>
        <w:t>電話：（02）7736-</w:t>
      </w:r>
      <w:r w:rsidR="00171447">
        <w:rPr>
          <w:rFonts w:ascii="標楷體" w:eastAsia="標楷體" w:hAnsi="標楷體"/>
        </w:rPr>
        <w:t>5669</w:t>
      </w:r>
    </w:p>
    <w:p w:rsidR="00CC639C" w:rsidRPr="00FE027F" w:rsidRDefault="00CC639C" w:rsidP="00AE1574">
      <w:pPr>
        <w:spacing w:line="400" w:lineRule="exact"/>
        <w:jc w:val="right"/>
        <w:rPr>
          <w:rFonts w:ascii="標楷體" w:eastAsia="標楷體" w:hAnsi="標楷體"/>
        </w:rPr>
      </w:pPr>
      <w:r w:rsidRPr="00FE027F">
        <w:rPr>
          <w:rFonts w:ascii="標楷體" w:eastAsia="標楷體" w:hAnsi="標楷體" w:hint="eastAsia"/>
        </w:rPr>
        <w:t>E-mail：</w:t>
      </w:r>
      <w:r w:rsidR="00171447" w:rsidRPr="00171447">
        <w:rPr>
          <w:rFonts w:ascii="標楷體" w:eastAsia="標楷體" w:hAnsi="標楷體"/>
        </w:rPr>
        <w:t>ad20355@mail.moe.gov.tw</w:t>
      </w:r>
    </w:p>
    <w:p w:rsidR="00CC639C" w:rsidRPr="00FE027F" w:rsidRDefault="00CC639C" w:rsidP="00AE1574">
      <w:pPr>
        <w:spacing w:line="400" w:lineRule="exact"/>
        <w:jc w:val="right"/>
        <w:rPr>
          <w:rFonts w:ascii="標楷體" w:eastAsia="標楷體" w:hAnsi="標楷體"/>
        </w:rPr>
      </w:pPr>
      <w:r w:rsidRPr="00FE027F">
        <w:rPr>
          <w:rFonts w:ascii="標楷體" w:eastAsia="標楷體" w:hAnsi="標楷體" w:hint="eastAsia"/>
        </w:rPr>
        <w:t>新聞聯絡人：黃月麗司長</w:t>
      </w:r>
    </w:p>
    <w:p w:rsidR="00CC639C" w:rsidRPr="00FE027F" w:rsidRDefault="00CC639C" w:rsidP="00AE1574">
      <w:pPr>
        <w:spacing w:line="400" w:lineRule="exact"/>
        <w:jc w:val="right"/>
        <w:rPr>
          <w:rFonts w:ascii="標楷體" w:eastAsia="標楷體" w:hAnsi="標楷體"/>
        </w:rPr>
      </w:pPr>
      <w:r w:rsidRPr="00FE027F">
        <w:rPr>
          <w:rFonts w:ascii="標楷體" w:eastAsia="標楷體" w:hAnsi="標楷體" w:hint="eastAsia"/>
        </w:rPr>
        <w:t>電話/手機：（02）773</w:t>
      </w:r>
      <w:r w:rsidRPr="00FE027F">
        <w:rPr>
          <w:rFonts w:ascii="標楷體" w:eastAsia="標楷體" w:hAnsi="標楷體"/>
        </w:rPr>
        <w:t>6-5688/0975820219</w:t>
      </w:r>
    </w:p>
    <w:p w:rsidR="00CC639C" w:rsidRPr="00FE027F" w:rsidRDefault="00CC639C" w:rsidP="00AE1574">
      <w:pPr>
        <w:spacing w:line="400" w:lineRule="exact"/>
        <w:rPr>
          <w:rFonts w:ascii="標楷體" w:eastAsia="標楷體" w:hAnsi="標楷體"/>
          <w:u w:val="single"/>
        </w:rPr>
      </w:pPr>
      <w:r w:rsidRPr="00FE027F">
        <w:rPr>
          <w:rFonts w:ascii="標楷體" w:eastAsia="標楷體" w:hAnsi="標楷體"/>
          <w:u w:val="single"/>
        </w:rPr>
        <w:t xml:space="preserve">                                                    </w:t>
      </w:r>
      <w:r w:rsidR="00F91EB7">
        <w:rPr>
          <w:rFonts w:ascii="標楷體" w:eastAsia="標楷體" w:hAnsi="標楷體" w:hint="eastAsia"/>
          <w:u w:val="single"/>
        </w:rPr>
        <w:t xml:space="preserve">                  </w:t>
      </w:r>
      <w:r w:rsidRPr="00FE027F">
        <w:rPr>
          <w:rFonts w:ascii="標楷體" w:eastAsia="標楷體" w:hAnsi="標楷體"/>
          <w:u w:val="single"/>
        </w:rPr>
        <w:t xml:space="preserve">                            </w:t>
      </w: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91EB7">
        <w:rPr>
          <w:rFonts w:ascii="標楷體" w:eastAsia="標楷體" w:hAnsi="標楷體"/>
          <w:sz w:val="28"/>
          <w:szCs w:val="28"/>
        </w:rPr>
        <w:t>今天（10月17日）是聯合國「國際消除貧困日」，教育部政務次長范巽綠出席</w:t>
      </w:r>
      <w:r w:rsidRPr="00F91EB7">
        <w:rPr>
          <w:rFonts w:ascii="標楷體" w:eastAsia="標楷體" w:hAnsi="標楷體"/>
          <w:spacing w:val="17"/>
          <w:sz w:val="28"/>
          <w:szCs w:val="28"/>
        </w:rPr>
        <w:t>《貧窮人的台北》</w:t>
      </w:r>
      <w:r w:rsidRPr="00F91EB7">
        <w:rPr>
          <w:rFonts w:ascii="標楷體" w:eastAsia="標楷體" w:hAnsi="標楷體"/>
          <w:sz w:val="28"/>
          <w:szCs w:val="28"/>
        </w:rPr>
        <w:t>展覽行動開幕致詞時強調，學校應該將全球性議題融入學生學習內涵，108新課綱接軌聯合國永續發展指標（SDGs），她呼籲校園師生和社會共同致力終結貧窮，幫助每個人重新站起來並找到自己存在的價值。</w:t>
      </w: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91EB7">
        <w:rPr>
          <w:rFonts w:ascii="標楷體" w:eastAsia="標楷體" w:hAnsi="標楷體"/>
          <w:sz w:val="28"/>
          <w:szCs w:val="28"/>
        </w:rPr>
        <w:t>根據聯合國的統計，全球目前仍有超過7.8億（逾全球75.3億的11%）人口生活在極端貧困中，醫療、教育、用水和衛生設施等最基本的需求無法得到滿足。也因為這樣，世界各國領袖在聯合國高峰會 2000 年時共同發佈的「千禧年發展目標」（MDGs），以及2015 年9 月25 日聯合國成立70 週年時發佈《翻轉我們的世界：2030 年永續發展方針》（SDGs</w:t>
      </w:r>
      <w:r w:rsidR="00B369ED" w:rsidRPr="00F91EB7">
        <w:rPr>
          <w:rFonts w:ascii="標楷體" w:eastAsia="標楷體" w:hAnsi="標楷體"/>
          <w:sz w:val="28"/>
          <w:szCs w:val="28"/>
        </w:rPr>
        <w:t>），都將消弭</w:t>
      </w:r>
      <w:r w:rsidRPr="00F91EB7">
        <w:rPr>
          <w:rFonts w:ascii="標楷體" w:eastAsia="標楷體" w:hAnsi="標楷體"/>
          <w:sz w:val="28"/>
          <w:szCs w:val="28"/>
        </w:rPr>
        <w:t>貧窮飢餓列為永續發展目標的第一位。</w:t>
      </w:r>
      <w:r w:rsidRPr="00F91EB7">
        <w:rPr>
          <w:rFonts w:ascii="標楷體" w:eastAsia="標楷體" w:hAnsi="標楷體"/>
          <w:sz w:val="28"/>
          <w:szCs w:val="28"/>
        </w:rPr>
        <w:br/>
      </w: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91EB7">
        <w:rPr>
          <w:rFonts w:ascii="標楷體" w:eastAsia="標楷體" w:hAnsi="標楷體"/>
          <w:sz w:val="28"/>
          <w:szCs w:val="28"/>
        </w:rPr>
        <w:t>范巽綠今天帶領教育部終身教育司司長黃月麗、青年署公共參與組組長陳愛珠、科長蔡君蘋、辦公室專門委員陳振淦出席</w:t>
      </w:r>
      <w:r w:rsidRPr="00F91EB7">
        <w:rPr>
          <w:rFonts w:ascii="標楷體" w:eastAsia="標楷體" w:hAnsi="標楷體"/>
          <w:spacing w:val="17"/>
          <w:sz w:val="28"/>
          <w:szCs w:val="28"/>
        </w:rPr>
        <w:t>《貧窮人的台北》</w:t>
      </w:r>
      <w:r w:rsidRPr="00F91EB7">
        <w:rPr>
          <w:rFonts w:ascii="標楷體" w:eastAsia="標楷體" w:hAnsi="標楷體"/>
          <w:sz w:val="28"/>
          <w:szCs w:val="28"/>
        </w:rPr>
        <w:t>開幕活動。監察院副院長孫大川亦以貴賓身分開幕致詞。</w:t>
      </w: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91EB7">
        <w:rPr>
          <w:rFonts w:ascii="標楷體" w:eastAsia="標楷體" w:hAnsi="標楷體"/>
          <w:sz w:val="28"/>
          <w:szCs w:val="28"/>
        </w:rPr>
        <w:t>范巽綠表示，在台灣，貧窮問題始終存在社會黑暗的角落不被看見。究竟是什麼原因造成這些貧窮樣貌，我們應該更用心傾聽與認識，避免錯誤地理解貧窮，讓社會對於貧窮產生更多歧視行為，讓身處貧窮狀態的人更難以改善生活。</w:t>
      </w: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91EB7">
        <w:rPr>
          <w:rFonts w:ascii="標楷體" w:eastAsia="標楷體" w:hAnsi="標楷體"/>
          <w:sz w:val="28"/>
          <w:szCs w:val="28"/>
        </w:rPr>
        <w:t>范巽綠指出，《貧窮人的台北》所欲突顯的意義，與108課綱的精神與內涵完全吻合。她今天稍早先前往為「中小學國際教育國際研討會」開幕時就強調，108課綱下的國際教育，希望培養學生多元文化與國際理解、彰顯臺灣價值、提升國際移動力，並善盡全球公民責任。</w:t>
      </w: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91EB7">
        <w:rPr>
          <w:rFonts w:ascii="標楷體" w:eastAsia="標楷體" w:hAnsi="標楷體"/>
          <w:sz w:val="28"/>
          <w:szCs w:val="28"/>
        </w:rPr>
        <w:t>范巽綠對於八個NPO團體組成「向貧窮學習聯盟」（簡稱「窮學盟」） ，三年來發起《貧窮人的台北》行動至為肯定，不過也坦言，從今天這項國際議題的參與活動，主要由民間團體發動，也突顯教育體系參與的不足，距聯合國核心的價值與目標也有一段距離。范巽綠呼籲學校拉近學生與世界的距離，找尋課程議題時，應有更高的國際關懷與視野。</w:t>
      </w: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71447" w:rsidRPr="00F91EB7" w:rsidRDefault="00171447" w:rsidP="00AE157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91EB7">
        <w:rPr>
          <w:rFonts w:ascii="標楷體" w:eastAsia="標楷體" w:hAnsi="標楷體"/>
          <w:sz w:val="28"/>
          <w:szCs w:val="28"/>
        </w:rPr>
        <w:t>「貧窮人的台北」創意行動由窮學盟動員超過 200 位志工，投入超過 7,000 小時，即日起在台北市萬華區康定路173巷 剝皮寮歷史街區173-9展間展出，范巽綠呼籲校園師生踴躍前往參加，「要消除貧窮，我們先要讓大家意識並理解這件事，看到每個生命的故事，尋機幫助他們重新站起來，並找到他們自己存在的價值。」</w:t>
      </w:r>
    </w:p>
    <w:p w:rsidR="0042369D" w:rsidRPr="00171447" w:rsidRDefault="0042369D" w:rsidP="00171447">
      <w:pPr>
        <w:spacing w:line="400" w:lineRule="exact"/>
        <w:ind w:firstLine="480"/>
        <w:jc w:val="both"/>
        <w:rPr>
          <w:rFonts w:eastAsia="標楷體"/>
          <w:bCs/>
          <w:sz w:val="28"/>
          <w:szCs w:val="28"/>
        </w:rPr>
      </w:pPr>
    </w:p>
    <w:sectPr w:rsidR="0042369D" w:rsidRPr="00171447" w:rsidSect="00F91EB7">
      <w:footerReference w:type="default" r:id="rId8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20" w:rsidRDefault="00003920">
      <w:r>
        <w:separator/>
      </w:r>
    </w:p>
  </w:endnote>
  <w:endnote w:type="continuationSeparator" w:id="0">
    <w:p w:rsidR="00003920" w:rsidRDefault="0000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6" w:rsidRDefault="00CC63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6775" w:rsidRPr="001F6775">
      <w:rPr>
        <w:noProof/>
        <w:lang w:val="zh-TW"/>
      </w:rPr>
      <w:t>1</w:t>
    </w:r>
    <w:r>
      <w:fldChar w:fldCharType="end"/>
    </w:r>
  </w:p>
  <w:p w:rsidR="00CC5496" w:rsidRDefault="00CC5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20" w:rsidRDefault="00003920">
      <w:r>
        <w:separator/>
      </w:r>
    </w:p>
  </w:footnote>
  <w:footnote w:type="continuationSeparator" w:id="0">
    <w:p w:rsidR="00003920" w:rsidRDefault="0000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7150"/>
    <w:multiLevelType w:val="hybridMultilevel"/>
    <w:tmpl w:val="904AF8EE"/>
    <w:lvl w:ilvl="0" w:tplc="667899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B1E4A85"/>
    <w:multiLevelType w:val="multilevel"/>
    <w:tmpl w:val="1916A2C4"/>
    <w:styleLink w:val="1"/>
    <w:lvl w:ilvl="0">
      <w:start w:val="1"/>
      <w:numFmt w:val="ideographLegalTraditional"/>
      <w:lvlText w:val="%1、"/>
      <w:lvlJc w:val="left"/>
      <w:pPr>
        <w:ind w:left="680" w:hanging="680"/>
      </w:pPr>
      <w:rPr>
        <w:rFonts w:ascii="Arial" w:eastAsia="標楷體" w:hAnsi="Arial" w:cs="Times New Roman"/>
        <w:b w:val="0"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ascii="Arial" w:eastAsia="微軟正黑體" w:hAnsi="Arial" w:cs="Times New Roman" w:hint="default"/>
        <w:b/>
        <w:i w:val="0"/>
        <w:sz w:val="28"/>
      </w:rPr>
    </w:lvl>
    <w:lvl w:ilvl="2">
      <w:start w:val="1"/>
      <w:numFmt w:val="taiwaneseCountingThousand"/>
      <w:lvlText w:val="（%2）"/>
      <w:lvlJc w:val="left"/>
      <w:pPr>
        <w:ind w:left="1247" w:hanging="793"/>
      </w:pPr>
      <w:rPr>
        <w:rFonts w:ascii="Times New Roman" w:eastAsia="標楷體" w:hAnsi="Times New Roman" w:cs="Times New Roman" w:hint="default"/>
        <w:b/>
        <w:i w:val="0"/>
        <w:sz w:val="28"/>
      </w:rPr>
    </w:lvl>
    <w:lvl w:ilvl="3">
      <w:start w:val="1"/>
      <w:numFmt w:val="decimalFullWidth"/>
      <w:lvlText w:val="%4. "/>
      <w:lvlJc w:val="left"/>
      <w:pPr>
        <w:ind w:left="1701" w:hanging="85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(%5) "/>
      <w:lvlJc w:val="left"/>
      <w:pPr>
        <w:ind w:left="1985" w:hanging="851"/>
      </w:pPr>
      <w:rPr>
        <w:rFonts w:ascii="Calibri" w:eastAsia="標楷體" w:hAnsi="Calibri" w:cs="Times New Roman"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" w15:restartNumberingAfterBreak="0">
    <w:nsid w:val="604A46FD"/>
    <w:multiLevelType w:val="multilevel"/>
    <w:tmpl w:val="1916A2C4"/>
    <w:lvl w:ilvl="0">
      <w:numFmt w:val="decimal"/>
      <w:pStyle w:val="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a0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7627DF"/>
    <w:multiLevelType w:val="hybridMultilevel"/>
    <w:tmpl w:val="DC006888"/>
    <w:lvl w:ilvl="0" w:tplc="FBCA2644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DF1CE24A">
      <w:start w:val="1"/>
      <w:numFmt w:val="taiwaneseCountingThousand"/>
      <w:suff w:val="nothing"/>
      <w:lvlText w:val="（%2）"/>
      <w:lvlJc w:val="left"/>
      <w:pPr>
        <w:ind w:left="1077" w:hanging="85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1331" w:hanging="480"/>
        </w:pPr>
        <w:rPr>
          <w:rFonts w:cs="Times New Roman" w:hint="eastAsia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1811" w:hanging="480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91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pStyle w:val="a0"/>
        <w:lvlText w:val="%4."/>
        <w:lvlJc w:val="left"/>
        <w:pPr>
          <w:ind w:left="2771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3251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731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11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4691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171" w:hanging="480"/>
        </w:pPr>
        <w:rPr>
          <w:rFonts w:cs="Times New Roman" w:hint="eastAsia"/>
        </w:rPr>
      </w:lvl>
    </w:lvlOverride>
  </w:num>
  <w:num w:numId="5">
    <w:abstractNumId w:val="2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1331" w:hanging="480"/>
        </w:pPr>
        <w:rPr>
          <w:rFonts w:cs="Times New Roman" w:hint="eastAsia"/>
        </w:rPr>
      </w:lvl>
    </w:lvlOverride>
    <w:lvlOverride w:ilvl="1">
      <w:startOverride w:val="1"/>
      <w:lvl w:ilvl="1">
        <w:start w:val="1"/>
        <w:numFmt w:val="ideographTraditional"/>
        <w:lvlText w:val="%2、"/>
        <w:lvlJc w:val="left"/>
        <w:pPr>
          <w:ind w:left="1811" w:hanging="480"/>
        </w:pPr>
        <w:rPr>
          <w:rFonts w:cs="Times New Roman" w:hint="eastAsia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291" w:hanging="480"/>
        </w:pPr>
        <w:rPr>
          <w:rFonts w:cs="Times New Roman" w:hint="eastAsia"/>
        </w:rPr>
      </w:lvl>
    </w:lvlOverride>
    <w:lvlOverride w:ilvl="3">
      <w:startOverride w:val="1"/>
      <w:lvl w:ilvl="3">
        <w:start w:val="1"/>
        <w:numFmt w:val="decimal"/>
        <w:pStyle w:val="a0"/>
        <w:lvlText w:val="%4."/>
        <w:lvlJc w:val="left"/>
        <w:pPr>
          <w:ind w:left="2771" w:hanging="480"/>
        </w:pPr>
        <w:rPr>
          <w:rFonts w:cs="Times New Roman"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3251" w:hanging="480"/>
        </w:pPr>
        <w:rPr>
          <w:rFonts w:cs="Times New Roman"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731" w:hanging="480"/>
        </w:pPr>
        <w:rPr>
          <w:rFonts w:cs="Times New Roman"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211" w:hanging="480"/>
        </w:pPr>
        <w:rPr>
          <w:rFonts w:cs="Times New Roman"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4691" w:hanging="480"/>
        </w:pPr>
        <w:rPr>
          <w:rFonts w:cs="Times New Roman"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5171" w:hanging="480"/>
        </w:pPr>
        <w:rPr>
          <w:rFonts w:cs="Times New Roman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9C"/>
    <w:rsid w:val="00003920"/>
    <w:rsid w:val="000040B6"/>
    <w:rsid w:val="000073FA"/>
    <w:rsid w:val="00014011"/>
    <w:rsid w:val="00016935"/>
    <w:rsid w:val="00017770"/>
    <w:rsid w:val="00017798"/>
    <w:rsid w:val="00027063"/>
    <w:rsid w:val="000313A8"/>
    <w:rsid w:val="000372FA"/>
    <w:rsid w:val="0006021B"/>
    <w:rsid w:val="00060D6B"/>
    <w:rsid w:val="00061053"/>
    <w:rsid w:val="000618C5"/>
    <w:rsid w:val="00066D1B"/>
    <w:rsid w:val="00067D75"/>
    <w:rsid w:val="0007383B"/>
    <w:rsid w:val="00073B51"/>
    <w:rsid w:val="00084539"/>
    <w:rsid w:val="00085FA5"/>
    <w:rsid w:val="00086F03"/>
    <w:rsid w:val="00087643"/>
    <w:rsid w:val="00093E7F"/>
    <w:rsid w:val="00093FFD"/>
    <w:rsid w:val="000A1320"/>
    <w:rsid w:val="000B67D1"/>
    <w:rsid w:val="000B7CE5"/>
    <w:rsid w:val="000C267F"/>
    <w:rsid w:val="000C757A"/>
    <w:rsid w:val="000D50D6"/>
    <w:rsid w:val="000D68F1"/>
    <w:rsid w:val="000D6BE1"/>
    <w:rsid w:val="000D72F2"/>
    <w:rsid w:val="000E419E"/>
    <w:rsid w:val="000F3DFC"/>
    <w:rsid w:val="000F66AE"/>
    <w:rsid w:val="000F6ECA"/>
    <w:rsid w:val="00100979"/>
    <w:rsid w:val="00104725"/>
    <w:rsid w:val="0010724B"/>
    <w:rsid w:val="0011029E"/>
    <w:rsid w:val="00123F54"/>
    <w:rsid w:val="00126A66"/>
    <w:rsid w:val="0013075A"/>
    <w:rsid w:val="001340CB"/>
    <w:rsid w:val="001401D3"/>
    <w:rsid w:val="001404B0"/>
    <w:rsid w:val="00140ACD"/>
    <w:rsid w:val="00143244"/>
    <w:rsid w:val="001436D6"/>
    <w:rsid w:val="0014455E"/>
    <w:rsid w:val="00145F08"/>
    <w:rsid w:val="001513D8"/>
    <w:rsid w:val="00151F15"/>
    <w:rsid w:val="00157615"/>
    <w:rsid w:val="00171447"/>
    <w:rsid w:val="00172A72"/>
    <w:rsid w:val="0017584E"/>
    <w:rsid w:val="00180341"/>
    <w:rsid w:val="00180B92"/>
    <w:rsid w:val="00185102"/>
    <w:rsid w:val="00186D9E"/>
    <w:rsid w:val="001925C1"/>
    <w:rsid w:val="00192ED9"/>
    <w:rsid w:val="00192FDF"/>
    <w:rsid w:val="00195B28"/>
    <w:rsid w:val="00197C97"/>
    <w:rsid w:val="001A000A"/>
    <w:rsid w:val="001A0E92"/>
    <w:rsid w:val="001A0F4D"/>
    <w:rsid w:val="001A7B25"/>
    <w:rsid w:val="001B0B7F"/>
    <w:rsid w:val="001B7ADB"/>
    <w:rsid w:val="001D27AC"/>
    <w:rsid w:val="001F4127"/>
    <w:rsid w:val="001F42F9"/>
    <w:rsid w:val="001F63FF"/>
    <w:rsid w:val="001F6775"/>
    <w:rsid w:val="001F7B26"/>
    <w:rsid w:val="00206C8C"/>
    <w:rsid w:val="0022365F"/>
    <w:rsid w:val="00227F08"/>
    <w:rsid w:val="0023028C"/>
    <w:rsid w:val="002308C3"/>
    <w:rsid w:val="00231251"/>
    <w:rsid w:val="00235B5D"/>
    <w:rsid w:val="002418B5"/>
    <w:rsid w:val="00244039"/>
    <w:rsid w:val="00245A5F"/>
    <w:rsid w:val="0026029E"/>
    <w:rsid w:val="002627C5"/>
    <w:rsid w:val="0026501C"/>
    <w:rsid w:val="00270396"/>
    <w:rsid w:val="002727A0"/>
    <w:rsid w:val="00280A0C"/>
    <w:rsid w:val="002829F2"/>
    <w:rsid w:val="00286DF6"/>
    <w:rsid w:val="00290032"/>
    <w:rsid w:val="00293D34"/>
    <w:rsid w:val="002A3DA2"/>
    <w:rsid w:val="002B2062"/>
    <w:rsid w:val="002B22A1"/>
    <w:rsid w:val="002C0D1C"/>
    <w:rsid w:val="002C5F3A"/>
    <w:rsid w:val="002D00BF"/>
    <w:rsid w:val="002D1B49"/>
    <w:rsid w:val="002D2611"/>
    <w:rsid w:val="002D51FC"/>
    <w:rsid w:val="002D5F8B"/>
    <w:rsid w:val="002E131B"/>
    <w:rsid w:val="002E1B5E"/>
    <w:rsid w:val="002E27AA"/>
    <w:rsid w:val="002E5A34"/>
    <w:rsid w:val="002E66EB"/>
    <w:rsid w:val="002E6D37"/>
    <w:rsid w:val="002E7ECA"/>
    <w:rsid w:val="002F035C"/>
    <w:rsid w:val="003008DF"/>
    <w:rsid w:val="00305633"/>
    <w:rsid w:val="003168C7"/>
    <w:rsid w:val="003221D1"/>
    <w:rsid w:val="00332298"/>
    <w:rsid w:val="003332CE"/>
    <w:rsid w:val="003365AC"/>
    <w:rsid w:val="00356E6B"/>
    <w:rsid w:val="00357D75"/>
    <w:rsid w:val="00363930"/>
    <w:rsid w:val="00371637"/>
    <w:rsid w:val="00381E0A"/>
    <w:rsid w:val="0038542F"/>
    <w:rsid w:val="003939CA"/>
    <w:rsid w:val="003A02B2"/>
    <w:rsid w:val="003A21AA"/>
    <w:rsid w:val="003A3859"/>
    <w:rsid w:val="003B03EF"/>
    <w:rsid w:val="003B6199"/>
    <w:rsid w:val="003D1B5F"/>
    <w:rsid w:val="003D2537"/>
    <w:rsid w:val="003D2F5D"/>
    <w:rsid w:val="003D3DCD"/>
    <w:rsid w:val="003D5C54"/>
    <w:rsid w:val="003E1D3B"/>
    <w:rsid w:val="003E238E"/>
    <w:rsid w:val="003E2576"/>
    <w:rsid w:val="003E25D8"/>
    <w:rsid w:val="003E3A68"/>
    <w:rsid w:val="003E77F4"/>
    <w:rsid w:val="003F2749"/>
    <w:rsid w:val="003F5006"/>
    <w:rsid w:val="004019CA"/>
    <w:rsid w:val="0040237B"/>
    <w:rsid w:val="004025DA"/>
    <w:rsid w:val="0041045A"/>
    <w:rsid w:val="004118B8"/>
    <w:rsid w:val="00413A1C"/>
    <w:rsid w:val="00413BBB"/>
    <w:rsid w:val="004163D9"/>
    <w:rsid w:val="004208A6"/>
    <w:rsid w:val="0042369D"/>
    <w:rsid w:val="0042622A"/>
    <w:rsid w:val="00431F88"/>
    <w:rsid w:val="00432AB2"/>
    <w:rsid w:val="00437BE9"/>
    <w:rsid w:val="004409CE"/>
    <w:rsid w:val="00441223"/>
    <w:rsid w:val="00450DE8"/>
    <w:rsid w:val="00451D1D"/>
    <w:rsid w:val="00454810"/>
    <w:rsid w:val="0045787B"/>
    <w:rsid w:val="004629E4"/>
    <w:rsid w:val="00473D7D"/>
    <w:rsid w:val="004765AB"/>
    <w:rsid w:val="004955F2"/>
    <w:rsid w:val="004970BD"/>
    <w:rsid w:val="00497511"/>
    <w:rsid w:val="004A317E"/>
    <w:rsid w:val="004B238C"/>
    <w:rsid w:val="004B50C5"/>
    <w:rsid w:val="004B53F0"/>
    <w:rsid w:val="004B6677"/>
    <w:rsid w:val="004B68B9"/>
    <w:rsid w:val="004C0652"/>
    <w:rsid w:val="004C11B0"/>
    <w:rsid w:val="004C252C"/>
    <w:rsid w:val="004D059D"/>
    <w:rsid w:val="004E0603"/>
    <w:rsid w:val="004E0A72"/>
    <w:rsid w:val="004E3651"/>
    <w:rsid w:val="004F0561"/>
    <w:rsid w:val="004F126E"/>
    <w:rsid w:val="004F5D17"/>
    <w:rsid w:val="00502D31"/>
    <w:rsid w:val="00520232"/>
    <w:rsid w:val="00523967"/>
    <w:rsid w:val="0052432E"/>
    <w:rsid w:val="00527A3F"/>
    <w:rsid w:val="00532E99"/>
    <w:rsid w:val="00533165"/>
    <w:rsid w:val="00534408"/>
    <w:rsid w:val="00534618"/>
    <w:rsid w:val="005426C0"/>
    <w:rsid w:val="00545807"/>
    <w:rsid w:val="005559C8"/>
    <w:rsid w:val="00561A58"/>
    <w:rsid w:val="00561A91"/>
    <w:rsid w:val="005623C6"/>
    <w:rsid w:val="00565AE4"/>
    <w:rsid w:val="005703DF"/>
    <w:rsid w:val="00580575"/>
    <w:rsid w:val="00594A41"/>
    <w:rsid w:val="005A41E3"/>
    <w:rsid w:val="005C1CBE"/>
    <w:rsid w:val="005C30E2"/>
    <w:rsid w:val="005C7510"/>
    <w:rsid w:val="005D3BAC"/>
    <w:rsid w:val="005D7D56"/>
    <w:rsid w:val="005E3532"/>
    <w:rsid w:val="005E55B0"/>
    <w:rsid w:val="005F5031"/>
    <w:rsid w:val="005F604D"/>
    <w:rsid w:val="005F6DC2"/>
    <w:rsid w:val="00616EC3"/>
    <w:rsid w:val="00624013"/>
    <w:rsid w:val="006248E8"/>
    <w:rsid w:val="00626E54"/>
    <w:rsid w:val="00633289"/>
    <w:rsid w:val="00645252"/>
    <w:rsid w:val="006472E4"/>
    <w:rsid w:val="00656D74"/>
    <w:rsid w:val="00657ED4"/>
    <w:rsid w:val="0066696E"/>
    <w:rsid w:val="006745A8"/>
    <w:rsid w:val="0067706D"/>
    <w:rsid w:val="006821C5"/>
    <w:rsid w:val="0068533D"/>
    <w:rsid w:val="00687402"/>
    <w:rsid w:val="00690692"/>
    <w:rsid w:val="00691501"/>
    <w:rsid w:val="00695722"/>
    <w:rsid w:val="006A1D1C"/>
    <w:rsid w:val="006A2D79"/>
    <w:rsid w:val="006B7DAF"/>
    <w:rsid w:val="006C1DD0"/>
    <w:rsid w:val="006C680A"/>
    <w:rsid w:val="006D052E"/>
    <w:rsid w:val="006D178A"/>
    <w:rsid w:val="006D543D"/>
    <w:rsid w:val="006D6776"/>
    <w:rsid w:val="006D7109"/>
    <w:rsid w:val="006E0930"/>
    <w:rsid w:val="006E1CD0"/>
    <w:rsid w:val="006E2A43"/>
    <w:rsid w:val="006E4970"/>
    <w:rsid w:val="006F05E9"/>
    <w:rsid w:val="006F7236"/>
    <w:rsid w:val="006F7879"/>
    <w:rsid w:val="0070025E"/>
    <w:rsid w:val="00704D4D"/>
    <w:rsid w:val="00710D3E"/>
    <w:rsid w:val="00715C64"/>
    <w:rsid w:val="0071624D"/>
    <w:rsid w:val="007170EC"/>
    <w:rsid w:val="007234F6"/>
    <w:rsid w:val="007253B4"/>
    <w:rsid w:val="00731BAD"/>
    <w:rsid w:val="00747064"/>
    <w:rsid w:val="00760165"/>
    <w:rsid w:val="0076519B"/>
    <w:rsid w:val="00771564"/>
    <w:rsid w:val="0077579E"/>
    <w:rsid w:val="007763A4"/>
    <w:rsid w:val="0078551F"/>
    <w:rsid w:val="007944DC"/>
    <w:rsid w:val="00796CA8"/>
    <w:rsid w:val="007A1BA7"/>
    <w:rsid w:val="007A3AF9"/>
    <w:rsid w:val="007B2E5C"/>
    <w:rsid w:val="007B4EC8"/>
    <w:rsid w:val="007B6422"/>
    <w:rsid w:val="007C1893"/>
    <w:rsid w:val="007C37C7"/>
    <w:rsid w:val="007C7BA3"/>
    <w:rsid w:val="007D00A6"/>
    <w:rsid w:val="007D233A"/>
    <w:rsid w:val="007E402B"/>
    <w:rsid w:val="0080499A"/>
    <w:rsid w:val="0081027A"/>
    <w:rsid w:val="0081164D"/>
    <w:rsid w:val="00827869"/>
    <w:rsid w:val="0083224F"/>
    <w:rsid w:val="00833AC1"/>
    <w:rsid w:val="008365DC"/>
    <w:rsid w:val="008554DF"/>
    <w:rsid w:val="00855A6E"/>
    <w:rsid w:val="00857964"/>
    <w:rsid w:val="00860F41"/>
    <w:rsid w:val="0086513A"/>
    <w:rsid w:val="008652E5"/>
    <w:rsid w:val="008677DB"/>
    <w:rsid w:val="00873850"/>
    <w:rsid w:val="00876EBF"/>
    <w:rsid w:val="00883ECC"/>
    <w:rsid w:val="008918AB"/>
    <w:rsid w:val="00894328"/>
    <w:rsid w:val="008A3725"/>
    <w:rsid w:val="008A75C9"/>
    <w:rsid w:val="008B15A1"/>
    <w:rsid w:val="008B1CE4"/>
    <w:rsid w:val="008B6AA6"/>
    <w:rsid w:val="008B6F09"/>
    <w:rsid w:val="008B7E0A"/>
    <w:rsid w:val="008C71E3"/>
    <w:rsid w:val="008D045C"/>
    <w:rsid w:val="008D1849"/>
    <w:rsid w:val="008D3F42"/>
    <w:rsid w:val="008E029A"/>
    <w:rsid w:val="008E3E7B"/>
    <w:rsid w:val="008E4099"/>
    <w:rsid w:val="008E5A5B"/>
    <w:rsid w:val="008F128D"/>
    <w:rsid w:val="009042B0"/>
    <w:rsid w:val="00907BE6"/>
    <w:rsid w:val="0091097F"/>
    <w:rsid w:val="00912B10"/>
    <w:rsid w:val="00917993"/>
    <w:rsid w:val="009244E1"/>
    <w:rsid w:val="00932E42"/>
    <w:rsid w:val="00933FD4"/>
    <w:rsid w:val="00934BD9"/>
    <w:rsid w:val="0093576E"/>
    <w:rsid w:val="00936EB9"/>
    <w:rsid w:val="00940879"/>
    <w:rsid w:val="0094584C"/>
    <w:rsid w:val="00946EA5"/>
    <w:rsid w:val="009646DB"/>
    <w:rsid w:val="00970F55"/>
    <w:rsid w:val="00971B4A"/>
    <w:rsid w:val="00973C8E"/>
    <w:rsid w:val="00975A4C"/>
    <w:rsid w:val="00975F37"/>
    <w:rsid w:val="00982554"/>
    <w:rsid w:val="00996983"/>
    <w:rsid w:val="009975F4"/>
    <w:rsid w:val="009A0D47"/>
    <w:rsid w:val="009A26F8"/>
    <w:rsid w:val="009A529D"/>
    <w:rsid w:val="009A7C20"/>
    <w:rsid w:val="009B0E96"/>
    <w:rsid w:val="009C6343"/>
    <w:rsid w:val="009C659C"/>
    <w:rsid w:val="009D10DF"/>
    <w:rsid w:val="009D4005"/>
    <w:rsid w:val="009E2C30"/>
    <w:rsid w:val="009F2E29"/>
    <w:rsid w:val="00A00A1A"/>
    <w:rsid w:val="00A03A87"/>
    <w:rsid w:val="00A11460"/>
    <w:rsid w:val="00A11C6F"/>
    <w:rsid w:val="00A13B70"/>
    <w:rsid w:val="00A15A3C"/>
    <w:rsid w:val="00A218E0"/>
    <w:rsid w:val="00A30A3D"/>
    <w:rsid w:val="00A3137A"/>
    <w:rsid w:val="00A34442"/>
    <w:rsid w:val="00A35680"/>
    <w:rsid w:val="00A3586D"/>
    <w:rsid w:val="00A400AB"/>
    <w:rsid w:val="00A42023"/>
    <w:rsid w:val="00A462F4"/>
    <w:rsid w:val="00A47671"/>
    <w:rsid w:val="00A519FD"/>
    <w:rsid w:val="00A55762"/>
    <w:rsid w:val="00A572AA"/>
    <w:rsid w:val="00A57798"/>
    <w:rsid w:val="00A62DA1"/>
    <w:rsid w:val="00A633EB"/>
    <w:rsid w:val="00A63600"/>
    <w:rsid w:val="00A66C80"/>
    <w:rsid w:val="00A831FC"/>
    <w:rsid w:val="00A91CD9"/>
    <w:rsid w:val="00AA23EB"/>
    <w:rsid w:val="00AB1DF6"/>
    <w:rsid w:val="00AB389A"/>
    <w:rsid w:val="00AB4F87"/>
    <w:rsid w:val="00AC1016"/>
    <w:rsid w:val="00AC2DB9"/>
    <w:rsid w:val="00AC4F63"/>
    <w:rsid w:val="00AC547B"/>
    <w:rsid w:val="00AC613E"/>
    <w:rsid w:val="00AC6993"/>
    <w:rsid w:val="00AD17FA"/>
    <w:rsid w:val="00AE1574"/>
    <w:rsid w:val="00AE7883"/>
    <w:rsid w:val="00AF07A5"/>
    <w:rsid w:val="00B05CC6"/>
    <w:rsid w:val="00B16E5F"/>
    <w:rsid w:val="00B2597B"/>
    <w:rsid w:val="00B26A14"/>
    <w:rsid w:val="00B31FB2"/>
    <w:rsid w:val="00B3203A"/>
    <w:rsid w:val="00B34476"/>
    <w:rsid w:val="00B369ED"/>
    <w:rsid w:val="00B37261"/>
    <w:rsid w:val="00B4018F"/>
    <w:rsid w:val="00B40634"/>
    <w:rsid w:val="00B4503A"/>
    <w:rsid w:val="00B4756A"/>
    <w:rsid w:val="00B50710"/>
    <w:rsid w:val="00B5100F"/>
    <w:rsid w:val="00B5489B"/>
    <w:rsid w:val="00B57999"/>
    <w:rsid w:val="00B61508"/>
    <w:rsid w:val="00B61F37"/>
    <w:rsid w:val="00B77CE1"/>
    <w:rsid w:val="00B82125"/>
    <w:rsid w:val="00B871C4"/>
    <w:rsid w:val="00B90097"/>
    <w:rsid w:val="00B95A30"/>
    <w:rsid w:val="00B95D0B"/>
    <w:rsid w:val="00BB05E7"/>
    <w:rsid w:val="00BC180B"/>
    <w:rsid w:val="00BC3452"/>
    <w:rsid w:val="00BC5026"/>
    <w:rsid w:val="00BD0B49"/>
    <w:rsid w:val="00BD15E3"/>
    <w:rsid w:val="00BD37BC"/>
    <w:rsid w:val="00BD3EE4"/>
    <w:rsid w:val="00BE3EB2"/>
    <w:rsid w:val="00BE4F10"/>
    <w:rsid w:val="00BE556C"/>
    <w:rsid w:val="00BF2396"/>
    <w:rsid w:val="00BF6C77"/>
    <w:rsid w:val="00C00646"/>
    <w:rsid w:val="00C015FD"/>
    <w:rsid w:val="00C01849"/>
    <w:rsid w:val="00C03325"/>
    <w:rsid w:val="00C0525A"/>
    <w:rsid w:val="00C05A59"/>
    <w:rsid w:val="00C1353C"/>
    <w:rsid w:val="00C207A7"/>
    <w:rsid w:val="00C25A49"/>
    <w:rsid w:val="00C27910"/>
    <w:rsid w:val="00C3549E"/>
    <w:rsid w:val="00C408C7"/>
    <w:rsid w:val="00C467AB"/>
    <w:rsid w:val="00C472DF"/>
    <w:rsid w:val="00C508E1"/>
    <w:rsid w:val="00C53AD5"/>
    <w:rsid w:val="00C54856"/>
    <w:rsid w:val="00C5704A"/>
    <w:rsid w:val="00C57D1E"/>
    <w:rsid w:val="00C612F0"/>
    <w:rsid w:val="00C6451D"/>
    <w:rsid w:val="00C700F2"/>
    <w:rsid w:val="00C77006"/>
    <w:rsid w:val="00C82CAD"/>
    <w:rsid w:val="00C9356B"/>
    <w:rsid w:val="00C9631E"/>
    <w:rsid w:val="00CA48B1"/>
    <w:rsid w:val="00CA5325"/>
    <w:rsid w:val="00CA6616"/>
    <w:rsid w:val="00CB6F6E"/>
    <w:rsid w:val="00CC18E8"/>
    <w:rsid w:val="00CC2D83"/>
    <w:rsid w:val="00CC5496"/>
    <w:rsid w:val="00CC639C"/>
    <w:rsid w:val="00CC69F6"/>
    <w:rsid w:val="00CD4460"/>
    <w:rsid w:val="00CD7621"/>
    <w:rsid w:val="00CE298A"/>
    <w:rsid w:val="00CE3ACF"/>
    <w:rsid w:val="00CE4B20"/>
    <w:rsid w:val="00CE7E96"/>
    <w:rsid w:val="00CF0EAF"/>
    <w:rsid w:val="00CF46E5"/>
    <w:rsid w:val="00D05A39"/>
    <w:rsid w:val="00D10A7D"/>
    <w:rsid w:val="00D12E3F"/>
    <w:rsid w:val="00D13933"/>
    <w:rsid w:val="00D15368"/>
    <w:rsid w:val="00D16841"/>
    <w:rsid w:val="00D23230"/>
    <w:rsid w:val="00D30797"/>
    <w:rsid w:val="00D320EE"/>
    <w:rsid w:val="00D32569"/>
    <w:rsid w:val="00D35C1E"/>
    <w:rsid w:val="00D441B6"/>
    <w:rsid w:val="00D464B3"/>
    <w:rsid w:val="00D55B4B"/>
    <w:rsid w:val="00D577F4"/>
    <w:rsid w:val="00D61B4A"/>
    <w:rsid w:val="00D63577"/>
    <w:rsid w:val="00D65E0F"/>
    <w:rsid w:val="00D75584"/>
    <w:rsid w:val="00D7647C"/>
    <w:rsid w:val="00D81BE3"/>
    <w:rsid w:val="00DA2972"/>
    <w:rsid w:val="00DA3473"/>
    <w:rsid w:val="00DA5FF9"/>
    <w:rsid w:val="00DB1AB5"/>
    <w:rsid w:val="00DB3F3B"/>
    <w:rsid w:val="00DC26F8"/>
    <w:rsid w:val="00DC3E90"/>
    <w:rsid w:val="00DD3E07"/>
    <w:rsid w:val="00DD4082"/>
    <w:rsid w:val="00DD4341"/>
    <w:rsid w:val="00DD5705"/>
    <w:rsid w:val="00DD6358"/>
    <w:rsid w:val="00DD6E13"/>
    <w:rsid w:val="00DF13C8"/>
    <w:rsid w:val="00E015E4"/>
    <w:rsid w:val="00E0409A"/>
    <w:rsid w:val="00E0416B"/>
    <w:rsid w:val="00E06875"/>
    <w:rsid w:val="00E1045C"/>
    <w:rsid w:val="00E20D03"/>
    <w:rsid w:val="00E22C3C"/>
    <w:rsid w:val="00E25151"/>
    <w:rsid w:val="00E25790"/>
    <w:rsid w:val="00E27701"/>
    <w:rsid w:val="00E31539"/>
    <w:rsid w:val="00E33065"/>
    <w:rsid w:val="00E378DE"/>
    <w:rsid w:val="00E5199A"/>
    <w:rsid w:val="00E55D27"/>
    <w:rsid w:val="00E7057D"/>
    <w:rsid w:val="00E720D9"/>
    <w:rsid w:val="00E73D37"/>
    <w:rsid w:val="00E75467"/>
    <w:rsid w:val="00E830F7"/>
    <w:rsid w:val="00EA170E"/>
    <w:rsid w:val="00EA406A"/>
    <w:rsid w:val="00EA5EE1"/>
    <w:rsid w:val="00EA68D1"/>
    <w:rsid w:val="00EB2359"/>
    <w:rsid w:val="00EB3731"/>
    <w:rsid w:val="00EC69B6"/>
    <w:rsid w:val="00EC7B17"/>
    <w:rsid w:val="00ED3517"/>
    <w:rsid w:val="00ED4FAB"/>
    <w:rsid w:val="00ED7214"/>
    <w:rsid w:val="00EE1DBC"/>
    <w:rsid w:val="00EE78A9"/>
    <w:rsid w:val="00EF29DA"/>
    <w:rsid w:val="00F033DD"/>
    <w:rsid w:val="00F03430"/>
    <w:rsid w:val="00F06992"/>
    <w:rsid w:val="00F07B95"/>
    <w:rsid w:val="00F115CE"/>
    <w:rsid w:val="00F21AB2"/>
    <w:rsid w:val="00F275FC"/>
    <w:rsid w:val="00F305D6"/>
    <w:rsid w:val="00F3132E"/>
    <w:rsid w:val="00F36368"/>
    <w:rsid w:val="00F455AA"/>
    <w:rsid w:val="00F462B7"/>
    <w:rsid w:val="00F555EE"/>
    <w:rsid w:val="00F57394"/>
    <w:rsid w:val="00F627C7"/>
    <w:rsid w:val="00F6441E"/>
    <w:rsid w:val="00F773EB"/>
    <w:rsid w:val="00F802AE"/>
    <w:rsid w:val="00F8204D"/>
    <w:rsid w:val="00F82EAB"/>
    <w:rsid w:val="00F8622D"/>
    <w:rsid w:val="00F8760E"/>
    <w:rsid w:val="00F906C5"/>
    <w:rsid w:val="00F91EB7"/>
    <w:rsid w:val="00F942D1"/>
    <w:rsid w:val="00FA07FC"/>
    <w:rsid w:val="00FA1F26"/>
    <w:rsid w:val="00FA3F0A"/>
    <w:rsid w:val="00FA4193"/>
    <w:rsid w:val="00FA5F3A"/>
    <w:rsid w:val="00FC077B"/>
    <w:rsid w:val="00FC634B"/>
    <w:rsid w:val="00FD0535"/>
    <w:rsid w:val="00FD2A3D"/>
    <w:rsid w:val="00FE027F"/>
    <w:rsid w:val="00FE180A"/>
    <w:rsid w:val="00FE4B80"/>
    <w:rsid w:val="00FE5C9A"/>
    <w:rsid w:val="00FE6382"/>
    <w:rsid w:val="00FF616F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F0D76-ADF8-4953-8B3B-3FC7E2F3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63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C6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CC639C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1"/>
    <w:link w:val="a8"/>
    <w:uiPriority w:val="99"/>
    <w:unhideWhenUsed/>
    <w:rsid w:val="001D2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1D27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1D2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1D27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1"/>
    <w:uiPriority w:val="34"/>
    <w:qFormat/>
    <w:rsid w:val="008677DB"/>
    <w:pPr>
      <w:ind w:leftChars="200" w:left="480"/>
    </w:pPr>
  </w:style>
  <w:style w:type="paragraph" w:customStyle="1" w:styleId="a">
    <w:name w:val="內文_大寫國字"/>
    <w:basedOn w:val="a1"/>
    <w:link w:val="ac"/>
    <w:qFormat/>
    <w:rsid w:val="00D16841"/>
    <w:pPr>
      <w:numPr>
        <w:numId w:val="4"/>
      </w:numPr>
      <w:spacing w:line="560" w:lineRule="exact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ac">
    <w:name w:val="內文_大寫國字 字元"/>
    <w:link w:val="a"/>
    <w:locked/>
    <w:rsid w:val="00D16841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customStyle="1" w:styleId="a0">
    <w:name w:val="內文_英數大寫"/>
    <w:basedOn w:val="a1"/>
    <w:qFormat/>
    <w:rsid w:val="00D16841"/>
    <w:pPr>
      <w:numPr>
        <w:ilvl w:val="3"/>
        <w:numId w:val="4"/>
      </w:numPr>
      <w:spacing w:line="560" w:lineRule="exact"/>
      <w:jc w:val="both"/>
    </w:pPr>
    <w:rPr>
      <w:rFonts w:eastAsia="標楷體"/>
      <w:szCs w:val="20"/>
      <w:lang w:val="x-none" w:eastAsia="x-none"/>
    </w:rPr>
  </w:style>
  <w:style w:type="numbering" w:customStyle="1" w:styleId="ad">
    <w:name w:val="大標題"/>
    <w:rsid w:val="00D16841"/>
  </w:style>
  <w:style w:type="numbering" w:customStyle="1" w:styleId="1">
    <w:name w:val="大標題1"/>
    <w:rsid w:val="00D168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AA4B-1D14-48EE-8F89-DFB40F52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申慧媛</dc:creator>
  <cp:keywords/>
  <dc:description/>
  <cp:lastModifiedBy>江曉昀</cp:lastModifiedBy>
  <cp:revision>2</cp:revision>
  <cp:lastPrinted>2019-10-17T09:46:00Z</cp:lastPrinted>
  <dcterms:created xsi:type="dcterms:W3CDTF">2019-10-25T03:13:00Z</dcterms:created>
  <dcterms:modified xsi:type="dcterms:W3CDTF">2019-10-25T03:13:00Z</dcterms:modified>
</cp:coreProperties>
</file>