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E90" w:rsidRPr="006A03B9" w:rsidRDefault="005E3E90" w:rsidP="005E3E90">
      <w:pPr>
        <w:spacing w:line="400" w:lineRule="exact"/>
        <w:jc w:val="center"/>
        <w:rPr>
          <w:rFonts w:ascii="標楷體" w:eastAsia="標楷體" w:hAnsi="標楷體"/>
          <w:b/>
          <w:sz w:val="36"/>
          <w:szCs w:val="28"/>
        </w:rPr>
      </w:pPr>
      <w:r w:rsidRPr="006A03B9">
        <w:rPr>
          <w:rFonts w:ascii="標楷體" w:eastAsia="標楷體" w:hAnsi="標楷體" w:hint="eastAsia"/>
          <w:b/>
          <w:sz w:val="36"/>
          <w:szCs w:val="28"/>
        </w:rPr>
        <w:t>【</w:t>
      </w:r>
      <w:bookmarkStart w:id="0" w:name="_GoBack"/>
      <w:r w:rsidR="00487DBF" w:rsidRPr="006A03B9">
        <w:rPr>
          <w:rFonts w:ascii="標楷體" w:eastAsia="標楷體" w:hAnsi="標楷體" w:hint="eastAsia"/>
          <w:b/>
          <w:sz w:val="36"/>
          <w:szCs w:val="28"/>
        </w:rPr>
        <w:t>得獎者</w:t>
      </w:r>
      <w:r w:rsidRPr="006A03B9">
        <w:rPr>
          <w:rFonts w:ascii="標楷體" w:eastAsia="標楷體" w:hAnsi="標楷體" w:hint="eastAsia"/>
          <w:b/>
          <w:sz w:val="36"/>
          <w:szCs w:val="28"/>
        </w:rPr>
        <w:t>具體事蹟及感言</w:t>
      </w:r>
      <w:bookmarkEnd w:id="0"/>
      <w:r w:rsidRPr="006A03B9">
        <w:rPr>
          <w:rFonts w:ascii="標楷體" w:eastAsia="標楷體" w:hAnsi="標楷體" w:hint="eastAsia"/>
          <w:b/>
          <w:sz w:val="36"/>
          <w:szCs w:val="28"/>
        </w:rPr>
        <w:t>】</w:t>
      </w:r>
    </w:p>
    <w:p w:rsidR="00AD6903" w:rsidRDefault="00AD6903" w:rsidP="00AD6903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D6903" w:rsidRDefault="00AD6903" w:rsidP="00AD690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D6903">
        <w:rPr>
          <w:rFonts w:ascii="標楷體" w:eastAsia="標楷體" w:hAnsi="標楷體"/>
          <w:sz w:val="36"/>
          <w:szCs w:val="28"/>
        </w:rPr>
        <w:fldChar w:fldCharType="begin"/>
      </w:r>
      <w:r w:rsidRPr="00AD6903">
        <w:rPr>
          <w:rFonts w:ascii="標楷體" w:eastAsia="標楷體" w:hAnsi="標楷體"/>
          <w:sz w:val="36"/>
          <w:szCs w:val="28"/>
        </w:rPr>
        <w:instrText xml:space="preserve"> </w:instrText>
      </w:r>
      <w:r w:rsidRPr="00AD6903">
        <w:rPr>
          <w:rFonts w:ascii="標楷體" w:eastAsia="標楷體" w:hAnsi="標楷體" w:hint="eastAsia"/>
          <w:sz w:val="36"/>
          <w:szCs w:val="28"/>
        </w:rPr>
        <w:instrText>eq \o\ac(○,</w:instrText>
      </w:r>
      <w:r w:rsidRPr="00AD6903">
        <w:rPr>
          <w:rFonts w:ascii="標楷體" w:eastAsia="標楷體" w:hAnsi="標楷體" w:hint="eastAsia"/>
          <w:position w:val="3"/>
          <w:sz w:val="22"/>
          <w:szCs w:val="28"/>
        </w:rPr>
        <w:instrText>1</w:instrText>
      </w:r>
      <w:r w:rsidRPr="00AD6903">
        <w:rPr>
          <w:rFonts w:ascii="標楷體" w:eastAsia="標楷體" w:hAnsi="標楷體" w:hint="eastAsia"/>
          <w:sz w:val="36"/>
          <w:szCs w:val="28"/>
        </w:rPr>
        <w:instrText>)</w:instrText>
      </w:r>
      <w:r w:rsidRPr="00AD6903">
        <w:rPr>
          <w:rFonts w:ascii="標楷體" w:eastAsia="標楷體" w:hAnsi="標楷體"/>
          <w:sz w:val="36"/>
          <w:szCs w:val="28"/>
        </w:rPr>
        <w:fldChar w:fldCharType="end"/>
      </w:r>
      <w:r>
        <w:rPr>
          <w:rFonts w:ascii="標楷體" w:eastAsia="標楷體" w:hAnsi="標楷體" w:hint="eastAsia"/>
          <w:sz w:val="28"/>
          <w:szCs w:val="28"/>
        </w:rPr>
        <w:t>組別:</w:t>
      </w:r>
      <w:r>
        <w:t xml:space="preserve"> </w:t>
      </w:r>
      <w:r w:rsidRPr="00AD6903">
        <w:rPr>
          <w:rFonts w:ascii="標楷體" w:eastAsia="標楷體" w:hAnsi="標楷體" w:hint="eastAsia"/>
          <w:sz w:val="28"/>
          <w:szCs w:val="28"/>
          <w:highlight w:val="yellow"/>
        </w:rPr>
        <w:t>國小組(新移民家庭)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縣市：新竹縣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學校/姓名： 新竹縣湖口鄉華興國小/羅代芯</w:t>
      </w:r>
      <w:r w:rsidR="00B807F6">
        <w:rPr>
          <w:rFonts w:ascii="標楷體" w:eastAsia="標楷體" w:hAnsi="標楷體" w:hint="eastAsia"/>
          <w:sz w:val="28"/>
          <w:szCs w:val="28"/>
        </w:rPr>
        <w:t xml:space="preserve">    03-5971085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具體事蹟簡介（300字內）：</w:t>
      </w:r>
    </w:p>
    <w:p w:rsidR="002F1335" w:rsidRDefault="002F1335" w:rsidP="002F1335">
      <w:pPr>
        <w:spacing w:line="400" w:lineRule="exact"/>
        <w:jc w:val="center"/>
        <w:rPr>
          <w:rFonts w:ascii="標楷體" w:eastAsia="標楷體" w:hAnsi="標楷體"/>
          <w:b/>
          <w:color w:val="FF6600"/>
          <w:sz w:val="28"/>
          <w:szCs w:val="28"/>
        </w:rPr>
      </w:pPr>
      <w:r>
        <w:rPr>
          <w:rFonts w:ascii="標楷體" w:eastAsia="標楷體" w:hAnsi="標楷體" w:hint="eastAsia"/>
          <w:b/>
          <w:color w:val="FF6600"/>
          <w:sz w:val="28"/>
          <w:szCs w:val="28"/>
        </w:rPr>
        <w:t>代芯的三個幸福的家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b/>
          <w:color w:val="008080"/>
          <w:sz w:val="28"/>
          <w:szCs w:val="28"/>
        </w:rPr>
      </w:pPr>
      <w:r>
        <w:rPr>
          <w:rFonts w:ascii="標楷體" w:eastAsia="標楷體" w:hAnsi="標楷體" w:hint="eastAsia"/>
          <w:b/>
          <w:color w:val="008080"/>
          <w:kern w:val="0"/>
          <w:sz w:val="28"/>
          <w:szCs w:val="28"/>
        </w:rPr>
        <w:t xml:space="preserve">    嗨！大家好！我是</w:t>
      </w:r>
      <w:r>
        <w:rPr>
          <w:rFonts w:ascii="標楷體" w:eastAsia="標楷體" w:hAnsi="標楷體" w:hint="eastAsia"/>
          <w:b/>
          <w:color w:val="008080"/>
          <w:kern w:val="0"/>
          <w:sz w:val="28"/>
          <w:szCs w:val="28"/>
          <w:u w:val="single"/>
        </w:rPr>
        <w:t>羅代芯</w:t>
      </w:r>
      <w:r>
        <w:rPr>
          <w:rFonts w:ascii="標楷體" w:eastAsia="標楷體" w:hAnsi="標楷體" w:hint="eastAsia"/>
          <w:b/>
          <w:color w:val="008080"/>
          <w:kern w:val="0"/>
          <w:sz w:val="28"/>
          <w:szCs w:val="28"/>
        </w:rPr>
        <w:t>，剛從</w:t>
      </w:r>
      <w:r>
        <w:rPr>
          <w:rFonts w:ascii="標楷體" w:eastAsia="標楷體" w:hAnsi="標楷體" w:hint="eastAsia"/>
          <w:b/>
          <w:color w:val="008080"/>
          <w:kern w:val="0"/>
          <w:sz w:val="28"/>
          <w:szCs w:val="28"/>
          <w:u w:val="single"/>
        </w:rPr>
        <w:t>華興</w:t>
      </w:r>
      <w:r>
        <w:rPr>
          <w:rFonts w:ascii="標楷體" w:eastAsia="標楷體" w:hAnsi="標楷體" w:hint="eastAsia"/>
          <w:b/>
          <w:color w:val="008080"/>
          <w:kern w:val="0"/>
          <w:sz w:val="28"/>
          <w:szCs w:val="28"/>
        </w:rPr>
        <w:t>國小畢業，即將邁入國中學習新階段，雖然我生活在單親且新移民家庭中，但我有三個幸福的家喔！想要了解我的生活嗎？就一同進入代芯的生活世界喔！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</w:rPr>
        <w:t>一、【單親不怕苦】</w: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kern w:val="0"/>
          <w:sz w:val="26"/>
          <w:szCs w:val="26"/>
        </w:rPr>
        <w:t>媽媽來自大陸，與爸爸離婚後，前年獨自帶著我來到新竹縣定居，媽媽薪水微薄，但臉上總是看不見一絲的倦意，我們母女倆好像朋友般，大家看見了都非常羨慕我們。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FF00FF"/>
          <w:sz w:val="28"/>
          <w:szCs w:val="28"/>
        </w:rPr>
        <w:t>二、【三機三C Stop】</w: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kern w:val="0"/>
          <w:sz w:val="26"/>
          <w:szCs w:val="26"/>
        </w:rPr>
        <w:t>和電視機很少互動，平日除了短暫的大愛新聞時間外，其餘時間就是我們家的聊天時間。手機對我們的生活非常重要，在家非必要不會碰智慧型手機，平時除了學校需要查資料外，電腦平時不開機。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b/>
          <w:color w:val="008080"/>
          <w:sz w:val="28"/>
          <w:szCs w:val="28"/>
        </w:rPr>
        <w:t>三、【家事小達人】</w: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kern w:val="0"/>
          <w:sz w:val="26"/>
          <w:szCs w:val="26"/>
        </w:rPr>
        <w:t>平時家裡的簡單打掃難不倒我，我為了讓媽媽和阿姨能夠下班後多一點休息時間。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800080"/>
          <w:sz w:val="28"/>
          <w:szCs w:val="28"/>
        </w:rPr>
        <w:t>四、【愛心料理讚】</w:t>
      </w:r>
      <w:r>
        <w:rPr>
          <w:rFonts w:ascii="標楷體" w:eastAsia="標楷體" w:hAnsi="標楷體" w:hint="eastAsia"/>
          <w:sz w:val="28"/>
          <w:szCs w:val="28"/>
        </w:rPr>
        <w:t>：媽媽就到處探訪除「便秘」的方法~蔬菜果汁、蔬菜沙拉料理、地瓜泥、南瓜牛奶…只要能治便祕的方式都會做給我吃。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FF6600"/>
          <w:sz w:val="28"/>
          <w:szCs w:val="28"/>
        </w:rPr>
        <w:t>五、【關愛的探望】</w:t>
      </w:r>
      <w:r>
        <w:rPr>
          <w:rFonts w:ascii="標楷體" w:eastAsia="標楷體" w:hAnsi="標楷體" w:hint="eastAsia"/>
          <w:sz w:val="28"/>
          <w:szCs w:val="28"/>
        </w:rPr>
        <w:t>家庭聯誼~：我很喜歡和阿公、阿嬤聊天，他們總是述說往事與我分享，我心想媽媽老了，我也會陪伴在她的身旁。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0344C">
        <w:rPr>
          <w:rFonts w:ascii="標楷體" w:eastAsia="標楷體" w:hAnsi="標楷體" w:hint="eastAsia"/>
          <w:b/>
          <w:color w:val="0070C0"/>
          <w:sz w:val="28"/>
          <w:szCs w:val="28"/>
        </w:rPr>
        <w:t>六、【家庭活動棒】</w:t>
      </w:r>
      <w:r>
        <w:rPr>
          <w:rFonts w:ascii="標楷體" w:eastAsia="標楷體" w:hAnsi="標楷體" w:hint="eastAsia"/>
          <w:sz w:val="28"/>
          <w:szCs w:val="28"/>
        </w:rPr>
        <w:t>：讀完卷書不如行萬里路：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99CC00"/>
          <w:sz w:val="28"/>
          <w:szCs w:val="28"/>
        </w:rPr>
        <w:t>七、【家庭享共讀】</w:t>
      </w:r>
      <w:r>
        <w:rPr>
          <w:rFonts w:ascii="標楷體" w:eastAsia="標楷體" w:hAnsi="標楷體" w:hint="eastAsia"/>
          <w:sz w:val="28"/>
          <w:szCs w:val="28"/>
        </w:rPr>
        <w:t>：我們家每天都有半小時至一小時的全家共讀時間，我們彼此分享閱讀的內容與心得。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b/>
          <w:color w:val="993300"/>
          <w:sz w:val="28"/>
          <w:szCs w:val="28"/>
        </w:rPr>
        <w:t>八、【多元學習佳】</w:t>
      </w:r>
      <w:r>
        <w:rPr>
          <w:rFonts w:ascii="標楷體" w:eastAsia="標楷體" w:hAnsi="標楷體" w:hint="eastAsia"/>
          <w:sz w:val="28"/>
          <w:szCs w:val="28"/>
        </w:rPr>
        <w:t>~增廣見聞：學校舉辦一系列的多元文化活動，讓我和媽媽認識許多元的文化，</w:t>
      </w:r>
      <w:r>
        <w:rPr>
          <w:rFonts w:ascii="標楷體" w:eastAsia="標楷體" w:hAnsi="標楷體" w:hint="eastAsia"/>
          <w:kern w:val="0"/>
          <w:sz w:val="28"/>
          <w:szCs w:val="28"/>
        </w:rPr>
        <w:t>讓我和媽媽一同學習。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>九、【家庭共決策】</w:t>
      </w:r>
      <w:r>
        <w:rPr>
          <w:rFonts w:ascii="標楷體" w:eastAsia="標楷體" w:hAnsi="標楷體" w:hint="eastAsia"/>
          <w:sz w:val="28"/>
          <w:szCs w:val="28"/>
        </w:rPr>
        <w:t>：媽媽對我的學習與生活都採民主方式，經過家庭會議共同訂出家事共作的分配工作，家裡應遵守的基本規矩，包括我的讀書計畫（月考前）…等。</w:t>
      </w:r>
    </w:p>
    <w:p w:rsidR="002F1335" w:rsidRDefault="002F1335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333399"/>
          <w:sz w:val="28"/>
          <w:szCs w:val="28"/>
        </w:rPr>
        <w:t>十、【校園生活讚】</w:t>
      </w:r>
      <w:r>
        <w:rPr>
          <w:rFonts w:ascii="標楷體" w:eastAsia="標楷體" w:hAnsi="標楷體" w:hint="eastAsia"/>
          <w:sz w:val="28"/>
          <w:szCs w:val="28"/>
        </w:rPr>
        <w:t>：五年級下學期來到華興國小，許多校園生活都必須適應，感謝華興的師長們讓我很快地融入這個大家庭。</w:t>
      </w:r>
    </w:p>
    <w:p w:rsidR="00B807F6" w:rsidRDefault="00B807F6" w:rsidP="002F1335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B807F6" w:rsidRPr="00B807F6" w:rsidRDefault="00B807F6" w:rsidP="00B807F6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B807F6">
        <w:rPr>
          <w:rFonts w:ascii="標楷體" w:eastAsia="標楷體" w:hAnsi="標楷體" w:hint="eastAsia"/>
          <w:sz w:val="28"/>
          <w:szCs w:val="28"/>
        </w:rPr>
        <w:t xml:space="preserve">得獎感言（100字內）: </w:t>
      </w:r>
    </w:p>
    <w:p w:rsidR="00AD6903" w:rsidRDefault="00B807F6" w:rsidP="00AD690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B807F6">
        <w:rPr>
          <w:rFonts w:ascii="標楷體" w:eastAsia="標楷體" w:hAnsi="標楷體" w:hint="eastAsia"/>
          <w:sz w:val="28"/>
          <w:szCs w:val="28"/>
        </w:rPr>
        <w:t xml:space="preserve">    非常感謝各位長官給予這份殊榮，也感謝新竹縣湖口鄉華興國小何享憫校長、蔡汶錡主任、以及林鴻家老師的關愛推薦，再次的感謝各位對我</w:t>
      </w:r>
      <w:r w:rsidRPr="00B807F6">
        <w:rPr>
          <w:rFonts w:ascii="標楷體" w:eastAsia="標楷體" w:hAnsi="標楷體" w:hint="eastAsia"/>
          <w:sz w:val="28"/>
          <w:szCs w:val="28"/>
        </w:rPr>
        <w:lastRenderedPageBreak/>
        <w:t>們家的厚愛與肯定，我和媽媽會繼續努力，不畏艱辛邁向嶄新的未來與挑</w:t>
      </w:r>
      <w:r w:rsidR="005E3E90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03796EB" wp14:editId="3FA55F8E">
            <wp:simplePos x="0" y="0"/>
            <wp:positionH relativeFrom="margin">
              <wp:align>center</wp:align>
            </wp:positionH>
            <wp:positionV relativeFrom="paragraph">
              <wp:posOffset>4248785</wp:posOffset>
            </wp:positionV>
            <wp:extent cx="3383280" cy="2221230"/>
            <wp:effectExtent l="0" t="0" r="7620" b="7620"/>
            <wp:wrapTight wrapText="bothSides">
              <wp:wrapPolygon edited="0">
                <wp:start x="0" y="0"/>
                <wp:lineTo x="0" y="21489"/>
                <wp:lineTo x="21527" y="21489"/>
                <wp:lineTo x="2152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羅代芯與高雄阿姨一家人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61" r="13863"/>
                    <a:stretch/>
                  </pic:blipFill>
                  <pic:spPr bwMode="auto">
                    <a:xfrm>
                      <a:off x="0" y="0"/>
                      <a:ext cx="3383280" cy="2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E90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B4C74E1" wp14:editId="0F2CA40C">
            <wp:simplePos x="0" y="0"/>
            <wp:positionH relativeFrom="column">
              <wp:posOffset>2917190</wp:posOffset>
            </wp:positionH>
            <wp:positionV relativeFrom="paragraph">
              <wp:posOffset>1231900</wp:posOffset>
            </wp:positionV>
            <wp:extent cx="193040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316" y="21408"/>
                <wp:lineTo x="2131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羅代芯媽媽和哥還有我一同出遊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E90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3C3FEF" wp14:editId="6D6D96A7">
            <wp:simplePos x="0" y="0"/>
            <wp:positionH relativeFrom="margin">
              <wp:posOffset>471170</wp:posOffset>
            </wp:positionH>
            <wp:positionV relativeFrom="paragraph">
              <wp:posOffset>1254760</wp:posOffset>
            </wp:positionV>
            <wp:extent cx="1470660" cy="2614295"/>
            <wp:effectExtent l="0" t="0" r="0" b="0"/>
            <wp:wrapTight wrapText="bothSides">
              <wp:wrapPolygon edited="0">
                <wp:start x="0" y="0"/>
                <wp:lineTo x="0" y="21406"/>
                <wp:lineTo x="21264" y="21406"/>
                <wp:lineTo x="2126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羅代芯和媽媽和哥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7F6">
        <w:rPr>
          <w:rFonts w:ascii="標楷體" w:eastAsia="標楷體" w:hAnsi="標楷體" w:hint="eastAsia"/>
          <w:sz w:val="28"/>
          <w:szCs w:val="28"/>
        </w:rPr>
        <w:t>戰，謝謝大家！</w:t>
      </w:r>
      <w:r w:rsidR="005E3E90">
        <w:rPr>
          <w:rFonts w:ascii="標楷體" w:eastAsia="標楷體" w:hAnsi="標楷體"/>
          <w:sz w:val="28"/>
          <w:szCs w:val="28"/>
        </w:rPr>
        <w:br w:type="page"/>
      </w:r>
      <w:r w:rsidR="00AD6903" w:rsidRPr="00AD6903">
        <w:rPr>
          <w:rFonts w:ascii="標楷體" w:eastAsia="標楷體" w:hAnsi="標楷體"/>
          <w:sz w:val="36"/>
          <w:szCs w:val="28"/>
        </w:rPr>
        <w:lastRenderedPageBreak/>
        <w:fldChar w:fldCharType="begin"/>
      </w:r>
      <w:r w:rsidR="00AD6903" w:rsidRPr="00AD6903">
        <w:rPr>
          <w:rFonts w:ascii="標楷體" w:eastAsia="標楷體" w:hAnsi="標楷體"/>
          <w:sz w:val="36"/>
          <w:szCs w:val="28"/>
        </w:rPr>
        <w:instrText xml:space="preserve"> </w:instrText>
      </w:r>
      <w:r w:rsidR="00AD6903" w:rsidRPr="00AD6903">
        <w:rPr>
          <w:rFonts w:ascii="標楷體" w:eastAsia="標楷體" w:hAnsi="標楷體" w:hint="eastAsia"/>
          <w:sz w:val="36"/>
          <w:szCs w:val="28"/>
        </w:rPr>
        <w:instrText>eq \o\ac(○,</w:instrText>
      </w:r>
      <w:r w:rsidR="00AD6903" w:rsidRPr="00AD6903">
        <w:rPr>
          <w:rFonts w:ascii="標楷體" w:eastAsia="標楷體" w:hAnsi="標楷體" w:hint="eastAsia"/>
          <w:position w:val="3"/>
          <w:sz w:val="22"/>
          <w:szCs w:val="28"/>
        </w:rPr>
        <w:instrText>2</w:instrText>
      </w:r>
      <w:r w:rsidR="00AD6903" w:rsidRPr="00AD6903">
        <w:rPr>
          <w:rFonts w:ascii="標楷體" w:eastAsia="標楷體" w:hAnsi="標楷體" w:hint="eastAsia"/>
          <w:sz w:val="36"/>
          <w:szCs w:val="28"/>
        </w:rPr>
        <w:instrText>)</w:instrText>
      </w:r>
      <w:r w:rsidR="00AD6903" w:rsidRPr="00AD6903">
        <w:rPr>
          <w:rFonts w:ascii="標楷體" w:eastAsia="標楷體" w:hAnsi="標楷體"/>
          <w:sz w:val="36"/>
          <w:szCs w:val="28"/>
        </w:rPr>
        <w:fldChar w:fldCharType="end"/>
      </w:r>
      <w:r w:rsidR="00AD6903">
        <w:rPr>
          <w:rFonts w:ascii="標楷體" w:eastAsia="標楷體" w:hAnsi="標楷體" w:hint="eastAsia"/>
          <w:sz w:val="28"/>
          <w:szCs w:val="28"/>
        </w:rPr>
        <w:t>組別:</w:t>
      </w:r>
      <w:r w:rsidR="00AD6903" w:rsidRPr="00AD6903">
        <w:rPr>
          <w:rFonts w:ascii="標楷體" w:eastAsia="標楷體" w:hAnsi="標楷體" w:hint="eastAsia"/>
          <w:sz w:val="28"/>
          <w:szCs w:val="28"/>
          <w:highlight w:val="yellow"/>
        </w:rPr>
        <w:t>國中組(原住民家庭)</w:t>
      </w:r>
    </w:p>
    <w:p w:rsidR="00FC5CD1" w:rsidRDefault="00FC5CD1" w:rsidP="00FC5CD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縣市：新竹縣</w:t>
      </w:r>
    </w:p>
    <w:p w:rsidR="00FC5CD1" w:rsidRDefault="00FC5CD1" w:rsidP="00FC5CD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學校/姓名</w:t>
      </w:r>
      <w:r w:rsidRPr="00360EA7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 xml:space="preserve"> 自強國中/張琦 </w:t>
      </w:r>
      <w:r w:rsidR="00B807F6">
        <w:rPr>
          <w:rFonts w:ascii="標楷體" w:eastAsia="標楷體" w:hAnsi="標楷體" w:hint="eastAsia"/>
          <w:sz w:val="28"/>
          <w:szCs w:val="28"/>
        </w:rPr>
        <w:t xml:space="preserve">             0975677025</w:t>
      </w:r>
      <w:r w:rsidR="005C71D9">
        <w:rPr>
          <w:rFonts w:ascii="標楷體" w:eastAsia="標楷體" w:hAnsi="標楷體" w:hint="eastAsia"/>
          <w:sz w:val="28"/>
          <w:szCs w:val="28"/>
        </w:rPr>
        <w:t xml:space="preserve"> /</w:t>
      </w:r>
      <w:r w:rsidR="00B807F6">
        <w:rPr>
          <w:rFonts w:ascii="標楷體" w:eastAsia="標楷體" w:hAnsi="標楷體" w:hint="eastAsia"/>
          <w:sz w:val="28"/>
          <w:szCs w:val="28"/>
        </w:rPr>
        <w:t xml:space="preserve"> 03-5103291</w:t>
      </w:r>
    </w:p>
    <w:p w:rsidR="00FC5CD1" w:rsidRDefault="00FC5CD1" w:rsidP="00FC5CD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具體事蹟簡介</w:t>
      </w:r>
      <w:r w:rsidRPr="008206B6">
        <w:rPr>
          <w:rFonts w:ascii="標楷體" w:eastAsia="標楷體" w:hAnsi="標楷體" w:hint="eastAsia"/>
          <w:sz w:val="28"/>
          <w:szCs w:val="28"/>
        </w:rPr>
        <w:t>（300字內）：</w:t>
      </w:r>
    </w:p>
    <w:p w:rsidR="00FC5CD1" w:rsidRPr="00307E23" w:rsidRDefault="00FC5CD1" w:rsidP="00FC5CD1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07E23">
        <w:rPr>
          <w:rFonts w:ascii="標楷體" w:eastAsia="標楷體" w:hAnsi="標楷體" w:hint="eastAsia"/>
          <w:sz w:val="28"/>
          <w:szCs w:val="28"/>
        </w:rPr>
        <w:t>一、和樂家園:長輩遵循傳統的泰雅族教養觀念，不分男女，每位家人都有負責的家務。</w:t>
      </w:r>
    </w:p>
    <w:p w:rsidR="00FC5CD1" w:rsidRPr="00307E23" w:rsidRDefault="00FC5CD1" w:rsidP="00FC5CD1">
      <w:pPr>
        <w:spacing w:line="440" w:lineRule="exact"/>
        <w:ind w:left="31"/>
        <w:jc w:val="both"/>
        <w:rPr>
          <w:rFonts w:ascii="標楷體" w:eastAsia="標楷體" w:hAnsi="標楷體"/>
          <w:sz w:val="28"/>
          <w:szCs w:val="28"/>
        </w:rPr>
      </w:pPr>
      <w:r w:rsidRPr="00307E23">
        <w:rPr>
          <w:rFonts w:ascii="標楷體" w:eastAsia="標楷體" w:hAnsi="標楷體" w:hint="eastAsia"/>
          <w:sz w:val="28"/>
          <w:szCs w:val="28"/>
        </w:rPr>
        <w:t xml:space="preserve">二、泰雅傳承:透過烹煮，長輩把屬於泰雅人的味道傳承給孩子，也體會泰雅精神與文化。 </w:t>
      </w:r>
    </w:p>
    <w:p w:rsidR="00FC5CD1" w:rsidRPr="00307E23" w:rsidRDefault="00FC5CD1" w:rsidP="00FC5CD1">
      <w:pPr>
        <w:spacing w:line="440" w:lineRule="exact"/>
        <w:ind w:left="31"/>
        <w:rPr>
          <w:rFonts w:ascii="標楷體" w:eastAsia="標楷體" w:hAnsi="標楷體"/>
          <w:sz w:val="28"/>
          <w:szCs w:val="28"/>
        </w:rPr>
      </w:pPr>
      <w:r w:rsidRPr="00307E23">
        <w:rPr>
          <w:rFonts w:ascii="標楷體" w:eastAsia="標楷體" w:hAnsi="標楷體" w:hint="eastAsia"/>
          <w:sz w:val="28"/>
          <w:szCs w:val="28"/>
        </w:rPr>
        <w:t>三、族群認同:爸爸是尖石的泰雅族，媽媽是五峰的賽夏族，我們是超級「賽雅」人呢!我在上學期就通過原住民族語認證考試，也參加102年度新竹縣原住民族語朗讀比賽，獲得第三名的成績。</w:t>
      </w:r>
    </w:p>
    <w:p w:rsidR="00FC5CD1" w:rsidRPr="00307E23" w:rsidRDefault="00FC5CD1" w:rsidP="00FC5CD1">
      <w:p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307E23">
        <w:rPr>
          <w:rFonts w:ascii="標楷體" w:eastAsia="標楷體" w:hAnsi="標楷體" w:hint="eastAsia"/>
          <w:sz w:val="28"/>
          <w:szCs w:val="28"/>
        </w:rPr>
        <w:t>四、關機新視界: 爸媽嚴格要求我們使用電腦與手機的時間，每天更有全家閱讀時刻，透過閱讀，開闊視野。</w:t>
      </w:r>
    </w:p>
    <w:p w:rsidR="00FC5CD1" w:rsidRPr="00307E23" w:rsidRDefault="00FC5CD1" w:rsidP="00FC5CD1">
      <w:pPr>
        <w:spacing w:line="440" w:lineRule="exact"/>
        <w:ind w:leftChars="10" w:left="24"/>
        <w:jc w:val="both"/>
        <w:rPr>
          <w:rFonts w:ascii="標楷體" w:eastAsia="標楷體" w:hAnsi="標楷體"/>
          <w:sz w:val="28"/>
          <w:szCs w:val="28"/>
        </w:rPr>
      </w:pPr>
      <w:r w:rsidRPr="00307E23">
        <w:rPr>
          <w:rFonts w:ascii="標楷體" w:eastAsia="標楷體" w:hAnsi="標楷體" w:hint="eastAsia"/>
          <w:sz w:val="28"/>
          <w:szCs w:val="28"/>
        </w:rPr>
        <w:t>五、天主在我家: 我們家是一個虔誠的天主教家庭，家人都在教會活動中擔任音樂伴奏的角色。透過信仰，爸媽也常在教會活動裡指導我們待人處事的道理，建立我們良好的品格。</w:t>
      </w:r>
    </w:p>
    <w:p w:rsidR="00FC5CD1" w:rsidRPr="00307E23" w:rsidRDefault="00FC5CD1" w:rsidP="00FC5CD1">
      <w:pPr>
        <w:spacing w:line="440" w:lineRule="exact"/>
        <w:ind w:left="31"/>
        <w:rPr>
          <w:rFonts w:ascii="標楷體" w:eastAsia="標楷體" w:hAnsi="標楷體"/>
          <w:sz w:val="28"/>
          <w:szCs w:val="28"/>
        </w:rPr>
      </w:pPr>
      <w:r w:rsidRPr="00307E23">
        <w:rPr>
          <w:rFonts w:ascii="標楷體" w:eastAsia="標楷體" w:hAnsi="標楷體" w:hint="eastAsia"/>
          <w:sz w:val="28"/>
          <w:szCs w:val="28"/>
        </w:rPr>
        <w:t>六、生活管理:父母從小指導我們安排作息，規劃自己的日常行程。</w:t>
      </w:r>
    </w:p>
    <w:p w:rsidR="00FC5CD1" w:rsidRPr="00307E23" w:rsidRDefault="00FC5CD1" w:rsidP="00FC5CD1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307E23">
        <w:rPr>
          <w:rFonts w:ascii="標楷體" w:eastAsia="標楷體" w:hAnsi="標楷體" w:hint="eastAsia"/>
          <w:sz w:val="28"/>
          <w:szCs w:val="28"/>
        </w:rPr>
        <w:t>七、樂音飛揚:我們家人參加「泰雅學堂」，它是一個兼具歌唱、舞蹈表演的原住民合唱團，透過表演藝術讓我們了解及保存自身文化。</w:t>
      </w:r>
    </w:p>
    <w:p w:rsidR="00B807F6" w:rsidRPr="00B807F6" w:rsidRDefault="00B807F6" w:rsidP="00B807F6">
      <w:pPr>
        <w:spacing w:line="440" w:lineRule="exact"/>
        <w:ind w:left="31"/>
        <w:rPr>
          <w:rFonts w:ascii="標楷體" w:eastAsia="標楷體" w:hAnsi="標楷體"/>
          <w:sz w:val="28"/>
          <w:szCs w:val="28"/>
        </w:rPr>
      </w:pPr>
      <w:r w:rsidRPr="00B807F6">
        <w:rPr>
          <w:rFonts w:ascii="標楷體" w:eastAsia="標楷體" w:hAnsi="標楷體" w:hint="eastAsia"/>
          <w:sz w:val="28"/>
          <w:szCs w:val="28"/>
        </w:rPr>
        <w:t xml:space="preserve">得獎感言（100字內）:  </w:t>
      </w:r>
    </w:p>
    <w:p w:rsidR="004D40F1" w:rsidRPr="00B807F6" w:rsidRDefault="005E3E90" w:rsidP="00B807F6">
      <w:pPr>
        <w:spacing w:line="440" w:lineRule="exact"/>
        <w:ind w:left="3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B9DC3DF" wp14:editId="0E6FFE1C">
            <wp:simplePos x="0" y="0"/>
            <wp:positionH relativeFrom="margin">
              <wp:posOffset>243205</wp:posOffset>
            </wp:positionH>
            <wp:positionV relativeFrom="paragraph">
              <wp:posOffset>1623695</wp:posOffset>
            </wp:positionV>
            <wp:extent cx="2978804" cy="1675618"/>
            <wp:effectExtent l="0" t="0" r="0" b="1270"/>
            <wp:wrapTight wrapText="bothSides">
              <wp:wrapPolygon edited="0">
                <wp:start x="0" y="0"/>
                <wp:lineTo x="0" y="21371"/>
                <wp:lineTo x="21411" y="21371"/>
                <wp:lineTo x="21411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張琦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804" cy="167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7F6" w:rsidRPr="00B807F6">
        <w:rPr>
          <w:rFonts w:ascii="標楷體" w:eastAsia="標楷體" w:hAnsi="標楷體" w:hint="eastAsia"/>
          <w:sz w:val="28"/>
          <w:szCs w:val="28"/>
        </w:rPr>
        <w:t>參加多元文化學習型家庭的甄選我非常開心，能夠與許多人分享我的家庭生活，還有我引以為傲的泰雅族文化，我之所以有這麼美滿的家庭都是父母給我的，也感謝許多人的陪伴與照顧，讓我有這麼好的生活，最後，我要感謝我的指導老師，讓我在縣賽與全國賽都獲得優異的成績，沒有您們，就沒有現在的我，謝謝您們。</w:t>
      </w:r>
    </w:p>
    <w:p w:rsidR="004D40F1" w:rsidRDefault="005E3E90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375B65C" wp14:editId="15E1C443">
            <wp:simplePos x="0" y="0"/>
            <wp:positionH relativeFrom="margin">
              <wp:posOffset>3892550</wp:posOffset>
            </wp:positionH>
            <wp:positionV relativeFrom="paragraph">
              <wp:posOffset>7620</wp:posOffset>
            </wp:positionV>
            <wp:extent cx="1640205" cy="2118360"/>
            <wp:effectExtent l="0" t="0" r="0" b="0"/>
            <wp:wrapTight wrapText="bothSides">
              <wp:wrapPolygon edited="0">
                <wp:start x="0" y="0"/>
                <wp:lineTo x="0" y="21367"/>
                <wp:lineTo x="21324" y="21367"/>
                <wp:lineTo x="2132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張琦一家人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5" r="-756" b="14796"/>
                    <a:stretch/>
                  </pic:blipFill>
                  <pic:spPr bwMode="auto">
                    <a:xfrm>
                      <a:off x="0" y="0"/>
                      <a:ext cx="1640205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03" w:rsidRDefault="005C71D9" w:rsidP="005E3E9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AD6903" w:rsidRPr="00C639D0" w:rsidRDefault="00AD6903" w:rsidP="00AD690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D6903">
        <w:rPr>
          <w:rFonts w:ascii="標楷體" w:eastAsia="標楷體" w:hAnsi="標楷體"/>
          <w:sz w:val="36"/>
          <w:szCs w:val="28"/>
        </w:rPr>
        <w:lastRenderedPageBreak/>
        <w:fldChar w:fldCharType="begin"/>
      </w:r>
      <w:r w:rsidRPr="00AD6903">
        <w:rPr>
          <w:rFonts w:ascii="標楷體" w:eastAsia="標楷體" w:hAnsi="標楷體"/>
          <w:sz w:val="36"/>
          <w:szCs w:val="28"/>
        </w:rPr>
        <w:instrText xml:space="preserve"> </w:instrText>
      </w:r>
      <w:r w:rsidRPr="00AD6903">
        <w:rPr>
          <w:rFonts w:ascii="標楷體" w:eastAsia="標楷體" w:hAnsi="標楷體" w:hint="eastAsia"/>
          <w:sz w:val="36"/>
          <w:szCs w:val="28"/>
        </w:rPr>
        <w:instrText>eq \o\ac(○,</w:instrText>
      </w:r>
      <w:r w:rsidRPr="00AD6903">
        <w:rPr>
          <w:rFonts w:ascii="標楷體" w:eastAsia="標楷體" w:hAnsi="標楷體" w:hint="eastAsia"/>
          <w:position w:val="3"/>
          <w:sz w:val="22"/>
          <w:szCs w:val="28"/>
        </w:rPr>
        <w:instrText>3</w:instrText>
      </w:r>
      <w:r w:rsidRPr="00AD6903">
        <w:rPr>
          <w:rFonts w:ascii="標楷體" w:eastAsia="標楷體" w:hAnsi="標楷體" w:hint="eastAsia"/>
          <w:sz w:val="36"/>
          <w:szCs w:val="28"/>
        </w:rPr>
        <w:instrText>)</w:instrText>
      </w:r>
      <w:r w:rsidRPr="00AD6903">
        <w:rPr>
          <w:rFonts w:ascii="標楷體" w:eastAsia="標楷體" w:hAnsi="標楷體"/>
          <w:sz w:val="36"/>
          <w:szCs w:val="28"/>
        </w:rPr>
        <w:fldChar w:fldCharType="end"/>
      </w:r>
      <w:r w:rsidRPr="00C639D0">
        <w:rPr>
          <w:rFonts w:ascii="標楷體" w:eastAsia="標楷體" w:hAnsi="標楷體" w:hint="eastAsia"/>
          <w:sz w:val="28"/>
          <w:szCs w:val="28"/>
        </w:rPr>
        <w:t>組別:</w:t>
      </w:r>
      <w:r w:rsidRPr="00AD6903">
        <w:rPr>
          <w:rFonts w:ascii="標楷體" w:eastAsia="標楷體" w:hAnsi="標楷體" w:hint="eastAsia"/>
          <w:sz w:val="28"/>
          <w:szCs w:val="28"/>
        </w:rPr>
        <w:t xml:space="preserve"> </w:t>
      </w:r>
      <w:r w:rsidRPr="00AD6903">
        <w:rPr>
          <w:rFonts w:ascii="標楷體" w:eastAsia="標楷體" w:hAnsi="標楷體" w:hint="eastAsia"/>
          <w:sz w:val="28"/>
          <w:szCs w:val="28"/>
          <w:highlight w:val="yellow"/>
        </w:rPr>
        <w:t>高中組（新移民家庭）</w:t>
      </w:r>
    </w:p>
    <w:p w:rsidR="00C639D0" w:rsidRPr="00C639D0" w:rsidRDefault="00C639D0" w:rsidP="00AD690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639D0">
        <w:rPr>
          <w:rFonts w:ascii="標楷體" w:eastAsia="標楷體" w:hAnsi="標楷體" w:hint="eastAsia"/>
          <w:sz w:val="28"/>
          <w:szCs w:val="28"/>
        </w:rPr>
        <w:t>縣市：嘉義市</w:t>
      </w:r>
    </w:p>
    <w:p w:rsidR="00B807F6" w:rsidRDefault="00C639D0" w:rsidP="00C639D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639D0">
        <w:rPr>
          <w:rFonts w:ascii="標楷體" w:eastAsia="標楷體" w:hAnsi="標楷體" w:hint="eastAsia"/>
          <w:sz w:val="28"/>
          <w:szCs w:val="28"/>
        </w:rPr>
        <w:t>學校/姓名： 國立嘉義高級家事職業學校</w:t>
      </w:r>
      <w:r>
        <w:rPr>
          <w:rFonts w:ascii="標楷體" w:eastAsia="標楷體" w:hAnsi="標楷體" w:hint="eastAsia"/>
          <w:sz w:val="28"/>
          <w:szCs w:val="28"/>
        </w:rPr>
        <w:t>/</w:t>
      </w:r>
      <w:r w:rsidRPr="00C639D0">
        <w:rPr>
          <w:rFonts w:ascii="標楷體" w:eastAsia="標楷體" w:hAnsi="標楷體" w:hint="eastAsia"/>
          <w:sz w:val="28"/>
          <w:szCs w:val="28"/>
        </w:rPr>
        <w:t>林怡婷</w:t>
      </w:r>
      <w:r w:rsidR="00B807F6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639D0" w:rsidRPr="00C639D0" w:rsidRDefault="00B807F6" w:rsidP="00B807F6">
      <w:pPr>
        <w:spacing w:line="40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0979090326 05-2259640轉1600 </w:t>
      </w:r>
    </w:p>
    <w:p w:rsidR="00C639D0" w:rsidRPr="00C639D0" w:rsidRDefault="00C639D0" w:rsidP="00C639D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639D0">
        <w:rPr>
          <w:rFonts w:ascii="標楷體" w:eastAsia="標楷體" w:hAnsi="標楷體" w:hint="eastAsia"/>
          <w:sz w:val="28"/>
          <w:szCs w:val="28"/>
        </w:rPr>
        <w:t>具體事蹟簡介（300字內）：</w:t>
      </w:r>
    </w:p>
    <w:p w:rsidR="00C639D0" w:rsidRPr="00C639D0" w:rsidRDefault="00C639D0" w:rsidP="00C639D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639D0">
        <w:rPr>
          <w:rFonts w:ascii="標楷體" w:eastAsia="標楷體" w:hAnsi="標楷體" w:hint="eastAsia"/>
          <w:sz w:val="28"/>
          <w:szCs w:val="28"/>
        </w:rPr>
        <w:t>1、家境不富裕因而勤儉持家，高二開始在外打工在校工讀，卻無荒廢課業，成績總在前三名額外爭取獎學金，同時也是體育健將，也經常參與志公服務的活動。</w:t>
      </w:r>
    </w:p>
    <w:p w:rsidR="00C639D0" w:rsidRPr="00C639D0" w:rsidRDefault="00C639D0" w:rsidP="00C639D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639D0">
        <w:rPr>
          <w:rFonts w:ascii="標楷體" w:eastAsia="標楷體" w:hAnsi="標楷體" w:hint="eastAsia"/>
          <w:sz w:val="28"/>
          <w:szCs w:val="28"/>
        </w:rPr>
        <w:t>2、每天五點起床煮粥以便爸爸起床有早餐吃，隨即搭六點的公車通車到學校，假日則到早餐店打工，家中有自製的家務排班表，會和妹妹們一起分攤家務以減輕父母負擔。</w:t>
      </w:r>
    </w:p>
    <w:p w:rsidR="00C639D0" w:rsidRPr="00C639D0" w:rsidRDefault="00C639D0" w:rsidP="00C639D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639D0">
        <w:rPr>
          <w:rFonts w:ascii="標楷體" w:eastAsia="標楷體" w:hAnsi="標楷體" w:hint="eastAsia"/>
          <w:sz w:val="28"/>
          <w:szCs w:val="28"/>
        </w:rPr>
        <w:t>3、媽媽是印尼籍的新移民配偶，嫁來台灣之後學習適應環境又要肩負生兒育女的雙重挑戰，卻展現堅韌的意志和智慧融入社會教養子女，且不中斷學習，目前就讀北港國中夜補校，當她有學習上的問題我都會教導她，當她思鄉時我會教她使用電腦及通訊軟體。</w:t>
      </w:r>
    </w:p>
    <w:p w:rsidR="00C639D0" w:rsidRPr="00C639D0" w:rsidRDefault="00C639D0" w:rsidP="00C639D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639D0">
        <w:rPr>
          <w:rFonts w:ascii="標楷體" w:eastAsia="標楷體" w:hAnsi="標楷體" w:hint="eastAsia"/>
          <w:sz w:val="28"/>
          <w:szCs w:val="28"/>
        </w:rPr>
        <w:t>4、與父母感情緊密，每天都會互相分享心事，到休假日喜歡一起開車出遊，我會負責規劃路線和行程，也喜歡晚餐後到住家附近散步，</w:t>
      </w:r>
    </w:p>
    <w:p w:rsidR="00C639D0" w:rsidRPr="00C639D0" w:rsidRDefault="00C639D0" w:rsidP="00C639D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639D0">
        <w:rPr>
          <w:rFonts w:ascii="標楷體" w:eastAsia="標楷體" w:hAnsi="標楷體" w:hint="eastAsia"/>
          <w:sz w:val="28"/>
          <w:szCs w:val="28"/>
        </w:rPr>
        <w:t>不僅對身體健康家人之間情感也會更貼近。</w:t>
      </w:r>
    </w:p>
    <w:p w:rsidR="00B807F6" w:rsidRDefault="00B807F6" w:rsidP="00B807F6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B807F6" w:rsidRPr="00B807F6" w:rsidRDefault="00B807F6" w:rsidP="00B807F6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B807F6">
        <w:rPr>
          <w:rFonts w:ascii="標楷體" w:eastAsia="標楷體" w:hAnsi="標楷體" w:hint="eastAsia"/>
          <w:sz w:val="28"/>
          <w:szCs w:val="28"/>
        </w:rPr>
        <w:t>得獎感言（100字內）:</w:t>
      </w:r>
    </w:p>
    <w:p w:rsidR="004D40F1" w:rsidRPr="00C639D0" w:rsidRDefault="005E3E90" w:rsidP="00B807F6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1484D9A" wp14:editId="6DD5D9E5">
            <wp:simplePos x="0" y="0"/>
            <wp:positionH relativeFrom="page">
              <wp:posOffset>868680</wp:posOffset>
            </wp:positionH>
            <wp:positionV relativeFrom="paragraph">
              <wp:posOffset>1334770</wp:posOffset>
            </wp:positionV>
            <wp:extent cx="3128010" cy="2346325"/>
            <wp:effectExtent l="0" t="0" r="0" b="0"/>
            <wp:wrapTight wrapText="bothSides">
              <wp:wrapPolygon edited="0">
                <wp:start x="0" y="0"/>
                <wp:lineTo x="0" y="21395"/>
                <wp:lineTo x="21442" y="21395"/>
                <wp:lineTo x="21442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嘉義高級家事職業學校林怡婷_家庭生活照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7F6" w:rsidRPr="00B807F6">
        <w:rPr>
          <w:rFonts w:ascii="標楷體" w:eastAsia="標楷體" w:hAnsi="標楷體" w:hint="eastAsia"/>
          <w:sz w:val="28"/>
          <w:szCs w:val="28"/>
        </w:rPr>
        <w:t>這是全家人的榮耀，謝謝爸爸每天辛苦的工作，下班後還願意多花心力陪伴我們，謝謝媽媽遠嫁來台克服很多適應的問題，盡心盡力照顧我們，也謝謝學校的老師們的推薦，我很愛我的家庭，我會一直記得這個屬於全家人的珍珠時刻。</w:t>
      </w:r>
    </w:p>
    <w:p w:rsidR="004D40F1" w:rsidRDefault="004D40F1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4D40F1" w:rsidRDefault="004D40F1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4D40F1" w:rsidRDefault="004D40F1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4D40F1" w:rsidRDefault="004D40F1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4D40F1" w:rsidRDefault="005E3E90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9EAA097" wp14:editId="591F92AD">
            <wp:simplePos x="0" y="0"/>
            <wp:positionH relativeFrom="margin">
              <wp:posOffset>3589020</wp:posOffset>
            </wp:positionH>
            <wp:positionV relativeFrom="paragraph">
              <wp:posOffset>-1036955</wp:posOffset>
            </wp:positionV>
            <wp:extent cx="2010410" cy="2680970"/>
            <wp:effectExtent l="0" t="0" r="8890" b="5080"/>
            <wp:wrapTight wrapText="bothSides">
              <wp:wrapPolygon edited="0">
                <wp:start x="0" y="0"/>
                <wp:lineTo x="0" y="21487"/>
                <wp:lineTo x="21491" y="21487"/>
                <wp:lineTo x="21491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嘉義高級家事職業學校林怡婷_家庭生活照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0F1" w:rsidRDefault="004D40F1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4D40F1" w:rsidRDefault="004D40F1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4D40F1" w:rsidRDefault="004D40F1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4D40F1" w:rsidRDefault="004D40F1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6C33FB" w:rsidRDefault="006C33FB" w:rsidP="006C33FB">
      <w:pPr>
        <w:rPr>
          <w:rFonts w:asciiTheme="minorHAnsi" w:eastAsiaTheme="minorEastAsia" w:hAnsiTheme="minorHAnsi" w:cstheme="minorBidi"/>
          <w:szCs w:val="22"/>
        </w:rPr>
      </w:pPr>
    </w:p>
    <w:p w:rsidR="00AD6903" w:rsidRDefault="005C71D9" w:rsidP="005E3E9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AD6903" w:rsidRPr="006C33FB" w:rsidRDefault="00AD6903" w:rsidP="00AD690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D6903">
        <w:rPr>
          <w:rFonts w:ascii="標楷體" w:eastAsia="標楷體" w:hAnsi="標楷體"/>
          <w:sz w:val="36"/>
          <w:szCs w:val="28"/>
        </w:rPr>
        <w:lastRenderedPageBreak/>
        <w:fldChar w:fldCharType="begin"/>
      </w:r>
      <w:r w:rsidRPr="00AD6903">
        <w:rPr>
          <w:rFonts w:ascii="標楷體" w:eastAsia="標楷體" w:hAnsi="標楷體"/>
          <w:sz w:val="36"/>
          <w:szCs w:val="28"/>
        </w:rPr>
        <w:instrText xml:space="preserve"> </w:instrText>
      </w:r>
      <w:r w:rsidRPr="00AD6903">
        <w:rPr>
          <w:rFonts w:ascii="標楷體" w:eastAsia="標楷體" w:hAnsi="標楷體" w:hint="eastAsia"/>
          <w:sz w:val="36"/>
          <w:szCs w:val="28"/>
        </w:rPr>
        <w:instrText>eq \o\ac(○,</w:instrText>
      </w:r>
      <w:r w:rsidRPr="00AD6903">
        <w:rPr>
          <w:rFonts w:ascii="標楷體" w:eastAsia="標楷體" w:hAnsi="標楷體" w:hint="eastAsia"/>
          <w:position w:val="3"/>
          <w:sz w:val="22"/>
          <w:szCs w:val="28"/>
        </w:rPr>
        <w:instrText>4</w:instrText>
      </w:r>
      <w:r w:rsidRPr="00AD6903">
        <w:rPr>
          <w:rFonts w:ascii="標楷體" w:eastAsia="標楷體" w:hAnsi="標楷體" w:hint="eastAsia"/>
          <w:sz w:val="36"/>
          <w:szCs w:val="28"/>
        </w:rPr>
        <w:instrText>)</w:instrText>
      </w:r>
      <w:r w:rsidRPr="00AD6903">
        <w:rPr>
          <w:rFonts w:ascii="標楷體" w:eastAsia="標楷體" w:hAnsi="標楷體"/>
          <w:sz w:val="36"/>
          <w:szCs w:val="28"/>
        </w:rPr>
        <w:fldChar w:fldCharType="end"/>
      </w:r>
      <w:r w:rsidRPr="006C33FB">
        <w:rPr>
          <w:rFonts w:ascii="標楷體" w:eastAsia="標楷體" w:hAnsi="標楷體" w:hint="eastAsia"/>
          <w:sz w:val="28"/>
          <w:szCs w:val="28"/>
        </w:rPr>
        <w:t>組別：</w:t>
      </w:r>
      <w:r w:rsidRPr="00AD6903">
        <w:rPr>
          <w:rFonts w:ascii="標楷體" w:eastAsia="標楷體" w:hAnsi="標楷體" w:hint="eastAsia"/>
          <w:sz w:val="28"/>
          <w:szCs w:val="28"/>
          <w:highlight w:val="yellow"/>
        </w:rPr>
        <w:t>國小組（一般家庭）</w:t>
      </w:r>
    </w:p>
    <w:p w:rsidR="006C33FB" w:rsidRPr="006C33FB" w:rsidRDefault="006C33FB" w:rsidP="00AD690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6C33FB">
        <w:rPr>
          <w:rFonts w:ascii="標楷體" w:eastAsia="標楷體" w:hAnsi="標楷體" w:hint="eastAsia"/>
          <w:sz w:val="28"/>
          <w:szCs w:val="28"/>
        </w:rPr>
        <w:t>縣市：臺南市</w:t>
      </w:r>
    </w:p>
    <w:p w:rsidR="006C33FB" w:rsidRPr="006C33FB" w:rsidRDefault="006C33FB" w:rsidP="006C33FB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6C33FB">
        <w:rPr>
          <w:rFonts w:ascii="標楷體" w:eastAsia="標楷體" w:hAnsi="標楷體" w:hint="eastAsia"/>
          <w:sz w:val="28"/>
          <w:szCs w:val="28"/>
        </w:rPr>
        <w:t>學校/姓名：新興國小/賴冠融</w:t>
      </w:r>
      <w:r w:rsidR="00B807F6">
        <w:rPr>
          <w:rFonts w:ascii="標楷體" w:eastAsia="標楷體" w:hAnsi="標楷體" w:hint="eastAsia"/>
          <w:sz w:val="28"/>
          <w:szCs w:val="28"/>
        </w:rPr>
        <w:t xml:space="preserve">        06-2657018</w:t>
      </w:r>
    </w:p>
    <w:p w:rsidR="006C33FB" w:rsidRPr="006C33FB" w:rsidRDefault="006C33FB" w:rsidP="006C33FB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6C33FB">
        <w:rPr>
          <w:rFonts w:ascii="標楷體" w:eastAsia="標楷體" w:hAnsi="標楷體" w:hint="eastAsia"/>
          <w:sz w:val="28"/>
          <w:szCs w:val="28"/>
        </w:rPr>
        <w:t>具體事蹟簡介：</w:t>
      </w:r>
    </w:p>
    <w:p w:rsidR="006C33FB" w:rsidRPr="006C33FB" w:rsidRDefault="006C33FB" w:rsidP="006C33FB">
      <w:pPr>
        <w:spacing w:line="400" w:lineRule="exact"/>
        <w:ind w:firstLineChars="250" w:firstLine="700"/>
        <w:rPr>
          <w:rFonts w:ascii="標楷體" w:eastAsia="標楷體" w:hAnsi="標楷體"/>
          <w:sz w:val="28"/>
          <w:szCs w:val="28"/>
        </w:rPr>
      </w:pPr>
      <w:r w:rsidRPr="006C33FB">
        <w:rPr>
          <w:rFonts w:ascii="標楷體" w:eastAsia="標楷體" w:hAnsi="標楷體" w:hint="eastAsia"/>
          <w:sz w:val="28"/>
          <w:szCs w:val="28"/>
        </w:rPr>
        <w:t>冠融是不看電視、不玩電腦、沒有手機、不用補習的孩子，因此能充分利用放學後、假日時從事各項自主的學習。舉凡：閱讀、實驗、自製科學玩具、足球、童軍、繪畫、踏青、做家事‧‧等等，都能與家人親密互動且樂在學習。雖然他不是每次考試都一百分〈平均九十五分以上〉，但學習輕鬆又快樂，沒有4C產品，沒有補習的孩子，自由時間很多，所以每次回家後的功課和學習單，他都是全力以赴，從不紙上談兵，一定身體力行。因為認真，所以每次都印象深刻；不用補習，只要認真努力，跟著老師的腳步，就能很紮實地學到一生受用的能力，而且還參加學校的三個社團：1.足球2.童軍3.讀經，所以冠融的學習總是多采多姿又充滿無限的快樂。</w:t>
      </w:r>
    </w:p>
    <w:p w:rsidR="006C33FB" w:rsidRPr="006C33FB" w:rsidRDefault="006C33FB" w:rsidP="006C33FB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B807F6" w:rsidRPr="00B807F6" w:rsidRDefault="005C71D9" w:rsidP="005C71D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B807F6">
        <w:rPr>
          <w:rFonts w:ascii="標楷體" w:eastAsia="標楷體" w:hAnsi="標楷體" w:hint="eastAsia"/>
          <w:sz w:val="28"/>
          <w:szCs w:val="28"/>
        </w:rPr>
        <w:t>得獎感言（100字內）:</w:t>
      </w:r>
    </w:p>
    <w:p w:rsidR="00B807F6" w:rsidRPr="00B807F6" w:rsidRDefault="00B807F6" w:rsidP="005C71D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B807F6">
        <w:rPr>
          <w:rFonts w:ascii="標楷體" w:eastAsia="標楷體" w:hAnsi="標楷體" w:hint="eastAsia"/>
          <w:sz w:val="28"/>
          <w:szCs w:val="28"/>
        </w:rPr>
        <w:t>家庭教育是孩子贏的起點，家庭要有的教育責任，父母絕對是不能推卸的。</w:t>
      </w:r>
    </w:p>
    <w:p w:rsidR="00B807F6" w:rsidRPr="00B807F6" w:rsidRDefault="00B807F6" w:rsidP="005C71D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B807F6">
        <w:rPr>
          <w:rFonts w:ascii="標楷體" w:eastAsia="標楷體" w:hAnsi="標楷體" w:hint="eastAsia"/>
          <w:sz w:val="28"/>
          <w:szCs w:val="28"/>
        </w:rPr>
        <w:t>謝謝教育部舉辦103年國際家庭日-多元文化學習型家庭的活動，給如我們這般不想讓電視、網路媒體干擾的家庭很大的鼓勵；要實施這種非主流的家庭學習型態，不只需要很高的自制力，還要能勇敢接受別人的質疑〈沒有電視、網路實在太落伍了〉。沒有4C產品的干擾，讓家庭更有時間溝通，更和樂美滿。父母如能給孩子最好的身教，用行動來表示，勝過千言萬語。</w:t>
      </w:r>
    </w:p>
    <w:p w:rsidR="006C33FB" w:rsidRPr="00B807F6" w:rsidRDefault="005E3E90" w:rsidP="004D40F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3307E82" wp14:editId="0672361E">
            <wp:simplePos x="0" y="0"/>
            <wp:positionH relativeFrom="margin">
              <wp:align>right</wp:align>
            </wp:positionH>
            <wp:positionV relativeFrom="paragraph">
              <wp:posOffset>378460</wp:posOffset>
            </wp:positionV>
            <wp:extent cx="2606040" cy="2307590"/>
            <wp:effectExtent l="0" t="0" r="3810" b="0"/>
            <wp:wrapTight wrapText="bothSides">
              <wp:wrapPolygon edited="0">
                <wp:start x="0" y="0"/>
                <wp:lineTo x="0" y="21398"/>
                <wp:lineTo x="21474" y="21398"/>
                <wp:lineTo x="21474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賴冠融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7" t="7718" r="10736"/>
                    <a:stretch/>
                  </pic:blipFill>
                  <pic:spPr bwMode="auto">
                    <a:xfrm>
                      <a:off x="0" y="0"/>
                      <a:ext cx="260604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E4D6AFD" wp14:editId="3B0E545C">
            <wp:simplePos x="0" y="0"/>
            <wp:positionH relativeFrom="margin">
              <wp:posOffset>-85090</wp:posOffset>
            </wp:positionH>
            <wp:positionV relativeFrom="paragraph">
              <wp:posOffset>360045</wp:posOffset>
            </wp:positionV>
            <wp:extent cx="2849880" cy="2387600"/>
            <wp:effectExtent l="0" t="0" r="7620" b="0"/>
            <wp:wrapTight wrapText="bothSides">
              <wp:wrapPolygon edited="0">
                <wp:start x="0" y="0"/>
                <wp:lineTo x="0" y="21370"/>
                <wp:lineTo x="21513" y="21370"/>
                <wp:lineTo x="21513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賴冠融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2" t="5698" r="10013" b="5988"/>
                    <a:stretch/>
                  </pic:blipFill>
                  <pic:spPr bwMode="auto">
                    <a:xfrm>
                      <a:off x="0" y="0"/>
                      <a:ext cx="284988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33FB" w:rsidRPr="00B807F6" w:rsidSect="005E3E90">
      <w:pgSz w:w="11906" w:h="16838"/>
      <w:pgMar w:top="993" w:right="1274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F89" w:rsidRDefault="00630F89" w:rsidP="00B807F6">
      <w:r>
        <w:separator/>
      </w:r>
    </w:p>
  </w:endnote>
  <w:endnote w:type="continuationSeparator" w:id="0">
    <w:p w:rsidR="00630F89" w:rsidRDefault="00630F89" w:rsidP="00B80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F89" w:rsidRDefault="00630F89" w:rsidP="00B807F6">
      <w:r>
        <w:separator/>
      </w:r>
    </w:p>
  </w:footnote>
  <w:footnote w:type="continuationSeparator" w:id="0">
    <w:p w:rsidR="00630F89" w:rsidRDefault="00630F89" w:rsidP="00B80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35"/>
    <w:rsid w:val="0007466A"/>
    <w:rsid w:val="000C2402"/>
    <w:rsid w:val="002F1335"/>
    <w:rsid w:val="00487DBF"/>
    <w:rsid w:val="004D40F1"/>
    <w:rsid w:val="005C71D9"/>
    <w:rsid w:val="005E3E90"/>
    <w:rsid w:val="00630F89"/>
    <w:rsid w:val="006A03B9"/>
    <w:rsid w:val="006C33FB"/>
    <w:rsid w:val="008D339E"/>
    <w:rsid w:val="00AD1CB0"/>
    <w:rsid w:val="00AD6903"/>
    <w:rsid w:val="00B807F6"/>
    <w:rsid w:val="00BF1200"/>
    <w:rsid w:val="00C07E45"/>
    <w:rsid w:val="00C639D0"/>
    <w:rsid w:val="00E0344C"/>
    <w:rsid w:val="00FC5CD1"/>
    <w:rsid w:val="00FF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578EE4-080C-45C2-A64A-71467680F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33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F1335"/>
    <w:pPr>
      <w:ind w:leftChars="200" w:left="480"/>
    </w:pPr>
    <w:rPr>
      <w:rFonts w:ascii="Calibri" w:hAnsi="Calibri"/>
      <w:szCs w:val="22"/>
    </w:rPr>
  </w:style>
  <w:style w:type="paragraph" w:styleId="a4">
    <w:name w:val="header"/>
    <w:basedOn w:val="a"/>
    <w:link w:val="a5"/>
    <w:uiPriority w:val="99"/>
    <w:unhideWhenUsed/>
    <w:rsid w:val="00B807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807F6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807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807F6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D6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D69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414</Words>
  <Characters>2360</Characters>
  <Application>Microsoft Office Word</Application>
  <DocSecurity>0</DocSecurity>
  <Lines>19</Lines>
  <Paragraphs>5</Paragraphs>
  <ScaleCrop>false</ScaleCrop>
  <Company>SYNNEX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張美齡</dc:creator>
  <cp:lastModifiedBy>moejsmpc</cp:lastModifiedBy>
  <cp:revision>2</cp:revision>
  <cp:lastPrinted>2014-09-25T06:49:00Z</cp:lastPrinted>
  <dcterms:created xsi:type="dcterms:W3CDTF">2014-09-29T02:54:00Z</dcterms:created>
  <dcterms:modified xsi:type="dcterms:W3CDTF">2014-09-29T02:54:00Z</dcterms:modified>
</cp:coreProperties>
</file>