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00" w:rsidRPr="00074E05" w:rsidRDefault="00567E00" w:rsidP="00567E0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74E05">
        <w:rPr>
          <w:rFonts w:ascii="標楷體" w:eastAsia="標楷體" w:hAnsi="標楷體" w:hint="eastAsia"/>
          <w:b/>
          <w:sz w:val="28"/>
          <w:szCs w:val="28"/>
        </w:rPr>
        <w:t>匯聚智慧展現專業</w:t>
      </w:r>
      <w:r w:rsidRPr="00074E05">
        <w:rPr>
          <w:rFonts w:ascii="標楷體" w:eastAsia="標楷體" w:hAnsi="標楷體"/>
          <w:b/>
          <w:sz w:val="28"/>
          <w:szCs w:val="28"/>
        </w:rPr>
        <w:t>—</w:t>
      </w:r>
      <w:r w:rsidRPr="00074E05">
        <w:rPr>
          <w:rFonts w:ascii="標楷體" w:eastAsia="標楷體" w:hAnsi="標楷體" w:hint="eastAsia"/>
          <w:b/>
          <w:sz w:val="28"/>
          <w:szCs w:val="28"/>
        </w:rPr>
        <w:t>教育部中小學教師專業發展評鑑</w:t>
      </w:r>
    </w:p>
    <w:p w:rsidR="00567E00" w:rsidRPr="00074E05" w:rsidRDefault="00567E00" w:rsidP="00567E0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74E05">
        <w:rPr>
          <w:rFonts w:ascii="標楷體" w:eastAsia="標楷體" w:hAnsi="標楷體" w:hint="eastAsia"/>
          <w:b/>
          <w:sz w:val="28"/>
          <w:szCs w:val="28"/>
        </w:rPr>
        <w:t>103</w:t>
      </w:r>
      <w:bookmarkStart w:id="0" w:name="_GoBack"/>
      <w:bookmarkEnd w:id="0"/>
      <w:r w:rsidRPr="00074E05">
        <w:rPr>
          <w:rFonts w:ascii="標楷體" w:eastAsia="標楷體" w:hAnsi="標楷體" w:hint="eastAsia"/>
          <w:b/>
          <w:sz w:val="28"/>
          <w:szCs w:val="28"/>
        </w:rPr>
        <w:t>學年度優良教學檔案頒獎典禮暨研討會議程</w:t>
      </w:r>
    </w:p>
    <w:tbl>
      <w:tblPr>
        <w:tblStyle w:val="a3"/>
        <w:tblW w:w="9815" w:type="dxa"/>
        <w:jc w:val="center"/>
        <w:tblLayout w:type="fixed"/>
        <w:tblLook w:val="01E0" w:firstRow="1" w:lastRow="1" w:firstColumn="1" w:lastColumn="1" w:noHBand="0" w:noVBand="0"/>
      </w:tblPr>
      <w:tblGrid>
        <w:gridCol w:w="1848"/>
        <w:gridCol w:w="7967"/>
      </w:tblGrid>
      <w:tr w:rsidR="00567E00" w:rsidRPr="00074E05" w:rsidTr="00074E05">
        <w:trPr>
          <w:jc w:val="center"/>
        </w:trPr>
        <w:tc>
          <w:tcPr>
            <w:tcW w:w="1848" w:type="dxa"/>
          </w:tcPr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/>
                <w:sz w:val="24"/>
              </w:rPr>
              <w:t>時  間</w:t>
            </w:r>
          </w:p>
        </w:tc>
        <w:tc>
          <w:tcPr>
            <w:tcW w:w="7967" w:type="dxa"/>
          </w:tcPr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/>
                <w:sz w:val="24"/>
              </w:rPr>
              <w:t>活    動    內    容    與    人   員</w:t>
            </w:r>
          </w:p>
        </w:tc>
      </w:tr>
      <w:tr w:rsidR="00567E00" w:rsidRPr="00074E05" w:rsidTr="00074E05">
        <w:trPr>
          <w:jc w:val="center"/>
        </w:trPr>
        <w:tc>
          <w:tcPr>
            <w:tcW w:w="1848" w:type="dxa"/>
          </w:tcPr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8:30-9:00</w:t>
            </w:r>
          </w:p>
        </w:tc>
        <w:tc>
          <w:tcPr>
            <w:tcW w:w="7967" w:type="dxa"/>
          </w:tcPr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/>
                <w:sz w:val="24"/>
              </w:rPr>
              <w:t>報到</w:t>
            </w:r>
          </w:p>
        </w:tc>
      </w:tr>
      <w:tr w:rsidR="00567E00" w:rsidRPr="00074E05" w:rsidTr="00074E05">
        <w:trPr>
          <w:jc w:val="center"/>
        </w:trPr>
        <w:tc>
          <w:tcPr>
            <w:tcW w:w="1848" w:type="dxa"/>
          </w:tcPr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9:00:9:40</w:t>
            </w:r>
          </w:p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40分鐘</w:t>
            </w:r>
          </w:p>
        </w:tc>
        <w:tc>
          <w:tcPr>
            <w:tcW w:w="7967" w:type="dxa"/>
          </w:tcPr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/>
                <w:sz w:val="24"/>
              </w:rPr>
              <w:t>開幕式</w:t>
            </w:r>
            <w:r w:rsidRPr="00074E05">
              <w:rPr>
                <w:rFonts w:ascii="標楷體" w:eastAsia="標楷體" w:hAnsi="標楷體" w:hint="eastAsia"/>
                <w:sz w:val="24"/>
              </w:rPr>
              <w:t>及頒獎典禮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主 持 人：張明文/教育部 師資培育及藝術教育司 司長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郭淑芳/教育部 師資培育及藝術教育司 副司長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戴遐齡/臺北市立大學 校長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張芬芬/臺北市立大學 學習與媒材設計學系 教授兼主任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葉興華/臺北市立大學 學習與媒材設計學系 教授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      教師專業發展評鑑優良教學檔案徵選計畫 主持人</w:t>
            </w:r>
          </w:p>
        </w:tc>
      </w:tr>
      <w:tr w:rsidR="00567E00" w:rsidRPr="00074E05" w:rsidTr="00074E05">
        <w:trPr>
          <w:trHeight w:val="310"/>
          <w:jc w:val="center"/>
        </w:trPr>
        <w:tc>
          <w:tcPr>
            <w:tcW w:w="1848" w:type="dxa"/>
          </w:tcPr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9:40-10:35</w:t>
            </w:r>
          </w:p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55分鐘</w:t>
            </w:r>
          </w:p>
        </w:tc>
        <w:tc>
          <w:tcPr>
            <w:tcW w:w="7967" w:type="dxa"/>
          </w:tcPr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主題</w:t>
            </w:r>
            <w:r w:rsidRPr="00074E05">
              <w:rPr>
                <w:rFonts w:ascii="標楷體" w:eastAsia="標楷體" w:hAnsi="標楷體"/>
                <w:sz w:val="24"/>
              </w:rPr>
              <w:t>演講—</w:t>
            </w:r>
            <w:r w:rsidRPr="00074E05">
              <w:rPr>
                <w:rFonts w:ascii="標楷體" w:eastAsia="標楷體" w:hAnsi="標楷體" w:hint="eastAsia"/>
                <w:sz w:val="24"/>
              </w:rPr>
              <w:t>教學創新與教學檔案製作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/>
                <w:sz w:val="24"/>
              </w:rPr>
              <w:t>主</w:t>
            </w:r>
            <w:r w:rsidRPr="00074E0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74E05">
              <w:rPr>
                <w:rFonts w:ascii="標楷體" w:eastAsia="標楷體" w:hAnsi="標楷體"/>
                <w:sz w:val="24"/>
              </w:rPr>
              <w:t>持</w:t>
            </w:r>
            <w:r w:rsidRPr="00074E0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74E05">
              <w:rPr>
                <w:rFonts w:ascii="標楷體" w:eastAsia="標楷體" w:hAnsi="標楷體"/>
                <w:sz w:val="24"/>
              </w:rPr>
              <w:t>人：</w:t>
            </w:r>
            <w:r w:rsidRPr="00074E05">
              <w:rPr>
                <w:rFonts w:ascii="標楷體" w:eastAsia="標楷體" w:hAnsi="標楷體" w:hint="eastAsia"/>
                <w:sz w:val="24"/>
              </w:rPr>
              <w:t>歐遠帆/臺北市立大學 學術副校長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/>
                <w:sz w:val="24"/>
              </w:rPr>
              <w:t>主</w:t>
            </w:r>
            <w:r w:rsidRPr="00074E0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74E05">
              <w:rPr>
                <w:rFonts w:ascii="標楷體" w:eastAsia="標楷體" w:hAnsi="標楷體"/>
                <w:sz w:val="24"/>
              </w:rPr>
              <w:t>講</w:t>
            </w:r>
            <w:r w:rsidRPr="00074E0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74E05">
              <w:rPr>
                <w:rFonts w:ascii="標楷體" w:eastAsia="標楷體" w:hAnsi="標楷體"/>
                <w:sz w:val="24"/>
              </w:rPr>
              <w:t>人：</w:t>
            </w:r>
            <w:r w:rsidRPr="00074E05">
              <w:rPr>
                <w:rFonts w:ascii="標楷體" w:eastAsia="標楷體" w:hAnsi="標楷體" w:hint="eastAsia"/>
                <w:sz w:val="24"/>
              </w:rPr>
              <w:t>張德銳/輔仁大學 教育領導與發展研究所 教授</w:t>
            </w:r>
            <w:r w:rsidRPr="00074E05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</w:tr>
      <w:tr w:rsidR="00567E00" w:rsidRPr="00074E05" w:rsidTr="00074E05">
        <w:trPr>
          <w:jc w:val="center"/>
        </w:trPr>
        <w:tc>
          <w:tcPr>
            <w:tcW w:w="1848" w:type="dxa"/>
          </w:tcPr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10:35-10:45</w:t>
            </w:r>
          </w:p>
        </w:tc>
        <w:tc>
          <w:tcPr>
            <w:tcW w:w="7967" w:type="dxa"/>
          </w:tcPr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茶水時間</w:t>
            </w:r>
          </w:p>
        </w:tc>
      </w:tr>
      <w:tr w:rsidR="00567E00" w:rsidRPr="00074E05" w:rsidTr="00074E05">
        <w:trPr>
          <w:jc w:val="center"/>
        </w:trPr>
        <w:tc>
          <w:tcPr>
            <w:tcW w:w="1848" w:type="dxa"/>
          </w:tcPr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10:45-12:05</w:t>
            </w:r>
          </w:p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80分鐘</w:t>
            </w:r>
          </w:p>
        </w:tc>
        <w:tc>
          <w:tcPr>
            <w:tcW w:w="7967" w:type="dxa"/>
          </w:tcPr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教學檔案特優作品</w:t>
            </w:r>
            <w:r w:rsidRPr="00074E05">
              <w:rPr>
                <w:rFonts w:ascii="標楷體" w:eastAsia="標楷體" w:hAnsi="標楷體"/>
                <w:sz w:val="24"/>
              </w:rPr>
              <w:t>分享—</w:t>
            </w:r>
            <w:r w:rsidRPr="00074E05">
              <w:rPr>
                <w:rFonts w:ascii="標楷體" w:eastAsia="標楷體" w:hAnsi="標楷體" w:hint="eastAsia"/>
                <w:sz w:val="24"/>
              </w:rPr>
              <w:t>國</w:t>
            </w:r>
            <w:r w:rsidRPr="00074E05">
              <w:rPr>
                <w:rFonts w:ascii="標楷體" w:eastAsia="標楷體" w:hAnsi="標楷體"/>
                <w:sz w:val="24"/>
              </w:rPr>
              <w:t>中組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/>
                <w:sz w:val="24"/>
              </w:rPr>
              <w:t>主</w:t>
            </w:r>
            <w:r w:rsidRPr="00074E0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74E05">
              <w:rPr>
                <w:rFonts w:ascii="標楷體" w:eastAsia="標楷體" w:hAnsi="標楷體"/>
                <w:sz w:val="24"/>
              </w:rPr>
              <w:t>持</w:t>
            </w:r>
            <w:r w:rsidRPr="00074E0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74E05">
              <w:rPr>
                <w:rFonts w:ascii="標楷體" w:eastAsia="標楷體" w:hAnsi="標楷體"/>
                <w:sz w:val="24"/>
              </w:rPr>
              <w:t>人：丁一顧</w:t>
            </w:r>
            <w:r w:rsidRPr="00074E05">
              <w:rPr>
                <w:rFonts w:ascii="標楷體" w:eastAsia="標楷體" w:hAnsi="標楷體" w:hint="eastAsia"/>
                <w:sz w:val="24"/>
              </w:rPr>
              <w:t>/臺北市立大學 教務長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分 享 </w:t>
            </w:r>
            <w:r w:rsidRPr="00074E05">
              <w:rPr>
                <w:rFonts w:ascii="標楷體" w:eastAsia="標楷體" w:hAnsi="標楷體"/>
                <w:sz w:val="24"/>
              </w:rPr>
              <w:t>人：</w:t>
            </w:r>
            <w:r w:rsidRPr="00074E05">
              <w:rPr>
                <w:rFonts w:ascii="標楷體" w:eastAsia="標楷體" w:hAnsi="標楷體" w:hint="eastAsia"/>
                <w:sz w:val="24"/>
              </w:rPr>
              <w:t>王銘聖/澎湖縣馬公國中 教師</w:t>
            </w:r>
          </w:p>
          <w:p w:rsidR="00567E00" w:rsidRPr="00074E05" w:rsidRDefault="00567E00" w:rsidP="009D4C52">
            <w:pPr>
              <w:tabs>
                <w:tab w:val="left" w:pos="972"/>
              </w:tabs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翁桂櫻/嘉義縣義竹國中 教師</w:t>
            </w:r>
          </w:p>
          <w:p w:rsidR="00567E00" w:rsidRPr="00074E05" w:rsidRDefault="00567E00" w:rsidP="009D4C52">
            <w:pPr>
              <w:tabs>
                <w:tab w:val="left" w:pos="972"/>
              </w:tabs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張素惠/新北市漳和國中 教師</w:t>
            </w:r>
          </w:p>
          <w:p w:rsidR="00567E00" w:rsidRPr="00074E05" w:rsidRDefault="00567E00" w:rsidP="009D4C52">
            <w:pPr>
              <w:tabs>
                <w:tab w:val="left" w:pos="972"/>
              </w:tabs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講評代表</w:t>
            </w:r>
            <w:r w:rsidRPr="00074E05">
              <w:rPr>
                <w:rFonts w:ascii="標楷體" w:eastAsia="標楷體" w:hAnsi="標楷體"/>
                <w:sz w:val="24"/>
              </w:rPr>
              <w:t>：</w:t>
            </w:r>
            <w:r w:rsidRPr="00074E05">
              <w:rPr>
                <w:rFonts w:ascii="標楷體" w:eastAsia="標楷體" w:hAnsi="標楷體" w:hint="eastAsia"/>
                <w:sz w:val="24"/>
              </w:rPr>
              <w:t>陳雯玲/新竹縣員東國中 校長</w:t>
            </w:r>
          </w:p>
        </w:tc>
      </w:tr>
      <w:tr w:rsidR="00567E00" w:rsidRPr="00074E05" w:rsidTr="00074E05">
        <w:trPr>
          <w:jc w:val="center"/>
        </w:trPr>
        <w:tc>
          <w:tcPr>
            <w:tcW w:w="1848" w:type="dxa"/>
          </w:tcPr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12:05-13:10</w:t>
            </w:r>
          </w:p>
        </w:tc>
        <w:tc>
          <w:tcPr>
            <w:tcW w:w="7967" w:type="dxa"/>
          </w:tcPr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用餐時間</w:t>
            </w:r>
          </w:p>
        </w:tc>
      </w:tr>
      <w:tr w:rsidR="00567E00" w:rsidRPr="00074E05" w:rsidTr="00074E05">
        <w:trPr>
          <w:trHeight w:val="296"/>
          <w:jc w:val="center"/>
        </w:trPr>
        <w:tc>
          <w:tcPr>
            <w:tcW w:w="1848" w:type="dxa"/>
            <w:shd w:val="clear" w:color="auto" w:fill="auto"/>
          </w:tcPr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13:10-14:30</w:t>
            </w:r>
          </w:p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80分鐘</w:t>
            </w:r>
          </w:p>
        </w:tc>
        <w:tc>
          <w:tcPr>
            <w:tcW w:w="7967" w:type="dxa"/>
            <w:shd w:val="clear" w:color="auto" w:fill="auto"/>
          </w:tcPr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教學檔案特優作品</w:t>
            </w:r>
            <w:r w:rsidRPr="00074E05">
              <w:rPr>
                <w:rFonts w:ascii="標楷體" w:eastAsia="標楷體" w:hAnsi="標楷體"/>
                <w:sz w:val="24"/>
              </w:rPr>
              <w:t>分享—</w:t>
            </w:r>
            <w:r w:rsidRPr="00074E05">
              <w:rPr>
                <w:rFonts w:ascii="標楷體" w:eastAsia="標楷體" w:hAnsi="標楷體" w:hint="eastAsia"/>
                <w:sz w:val="24"/>
              </w:rPr>
              <w:t>高</w:t>
            </w:r>
            <w:r w:rsidRPr="00074E05">
              <w:rPr>
                <w:rFonts w:ascii="標楷體" w:eastAsia="標楷體" w:hAnsi="標楷體"/>
                <w:sz w:val="24"/>
              </w:rPr>
              <w:t>中組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/>
                <w:sz w:val="24"/>
              </w:rPr>
              <w:t>主</w:t>
            </w:r>
            <w:r w:rsidRPr="00074E0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74E05">
              <w:rPr>
                <w:rFonts w:ascii="標楷體" w:eastAsia="標楷體" w:hAnsi="標楷體"/>
                <w:sz w:val="24"/>
              </w:rPr>
              <w:t>持</w:t>
            </w:r>
            <w:r w:rsidRPr="00074E0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74E05">
              <w:rPr>
                <w:rFonts w:ascii="標楷體" w:eastAsia="標楷體" w:hAnsi="標楷體"/>
                <w:sz w:val="24"/>
              </w:rPr>
              <w:t>人：</w:t>
            </w:r>
            <w:r w:rsidRPr="00074E05">
              <w:rPr>
                <w:rFonts w:ascii="標楷體" w:eastAsia="標楷體" w:hAnsi="標楷體" w:hint="eastAsia"/>
                <w:sz w:val="24"/>
              </w:rPr>
              <w:t>張芬芬/臺北市立大學學習與媒材設計學系 教授兼主任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分 享 </w:t>
            </w:r>
            <w:r w:rsidRPr="00074E05">
              <w:rPr>
                <w:rFonts w:ascii="標楷體" w:eastAsia="標楷體" w:hAnsi="標楷體"/>
                <w:sz w:val="24"/>
              </w:rPr>
              <w:t>人：</w:t>
            </w:r>
            <w:r w:rsidRPr="00074E05">
              <w:rPr>
                <w:rFonts w:ascii="標楷體" w:eastAsia="標楷體" w:hAnsi="標楷體" w:hint="eastAsia"/>
                <w:sz w:val="24"/>
              </w:rPr>
              <w:t>洪梅珍/高雄市瑞祥高中 教師</w:t>
            </w:r>
          </w:p>
          <w:p w:rsidR="00567E00" w:rsidRPr="00074E05" w:rsidRDefault="00567E00" w:rsidP="009D4C52">
            <w:pPr>
              <w:tabs>
                <w:tab w:val="left" w:pos="972"/>
              </w:tabs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許鳳文/高雄市高雄高工 教師</w:t>
            </w:r>
          </w:p>
          <w:p w:rsidR="00567E00" w:rsidRPr="00074E05" w:rsidRDefault="00567E00" w:rsidP="009D4C52">
            <w:pPr>
              <w:tabs>
                <w:tab w:val="left" w:pos="972"/>
              </w:tabs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曾莉莉/高雄市瑞祥高中 教師</w:t>
            </w:r>
          </w:p>
          <w:p w:rsidR="00567E00" w:rsidRPr="00074E05" w:rsidRDefault="00567E00" w:rsidP="009D4C52">
            <w:pPr>
              <w:tabs>
                <w:tab w:val="left" w:pos="972"/>
              </w:tabs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講評代表</w:t>
            </w:r>
            <w:r w:rsidRPr="00074E05">
              <w:rPr>
                <w:rFonts w:ascii="標楷體" w:eastAsia="標楷體" w:hAnsi="標楷體"/>
                <w:sz w:val="24"/>
              </w:rPr>
              <w:t>：</w:t>
            </w:r>
            <w:r w:rsidRPr="00074E05">
              <w:rPr>
                <w:rFonts w:ascii="標楷體" w:eastAsia="標楷體" w:hAnsi="標楷體" w:hint="eastAsia"/>
                <w:sz w:val="24"/>
              </w:rPr>
              <w:t>顏國樑/國立新竹教育大學 教育與學習科技學系 教授</w:t>
            </w:r>
          </w:p>
        </w:tc>
      </w:tr>
      <w:tr w:rsidR="00567E00" w:rsidRPr="00074E05" w:rsidTr="00074E05">
        <w:trPr>
          <w:trHeight w:val="395"/>
          <w:jc w:val="center"/>
        </w:trPr>
        <w:tc>
          <w:tcPr>
            <w:tcW w:w="1848" w:type="dxa"/>
          </w:tcPr>
          <w:p w:rsidR="00567E00" w:rsidRPr="00074E05" w:rsidRDefault="00567E00" w:rsidP="009D4C52">
            <w:pPr>
              <w:spacing w:after="100" w:afterAutospacing="1"/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14:30-14:50</w:t>
            </w:r>
          </w:p>
        </w:tc>
        <w:tc>
          <w:tcPr>
            <w:tcW w:w="7967" w:type="dxa"/>
          </w:tcPr>
          <w:p w:rsidR="00567E00" w:rsidRPr="00074E05" w:rsidRDefault="00567E00" w:rsidP="009D4C52">
            <w:pPr>
              <w:spacing w:after="100" w:afterAutospacing="1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茶敘時間</w:t>
            </w:r>
          </w:p>
        </w:tc>
      </w:tr>
      <w:tr w:rsidR="00567E00" w:rsidRPr="00074E05" w:rsidTr="00074E05">
        <w:trPr>
          <w:trHeight w:val="690"/>
          <w:jc w:val="center"/>
        </w:trPr>
        <w:tc>
          <w:tcPr>
            <w:tcW w:w="1848" w:type="dxa"/>
          </w:tcPr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14:50-:16:25</w:t>
            </w:r>
          </w:p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95分鐘</w:t>
            </w:r>
          </w:p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67" w:type="dxa"/>
          </w:tcPr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教學檔案特優作品</w:t>
            </w:r>
            <w:r w:rsidRPr="00074E05">
              <w:rPr>
                <w:rFonts w:ascii="標楷體" w:eastAsia="標楷體" w:hAnsi="標楷體"/>
                <w:sz w:val="24"/>
              </w:rPr>
              <w:t>分享—</w:t>
            </w:r>
            <w:r w:rsidRPr="00074E05">
              <w:rPr>
                <w:rFonts w:ascii="標楷體" w:eastAsia="標楷體" w:hAnsi="標楷體" w:hint="eastAsia"/>
                <w:sz w:val="24"/>
              </w:rPr>
              <w:t>國小</w:t>
            </w:r>
            <w:r w:rsidRPr="00074E05">
              <w:rPr>
                <w:rFonts w:ascii="標楷體" w:eastAsia="標楷體" w:hAnsi="標楷體"/>
                <w:sz w:val="24"/>
              </w:rPr>
              <w:t>組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/>
                <w:sz w:val="24"/>
              </w:rPr>
              <w:t>主</w:t>
            </w:r>
            <w:r w:rsidRPr="00074E0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74E05">
              <w:rPr>
                <w:rFonts w:ascii="標楷體" w:eastAsia="標楷體" w:hAnsi="標楷體"/>
                <w:sz w:val="24"/>
              </w:rPr>
              <w:t>持</w:t>
            </w:r>
            <w:r w:rsidRPr="00074E0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74E05">
              <w:rPr>
                <w:rFonts w:ascii="標楷體" w:eastAsia="標楷體" w:hAnsi="標楷體"/>
                <w:sz w:val="24"/>
              </w:rPr>
              <w:t>人：</w:t>
            </w:r>
            <w:r w:rsidRPr="00074E05">
              <w:rPr>
                <w:rFonts w:ascii="標楷體" w:eastAsia="標楷體" w:hAnsi="標楷體" w:hint="eastAsia"/>
                <w:sz w:val="24"/>
              </w:rPr>
              <w:t>葉興華/臺北市立大學 學習與媒材設計學系 教授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      教師專業發展評鑑優良教學檔案徵選計畫 主持人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分 享 </w:t>
            </w:r>
            <w:r w:rsidRPr="00074E05">
              <w:rPr>
                <w:rFonts w:ascii="標楷體" w:eastAsia="標楷體" w:hAnsi="標楷體"/>
                <w:sz w:val="24"/>
              </w:rPr>
              <w:t>人：</w:t>
            </w:r>
            <w:r w:rsidRPr="00074E05">
              <w:rPr>
                <w:rFonts w:ascii="標楷體" w:eastAsia="標楷體" w:hAnsi="標楷體" w:hint="eastAsia"/>
                <w:sz w:val="24"/>
              </w:rPr>
              <w:t>李孟柔/臺北市劍潭國小 主任</w:t>
            </w:r>
          </w:p>
          <w:p w:rsidR="00567E00" w:rsidRPr="00074E05" w:rsidRDefault="00567E00" w:rsidP="009D4C52">
            <w:pPr>
              <w:tabs>
                <w:tab w:val="left" w:pos="972"/>
              </w:tabs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徐毓苓/臺北市東門國小 教師</w:t>
            </w:r>
          </w:p>
          <w:p w:rsidR="00567E00" w:rsidRPr="00074E05" w:rsidRDefault="00567E00" w:rsidP="009D4C52">
            <w:pPr>
              <w:tabs>
                <w:tab w:val="left" w:pos="972"/>
              </w:tabs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陸啟華/臺南市開元國小 教師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葉兆祺/南投縣永樂國小 校長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講評代表</w:t>
            </w:r>
            <w:r w:rsidRPr="00074E05">
              <w:rPr>
                <w:rFonts w:ascii="標楷體" w:eastAsia="標楷體" w:hAnsi="標楷體"/>
                <w:sz w:val="24"/>
              </w:rPr>
              <w:t>：</w:t>
            </w:r>
            <w:r w:rsidRPr="00074E05">
              <w:rPr>
                <w:rFonts w:ascii="標楷體" w:eastAsia="標楷體" w:hAnsi="標楷體" w:hint="eastAsia"/>
                <w:sz w:val="24"/>
              </w:rPr>
              <w:t>李偉俊/國立臺東大學 特殊教育學系 教授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張淑芳/國立臺中教育大學 教育學系 教授</w:t>
            </w:r>
          </w:p>
        </w:tc>
      </w:tr>
      <w:tr w:rsidR="00567E00" w:rsidRPr="00074E05" w:rsidTr="00074E05">
        <w:trPr>
          <w:trHeight w:val="690"/>
          <w:jc w:val="center"/>
        </w:trPr>
        <w:tc>
          <w:tcPr>
            <w:tcW w:w="1848" w:type="dxa"/>
          </w:tcPr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lastRenderedPageBreak/>
              <w:t>16:25-16:50</w:t>
            </w:r>
          </w:p>
          <w:p w:rsidR="00567E00" w:rsidRPr="00074E05" w:rsidRDefault="00567E00" w:rsidP="009D4C5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25分鐘</w:t>
            </w:r>
          </w:p>
        </w:tc>
        <w:tc>
          <w:tcPr>
            <w:tcW w:w="7967" w:type="dxa"/>
          </w:tcPr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總評與綜合座談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主 持 人：張明文/教育部 師資培育及藝術教育司 司長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郭淑芳/教育部 師資培育及藝術教育司 副司長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戴遐齡/臺北市立大學 校長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張芬芬/臺北市立大學 學習與媒材設計學系 教授兼主任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>總    評：您說的故事我記下來</w:t>
            </w:r>
            <w:r w:rsidRPr="00074E05">
              <w:rPr>
                <w:rFonts w:ascii="標楷體" w:eastAsia="標楷體" w:hAnsi="標楷體"/>
                <w:sz w:val="24"/>
              </w:rPr>
              <w:t>—</w:t>
            </w:r>
            <w:r w:rsidRPr="00074E05">
              <w:rPr>
                <w:rFonts w:ascii="標楷體" w:eastAsia="標楷體" w:hAnsi="標楷體" w:hint="eastAsia"/>
                <w:sz w:val="24"/>
              </w:rPr>
              <w:t>156個專業發展故事的敘說技巧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葉興華/教師專業發展評鑑優良教學檔案徵選計畫 主持人</w:t>
            </w:r>
          </w:p>
          <w:p w:rsidR="00567E00" w:rsidRPr="00074E05" w:rsidRDefault="00567E00" w:rsidP="009D4C52">
            <w:pPr>
              <w:rPr>
                <w:rFonts w:ascii="標楷體" w:eastAsia="標楷體" w:hAnsi="標楷體"/>
                <w:sz w:val="24"/>
              </w:rPr>
            </w:pPr>
            <w:r w:rsidRPr="00074E05">
              <w:rPr>
                <w:rFonts w:ascii="標楷體" w:eastAsia="標楷體" w:hAnsi="標楷體" w:hint="eastAsia"/>
                <w:sz w:val="24"/>
              </w:rPr>
              <w:t xml:space="preserve">                 臺北市立大學 學習與媒材設計學系 教授                 </w:t>
            </w:r>
          </w:p>
        </w:tc>
      </w:tr>
    </w:tbl>
    <w:p w:rsidR="00CC0135" w:rsidRPr="00074E05" w:rsidRDefault="00CC0135">
      <w:pPr>
        <w:rPr>
          <w:rFonts w:ascii="標楷體" w:eastAsia="標楷體" w:hAnsi="標楷體"/>
        </w:rPr>
      </w:pPr>
    </w:p>
    <w:sectPr w:rsidR="00CC0135" w:rsidRPr="00074E05" w:rsidSect="006F6B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5C" w:rsidRDefault="00FB765C" w:rsidP="006F6B41">
      <w:r>
        <w:separator/>
      </w:r>
    </w:p>
  </w:endnote>
  <w:endnote w:type="continuationSeparator" w:id="0">
    <w:p w:rsidR="00FB765C" w:rsidRDefault="00FB765C" w:rsidP="006F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5C" w:rsidRDefault="00FB765C" w:rsidP="006F6B41">
      <w:r>
        <w:separator/>
      </w:r>
    </w:p>
  </w:footnote>
  <w:footnote w:type="continuationSeparator" w:id="0">
    <w:p w:rsidR="00FB765C" w:rsidRDefault="00FB765C" w:rsidP="006F6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0"/>
    <w:rsid w:val="00074E05"/>
    <w:rsid w:val="00214B19"/>
    <w:rsid w:val="00567E00"/>
    <w:rsid w:val="006F6B41"/>
    <w:rsid w:val="00CC0135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0454EB-25AE-488C-A013-98BA3C81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E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4B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6B4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6B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林欣潔</dc:creator>
  <cp:keywords/>
  <dc:description/>
  <cp:lastModifiedBy>謝維峰公用信箱電腦</cp:lastModifiedBy>
  <cp:revision>4</cp:revision>
  <cp:lastPrinted>2015-11-20T09:16:00Z</cp:lastPrinted>
  <dcterms:created xsi:type="dcterms:W3CDTF">2015-11-20T09:10:00Z</dcterms:created>
  <dcterms:modified xsi:type="dcterms:W3CDTF">2015-11-20T09:20:00Z</dcterms:modified>
</cp:coreProperties>
</file>