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EE" w:rsidRPr="00685FF4" w:rsidRDefault="009B43B5" w:rsidP="00B1764C">
      <w:pPr>
        <w:spacing w:line="360" w:lineRule="auto"/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入圍名單簡介</w:t>
      </w:r>
      <w:bookmarkStart w:id="0" w:name="_GoBack"/>
      <w:bookmarkEnd w:id="0"/>
    </w:p>
    <w:p w:rsidR="00674FFA" w:rsidRPr="008A0947" w:rsidRDefault="00674FFA" w:rsidP="00674FFA">
      <w:pPr>
        <w:spacing w:line="360" w:lineRule="auto"/>
        <w:rPr>
          <w:rFonts w:ascii="標楷體" w:eastAsia="標楷體" w:hAnsi="標楷體"/>
          <w:szCs w:val="24"/>
          <w:u w:val="single"/>
        </w:rPr>
      </w:pPr>
      <w:r w:rsidRPr="008A0947">
        <w:rPr>
          <w:rFonts w:ascii="標楷體" w:eastAsia="標楷體" w:hAnsi="標楷體" w:hint="eastAsia"/>
          <w:szCs w:val="24"/>
          <w:highlight w:val="yellow"/>
          <w:u w:val="single"/>
        </w:rPr>
        <w:t>高級中等以下學生組：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67"/>
        <w:gridCol w:w="2749"/>
        <w:gridCol w:w="9744"/>
      </w:tblGrid>
      <w:tr w:rsidR="00441335" w:rsidRPr="001E2729" w:rsidTr="00623F80">
        <w:trPr>
          <w:tblHeader/>
        </w:trPr>
        <w:tc>
          <w:tcPr>
            <w:tcW w:w="710" w:type="pct"/>
          </w:tcPr>
          <w:p w:rsidR="00441335" w:rsidRPr="001E2729" w:rsidRDefault="00441335" w:rsidP="001E272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E272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影片名稱</w:t>
            </w:r>
          </w:p>
        </w:tc>
        <w:tc>
          <w:tcPr>
            <w:tcW w:w="944" w:type="pct"/>
          </w:tcPr>
          <w:p w:rsidR="00441335" w:rsidRPr="001E2729" w:rsidRDefault="00441335" w:rsidP="001E272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E2729">
              <w:rPr>
                <w:rFonts w:ascii="標楷體" w:eastAsia="標楷體" w:hAnsi="標楷體" w:hint="eastAsia"/>
                <w:b/>
                <w:szCs w:val="24"/>
              </w:rPr>
              <w:t>團隊名單</w:t>
            </w:r>
          </w:p>
        </w:tc>
        <w:tc>
          <w:tcPr>
            <w:tcW w:w="3346" w:type="pct"/>
          </w:tcPr>
          <w:p w:rsidR="00441335" w:rsidRPr="001E2729" w:rsidRDefault="00441335" w:rsidP="001E2729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影片介紹</w:t>
            </w:r>
          </w:p>
        </w:tc>
      </w:tr>
      <w:tr w:rsidR="00441335" w:rsidTr="00623F80">
        <w:tc>
          <w:tcPr>
            <w:tcW w:w="710" w:type="pct"/>
          </w:tcPr>
          <w:p w:rsidR="00441335" w:rsidRPr="00F213B2" w:rsidRDefault="00441335" w:rsidP="00F213B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E272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青春不留毒</w:t>
            </w:r>
          </w:p>
        </w:tc>
        <w:tc>
          <w:tcPr>
            <w:tcW w:w="944" w:type="pct"/>
          </w:tcPr>
          <w:p w:rsidR="00441335" w:rsidRPr="00E0519D" w:rsidRDefault="00441335" w:rsidP="00623F80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0519D">
              <w:rPr>
                <w:rFonts w:ascii="標楷體" w:eastAsia="標楷體" w:hAnsi="標楷體" w:hint="eastAsia"/>
                <w:b/>
                <w:szCs w:val="24"/>
              </w:rPr>
              <w:t>臺南市立山上國民中學</w:t>
            </w:r>
          </w:p>
          <w:p w:rsidR="001B64AB" w:rsidRPr="001B64AB" w:rsidRDefault="00441335" w:rsidP="00623F80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52D0">
              <w:rPr>
                <w:rFonts w:ascii="標楷體" w:eastAsia="標楷體" w:hAnsi="標楷體" w:hint="eastAsia"/>
                <w:szCs w:val="24"/>
              </w:rPr>
              <w:t>張凱翔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0E52D0">
              <w:rPr>
                <w:rFonts w:ascii="標楷體" w:eastAsia="標楷體" w:hAnsi="標楷體" w:hint="eastAsia"/>
                <w:szCs w:val="24"/>
              </w:rPr>
              <w:t>楊宇脩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0E52D0">
              <w:rPr>
                <w:rFonts w:ascii="標楷體" w:eastAsia="標楷體" w:hAnsi="標楷體" w:hint="eastAsia"/>
                <w:szCs w:val="24"/>
              </w:rPr>
              <w:t>陳宥安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0E52D0">
              <w:rPr>
                <w:rFonts w:ascii="標楷體" w:eastAsia="標楷體" w:hAnsi="標楷體" w:hint="eastAsia"/>
                <w:szCs w:val="24"/>
              </w:rPr>
              <w:t>林裕堃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戴良宇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黃于珍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徐靖雲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高沛瑀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楊淳涵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吳婷雯</w:t>
            </w:r>
          </w:p>
        </w:tc>
        <w:tc>
          <w:tcPr>
            <w:tcW w:w="3346" w:type="pct"/>
          </w:tcPr>
          <w:p w:rsidR="00441335" w:rsidRPr="001E2729" w:rsidRDefault="00441335" w:rsidP="00623F8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74FFA">
              <w:rPr>
                <w:rFonts w:ascii="標楷體" w:eastAsia="標楷體" w:hAnsi="標楷體" w:hint="eastAsia"/>
                <w:szCs w:val="24"/>
              </w:rPr>
              <w:t>臺南市山上地區民風純樸，信仰虔誠，藝陣文化一直是地方特色。山上國中人數不多，學校有個特色社團——獅陣，學生在人文藝術的薰陶下發展出個人鮮明的特色。阿堃，家境清寒但是個暖心的孩子，從小相依的奶奶年事已高，阿堃下課總是急著回家照料奶奶跟自己的晚餐。這一天阿堃在獅陣練習後，回家的路上遇上毒梟，警覺的阿堃立即拒絶，沒想到惹惱對方而展開一場逃脫戰。心事重重的阿堃，到底該如何面對家境壓力及毒梟的誘惑？</w:t>
            </w:r>
          </w:p>
        </w:tc>
      </w:tr>
      <w:tr w:rsidR="00441335" w:rsidTr="00623F80">
        <w:trPr>
          <w:trHeight w:val="1330"/>
        </w:trPr>
        <w:tc>
          <w:tcPr>
            <w:tcW w:w="710" w:type="pct"/>
          </w:tcPr>
          <w:p w:rsidR="00441335" w:rsidRPr="001E2729" w:rsidRDefault="00441335" w:rsidP="001E272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E272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謎樣生物反毒大作戰</w:t>
            </w:r>
          </w:p>
        </w:tc>
        <w:tc>
          <w:tcPr>
            <w:tcW w:w="944" w:type="pct"/>
          </w:tcPr>
          <w:p w:rsidR="00441335" w:rsidRPr="00E0519D" w:rsidRDefault="00441335" w:rsidP="00623F80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0519D">
              <w:rPr>
                <w:rFonts w:ascii="標楷體" w:eastAsia="標楷體" w:hAnsi="標楷體" w:hint="eastAsia"/>
                <w:b/>
                <w:szCs w:val="24"/>
              </w:rPr>
              <w:t>桃園市振聲高級中學</w:t>
            </w:r>
          </w:p>
          <w:p w:rsidR="00441335" w:rsidRDefault="00441335" w:rsidP="00623F80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E2729">
              <w:rPr>
                <w:rFonts w:ascii="標楷體" w:eastAsia="標楷體" w:hAnsi="標楷體" w:hint="eastAsia"/>
                <w:szCs w:val="24"/>
              </w:rPr>
              <w:t>段逸涵、張思詠、黃芊菱、謝雨彤、江俞萱、陳揖昀</w:t>
            </w:r>
          </w:p>
        </w:tc>
        <w:tc>
          <w:tcPr>
            <w:tcW w:w="3346" w:type="pct"/>
          </w:tcPr>
          <w:p w:rsidR="00441335" w:rsidRPr="001E2729" w:rsidRDefault="00441335" w:rsidP="00623F8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74FFA">
              <w:rPr>
                <w:rFonts w:ascii="標楷體" w:eastAsia="標楷體" w:hAnsi="標楷體" w:hint="eastAsia"/>
                <w:szCs w:val="24"/>
              </w:rPr>
              <w:t>黏土捏出來的可愛謎樣生物，以活潑有趣的方式，不論是拒絕毒品還是吸食毒品所造成的危害，迷樣生物都會一一教導大家，一起對抗毒品！</w:t>
            </w:r>
          </w:p>
        </w:tc>
      </w:tr>
      <w:tr w:rsidR="00441335" w:rsidTr="00623F80">
        <w:trPr>
          <w:trHeight w:val="1411"/>
        </w:trPr>
        <w:tc>
          <w:tcPr>
            <w:tcW w:w="710" w:type="pct"/>
          </w:tcPr>
          <w:p w:rsidR="00441335" w:rsidRDefault="00441335" w:rsidP="001E272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74FFA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拒毒8招看過來</w:t>
            </w:r>
          </w:p>
        </w:tc>
        <w:tc>
          <w:tcPr>
            <w:tcW w:w="944" w:type="pct"/>
          </w:tcPr>
          <w:p w:rsidR="00441335" w:rsidRDefault="00441335" w:rsidP="00623F8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E0519D">
              <w:rPr>
                <w:rFonts w:ascii="標楷體" w:eastAsia="標楷體" w:hAnsi="標楷體" w:hint="eastAsia"/>
                <w:b/>
                <w:szCs w:val="24"/>
              </w:rPr>
              <w:t>國立臺東大學附屬體育中學</w:t>
            </w:r>
          </w:p>
          <w:p w:rsidR="00441335" w:rsidRDefault="00441335" w:rsidP="00623F80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F7678">
              <w:rPr>
                <w:rFonts w:ascii="標楷體" w:eastAsia="標楷體" w:hAnsi="標楷體" w:hint="eastAsia"/>
                <w:szCs w:val="24"/>
              </w:rPr>
              <w:t>韓碩恆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陽念祖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陽益政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楊俊楓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莊王泓斌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秦証偉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劉彥宇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江伯霖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胡瑀蘩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陳舒庭</w:t>
            </w:r>
          </w:p>
        </w:tc>
        <w:tc>
          <w:tcPr>
            <w:tcW w:w="3346" w:type="pct"/>
          </w:tcPr>
          <w:p w:rsidR="00441335" w:rsidRPr="00623F80" w:rsidRDefault="00441335" w:rsidP="00623F8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23F80">
              <w:rPr>
                <w:rFonts w:ascii="標楷體" w:eastAsia="標楷體" w:hAnsi="標楷體" w:hint="eastAsia"/>
                <w:szCs w:val="24"/>
              </w:rPr>
              <w:t>臺東大學附屬體育中學</w:t>
            </w:r>
            <w:r w:rsidRPr="00674FFA">
              <w:rPr>
                <w:rFonts w:ascii="標楷體" w:eastAsia="標楷體" w:hAnsi="標楷體" w:hint="eastAsia"/>
                <w:szCs w:val="24"/>
              </w:rPr>
              <w:t>的學生以詼諧幽默的方式，將知名YouTuber</w:t>
            </w:r>
            <w:r w:rsidRPr="00623F80">
              <w:rPr>
                <w:rFonts w:ascii="標楷體" w:eastAsia="標楷體" w:hAnsi="標楷體" w:hint="eastAsia"/>
                <w:szCs w:val="24"/>
              </w:rPr>
              <w:t>放火</w:t>
            </w:r>
            <w:r>
              <w:rPr>
                <w:rFonts w:ascii="標楷體" w:eastAsia="標楷體" w:hAnsi="標楷體" w:hint="eastAsia"/>
                <w:szCs w:val="24"/>
              </w:rPr>
              <w:t>和</w:t>
            </w:r>
            <w:r w:rsidRPr="00623F80">
              <w:rPr>
                <w:rFonts w:ascii="標楷體" w:eastAsia="標楷體" w:hAnsi="標楷體" w:hint="eastAsia"/>
                <w:szCs w:val="24"/>
              </w:rPr>
              <w:t>小玉</w:t>
            </w:r>
            <w:r w:rsidRPr="00674FFA">
              <w:rPr>
                <w:rFonts w:ascii="標楷體" w:eastAsia="標楷體" w:hAnsi="標楷體" w:hint="eastAsia"/>
                <w:szCs w:val="24"/>
              </w:rPr>
              <w:t>改組成「放槍的小王」二人組，藉由一搭一唱使大家更了解當前新興毒品會偽裝成軟糖、咖啡包等樣貌出現，以及辨識新興毒品的防範介紹。最後，由八組同學以歌舞來演示拒絕朋友邀約的拒毒招式，以年輕人的話語結合棒球學生運動員的特色，藉此告訴大家要勇於拒絕毒品的誘惑，去追求自己的夢想，自己的未來自己作主，一定可以找到自己的一片天！</w:t>
            </w:r>
          </w:p>
        </w:tc>
      </w:tr>
      <w:tr w:rsidR="00441335" w:rsidTr="00623F80">
        <w:trPr>
          <w:trHeight w:val="135"/>
        </w:trPr>
        <w:tc>
          <w:tcPr>
            <w:tcW w:w="710" w:type="pct"/>
          </w:tcPr>
          <w:p w:rsidR="00441335" w:rsidRPr="00674FFA" w:rsidRDefault="00441335" w:rsidP="00F213B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74FFA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靠山</w:t>
            </w:r>
          </w:p>
        </w:tc>
        <w:tc>
          <w:tcPr>
            <w:tcW w:w="944" w:type="pct"/>
          </w:tcPr>
          <w:p w:rsidR="00441335" w:rsidRPr="00E0519D" w:rsidRDefault="00441335" w:rsidP="00623F8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E0519D">
              <w:rPr>
                <w:rFonts w:ascii="標楷體" w:eastAsia="標楷體" w:hAnsi="標楷體" w:hint="eastAsia"/>
                <w:b/>
                <w:szCs w:val="24"/>
              </w:rPr>
              <w:t>國立曾文高級農工職業學校</w:t>
            </w:r>
          </w:p>
          <w:p w:rsidR="00441335" w:rsidRPr="001E2729" w:rsidRDefault="00441335" w:rsidP="00623F8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E2729">
              <w:rPr>
                <w:rFonts w:ascii="標楷體" w:eastAsia="標楷體" w:hAnsi="標楷體" w:hint="eastAsia"/>
                <w:szCs w:val="24"/>
              </w:rPr>
              <w:t>凃亭伃、黃世軍、黃謄諺、曾品樺、謝璿勛、楊宗學、陳源良、王宣雅、田翊永、李佳樺</w:t>
            </w:r>
          </w:p>
        </w:tc>
        <w:tc>
          <w:tcPr>
            <w:tcW w:w="3346" w:type="pct"/>
          </w:tcPr>
          <w:p w:rsidR="00441335" w:rsidRPr="001E2729" w:rsidRDefault="00441335" w:rsidP="00623F8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E2729">
              <w:rPr>
                <w:rFonts w:ascii="標楷體" w:eastAsia="標楷體" w:hAnsi="標楷體" w:hint="eastAsia"/>
                <w:szCs w:val="24"/>
              </w:rPr>
              <w:t>校慶時，走在路上的</w:t>
            </w:r>
            <w:r w:rsidRPr="00623F80">
              <w:rPr>
                <w:rFonts w:ascii="標楷體" w:eastAsia="標楷體" w:hAnsi="標楷體" w:hint="eastAsia"/>
                <w:szCs w:val="24"/>
              </w:rPr>
              <w:t>大山</w:t>
            </w:r>
            <w:r w:rsidRPr="001E2729">
              <w:rPr>
                <w:rFonts w:ascii="標楷體" w:eastAsia="標楷體" w:hAnsi="標楷體" w:hint="eastAsia"/>
                <w:szCs w:val="24"/>
              </w:rPr>
              <w:t>發現</w:t>
            </w:r>
            <w:r w:rsidRPr="00623F80">
              <w:rPr>
                <w:rFonts w:ascii="標楷體" w:eastAsia="標楷體" w:hAnsi="標楷體" w:hint="eastAsia"/>
                <w:szCs w:val="24"/>
              </w:rPr>
              <w:t>小雅</w:t>
            </w:r>
            <w:r w:rsidRPr="001E2729">
              <w:rPr>
                <w:rFonts w:ascii="標楷體" w:eastAsia="標楷體" w:hAnsi="標楷體" w:hint="eastAsia"/>
                <w:szCs w:val="24"/>
              </w:rPr>
              <w:t>的記事本掉了，將本子還給</w:t>
            </w:r>
            <w:r w:rsidRPr="00623F80">
              <w:rPr>
                <w:rFonts w:ascii="標楷體" w:eastAsia="標楷體" w:hAnsi="標楷體" w:hint="eastAsia"/>
                <w:szCs w:val="24"/>
              </w:rPr>
              <w:t>小雅</w:t>
            </w:r>
            <w:r w:rsidRPr="001E2729">
              <w:rPr>
                <w:rFonts w:ascii="標楷體" w:eastAsia="標楷體" w:hAnsi="標楷體" w:hint="eastAsia"/>
                <w:szCs w:val="24"/>
              </w:rPr>
              <w:t>，兩人就此開始認識。</w:t>
            </w:r>
          </w:p>
          <w:p w:rsidR="00441335" w:rsidRPr="001E2729" w:rsidRDefault="00441335" w:rsidP="00623F8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E2729">
              <w:rPr>
                <w:rFonts w:ascii="標楷體" w:eastAsia="標楷體" w:hAnsi="標楷體" w:hint="eastAsia"/>
                <w:szCs w:val="24"/>
              </w:rPr>
              <w:t>某天，</w:t>
            </w:r>
            <w:r w:rsidRPr="00623F80">
              <w:rPr>
                <w:rFonts w:ascii="標楷體" w:eastAsia="標楷體" w:hAnsi="標楷體" w:hint="eastAsia"/>
                <w:szCs w:val="24"/>
              </w:rPr>
              <w:t>大山</w:t>
            </w:r>
            <w:r w:rsidRPr="001E2729">
              <w:rPr>
                <w:rFonts w:ascii="標楷體" w:eastAsia="標楷體" w:hAnsi="標楷體" w:hint="eastAsia"/>
                <w:szCs w:val="24"/>
              </w:rPr>
              <w:t>來到</w:t>
            </w:r>
            <w:r w:rsidRPr="00623F80">
              <w:rPr>
                <w:rFonts w:ascii="標楷體" w:eastAsia="標楷體" w:hAnsi="標楷體" w:hint="eastAsia"/>
                <w:szCs w:val="24"/>
              </w:rPr>
              <w:t>小雅</w:t>
            </w:r>
            <w:r w:rsidRPr="001E2729">
              <w:rPr>
                <w:rFonts w:ascii="標楷體" w:eastAsia="標楷體" w:hAnsi="標楷體" w:hint="eastAsia"/>
                <w:szCs w:val="24"/>
              </w:rPr>
              <w:t>儀隊練習的地方，原本想向</w:t>
            </w:r>
            <w:r w:rsidRPr="00623F80">
              <w:rPr>
                <w:rFonts w:ascii="標楷體" w:eastAsia="標楷體" w:hAnsi="標楷體" w:hint="eastAsia"/>
                <w:szCs w:val="24"/>
              </w:rPr>
              <w:t>小雅</w:t>
            </w:r>
            <w:r w:rsidRPr="001E2729">
              <w:rPr>
                <w:rFonts w:ascii="標楷體" w:eastAsia="標楷體" w:hAnsi="標楷體" w:hint="eastAsia"/>
                <w:szCs w:val="24"/>
              </w:rPr>
              <w:t>告白，卻得不到</w:t>
            </w:r>
            <w:r w:rsidRPr="00623F80">
              <w:rPr>
                <w:rFonts w:ascii="標楷體" w:eastAsia="標楷體" w:hAnsi="標楷體" w:hint="eastAsia"/>
                <w:szCs w:val="24"/>
              </w:rPr>
              <w:t>小雅</w:t>
            </w:r>
            <w:r w:rsidRPr="001E2729">
              <w:rPr>
                <w:rFonts w:ascii="標楷體" w:eastAsia="標楷體" w:hAnsi="標楷體" w:hint="eastAsia"/>
                <w:szCs w:val="24"/>
              </w:rPr>
              <w:t>的回應，致此心情失落影響練習還扭傷腳。</w:t>
            </w:r>
            <w:r w:rsidRPr="00623F80">
              <w:rPr>
                <w:rFonts w:ascii="標楷體" w:eastAsia="標楷體" w:hAnsi="標楷體" w:hint="eastAsia"/>
                <w:szCs w:val="24"/>
              </w:rPr>
              <w:t>大山</w:t>
            </w:r>
            <w:r w:rsidRPr="001E2729">
              <w:rPr>
                <w:rFonts w:ascii="標楷體" w:eastAsia="標楷體" w:hAnsi="標楷體" w:hint="eastAsia"/>
                <w:szCs w:val="24"/>
              </w:rPr>
              <w:t>父母得知</w:t>
            </w:r>
            <w:r w:rsidRPr="00623F80">
              <w:rPr>
                <w:rFonts w:ascii="標楷體" w:eastAsia="標楷體" w:hAnsi="標楷體" w:hint="eastAsia"/>
                <w:szCs w:val="24"/>
              </w:rPr>
              <w:t>大山</w:t>
            </w:r>
            <w:r w:rsidRPr="001E2729">
              <w:rPr>
                <w:rFonts w:ascii="標楷體" w:eastAsia="標楷體" w:hAnsi="標楷體" w:hint="eastAsia"/>
                <w:szCs w:val="24"/>
              </w:rPr>
              <w:t>因練習狀態不佳被迫退出比賽，感到十分生氣。</w:t>
            </w:r>
            <w:r w:rsidRPr="00623F80">
              <w:rPr>
                <w:rFonts w:ascii="標楷體" w:eastAsia="標楷體" w:hAnsi="標楷體" w:hint="eastAsia"/>
                <w:szCs w:val="24"/>
              </w:rPr>
              <w:t>大山</w:t>
            </w:r>
            <w:r w:rsidRPr="001E2729">
              <w:rPr>
                <w:rFonts w:ascii="標楷體" w:eastAsia="標楷體" w:hAnsi="標楷體" w:hint="eastAsia"/>
                <w:szCs w:val="24"/>
              </w:rPr>
              <w:t>來到球場，軍哥引誘並塞毒品給</w:t>
            </w:r>
            <w:r w:rsidRPr="00623F80">
              <w:rPr>
                <w:rFonts w:ascii="標楷體" w:eastAsia="標楷體" w:hAnsi="標楷體" w:hint="eastAsia"/>
                <w:szCs w:val="24"/>
              </w:rPr>
              <w:t>大山</w:t>
            </w:r>
            <w:r w:rsidRPr="001E2729">
              <w:rPr>
                <w:rFonts w:ascii="標楷體" w:eastAsia="標楷體" w:hAnsi="標楷體" w:hint="eastAsia"/>
                <w:szCs w:val="24"/>
              </w:rPr>
              <w:t>，碰巧被</w:t>
            </w:r>
            <w:r w:rsidRPr="00623F80">
              <w:rPr>
                <w:rFonts w:ascii="標楷體" w:eastAsia="標楷體" w:hAnsi="標楷體" w:hint="eastAsia"/>
                <w:szCs w:val="24"/>
              </w:rPr>
              <w:t>小雅</w:t>
            </w:r>
            <w:r w:rsidRPr="001E2729">
              <w:rPr>
                <w:rFonts w:ascii="標楷體" w:eastAsia="標楷體" w:hAnsi="標楷體" w:hint="eastAsia"/>
                <w:szCs w:val="24"/>
              </w:rPr>
              <w:t>撞見。隨後教練來關心</w:t>
            </w:r>
            <w:r w:rsidRPr="00623F80">
              <w:rPr>
                <w:rFonts w:ascii="標楷體" w:eastAsia="標楷體" w:hAnsi="標楷體" w:hint="eastAsia"/>
                <w:szCs w:val="24"/>
              </w:rPr>
              <w:t>大山</w:t>
            </w:r>
            <w:r w:rsidRPr="001E2729">
              <w:rPr>
                <w:rFonts w:ascii="標楷體" w:eastAsia="標楷體" w:hAnsi="標楷體" w:hint="eastAsia"/>
                <w:szCs w:val="24"/>
              </w:rPr>
              <w:t>腳傷，並將自己曾因吸毒被國家代表隊退出的秘密說出，</w:t>
            </w:r>
            <w:r w:rsidRPr="00623F80">
              <w:rPr>
                <w:rFonts w:ascii="標楷體" w:eastAsia="標楷體" w:hAnsi="標楷體" w:hint="eastAsia"/>
                <w:szCs w:val="24"/>
              </w:rPr>
              <w:t>小雅</w:t>
            </w:r>
            <w:r w:rsidRPr="001E2729">
              <w:rPr>
                <w:rFonts w:ascii="標楷體" w:eastAsia="標楷體" w:hAnsi="標楷體" w:hint="eastAsia"/>
                <w:szCs w:val="24"/>
              </w:rPr>
              <w:t>也分享父親吸毒造成的惡夢，因此不接受會吸毒的男友。</w:t>
            </w:r>
            <w:r w:rsidRPr="00623F80">
              <w:rPr>
                <w:rFonts w:ascii="標楷體" w:eastAsia="標楷體" w:hAnsi="標楷體" w:hint="eastAsia"/>
                <w:szCs w:val="24"/>
              </w:rPr>
              <w:t>大山</w:t>
            </w:r>
            <w:r w:rsidRPr="001E2729">
              <w:rPr>
                <w:rFonts w:ascii="標楷體" w:eastAsia="標楷體" w:hAnsi="標楷體" w:hint="eastAsia"/>
                <w:szCs w:val="24"/>
              </w:rPr>
              <w:t>躲過毒品的誘惑，回到武術隊勤奮練習，獲得比賽冠軍，也終於成為</w:t>
            </w:r>
            <w:r w:rsidRPr="00623F80">
              <w:rPr>
                <w:rFonts w:ascii="標楷體" w:eastAsia="標楷體" w:hAnsi="標楷體" w:hint="eastAsia"/>
                <w:szCs w:val="24"/>
              </w:rPr>
              <w:t>小雅</w:t>
            </w:r>
            <w:r w:rsidRPr="001E2729">
              <w:rPr>
                <w:rFonts w:ascii="標楷體" w:eastAsia="標楷體" w:hAnsi="標楷體" w:hint="eastAsia"/>
                <w:szCs w:val="24"/>
              </w:rPr>
              <w:t>的靠山。</w:t>
            </w:r>
          </w:p>
        </w:tc>
      </w:tr>
      <w:tr w:rsidR="00441335" w:rsidTr="00623F80">
        <w:trPr>
          <w:trHeight w:val="1703"/>
        </w:trPr>
        <w:tc>
          <w:tcPr>
            <w:tcW w:w="710" w:type="pct"/>
          </w:tcPr>
          <w:p w:rsidR="00441335" w:rsidRPr="004E70D5" w:rsidRDefault="00441335" w:rsidP="001E2729">
            <w:pPr>
              <w:spacing w:line="360" w:lineRule="auto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</w:pPr>
            <w:r w:rsidRPr="00674FFA">
              <w:rPr>
                <w:rFonts w:ascii="標楷體" w:eastAsia="標楷體" w:hAnsi="標楷體"/>
                <w:b/>
                <w:color w:val="000000" w:themeColor="text1"/>
                <w:szCs w:val="24"/>
              </w:rPr>
              <w:lastRenderedPageBreak/>
              <w:t>等待</w:t>
            </w:r>
          </w:p>
        </w:tc>
        <w:tc>
          <w:tcPr>
            <w:tcW w:w="944" w:type="pct"/>
          </w:tcPr>
          <w:p w:rsidR="00441335" w:rsidRPr="00E0519D" w:rsidRDefault="00441335" w:rsidP="001E2729">
            <w:pPr>
              <w:rPr>
                <w:rFonts w:ascii="標楷體" w:eastAsia="標楷體" w:hAnsi="標楷體"/>
                <w:b/>
                <w:szCs w:val="24"/>
              </w:rPr>
            </w:pPr>
            <w:r w:rsidRPr="00E0519D">
              <w:rPr>
                <w:rFonts w:ascii="標楷體" w:eastAsia="標楷體" w:hAnsi="標楷體" w:hint="eastAsia"/>
                <w:b/>
                <w:szCs w:val="24"/>
              </w:rPr>
              <w:t>桃園市立大溪國民中學</w:t>
            </w:r>
          </w:p>
          <w:p w:rsidR="00441335" w:rsidRPr="00E0519D" w:rsidRDefault="00441335" w:rsidP="001E2729">
            <w:pPr>
              <w:rPr>
                <w:rFonts w:ascii="標楷體" w:eastAsia="標楷體" w:hAnsi="標楷體"/>
                <w:b/>
                <w:szCs w:val="24"/>
              </w:rPr>
            </w:pPr>
            <w:r w:rsidRPr="00530692">
              <w:rPr>
                <w:rFonts w:ascii="標楷體" w:eastAsia="標楷體" w:hAnsi="標楷體" w:hint="eastAsia"/>
                <w:szCs w:val="24"/>
              </w:rPr>
              <w:t>陳亭瑋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陳怡均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張詠渝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李淑蓉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蘇禎丞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邱傯豈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楊汶萱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呂維芯</w:t>
            </w:r>
          </w:p>
        </w:tc>
        <w:tc>
          <w:tcPr>
            <w:tcW w:w="3346" w:type="pct"/>
          </w:tcPr>
          <w:p w:rsidR="00441335" w:rsidRPr="001E2729" w:rsidRDefault="00441335" w:rsidP="00623F8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23F80">
              <w:rPr>
                <w:rFonts w:ascii="標楷體" w:eastAsia="標楷體" w:hAnsi="標楷體" w:hint="eastAsia"/>
                <w:szCs w:val="24"/>
              </w:rPr>
              <w:t>晴羽</w:t>
            </w:r>
            <w:r w:rsidRPr="001E2729">
              <w:rPr>
                <w:rFonts w:ascii="標楷體" w:eastAsia="標楷體" w:hAnsi="標楷體" w:hint="eastAsia"/>
                <w:szCs w:val="24"/>
              </w:rPr>
              <w:t>在某次約會時發現</w:t>
            </w:r>
            <w:r w:rsidRPr="00623F80">
              <w:rPr>
                <w:rFonts w:ascii="標楷體" w:eastAsia="標楷體" w:hAnsi="標楷體" w:hint="eastAsia"/>
                <w:szCs w:val="24"/>
              </w:rPr>
              <w:t>言辰</w:t>
            </w:r>
            <w:r w:rsidRPr="001E2729">
              <w:rPr>
                <w:rFonts w:ascii="標楷體" w:eastAsia="標楷體" w:hAnsi="標楷體" w:hint="eastAsia"/>
                <w:szCs w:val="24"/>
              </w:rPr>
              <w:t>的包包藏有毒品，她沒有因此和</w:t>
            </w:r>
            <w:r w:rsidRPr="00623F80">
              <w:rPr>
                <w:rFonts w:ascii="標楷體" w:eastAsia="標楷體" w:hAnsi="標楷體" w:hint="eastAsia"/>
                <w:szCs w:val="24"/>
              </w:rPr>
              <w:t>言辰</w:t>
            </w:r>
            <w:r w:rsidRPr="001E2729">
              <w:rPr>
                <w:rFonts w:ascii="標楷體" w:eastAsia="標楷體" w:hAnsi="標楷體" w:hint="eastAsia"/>
                <w:szCs w:val="24"/>
              </w:rPr>
              <w:t>分手，反而等待</w:t>
            </w:r>
            <w:r w:rsidRPr="00623F80">
              <w:rPr>
                <w:rFonts w:ascii="標楷體" w:eastAsia="標楷體" w:hAnsi="標楷體" w:hint="eastAsia"/>
                <w:szCs w:val="24"/>
              </w:rPr>
              <w:t>言辰</w:t>
            </w:r>
            <w:r w:rsidRPr="001E2729">
              <w:rPr>
                <w:rFonts w:ascii="標楷體" w:eastAsia="標楷體" w:hAnsi="標楷體" w:hint="eastAsia"/>
                <w:szCs w:val="24"/>
              </w:rPr>
              <w:t>戒毒。</w:t>
            </w:r>
            <w:r w:rsidRPr="00530692">
              <w:rPr>
                <w:rFonts w:ascii="標楷體" w:eastAsia="標楷體" w:hAnsi="標楷體" w:hint="eastAsia"/>
                <w:szCs w:val="24"/>
              </w:rPr>
              <w:t>一年半後，煥然一新的</w:t>
            </w:r>
            <w:r w:rsidRPr="00623F80">
              <w:rPr>
                <w:rFonts w:ascii="標楷體" w:eastAsia="標楷體" w:hAnsi="標楷體" w:hint="eastAsia"/>
                <w:szCs w:val="24"/>
              </w:rPr>
              <w:t>言辰</w:t>
            </w:r>
            <w:r w:rsidRPr="00530692">
              <w:rPr>
                <w:rFonts w:ascii="標楷體" w:eastAsia="標楷體" w:hAnsi="標楷體" w:hint="eastAsia"/>
                <w:szCs w:val="24"/>
              </w:rPr>
              <w:t>回來了！</w:t>
            </w:r>
          </w:p>
        </w:tc>
      </w:tr>
      <w:tr w:rsidR="00441335" w:rsidTr="00623F80">
        <w:trPr>
          <w:trHeight w:val="1127"/>
        </w:trPr>
        <w:tc>
          <w:tcPr>
            <w:tcW w:w="710" w:type="pct"/>
          </w:tcPr>
          <w:p w:rsidR="00441335" w:rsidRPr="00EB0B62" w:rsidRDefault="00441335" w:rsidP="001E2729">
            <w:pPr>
              <w:spacing w:line="360" w:lineRule="auto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</w:pPr>
            <w:r w:rsidRPr="00674FFA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我能有美好的未來嗎？</w:t>
            </w:r>
          </w:p>
        </w:tc>
        <w:tc>
          <w:tcPr>
            <w:tcW w:w="944" w:type="pct"/>
          </w:tcPr>
          <w:p w:rsidR="00441335" w:rsidRPr="00E0519D" w:rsidRDefault="00441335" w:rsidP="00F213B2">
            <w:pPr>
              <w:rPr>
                <w:rFonts w:ascii="標楷體" w:eastAsia="標楷體" w:hAnsi="標楷體"/>
                <w:b/>
                <w:szCs w:val="24"/>
              </w:rPr>
            </w:pPr>
            <w:r w:rsidRPr="00E0519D">
              <w:rPr>
                <w:rFonts w:ascii="標楷體" w:eastAsia="標楷體" w:hAnsi="標楷體" w:hint="eastAsia"/>
                <w:b/>
                <w:szCs w:val="24"/>
              </w:rPr>
              <w:t>南投縣同德高級家事商業職業學校</w:t>
            </w:r>
          </w:p>
          <w:p w:rsidR="00441335" w:rsidRPr="00E0519D" w:rsidRDefault="00441335" w:rsidP="00F213B2">
            <w:pPr>
              <w:rPr>
                <w:rFonts w:ascii="標楷體" w:eastAsia="標楷體" w:hAnsi="標楷體"/>
                <w:b/>
                <w:szCs w:val="24"/>
              </w:rPr>
            </w:pPr>
            <w:r w:rsidRPr="00E0519D">
              <w:rPr>
                <w:rFonts w:ascii="標楷體" w:eastAsia="標楷體" w:hAnsi="標楷體" w:hint="eastAsia"/>
                <w:szCs w:val="24"/>
              </w:rPr>
              <w:t>趙晏淳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 w:rsidRPr="00E0519D">
              <w:rPr>
                <w:rFonts w:ascii="標楷體" w:eastAsia="標楷體" w:hAnsi="標楷體" w:hint="eastAsia"/>
                <w:szCs w:val="24"/>
              </w:rPr>
              <w:t>林聖維</w:t>
            </w:r>
          </w:p>
        </w:tc>
        <w:tc>
          <w:tcPr>
            <w:tcW w:w="3346" w:type="pct"/>
          </w:tcPr>
          <w:p w:rsidR="00441335" w:rsidRPr="00623F80" w:rsidRDefault="00441335" w:rsidP="00623F8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23F80">
              <w:rPr>
                <w:rFonts w:ascii="標楷體" w:eastAsia="標楷體" w:hAnsi="標楷體" w:hint="eastAsia"/>
                <w:szCs w:val="24"/>
              </w:rPr>
              <w:t>陳雨欣</w:t>
            </w:r>
            <w:r w:rsidRPr="00530692">
              <w:rPr>
                <w:rFonts w:ascii="標楷體" w:eastAsia="標楷體" w:hAnsi="標楷體" w:hint="eastAsia"/>
                <w:szCs w:val="24"/>
              </w:rPr>
              <w:t>在父母親離婚後跟著媽媽生活，但是媽媽的脾氣越來越差，常常打女兒，造成雨欣無心於課業，上課總是遲到所以被主任處罰，在學校常常被同學欺負。放學後</w:t>
            </w:r>
            <w:r w:rsidRPr="00623F80">
              <w:rPr>
                <w:rFonts w:ascii="標楷體" w:eastAsia="標楷體" w:hAnsi="標楷體" w:hint="eastAsia"/>
                <w:szCs w:val="24"/>
              </w:rPr>
              <w:t>雨欣</w:t>
            </w:r>
            <w:r w:rsidRPr="00530692">
              <w:rPr>
                <w:rFonts w:ascii="標楷體" w:eastAsia="標楷體" w:hAnsi="標楷體" w:hint="eastAsia"/>
                <w:szCs w:val="24"/>
              </w:rPr>
              <w:t>總是在外面遊蕩，等母親睡著才回家。這天</w:t>
            </w:r>
            <w:r w:rsidRPr="00623F80">
              <w:rPr>
                <w:rFonts w:ascii="標楷體" w:eastAsia="標楷體" w:hAnsi="標楷體" w:hint="eastAsia"/>
                <w:szCs w:val="24"/>
              </w:rPr>
              <w:t>雨欣</w:t>
            </w:r>
            <w:r w:rsidRPr="00530692">
              <w:rPr>
                <w:rFonts w:ascii="標楷體" w:eastAsia="標楷體" w:hAnsi="標楷體" w:hint="eastAsia"/>
                <w:szCs w:val="24"/>
              </w:rPr>
              <w:t>收下了陌生男子的糖果，當晚在夢裡聽見有人在叫她，</w:t>
            </w:r>
            <w:r w:rsidRPr="00623F80">
              <w:rPr>
                <w:rFonts w:ascii="標楷體" w:eastAsia="標楷體" w:hAnsi="標楷體" w:hint="eastAsia"/>
                <w:szCs w:val="24"/>
              </w:rPr>
              <w:t>雨欣</w:t>
            </w:r>
            <w:r w:rsidRPr="00530692">
              <w:rPr>
                <w:rFonts w:ascii="標楷體" w:eastAsia="標楷體" w:hAnsi="標楷體" w:hint="eastAsia"/>
                <w:szCs w:val="24"/>
              </w:rPr>
              <w:t>睜開雙眼，臉色蒼白、有著黑眼圈的女子說她是未來的自己，是來提醒現在的自己，告訴她那顆糖果是毒品，並且幫助現在墮落的</w:t>
            </w:r>
            <w:r w:rsidRPr="00623F80">
              <w:rPr>
                <w:rFonts w:ascii="標楷體" w:eastAsia="標楷體" w:hAnsi="標楷體" w:hint="eastAsia"/>
                <w:szCs w:val="24"/>
              </w:rPr>
              <w:t>陳雨欣</w:t>
            </w:r>
            <w:r w:rsidRPr="00530692">
              <w:rPr>
                <w:rFonts w:ascii="標楷體" w:eastAsia="標楷體" w:hAnsi="標楷體" w:hint="eastAsia"/>
                <w:szCs w:val="24"/>
              </w:rPr>
              <w:t>，一起改變未來。</w:t>
            </w:r>
          </w:p>
        </w:tc>
      </w:tr>
    </w:tbl>
    <w:p w:rsidR="009F4344" w:rsidRPr="009F4344" w:rsidRDefault="009F4344" w:rsidP="00674FFA">
      <w:pPr>
        <w:spacing w:line="360" w:lineRule="auto"/>
        <w:rPr>
          <w:rFonts w:ascii="標楷體" w:eastAsia="標楷體" w:hAnsi="標楷體"/>
          <w:szCs w:val="24"/>
        </w:rPr>
      </w:pPr>
    </w:p>
    <w:p w:rsidR="009F4344" w:rsidRPr="009F4344" w:rsidRDefault="009F4344">
      <w:pPr>
        <w:widowControl/>
        <w:rPr>
          <w:rFonts w:ascii="標楷體" w:eastAsia="標楷體" w:hAnsi="標楷體"/>
          <w:szCs w:val="24"/>
        </w:rPr>
      </w:pPr>
      <w:r w:rsidRPr="009F4344">
        <w:rPr>
          <w:rFonts w:ascii="標楷體" w:eastAsia="標楷體" w:hAnsi="標楷體"/>
          <w:szCs w:val="24"/>
        </w:rPr>
        <w:br w:type="page"/>
      </w:r>
    </w:p>
    <w:p w:rsidR="00674FFA" w:rsidRPr="008A0947" w:rsidRDefault="00674FFA" w:rsidP="00674FFA">
      <w:pPr>
        <w:spacing w:line="360" w:lineRule="auto"/>
        <w:rPr>
          <w:rFonts w:ascii="標楷體" w:eastAsia="標楷體" w:hAnsi="標楷體"/>
          <w:szCs w:val="24"/>
          <w:u w:val="single"/>
        </w:rPr>
      </w:pPr>
      <w:r w:rsidRPr="008A0947">
        <w:rPr>
          <w:rFonts w:ascii="標楷體" w:eastAsia="標楷體" w:hAnsi="標楷體" w:hint="eastAsia"/>
          <w:szCs w:val="24"/>
          <w:highlight w:val="yellow"/>
          <w:u w:val="single"/>
        </w:rPr>
        <w:lastRenderedPageBreak/>
        <w:t>專科以上學生及教育替代役組：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77"/>
        <w:gridCol w:w="2828"/>
        <w:gridCol w:w="9755"/>
      </w:tblGrid>
      <w:tr w:rsidR="00623F80" w:rsidRPr="001E2729" w:rsidTr="00623F80">
        <w:tc>
          <w:tcPr>
            <w:tcW w:w="679" w:type="pct"/>
          </w:tcPr>
          <w:p w:rsidR="00623F80" w:rsidRPr="001E2729" w:rsidRDefault="00623F80" w:rsidP="000533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E272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影片名稱</w:t>
            </w:r>
          </w:p>
        </w:tc>
        <w:tc>
          <w:tcPr>
            <w:tcW w:w="971" w:type="pct"/>
          </w:tcPr>
          <w:p w:rsidR="00623F80" w:rsidRPr="001E2729" w:rsidRDefault="00623F80" w:rsidP="000533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E2729">
              <w:rPr>
                <w:rFonts w:ascii="標楷體" w:eastAsia="標楷體" w:hAnsi="標楷體" w:hint="eastAsia"/>
                <w:b/>
                <w:szCs w:val="24"/>
              </w:rPr>
              <w:t>團隊名單</w:t>
            </w:r>
          </w:p>
        </w:tc>
        <w:tc>
          <w:tcPr>
            <w:tcW w:w="3350" w:type="pct"/>
          </w:tcPr>
          <w:p w:rsidR="00623F80" w:rsidRPr="001E2729" w:rsidRDefault="00623F80" w:rsidP="000533AC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影片介紹</w:t>
            </w:r>
          </w:p>
        </w:tc>
      </w:tr>
      <w:tr w:rsidR="00623F80" w:rsidTr="009B43B5">
        <w:trPr>
          <w:trHeight w:val="2145"/>
        </w:trPr>
        <w:tc>
          <w:tcPr>
            <w:tcW w:w="679" w:type="pct"/>
          </w:tcPr>
          <w:p w:rsidR="00623F80" w:rsidRPr="00F213B2" w:rsidRDefault="00623F80" w:rsidP="00623F8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213B2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貓在等你</w:t>
            </w:r>
          </w:p>
        </w:tc>
        <w:tc>
          <w:tcPr>
            <w:tcW w:w="971" w:type="pct"/>
          </w:tcPr>
          <w:p w:rsidR="00623F80" w:rsidRDefault="00623F80" w:rsidP="00623F80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9764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國立雲林科技大學</w:t>
            </w:r>
          </w:p>
          <w:p w:rsidR="00623F80" w:rsidRPr="00D9764E" w:rsidRDefault="00623F80" w:rsidP="00623F80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工業設計系</w:t>
            </w:r>
          </w:p>
          <w:p w:rsidR="00623F80" w:rsidRDefault="00623F80" w:rsidP="00623F8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213B2">
              <w:rPr>
                <w:rFonts w:ascii="標楷體" w:eastAsia="標楷體" w:hAnsi="標楷體" w:hint="eastAsia"/>
                <w:szCs w:val="24"/>
              </w:rPr>
              <w:t>陳彥宇、蔡其軒、吳奕凱、吳軒儒</w:t>
            </w:r>
          </w:p>
          <w:p w:rsidR="00623F80" w:rsidRPr="00D9764E" w:rsidRDefault="00623F80" w:rsidP="00623F80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前瞻學士學位學程</w:t>
            </w:r>
          </w:p>
          <w:p w:rsidR="00623F80" w:rsidRDefault="00623F80" w:rsidP="00623F8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213B2">
              <w:rPr>
                <w:rFonts w:ascii="標楷體" w:eastAsia="標楷體" w:hAnsi="標楷體" w:hint="eastAsia"/>
                <w:szCs w:val="24"/>
              </w:rPr>
              <w:t>張晉威</w:t>
            </w:r>
          </w:p>
          <w:p w:rsidR="00623F80" w:rsidRPr="00D9764E" w:rsidRDefault="00623F80" w:rsidP="00623F80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建築與室內設計系</w:t>
            </w:r>
          </w:p>
          <w:p w:rsidR="00623F80" w:rsidRPr="00F213B2" w:rsidRDefault="00623F80" w:rsidP="00623F8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213B2">
              <w:rPr>
                <w:rFonts w:ascii="標楷體" w:eastAsia="標楷體" w:hAnsi="標楷體" w:hint="eastAsia"/>
                <w:szCs w:val="24"/>
              </w:rPr>
              <w:t>李小雨</w:t>
            </w:r>
          </w:p>
        </w:tc>
        <w:tc>
          <w:tcPr>
            <w:tcW w:w="3350" w:type="pct"/>
          </w:tcPr>
          <w:p w:rsidR="00623F80" w:rsidRPr="001E2729" w:rsidRDefault="00623F80" w:rsidP="00623F8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74FFA">
              <w:rPr>
                <w:rFonts w:ascii="標楷體" w:eastAsia="標楷體" w:hAnsi="標楷體" w:hint="eastAsia"/>
                <w:szCs w:val="24"/>
              </w:rPr>
              <w:t>一個被朋友誤導，不慎染毒的少年，朋友講「義氣」，但僅限於「有福同享」不包含「有難同當」。透過第一人稱的角度說故事，第二人稱的角度給予協助、鼓勵，全程以自彈自唱的方式詮釋。</w:t>
            </w:r>
          </w:p>
        </w:tc>
      </w:tr>
      <w:tr w:rsidR="00623F80" w:rsidTr="009B43B5">
        <w:trPr>
          <w:trHeight w:val="889"/>
        </w:trPr>
        <w:tc>
          <w:tcPr>
            <w:tcW w:w="679" w:type="pct"/>
          </w:tcPr>
          <w:p w:rsidR="00623F80" w:rsidRPr="00F213B2" w:rsidRDefault="00623F80" w:rsidP="00623F8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74FFA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畫中話</w:t>
            </w:r>
          </w:p>
        </w:tc>
        <w:tc>
          <w:tcPr>
            <w:tcW w:w="971" w:type="pct"/>
          </w:tcPr>
          <w:p w:rsidR="00623F80" w:rsidRDefault="00623F80" w:rsidP="00623F80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9764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龍華科技大學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F213B2">
              <w:rPr>
                <w:rFonts w:ascii="標楷體" w:eastAsia="標楷體" w:hAnsi="標楷體" w:hint="eastAsia"/>
                <w:b/>
                <w:szCs w:val="24"/>
              </w:rPr>
              <w:t>文化創意與數位媒體設計系</w:t>
            </w:r>
          </w:p>
          <w:p w:rsidR="00623F80" w:rsidRPr="00D9764E" w:rsidRDefault="00623F80" w:rsidP="00623F80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9764E">
              <w:rPr>
                <w:rFonts w:ascii="標楷體" w:eastAsia="標楷體" w:hAnsi="標楷體" w:hint="eastAsia"/>
                <w:color w:val="000000" w:themeColor="text1"/>
                <w:szCs w:val="24"/>
              </w:rPr>
              <w:t>李承憲、</w:t>
            </w:r>
            <w:r w:rsidRPr="00530692">
              <w:rPr>
                <w:rFonts w:ascii="標楷體" w:eastAsia="標楷體" w:hAnsi="標楷體" w:hint="eastAsia"/>
                <w:szCs w:val="24"/>
              </w:rPr>
              <w:t>葉永財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D9764E">
              <w:rPr>
                <w:rFonts w:ascii="標楷體" w:eastAsia="標楷體" w:hAnsi="標楷體" w:hint="eastAsia"/>
                <w:color w:val="000000" w:themeColor="text1"/>
                <w:szCs w:val="24"/>
              </w:rPr>
              <w:t>林郁苓、楊景婷</w:t>
            </w:r>
          </w:p>
        </w:tc>
        <w:tc>
          <w:tcPr>
            <w:tcW w:w="3350" w:type="pct"/>
          </w:tcPr>
          <w:p w:rsidR="00623F80" w:rsidRPr="001E2729" w:rsidRDefault="00623F80" w:rsidP="00623F8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30692">
              <w:rPr>
                <w:rFonts w:ascii="標楷體" w:eastAsia="標楷體" w:hAnsi="標楷體" w:hint="eastAsia"/>
                <w:szCs w:val="24"/>
              </w:rPr>
              <w:t>在畫中的人物，平常需要扮演成一個不會動的畫像，不讓別人察覺。但因為吸毒造成頻尿，不得不離開自己的崗位去上廁所，意味著吸毒所帶給人的傷害。</w:t>
            </w:r>
          </w:p>
        </w:tc>
      </w:tr>
      <w:tr w:rsidR="009B43B5" w:rsidTr="009B43B5">
        <w:trPr>
          <w:trHeight w:val="889"/>
        </w:trPr>
        <w:tc>
          <w:tcPr>
            <w:tcW w:w="679" w:type="pct"/>
          </w:tcPr>
          <w:p w:rsidR="009B43B5" w:rsidRPr="00F213B2" w:rsidRDefault="009B43B5" w:rsidP="009B43B5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74FFA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反抗指令</w:t>
            </w:r>
          </w:p>
        </w:tc>
        <w:tc>
          <w:tcPr>
            <w:tcW w:w="971" w:type="pct"/>
          </w:tcPr>
          <w:p w:rsidR="009B43B5" w:rsidRPr="00D9764E" w:rsidRDefault="009B43B5" w:rsidP="009B43B5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9764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南臺科技大學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視覺傳達設計系</w:t>
            </w:r>
          </w:p>
          <w:p w:rsidR="009B43B5" w:rsidRPr="00D9764E" w:rsidRDefault="009B43B5" w:rsidP="009B43B5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9764E">
              <w:rPr>
                <w:rFonts w:ascii="標楷體" w:eastAsia="標楷體" w:hAnsi="標楷體" w:hint="eastAsia"/>
                <w:color w:val="000000" w:themeColor="text1"/>
                <w:szCs w:val="24"/>
              </w:rPr>
              <w:t>葉勝湧、董千慈</w:t>
            </w:r>
          </w:p>
        </w:tc>
        <w:tc>
          <w:tcPr>
            <w:tcW w:w="3350" w:type="pct"/>
          </w:tcPr>
          <w:p w:rsidR="009B43B5" w:rsidRPr="001E2729" w:rsidRDefault="009B43B5" w:rsidP="009B43B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30692">
              <w:rPr>
                <w:rFonts w:ascii="標楷體" w:eastAsia="標楷體" w:hAnsi="標楷體" w:hint="eastAsia"/>
                <w:szCs w:val="24"/>
              </w:rPr>
              <w:t>高科技產物代表這進步快速的世界，但毒品危害卻層出不窮；動畫以導覽視角快速帶著觀眾了解毒品危害以及基本防範；以達到短時間獲取反毒資訊為目的。</w:t>
            </w:r>
          </w:p>
        </w:tc>
      </w:tr>
      <w:tr w:rsidR="009B43B5" w:rsidTr="00623F80">
        <w:trPr>
          <w:trHeight w:val="2116"/>
        </w:trPr>
        <w:tc>
          <w:tcPr>
            <w:tcW w:w="679" w:type="pct"/>
          </w:tcPr>
          <w:p w:rsidR="009B43B5" w:rsidRPr="00F213B2" w:rsidRDefault="009B43B5" w:rsidP="009B43B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74FFA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首悔</w:t>
            </w:r>
          </w:p>
        </w:tc>
        <w:tc>
          <w:tcPr>
            <w:tcW w:w="971" w:type="pct"/>
          </w:tcPr>
          <w:p w:rsidR="009B43B5" w:rsidRPr="00D9764E" w:rsidRDefault="009B43B5" w:rsidP="009B43B5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9764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銘傳大學（新媒體系暨傳播管理研究所）</w:t>
            </w:r>
          </w:p>
          <w:p w:rsidR="009B43B5" w:rsidRDefault="009B43B5" w:rsidP="009B43B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64E">
              <w:rPr>
                <w:rFonts w:ascii="標楷體" w:eastAsia="標楷體" w:hAnsi="標楷體" w:hint="eastAsia"/>
                <w:color w:val="000000" w:themeColor="text1"/>
                <w:szCs w:val="24"/>
              </w:rPr>
              <w:t>王聰</w:t>
            </w:r>
          </w:p>
          <w:p w:rsidR="009B43B5" w:rsidRDefault="009B43B5" w:rsidP="009B43B5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213B2">
              <w:rPr>
                <w:rFonts w:ascii="標楷體" w:eastAsia="標楷體" w:hAnsi="標楷體" w:hint="eastAsia"/>
                <w:b/>
                <w:szCs w:val="24"/>
              </w:rPr>
              <w:t>龍華科技大學 文化創意與數位媒體設計系</w:t>
            </w:r>
          </w:p>
          <w:p w:rsidR="009B43B5" w:rsidRPr="00F213B2" w:rsidRDefault="009B43B5" w:rsidP="009B43B5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30692">
              <w:rPr>
                <w:rFonts w:ascii="標楷體" w:eastAsia="標楷體" w:hAnsi="標楷體" w:hint="eastAsia"/>
                <w:szCs w:val="24"/>
              </w:rPr>
              <w:t>韓藝媛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林萍萍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陳芷萱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蕭和宇</w:t>
            </w:r>
          </w:p>
        </w:tc>
        <w:tc>
          <w:tcPr>
            <w:tcW w:w="3350" w:type="pct"/>
          </w:tcPr>
          <w:p w:rsidR="009B43B5" w:rsidRPr="001E2729" w:rsidRDefault="009B43B5" w:rsidP="009B43B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213B2">
              <w:rPr>
                <w:rFonts w:ascii="標楷體" w:eastAsia="標楷體" w:hAnsi="標楷體" w:hint="eastAsia"/>
                <w:szCs w:val="24"/>
                <w:u w:val="single"/>
              </w:rPr>
              <w:t>代晴</w:t>
            </w:r>
            <w:r w:rsidRPr="00F213B2">
              <w:rPr>
                <w:rFonts w:ascii="標楷體" w:eastAsia="標楷體" w:hAnsi="標楷體" w:hint="eastAsia"/>
                <w:szCs w:val="24"/>
              </w:rPr>
              <w:t>本該有的美好生活與吸毒後逐漸墮落的生活進行對比，體現了吸毒對生活帶來的影響。</w:t>
            </w:r>
            <w:r w:rsidRPr="000E31C9">
              <w:rPr>
                <w:rFonts w:ascii="標楷體" w:eastAsia="標楷體" w:hAnsi="標楷體" w:hint="eastAsia"/>
                <w:szCs w:val="24"/>
                <w:u w:val="single"/>
              </w:rPr>
              <w:t>代晴</w:t>
            </w:r>
            <w:r w:rsidRPr="000E31C9">
              <w:rPr>
                <w:rFonts w:ascii="標楷體" w:eastAsia="標楷體" w:hAnsi="標楷體" w:hint="eastAsia"/>
                <w:szCs w:val="24"/>
              </w:rPr>
              <w:t>告別父母開始了獨立的大學生活，在大學生活中代晴受到</w:t>
            </w:r>
            <w:r w:rsidRPr="000E31C9">
              <w:rPr>
                <w:rFonts w:ascii="標楷體" w:eastAsia="標楷體" w:hAnsi="標楷體" w:hint="eastAsia"/>
                <w:szCs w:val="24"/>
                <w:u w:val="single"/>
              </w:rPr>
              <w:t>念彤</w:t>
            </w:r>
            <w:r w:rsidRPr="000E31C9">
              <w:rPr>
                <w:rFonts w:ascii="標楷體" w:eastAsia="標楷體" w:hAnsi="標楷體" w:hint="eastAsia"/>
                <w:szCs w:val="24"/>
              </w:rPr>
              <w:t>的誘導走上了吸食大麻的不歸路，在吸食過程中出現幻覺看見了自己本來有的生活，原本的自己點醒了現在的自己。最終，</w:t>
            </w:r>
            <w:r w:rsidRPr="000E31C9">
              <w:rPr>
                <w:rFonts w:ascii="標楷體" w:eastAsia="標楷體" w:hAnsi="標楷體" w:hint="eastAsia"/>
                <w:szCs w:val="24"/>
                <w:u w:val="single"/>
              </w:rPr>
              <w:t>代晴</w:t>
            </w:r>
            <w:r w:rsidRPr="000E31C9">
              <w:rPr>
                <w:rFonts w:ascii="標楷體" w:eastAsia="標楷體" w:hAnsi="標楷體" w:hint="eastAsia"/>
                <w:szCs w:val="24"/>
              </w:rPr>
              <w:t>走上了一條尋回自己的道路。</w:t>
            </w:r>
          </w:p>
        </w:tc>
      </w:tr>
      <w:tr w:rsidR="009B43B5" w:rsidTr="00623F80">
        <w:trPr>
          <w:trHeight w:val="1251"/>
        </w:trPr>
        <w:tc>
          <w:tcPr>
            <w:tcW w:w="679" w:type="pct"/>
          </w:tcPr>
          <w:p w:rsidR="009B43B5" w:rsidRPr="00674FFA" w:rsidRDefault="009B43B5" w:rsidP="009B43B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213B2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阿爸</w:t>
            </w:r>
          </w:p>
        </w:tc>
        <w:tc>
          <w:tcPr>
            <w:tcW w:w="971" w:type="pct"/>
          </w:tcPr>
          <w:p w:rsidR="009B43B5" w:rsidRPr="00D9764E" w:rsidRDefault="009B43B5" w:rsidP="009B43B5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9764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臺灣藝術大學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F213B2">
              <w:rPr>
                <w:rFonts w:ascii="標楷體" w:eastAsia="標楷體" w:hAnsi="標楷體" w:hint="eastAsia"/>
                <w:b/>
                <w:szCs w:val="24"/>
              </w:rPr>
              <w:t>戲劇學系</w:t>
            </w:r>
          </w:p>
          <w:p w:rsidR="009B43B5" w:rsidRDefault="009B43B5" w:rsidP="009B43B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64E">
              <w:rPr>
                <w:rFonts w:ascii="標楷體" w:eastAsia="標楷體" w:hAnsi="標楷體" w:hint="eastAsia"/>
                <w:color w:val="000000" w:themeColor="text1"/>
                <w:szCs w:val="24"/>
              </w:rPr>
              <w:t>王健銘</w:t>
            </w:r>
          </w:p>
          <w:p w:rsidR="009B43B5" w:rsidRPr="00F213B2" w:rsidRDefault="009B43B5" w:rsidP="009B43B5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213B2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東海大學</w:t>
            </w:r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</w:t>
            </w:r>
            <w:r w:rsidRPr="00F213B2">
              <w:rPr>
                <w:rFonts w:ascii="標楷體" w:eastAsia="標楷體" w:hAnsi="標楷體" w:hint="eastAsia"/>
                <w:b/>
                <w:szCs w:val="24"/>
              </w:rPr>
              <w:t>資訊工程學系</w:t>
            </w:r>
          </w:p>
          <w:p w:rsidR="009B43B5" w:rsidRPr="00D9764E" w:rsidRDefault="009B43B5" w:rsidP="009B43B5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30692">
              <w:rPr>
                <w:rFonts w:ascii="標楷體" w:eastAsia="標楷體" w:hAnsi="標楷體" w:hint="eastAsia"/>
                <w:szCs w:val="24"/>
              </w:rPr>
              <w:t>陳麒任</w:t>
            </w:r>
          </w:p>
        </w:tc>
        <w:tc>
          <w:tcPr>
            <w:tcW w:w="3350" w:type="pct"/>
          </w:tcPr>
          <w:p w:rsidR="009B43B5" w:rsidRPr="001E2729" w:rsidRDefault="009B43B5" w:rsidP="009B43B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30692">
              <w:rPr>
                <w:rFonts w:ascii="標楷體" w:eastAsia="標楷體" w:hAnsi="標楷體" w:hint="eastAsia"/>
                <w:szCs w:val="24"/>
              </w:rPr>
              <w:t>少年</w:t>
            </w:r>
            <w:r w:rsidRPr="000E31C9">
              <w:rPr>
                <w:rFonts w:ascii="標楷體" w:eastAsia="標楷體" w:hAnsi="標楷體" w:hint="eastAsia"/>
                <w:szCs w:val="24"/>
                <w:u w:val="single"/>
              </w:rPr>
              <w:t>阿明</w:t>
            </w:r>
            <w:r w:rsidRPr="00530692">
              <w:rPr>
                <w:rFonts w:ascii="標楷體" w:eastAsia="標楷體" w:hAnsi="標楷體" w:hint="eastAsia"/>
                <w:szCs w:val="24"/>
              </w:rPr>
              <w:t>跟爸爸大吵一架後，想起以前的回憶，下定決心要去勒戒，並希望自己的好朋友</w:t>
            </w:r>
            <w:r w:rsidRPr="000E31C9">
              <w:rPr>
                <w:rFonts w:ascii="標楷體" w:eastAsia="標楷體" w:hAnsi="標楷體" w:hint="eastAsia"/>
                <w:szCs w:val="24"/>
                <w:u w:val="single"/>
              </w:rPr>
              <w:t>阿弟仔</w:t>
            </w:r>
            <w:r w:rsidRPr="00530692">
              <w:rPr>
                <w:rFonts w:ascii="標楷體" w:eastAsia="標楷體" w:hAnsi="標楷體" w:hint="eastAsia"/>
                <w:szCs w:val="24"/>
              </w:rPr>
              <w:t>可以不要重蹈自己錯誤的故事。</w:t>
            </w:r>
          </w:p>
        </w:tc>
      </w:tr>
      <w:tr w:rsidR="009B43B5" w:rsidTr="00623F80">
        <w:trPr>
          <w:trHeight w:val="2687"/>
        </w:trPr>
        <w:tc>
          <w:tcPr>
            <w:tcW w:w="679" w:type="pct"/>
          </w:tcPr>
          <w:p w:rsidR="009B43B5" w:rsidRPr="00F213B2" w:rsidRDefault="009B43B5" w:rsidP="009B43B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74FFA">
              <w:rPr>
                <w:rFonts w:ascii="標楷體" w:eastAsia="標楷體" w:hAnsi="標楷體"/>
                <w:b/>
                <w:szCs w:val="24"/>
              </w:rPr>
              <w:lastRenderedPageBreak/>
              <w:t>湖邊</w:t>
            </w:r>
            <w:r w:rsidRPr="00674FFA">
              <w:rPr>
                <w:rFonts w:ascii="標楷體" w:eastAsia="標楷體" w:hAnsi="標楷體" w:hint="eastAsia"/>
                <w:b/>
                <w:szCs w:val="24"/>
              </w:rPr>
              <w:t>的</w:t>
            </w:r>
            <w:r w:rsidRPr="00674FFA">
              <w:rPr>
                <w:rFonts w:ascii="標楷體" w:eastAsia="標楷體" w:hAnsi="標楷體"/>
                <w:b/>
                <w:szCs w:val="24"/>
              </w:rPr>
              <w:t>女</w:t>
            </w:r>
            <w:r w:rsidRPr="00674FFA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神</w:t>
            </w:r>
          </w:p>
        </w:tc>
        <w:tc>
          <w:tcPr>
            <w:tcW w:w="971" w:type="pct"/>
          </w:tcPr>
          <w:p w:rsidR="009B43B5" w:rsidRDefault="009B43B5" w:rsidP="009B43B5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9764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崑山科技大學</w:t>
            </w:r>
          </w:p>
          <w:p w:rsidR="009B43B5" w:rsidRDefault="009B43B5" w:rsidP="009B43B5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F213B2">
              <w:rPr>
                <w:rFonts w:ascii="標楷體" w:eastAsia="標楷體" w:hAnsi="標楷體" w:hint="eastAsia"/>
                <w:b/>
                <w:szCs w:val="24"/>
              </w:rPr>
              <w:t>媒體藝術研究所</w:t>
            </w:r>
          </w:p>
          <w:p w:rsidR="009B43B5" w:rsidRPr="00F213B2" w:rsidRDefault="009B43B5" w:rsidP="009B43B5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30692">
              <w:rPr>
                <w:rFonts w:ascii="標楷體" w:eastAsia="標楷體" w:hAnsi="標楷體" w:hint="eastAsia"/>
                <w:szCs w:val="24"/>
              </w:rPr>
              <w:t>吳榮展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林佳盈</w:t>
            </w:r>
          </w:p>
          <w:p w:rsidR="009B43B5" w:rsidRPr="00F213B2" w:rsidRDefault="009B43B5" w:rsidP="009B43B5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213B2">
              <w:rPr>
                <w:rFonts w:ascii="標楷體" w:eastAsia="標楷體" w:hAnsi="標楷體" w:hint="eastAsia"/>
                <w:b/>
                <w:szCs w:val="24"/>
              </w:rPr>
              <w:t>公共關係暨廣告系</w:t>
            </w:r>
          </w:p>
          <w:p w:rsidR="009B43B5" w:rsidRDefault="009B43B5" w:rsidP="009B43B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0692">
              <w:rPr>
                <w:rFonts w:ascii="標楷體" w:eastAsia="標楷體" w:hAnsi="標楷體" w:hint="eastAsia"/>
                <w:szCs w:val="24"/>
              </w:rPr>
              <w:t>黃姿瑜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王雅葳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林貴清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李仁凱</w:t>
            </w:r>
          </w:p>
          <w:p w:rsidR="009B43B5" w:rsidRDefault="009B43B5" w:rsidP="009B43B5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213B2">
              <w:rPr>
                <w:rFonts w:ascii="標楷體" w:eastAsia="標楷體" w:hAnsi="標楷體" w:hint="eastAsia"/>
                <w:b/>
                <w:szCs w:val="24"/>
              </w:rPr>
              <w:t>視訊傳播設計系</w:t>
            </w:r>
          </w:p>
          <w:p w:rsidR="009B43B5" w:rsidRPr="009F4344" w:rsidRDefault="009B43B5" w:rsidP="009B43B5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30692">
              <w:rPr>
                <w:rFonts w:ascii="標楷體" w:eastAsia="標楷體" w:hAnsi="標楷體" w:hint="eastAsia"/>
                <w:szCs w:val="24"/>
              </w:rPr>
              <w:t>林之恆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林恭瑩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汪維新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30692">
              <w:rPr>
                <w:rFonts w:ascii="標楷體" w:eastAsia="標楷體" w:hAnsi="標楷體" w:hint="eastAsia"/>
                <w:szCs w:val="24"/>
              </w:rPr>
              <w:t>李家揚</w:t>
            </w:r>
          </w:p>
        </w:tc>
        <w:tc>
          <w:tcPr>
            <w:tcW w:w="3350" w:type="pct"/>
          </w:tcPr>
          <w:p w:rsidR="009B43B5" w:rsidRPr="001E2729" w:rsidRDefault="009B43B5" w:rsidP="009B43B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F4344">
              <w:rPr>
                <w:rFonts w:ascii="標楷體" w:eastAsia="標楷體" w:hAnsi="標楷體" w:hint="eastAsia"/>
                <w:szCs w:val="24"/>
                <w:u w:val="single"/>
              </w:rPr>
              <w:t>維新</w:t>
            </w:r>
            <w:r w:rsidRPr="009F4344">
              <w:rPr>
                <w:rFonts w:ascii="標楷體" w:eastAsia="標楷體" w:hAnsi="標楷體" w:hint="eastAsia"/>
                <w:szCs w:val="24"/>
              </w:rPr>
              <w:t>某天經過湖邊時，好心的陌生人將兩瓶糖果罐送給他。</w:t>
            </w:r>
            <w:r w:rsidRPr="009F4344">
              <w:rPr>
                <w:rFonts w:ascii="標楷體" w:eastAsia="標楷體" w:hAnsi="標楷體" w:hint="eastAsia"/>
                <w:szCs w:val="24"/>
                <w:u w:val="single"/>
              </w:rPr>
              <w:t>維新</w:t>
            </w:r>
            <w:r w:rsidRPr="009F4344">
              <w:rPr>
                <w:rFonts w:ascii="標楷體" w:eastAsia="標楷體" w:hAnsi="標楷體" w:hint="eastAsia"/>
                <w:szCs w:val="24"/>
              </w:rPr>
              <w:t>雖然不經意的情況將糖果收下，但他始終覺得不該隨便嘗試來路不明的東西。於是在</w:t>
            </w:r>
            <w:r w:rsidRPr="009F4344">
              <w:rPr>
                <w:rFonts w:ascii="標楷體" w:eastAsia="標楷體" w:hAnsi="標楷體" w:hint="eastAsia"/>
                <w:szCs w:val="24"/>
                <w:u w:val="single"/>
              </w:rPr>
              <w:t>姿瑜</w:t>
            </w:r>
            <w:r w:rsidRPr="009F4344">
              <w:rPr>
                <w:rFonts w:ascii="標楷體" w:eastAsia="標楷體" w:hAnsi="標楷體" w:hint="eastAsia"/>
                <w:szCs w:val="24"/>
              </w:rPr>
              <w:t>的勸說下，兩人將糖果罐打包後丟掉。沒想到一旁的</w:t>
            </w:r>
            <w:r w:rsidRPr="009F4344">
              <w:rPr>
                <w:rFonts w:ascii="標楷體" w:eastAsia="標楷體" w:hAnsi="標楷體" w:hint="eastAsia"/>
                <w:szCs w:val="24"/>
                <w:u w:val="single"/>
              </w:rPr>
              <w:t>貴清</w:t>
            </w:r>
            <w:r w:rsidRPr="009F4344">
              <w:rPr>
                <w:rFonts w:ascii="標楷體" w:eastAsia="標楷體" w:hAnsi="標楷體" w:hint="eastAsia"/>
                <w:szCs w:val="24"/>
              </w:rPr>
              <w:t>沒能克制自己的好奇心，把糖果罐從垃圾桶裡撿了回來。一個月後，</w:t>
            </w:r>
            <w:r w:rsidRPr="009F4344">
              <w:rPr>
                <w:rFonts w:ascii="標楷體" w:eastAsia="標楷體" w:hAnsi="標楷體" w:hint="eastAsia"/>
                <w:szCs w:val="24"/>
                <w:u w:val="single"/>
              </w:rPr>
              <w:t>貴清</w:t>
            </w:r>
            <w:r w:rsidRPr="009F4344">
              <w:rPr>
                <w:rFonts w:ascii="標楷體" w:eastAsia="標楷體" w:hAnsi="標楷體" w:hint="eastAsia"/>
                <w:szCs w:val="24"/>
              </w:rPr>
              <w:t>把撿來的糖果都吃完了，他的生心理也開始出現ㄧ些奇怪的徵兆。飽受煎熬的</w:t>
            </w:r>
            <w:r w:rsidRPr="009F4344">
              <w:rPr>
                <w:rFonts w:ascii="標楷體" w:eastAsia="標楷體" w:hAnsi="標楷體" w:hint="eastAsia"/>
                <w:szCs w:val="24"/>
                <w:u w:val="single"/>
              </w:rPr>
              <w:t>貴清</w:t>
            </w:r>
            <w:r w:rsidRPr="009F4344">
              <w:rPr>
                <w:rFonts w:ascii="標楷體" w:eastAsia="標楷體" w:hAnsi="標楷體" w:hint="eastAsia"/>
                <w:szCs w:val="24"/>
              </w:rPr>
              <w:t>根據</w:t>
            </w:r>
            <w:r w:rsidRPr="009F4344">
              <w:rPr>
                <w:rFonts w:ascii="標楷體" w:eastAsia="標楷體" w:hAnsi="標楷體" w:hint="eastAsia"/>
                <w:szCs w:val="24"/>
                <w:u w:val="single"/>
              </w:rPr>
              <w:t>維新</w:t>
            </w:r>
            <w:r w:rsidRPr="009F4344">
              <w:rPr>
                <w:rFonts w:ascii="標楷體" w:eastAsia="標楷體" w:hAnsi="標楷體" w:hint="eastAsia"/>
                <w:szCs w:val="24"/>
              </w:rPr>
              <w:t>所描述的線索來到當時的湖邊，希望能遇到好心的陌生人再給他更多的糖果。</w:t>
            </w:r>
            <w:r w:rsidRPr="00530692">
              <w:rPr>
                <w:rFonts w:ascii="標楷體" w:eastAsia="標楷體" w:hAnsi="標楷體" w:hint="eastAsia"/>
                <w:szCs w:val="24"/>
              </w:rPr>
              <w:t>眼前突然一道強烈的光芒，女神迎面走了過來……</w:t>
            </w:r>
            <w:r w:rsidRPr="000E31C9">
              <w:rPr>
                <w:rFonts w:ascii="標楷體" w:eastAsia="標楷體" w:hAnsi="標楷體" w:hint="eastAsia"/>
                <w:szCs w:val="24"/>
                <w:u w:val="single"/>
              </w:rPr>
              <w:t>貴清</w:t>
            </w:r>
            <w:r w:rsidRPr="00530692">
              <w:rPr>
                <w:rFonts w:ascii="標楷體" w:eastAsia="標楷體" w:hAnsi="標楷體" w:hint="eastAsia"/>
                <w:szCs w:val="24"/>
              </w:rPr>
              <w:t>最後的命運究竟會？</w:t>
            </w:r>
          </w:p>
        </w:tc>
      </w:tr>
    </w:tbl>
    <w:p w:rsidR="00674FFA" w:rsidRPr="00674FFA" w:rsidRDefault="00674FFA" w:rsidP="000E31C9">
      <w:pPr>
        <w:pStyle w:val="a3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</w:p>
    <w:sectPr w:rsidR="00674FFA" w:rsidRPr="00674FFA" w:rsidSect="00623F80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96" w:rsidRDefault="00677296" w:rsidP="00623F80">
      <w:r>
        <w:separator/>
      </w:r>
    </w:p>
  </w:endnote>
  <w:endnote w:type="continuationSeparator" w:id="0">
    <w:p w:rsidR="00677296" w:rsidRDefault="00677296" w:rsidP="0062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96" w:rsidRDefault="00677296" w:rsidP="00623F80">
      <w:r>
        <w:separator/>
      </w:r>
    </w:p>
  </w:footnote>
  <w:footnote w:type="continuationSeparator" w:id="0">
    <w:p w:rsidR="00677296" w:rsidRDefault="00677296" w:rsidP="0062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A15FA"/>
    <w:multiLevelType w:val="hybridMultilevel"/>
    <w:tmpl w:val="8B547D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DAF3C50"/>
    <w:multiLevelType w:val="hybridMultilevel"/>
    <w:tmpl w:val="FEAE09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FA"/>
    <w:rsid w:val="00023B75"/>
    <w:rsid w:val="000E31C9"/>
    <w:rsid w:val="000F157F"/>
    <w:rsid w:val="00115DBC"/>
    <w:rsid w:val="00196FFE"/>
    <w:rsid w:val="001B64AB"/>
    <w:rsid w:val="001E2729"/>
    <w:rsid w:val="002A500C"/>
    <w:rsid w:val="00355771"/>
    <w:rsid w:val="00361920"/>
    <w:rsid w:val="00386A95"/>
    <w:rsid w:val="00411BDE"/>
    <w:rsid w:val="00441335"/>
    <w:rsid w:val="00491A50"/>
    <w:rsid w:val="00504381"/>
    <w:rsid w:val="005257F4"/>
    <w:rsid w:val="00530692"/>
    <w:rsid w:val="00623F80"/>
    <w:rsid w:val="00672DEA"/>
    <w:rsid w:val="00674FFA"/>
    <w:rsid w:val="00677296"/>
    <w:rsid w:val="00685FF4"/>
    <w:rsid w:val="006A4218"/>
    <w:rsid w:val="008A0947"/>
    <w:rsid w:val="008E3B29"/>
    <w:rsid w:val="0095334C"/>
    <w:rsid w:val="009B43B5"/>
    <w:rsid w:val="009E2BE1"/>
    <w:rsid w:val="009F1347"/>
    <w:rsid w:val="009F4344"/>
    <w:rsid w:val="00A20197"/>
    <w:rsid w:val="00A722F1"/>
    <w:rsid w:val="00A9494B"/>
    <w:rsid w:val="00AA446E"/>
    <w:rsid w:val="00AD731E"/>
    <w:rsid w:val="00B1764C"/>
    <w:rsid w:val="00B506C6"/>
    <w:rsid w:val="00CE6ACA"/>
    <w:rsid w:val="00D34044"/>
    <w:rsid w:val="00D40A13"/>
    <w:rsid w:val="00D41B3E"/>
    <w:rsid w:val="00DC704B"/>
    <w:rsid w:val="00DD47EE"/>
    <w:rsid w:val="00E74457"/>
    <w:rsid w:val="00EC5AD3"/>
    <w:rsid w:val="00F2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3EECE8-7F8D-4A30-B9A2-6AA9D75E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FA"/>
    <w:pPr>
      <w:ind w:leftChars="200" w:left="480"/>
    </w:pPr>
  </w:style>
  <w:style w:type="table" w:styleId="a4">
    <w:name w:val="Table Grid"/>
    <w:basedOn w:val="a1"/>
    <w:uiPriority w:val="39"/>
    <w:rsid w:val="001E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5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85F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3F8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3F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766B-F63C-42BC-865D-10D9C707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新聞組</cp:lastModifiedBy>
  <cp:revision>4</cp:revision>
  <cp:lastPrinted>2018-06-25T13:27:00Z</cp:lastPrinted>
  <dcterms:created xsi:type="dcterms:W3CDTF">2018-06-28T05:33:00Z</dcterms:created>
  <dcterms:modified xsi:type="dcterms:W3CDTF">2018-06-28T05:46:00Z</dcterms:modified>
</cp:coreProperties>
</file>